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D5" w:rsidRDefault="00710CD5">
      <w:pPr>
        <w:pStyle w:val="1"/>
      </w:pPr>
      <w:r>
        <w:rPr>
          <w:rStyle w:val="a4"/>
          <w:rFonts w:cs="Arial"/>
        </w:rPr>
        <w:t>Приказ Министерства труда и социальной защиты РФ от 6 мая 2014 г. N 291н</w:t>
      </w:r>
      <w:r>
        <w:rPr>
          <w:rStyle w:val="a4"/>
          <w:rFonts w:cs="Arial"/>
        </w:rPr>
        <w:br/>
        <w:t>"Об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лицу"</w:t>
      </w:r>
    </w:p>
    <w:p w:rsidR="00710CD5" w:rsidRDefault="00710CD5"/>
    <w:p w:rsidR="00710CD5" w:rsidRDefault="00710CD5">
      <w:r>
        <w:t xml:space="preserve">В соответствии с </w:t>
      </w:r>
      <w:r>
        <w:rPr>
          <w:rStyle w:val="a4"/>
          <w:rFonts w:cs="Arial"/>
        </w:rPr>
        <w:t>Федеральным законом</w:t>
      </w:r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3880; N 29, ст. 4291; N 30, ст. 4587; N 49, ст. 7061; 2012, N 31, ст. 4322; 2013, N 14, ст. 1651; N 27, ст. 3477, 3480; N 30, ст. 4084, N 51, ст. 6679; N 52, ст. 6952, 6961, 7009) и </w:t>
      </w:r>
      <w:r>
        <w:rPr>
          <w:rStyle w:val="a4"/>
          <w:rFonts w:cs="Arial"/>
        </w:rPr>
        <w:t>постановлением</w:t>
      </w:r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 приказываю:</w:t>
      </w:r>
    </w:p>
    <w:p w:rsidR="00710CD5" w:rsidRDefault="00710CD5">
      <w:bookmarkStart w:id="0" w:name="sub_1"/>
      <w:r>
        <w:t xml:space="preserve">1. Утвердить прилагаемый </w:t>
      </w:r>
      <w:r>
        <w:rPr>
          <w:rStyle w:val="a4"/>
          <w:rFonts w:cs="Arial"/>
        </w:rPr>
        <w:t>Административный регламент</w:t>
      </w:r>
      <w:r>
        <w:t xml:space="preserve"> предоставления Фондом социального страхования Российской Федерации государственной услуги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</w:t>
      </w:r>
      <w:r>
        <w:rPr>
          <w:rStyle w:val="a4"/>
          <w:rFonts w:cs="Arial"/>
        </w:rPr>
        <w:t>Гражданским кодексом</w:t>
      </w:r>
      <w:r>
        <w:t xml:space="preserve">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лицу.</w:t>
      </w:r>
    </w:p>
    <w:p w:rsidR="00710CD5" w:rsidRDefault="00710CD5">
      <w:bookmarkStart w:id="1" w:name="sub_2"/>
      <w:bookmarkEnd w:id="0"/>
      <w:r>
        <w:t xml:space="preserve">2. Признать утратившим силу </w:t>
      </w:r>
      <w:r>
        <w:rPr>
          <w:rStyle w:val="a4"/>
          <w:rFonts w:cs="Arial"/>
        </w:rPr>
        <w:t>приказ</w:t>
      </w:r>
      <w:r>
        <w:t xml:space="preserve"> Министерства здравоохранения и социального развития Российской Федерации от 5 декабря 2011 г. N 1472н "Об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Федерации" (зарегистрирован в Министерстве юстиции Российской Федерации 24 января 2012 г. N 23000).</w:t>
      </w:r>
    </w:p>
    <w:bookmarkEnd w:id="1"/>
    <w:p w:rsidR="00710CD5" w:rsidRDefault="00710CD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710CD5" w:rsidRPr="000A4FD7" w:rsidRDefault="00710CD5">
            <w:pPr>
              <w:pStyle w:val="aff6"/>
              <w:jc w:val="right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М.А. Топилин</w:t>
            </w:r>
          </w:p>
        </w:tc>
      </w:tr>
    </w:tbl>
    <w:p w:rsidR="00710CD5" w:rsidRDefault="00710CD5"/>
    <w:p w:rsidR="00710CD5" w:rsidRDefault="00710CD5">
      <w:pPr>
        <w:pStyle w:val="afff"/>
      </w:pPr>
      <w:r>
        <w:t>Зарегистрировано в Минюсте РФ 9 октября 2014 г.</w:t>
      </w:r>
    </w:p>
    <w:p w:rsidR="00710CD5" w:rsidRDefault="00710CD5">
      <w:pPr>
        <w:pStyle w:val="afff"/>
      </w:pPr>
      <w:r>
        <w:t>Регистрационный N 34271</w:t>
      </w:r>
    </w:p>
    <w:p w:rsidR="00710CD5" w:rsidRDefault="00710CD5"/>
    <w:p w:rsidR="00710CD5" w:rsidRDefault="00710CD5">
      <w:pPr>
        <w:pStyle w:val="1"/>
      </w:pPr>
      <w:bookmarkStart w:id="2" w:name="sub_1000"/>
      <w:r>
        <w:t xml:space="preserve">Административный регламент </w:t>
      </w:r>
      <w:r>
        <w:br/>
        <w:t>предоставления Фондом социального страхования Российской Федерации государственной услуги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</w:t>
      </w:r>
      <w:r>
        <w:br/>
        <w:t xml:space="preserve">(утв. </w:t>
      </w:r>
      <w:r>
        <w:rPr>
          <w:rStyle w:val="a4"/>
          <w:rFonts w:cs="Arial"/>
        </w:rPr>
        <w:t>приказом</w:t>
      </w:r>
      <w:r>
        <w:t xml:space="preserve"> Министерства труда и социальной защиты РФ от 6 мая 2014 г. N 291н)</w:t>
      </w:r>
    </w:p>
    <w:bookmarkEnd w:id="2"/>
    <w:p w:rsidR="00710CD5" w:rsidRDefault="00710C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10CD5" w:rsidRDefault="00710CD5">
      <w:pPr>
        <w:pStyle w:val="afa"/>
      </w:pPr>
      <w:r>
        <w:t xml:space="preserve">См. </w:t>
      </w:r>
      <w:r>
        <w:rPr>
          <w:rStyle w:val="a4"/>
          <w:rFonts w:cs="Arial"/>
        </w:rPr>
        <w:t>справку</w:t>
      </w:r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710CD5" w:rsidRDefault="00710CD5">
      <w:pPr>
        <w:pStyle w:val="1"/>
      </w:pPr>
      <w:bookmarkStart w:id="3" w:name="sub_100"/>
      <w:r>
        <w:t>I. Общие положения</w:t>
      </w:r>
    </w:p>
    <w:bookmarkEnd w:id="3"/>
    <w:p w:rsidR="00710CD5" w:rsidRDefault="00710CD5"/>
    <w:p w:rsidR="00710CD5" w:rsidRDefault="00710CD5">
      <w:pPr>
        <w:pStyle w:val="1"/>
      </w:pPr>
      <w:bookmarkStart w:id="4" w:name="sub_101"/>
      <w:r>
        <w:t>Предмет регулирования регламента</w:t>
      </w:r>
    </w:p>
    <w:bookmarkEnd w:id="4"/>
    <w:p w:rsidR="00710CD5" w:rsidRDefault="00710CD5"/>
    <w:p w:rsidR="00710CD5" w:rsidRDefault="00710CD5">
      <w:bookmarkStart w:id="5" w:name="sub_1001"/>
      <w:r>
        <w:t xml:space="preserve">1. Настоящий Административный регламент определяет сроки и последовательность административных процедур (действий) Фонда социального страхования Российской Федерации (далее - Фонд) и его территориальных органов по предоставлению государственной услуги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</w:t>
      </w:r>
      <w:r>
        <w:rPr>
          <w:rStyle w:val="a4"/>
          <w:rFonts w:cs="Arial"/>
        </w:rPr>
        <w:t>Гражданским кодексом</w:t>
      </w:r>
      <w:r>
        <w:t xml:space="preserve">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 (далее - государственная услуга).</w:t>
      </w:r>
    </w:p>
    <w:bookmarkEnd w:id="5"/>
    <w:p w:rsidR="00710CD5" w:rsidRDefault="00710CD5"/>
    <w:p w:rsidR="00710CD5" w:rsidRDefault="00710CD5">
      <w:pPr>
        <w:pStyle w:val="1"/>
      </w:pPr>
      <w:bookmarkStart w:id="6" w:name="sub_102"/>
      <w:r>
        <w:t>Круг заявителей</w:t>
      </w:r>
    </w:p>
    <w:bookmarkEnd w:id="6"/>
    <w:p w:rsidR="00710CD5" w:rsidRDefault="00710CD5"/>
    <w:p w:rsidR="00710CD5" w:rsidRDefault="00710CD5">
      <w:bookmarkStart w:id="7" w:name="sub_1002"/>
      <w:r>
        <w:t xml:space="preserve">2. Заявителями на получение государственной услуги в соответствии с </w:t>
      </w:r>
      <w:r>
        <w:rPr>
          <w:rStyle w:val="a4"/>
          <w:rFonts w:cs="Arial"/>
        </w:rPr>
        <w:t>Федеральным законом</w:t>
      </w:r>
      <w:r>
        <w:t xml:space="preserve"> от 29 декабря 2006 г. N 255-ФЗ "Об обязательном социальном </w:t>
      </w:r>
      <w:r>
        <w:lastRenderedPageBreak/>
        <w:t>страховании на случай временной нетрудоспособности и в связи с материнством" (Собрание законодательства Российской Федерации, 2007, N 1, ст. 18; 2009, N 7, ст. 781; N 30, ст. 3739; 2010, N 40, ст. 4969; N 50, ст. 6601; 2011, N 9, ст. 1208; N 27, ст. 3880; N 49, ст. 7017, 7057; 2012, N 53, ст. 7601; 2013, N 14, ст. 1644; N 27, ст. 3477; N 30, ст. 4076; N 48, ст. 6165) являются лица, подлежащие обязательному социальному страхованию на случай временной нетрудоспособности и в связи с материнством (далее - заявители), или их уполномоченные или законные представители (далее - представители).</w:t>
      </w:r>
    </w:p>
    <w:bookmarkEnd w:id="7"/>
    <w:p w:rsidR="00710CD5" w:rsidRDefault="00710CD5">
      <w:r>
        <w:t>Заявителями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гражданства:</w:t>
      </w:r>
    </w:p>
    <w:p w:rsidR="00710CD5" w:rsidRDefault="00710CD5">
      <w:r>
        <w:t>лица, работающие по трудовым договорам, в том числе руководители организаций, являющиеся единственными участниками (учредителями), членами организаций, собственниками их имущества;</w:t>
      </w:r>
    </w:p>
    <w:p w:rsidR="00710CD5" w:rsidRDefault="00710CD5">
      <w:r>
        <w:t>государственные гражданские служащие, муниципальные служащие;</w:t>
      </w:r>
    </w:p>
    <w:p w:rsidR="00710CD5" w:rsidRDefault="00710CD5">
      <w:r>
        <w:t>лица, замещающие государственные должности Российской Федерации, государственные должности субъекта Российской Федерации, а также муниципальные должности, замещаемые на постоянной основе;</w:t>
      </w:r>
    </w:p>
    <w:p w:rsidR="00710CD5" w:rsidRDefault="00710CD5">
      <w:r>
        <w:t>члены производственного кооператива, принимающие личное трудовое участие в его деятельности;</w:t>
      </w:r>
    </w:p>
    <w:p w:rsidR="00710CD5" w:rsidRDefault="00710CD5">
      <w:r>
        <w:t>священнослужители;</w:t>
      </w:r>
    </w:p>
    <w:p w:rsidR="00710CD5" w:rsidRDefault="00710CD5">
      <w:r>
        <w:t>лица, осужденные к лишению свободы и привлеченные к оплачиваемому труду.</w:t>
      </w:r>
    </w:p>
    <w:p w:rsidR="00710CD5" w:rsidRDefault="00710CD5">
      <w:r>
        <w:t>Заявители могут участвовать в правоотношениях по предоставлению государственной услуги через представителя.</w:t>
      </w:r>
    </w:p>
    <w:p w:rsidR="00710CD5" w:rsidRDefault="00710CD5"/>
    <w:p w:rsidR="00710CD5" w:rsidRDefault="00710CD5">
      <w:pPr>
        <w:pStyle w:val="1"/>
      </w:pPr>
      <w:bookmarkStart w:id="8" w:name="sub_103"/>
      <w:r>
        <w:t>Требования к порядку информирования о предоставлении государственной услуги</w:t>
      </w:r>
    </w:p>
    <w:bookmarkEnd w:id="8"/>
    <w:p w:rsidR="00710CD5" w:rsidRDefault="00710CD5"/>
    <w:p w:rsidR="00710CD5" w:rsidRDefault="00710CD5">
      <w:bookmarkStart w:id="9" w:name="sub_1003"/>
      <w:r>
        <w:t>3. Место нахождения Фонда: 107139, г. Москва, Орликов пер., дом N 3 "а".</w:t>
      </w:r>
    </w:p>
    <w:bookmarkEnd w:id="9"/>
    <w:p w:rsidR="00710CD5" w:rsidRDefault="00710CD5">
      <w:r>
        <w:t>График работы Фонда (по московскому времени):</w:t>
      </w:r>
    </w:p>
    <w:p w:rsidR="00710CD5" w:rsidRDefault="00710CD5">
      <w:r>
        <w:t>понедельник, вторник, среда, четверг - с 9.00 до 18.00;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пятница             - с 9.00 до 16.45;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суббота             - выходной день;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воскресенье         - выходной день;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обеденный перерыв   - с 12.30 до 13.15.</w:t>
      </w:r>
    </w:p>
    <w:p w:rsidR="00710CD5" w:rsidRDefault="00710CD5"/>
    <w:p w:rsidR="00710CD5" w:rsidRDefault="00710CD5">
      <w:bookmarkStart w:id="10" w:name="sub_1004"/>
      <w:r>
        <w:t xml:space="preserve">4. Адрес официального сайта Фонда в информационно-телекоммуникационной сети "Интернет" (далее соответственно - сеть Интернет, официальный сайт Фонда): </w:t>
      </w:r>
      <w:r>
        <w:rPr>
          <w:rStyle w:val="a4"/>
          <w:rFonts w:cs="Arial"/>
        </w:rPr>
        <w:t>www.fss.ru</w:t>
      </w:r>
      <w:r>
        <w:t>.</w:t>
      </w:r>
    </w:p>
    <w:bookmarkEnd w:id="10"/>
    <w:p w:rsidR="00710CD5" w:rsidRDefault="00710CD5">
      <w:r>
        <w:t xml:space="preserve">Сведения об адресах, телефонах, адресах электронной почты и официальных сайтах территориальных органов Фонда в сети Интернет (далее - официальный сайт территориального органа Фонда), предусмотренные приложением N 1 к настоящему Административному регламенту, размещаются на </w:t>
      </w:r>
      <w:r>
        <w:rPr>
          <w:rStyle w:val="a4"/>
          <w:rFonts w:cs="Arial"/>
        </w:rPr>
        <w:t>официальном сайте</w:t>
      </w:r>
      <w:r>
        <w:t xml:space="preserve"> Фонда, официальных сайтах и информационных стендах территориальных органов Фонда.</w:t>
      </w:r>
    </w:p>
    <w:p w:rsidR="00710CD5" w:rsidRDefault="00710CD5">
      <w:r>
        <w:t>Информация о графике (режиме) работы территориального органа Фонда размещается при входе в здание, в котором он осуществляет свою деятельность.</w:t>
      </w:r>
    </w:p>
    <w:p w:rsidR="00710CD5" w:rsidRDefault="00710CD5">
      <w:bookmarkStart w:id="11" w:name="sub_1005"/>
      <w:r>
        <w:t>5. Телефон Фонда для справок: (495) 668-03-33.</w:t>
      </w:r>
    </w:p>
    <w:p w:rsidR="00710CD5" w:rsidRDefault="00710CD5">
      <w:bookmarkStart w:id="12" w:name="sub_1006"/>
      <w:bookmarkEnd w:id="11"/>
      <w:r>
        <w:t xml:space="preserve">6. На </w:t>
      </w:r>
      <w:r>
        <w:rPr>
          <w:rStyle w:val="a4"/>
          <w:rFonts w:cs="Arial"/>
        </w:rPr>
        <w:t>официальных сайтах</w:t>
      </w:r>
      <w:r>
        <w:t xml:space="preserve"> Фонда и его территориальных органов и на информационных стендах территориальных органов Фонда в доступных для </w:t>
      </w:r>
      <w:r>
        <w:lastRenderedPageBreak/>
        <w:t>ознакомления местах размещаются следующие документы и информация:</w:t>
      </w:r>
    </w:p>
    <w:p w:rsidR="00710CD5" w:rsidRDefault="00710CD5">
      <w:bookmarkStart w:id="13" w:name="sub_10061"/>
      <w:bookmarkEnd w:id="12"/>
      <w:r>
        <w:t>а) настоящий Административный регламент с приложениями и извлечениями из него;</w:t>
      </w:r>
    </w:p>
    <w:p w:rsidR="00710CD5" w:rsidRDefault="00710CD5">
      <w:bookmarkStart w:id="14" w:name="sub_10062"/>
      <w:bookmarkEnd w:id="13"/>
      <w:r>
        <w:t>б) график приема заявителей;</w:t>
      </w:r>
    </w:p>
    <w:p w:rsidR="00710CD5" w:rsidRDefault="00710CD5">
      <w:bookmarkStart w:id="15" w:name="sub_10063"/>
      <w:bookmarkEnd w:id="14"/>
      <w:r>
        <w:t>в) порядок получения консультаций;</w:t>
      </w:r>
    </w:p>
    <w:p w:rsidR="00710CD5" w:rsidRDefault="00710CD5">
      <w:bookmarkStart w:id="16" w:name="sub_10064"/>
      <w:bookmarkEnd w:id="15"/>
      <w:r>
        <w:t>г) порядок получения государственной услуги в территориальных органах Фонда;</w:t>
      </w:r>
    </w:p>
    <w:p w:rsidR="00710CD5" w:rsidRDefault="00710CD5">
      <w:bookmarkStart w:id="17" w:name="sub_10065"/>
      <w:bookmarkEnd w:id="16"/>
      <w:r>
        <w:t>д) порядок информирования заявителей о ходе предоставления государственной услуги;</w:t>
      </w:r>
    </w:p>
    <w:p w:rsidR="00710CD5" w:rsidRDefault="00710CD5">
      <w:bookmarkStart w:id="18" w:name="sub_10066"/>
      <w:bookmarkEnd w:id="17"/>
      <w:r>
        <w:t>е) сведения об услугах, которые являются необходимыми и обязательными для предоставления государственной услуги.</w:t>
      </w:r>
    </w:p>
    <w:bookmarkEnd w:id="18"/>
    <w:p w:rsidR="00710CD5" w:rsidRDefault="00710CD5">
      <w:r>
        <w:t xml:space="preserve">Информация о порядке предоставления государственной услуги размещается в открытой и доступной форме на </w:t>
      </w:r>
      <w:r>
        <w:rPr>
          <w:rStyle w:val="a4"/>
          <w:rFonts w:cs="Arial"/>
        </w:rPr>
        <w:t>официальном сайте</w:t>
      </w:r>
      <w:r>
        <w:t xml:space="preserve"> Фонда и официальных сайтах территориальных органов Фонда, в федеральной государственной информационной системе "</w:t>
      </w:r>
      <w:r>
        <w:rPr>
          <w:rStyle w:val="a4"/>
          <w:rFonts w:cs="Arial"/>
        </w:rPr>
        <w:t>Единый портал</w:t>
      </w:r>
      <w:r>
        <w:t xml:space="preserve"> государственных и муниципальных услуг (функций)" (далее - Единый портал), а также на информационных стендах территориальных органов Фонда в доступных для ознакомления местах, предоставляется по телефону, посредством письменных разъяснений и в устной форме на личном приеме, а также через многофункциональные центры предоставления государственных и муниципальных услуг (далее - МФЦ).</w:t>
      </w:r>
    </w:p>
    <w:p w:rsidR="00710CD5" w:rsidRDefault="00710CD5"/>
    <w:p w:rsidR="00710CD5" w:rsidRDefault="00710CD5">
      <w:pPr>
        <w:pStyle w:val="1"/>
      </w:pPr>
      <w:bookmarkStart w:id="19" w:name="sub_200"/>
      <w:r>
        <w:t>II. Стандарт предоставления государственной услуги</w:t>
      </w:r>
    </w:p>
    <w:bookmarkEnd w:id="19"/>
    <w:p w:rsidR="00710CD5" w:rsidRDefault="00710CD5"/>
    <w:p w:rsidR="00710CD5" w:rsidRDefault="00710CD5">
      <w:pPr>
        <w:pStyle w:val="1"/>
      </w:pPr>
      <w:bookmarkStart w:id="20" w:name="sub_201"/>
      <w:r>
        <w:t>Наименование государственной услуги</w:t>
      </w:r>
    </w:p>
    <w:bookmarkEnd w:id="20"/>
    <w:p w:rsidR="00710CD5" w:rsidRDefault="00710CD5"/>
    <w:p w:rsidR="00710CD5" w:rsidRDefault="00710CD5">
      <w:bookmarkStart w:id="21" w:name="sub_1007"/>
      <w:r>
        <w:t xml:space="preserve">7. Наименование государственной услуги - государственная услуга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</w:t>
      </w:r>
      <w:r>
        <w:rPr>
          <w:rStyle w:val="a4"/>
          <w:rFonts w:cs="Arial"/>
        </w:rPr>
        <w:t>Гражданским кодексом</w:t>
      </w:r>
      <w:r>
        <w:t xml:space="preserve">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лицу.</w:t>
      </w:r>
    </w:p>
    <w:bookmarkEnd w:id="21"/>
    <w:p w:rsidR="00710CD5" w:rsidRDefault="00710CD5"/>
    <w:p w:rsidR="00710CD5" w:rsidRDefault="00710CD5">
      <w:pPr>
        <w:pStyle w:val="1"/>
      </w:pPr>
      <w:bookmarkStart w:id="22" w:name="sub_202"/>
      <w:r>
        <w:t>Наименование органа государственного внебюджетного фонда, предоставляющего государственную услугу</w:t>
      </w:r>
    </w:p>
    <w:bookmarkEnd w:id="22"/>
    <w:p w:rsidR="00710CD5" w:rsidRDefault="00710CD5"/>
    <w:p w:rsidR="00710CD5" w:rsidRDefault="00710CD5">
      <w:bookmarkStart w:id="23" w:name="sub_1008"/>
      <w:r>
        <w:t>8. Предоставление государственной услуги осуществляется Фондом через его территориальные органы, в которых состоят на учете (или состояли до прекращения деятельности) страхователи, не выплатившие пособие по беременности и родам (далее - Пособие) застрахованным лицам.</w:t>
      </w:r>
    </w:p>
    <w:p w:rsidR="00710CD5" w:rsidRDefault="00710CD5">
      <w:bookmarkStart w:id="24" w:name="sub_1009"/>
      <w:bookmarkEnd w:id="23"/>
      <w:r>
        <w:t>9.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</w:t>
      </w:r>
      <w:r>
        <w:rPr>
          <w:rStyle w:val="a4"/>
          <w:rFonts w:cs="Arial"/>
        </w:rPr>
        <w:t>*</w:t>
      </w:r>
      <w:r>
        <w:t>.</w:t>
      </w:r>
    </w:p>
    <w:bookmarkEnd w:id="24"/>
    <w:p w:rsidR="00710CD5" w:rsidRDefault="00710CD5"/>
    <w:p w:rsidR="00710CD5" w:rsidRDefault="00710CD5">
      <w:pPr>
        <w:pStyle w:val="1"/>
      </w:pPr>
      <w:bookmarkStart w:id="25" w:name="sub_203"/>
      <w:r>
        <w:t>Описание результата предоставления государственной услуги</w:t>
      </w:r>
    </w:p>
    <w:bookmarkEnd w:id="25"/>
    <w:p w:rsidR="00710CD5" w:rsidRDefault="00710CD5"/>
    <w:p w:rsidR="00710CD5" w:rsidRDefault="00710CD5">
      <w:bookmarkStart w:id="26" w:name="sub_1010"/>
      <w:r>
        <w:t>10. Результатом предоставления государственной услуги является назначение и выплата Пособия или отказ в назначении и выплате Пособия.</w:t>
      </w:r>
    </w:p>
    <w:bookmarkEnd w:id="26"/>
    <w:p w:rsidR="00710CD5" w:rsidRDefault="00710CD5"/>
    <w:p w:rsidR="00710CD5" w:rsidRDefault="00710CD5">
      <w:pPr>
        <w:pStyle w:val="1"/>
      </w:pPr>
      <w:bookmarkStart w:id="27" w:name="sub_204"/>
      <w:r>
        <w:t>Срок предоставления государственной услуги</w:t>
      </w:r>
    </w:p>
    <w:bookmarkEnd w:id="27"/>
    <w:p w:rsidR="00710CD5" w:rsidRDefault="00710CD5"/>
    <w:p w:rsidR="00710CD5" w:rsidRDefault="00710CD5">
      <w:bookmarkStart w:id="28" w:name="sub_1011"/>
      <w:r>
        <w:t xml:space="preserve">11. Территориальный орган Фонда назначает и выплачивает Пособие в течение 10 календарных дней со дня поступления в территориальный орган Фонда документов, указанных в </w:t>
      </w:r>
      <w:r>
        <w:rPr>
          <w:rStyle w:val="a4"/>
          <w:rFonts w:cs="Arial"/>
        </w:rPr>
        <w:t>пунктах 13</w:t>
      </w:r>
      <w:r>
        <w:t xml:space="preserve">, </w:t>
      </w:r>
      <w:r>
        <w:rPr>
          <w:rStyle w:val="a4"/>
          <w:rFonts w:cs="Arial"/>
        </w:rPr>
        <w:t>16</w:t>
      </w:r>
      <w:r>
        <w:t xml:space="preserve"> и </w:t>
      </w:r>
      <w:r>
        <w:rPr>
          <w:rStyle w:val="a4"/>
          <w:rFonts w:cs="Arial"/>
        </w:rPr>
        <w:t>17</w:t>
      </w:r>
      <w:r>
        <w:t xml:space="preserve"> настоящего Административного регламента.</w:t>
      </w:r>
    </w:p>
    <w:bookmarkEnd w:id="28"/>
    <w:p w:rsidR="00710CD5" w:rsidRDefault="00710CD5"/>
    <w:p w:rsidR="00710CD5" w:rsidRDefault="00710CD5">
      <w:pPr>
        <w:pStyle w:val="1"/>
      </w:pPr>
      <w:bookmarkStart w:id="29" w:name="sub_205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9"/>
    <w:p w:rsidR="00710CD5" w:rsidRDefault="00710CD5"/>
    <w:p w:rsidR="00710CD5" w:rsidRDefault="00710CD5">
      <w:bookmarkStart w:id="30" w:name="sub_1012"/>
      <w:r>
        <w:t>12. Предоставление территориальными органами Фонда государственной услуги осуществляется в соответствии со следующими нормативными правовыми актами:</w:t>
      </w:r>
    </w:p>
    <w:bookmarkEnd w:id="30"/>
    <w:p w:rsidR="00710CD5" w:rsidRDefault="00710CD5">
      <w:r>
        <w:rPr>
          <w:rStyle w:val="a4"/>
          <w:rFonts w:cs="Arial"/>
        </w:rPr>
        <w:t>Гражданским кодексом</w:t>
      </w:r>
      <w:r>
        <w:t xml:space="preserve"> Российской Федерации (Собрание законодательства Российской Федерации, 1996, N 5, ст. 410; N 34, ст. 4025; 1997, N 43, ст. 4903; 1999, N 51, ст. 6288; 2002, N 48, ст. 4737; 2003, N 2, ст. 160, 167; N 13, ст. 1179; N 46, ст. 4434; 52, ст. 5034; 2005, N 1, ст. 15, 45; N 13, ст. 1080; N 19, ст. 1752; N 30, ст. 3100; 2006, N 6, ст. 636; N 52, ст. 5497; 2007, N 1, ст. 39; N 5, ст. 558; N 17, ст. 1929; N 27, ст. 3213; N 31, ст. 3993, 4015; N 41, ст. 4845; N 44, ст. 5282; N 45, ст. 5428; N 49, ст. 6048; N 50, ст. 6247; 2008, N 17, ст. 1756; N 29, ст. 3418; N 52, ст. 6235; 2009, N 1, ст. 16; N 15, ст. 1778; N 29, ст. 3582; 2010, N 19, ст. 2291; 2011, N 7, ст. 901; N 30, ст. 4564, 4596; N 43, ст. 5972; N 48, ст. 6730; N 49, ст. 7014, 7015, 7041; 2012, N 25, ст. 3268; 2013, N 26, ст. 3207; N 27, ст. 3477; N 30, ст. 4084; N 49, ст. 6346; N 51, ст. 6683, 6699; N 52, ст. 6981) (далее - Гражданский кодекс Российской Федерации);</w:t>
      </w:r>
    </w:p>
    <w:p w:rsidR="00710CD5" w:rsidRDefault="00710CD5">
      <w:r>
        <w:rPr>
          <w:rStyle w:val="a4"/>
          <w:rFonts w:cs="Arial"/>
        </w:rPr>
        <w:t>Федеральным законом</w:t>
      </w:r>
      <w:r>
        <w:t xml:space="preserve"> от 19 мая 1995 г. N 81-ФЗ "О государственных пособиях гражданам, имеющим детей" (Собрание законодательства Российской Федерации, 1995, N 21, ст. 1929; N 48, ст. 4566; 1996, N 26, ст. 3028; N 49, ст. 5489; 1998, N 30, ст. 3613; N 31, ст. 3812; 2000, N 33, ст. 3348; 2001, N 23, ст. 2284, 2285; N 53, ст. 5017; 2002, N 30, ст. 3033; 2004, N 35, ст. 3607; 2005, N 1, ст. 32; N 52, ст. 5591, 5594; 2006, N 50, ст. 5285; 2007, N 44, ст. 5281; 2008, N 9, ст. 817; N 29, ст. 3410; N 30, ст. 3616; N 52, ст. 6236; 2009, N 30, ст. 3739; 2011, N 11, ст. 1496; 2012, N 31, ст. 4322; 2013, N 14, ст. 1653; N 19, ст. 2313, 2331; N 23, ст. 2887; N 27, ст. 3459, 3477);</w:t>
      </w:r>
    </w:p>
    <w:p w:rsidR="00710CD5" w:rsidRDefault="00710CD5">
      <w:r>
        <w:rPr>
          <w:rStyle w:val="a4"/>
          <w:rFonts w:cs="Arial"/>
        </w:rPr>
        <w:t>Федеральным законом</w:t>
      </w:r>
      <w:r>
        <w:t xml:space="preserve"> от 29 декабря 2006 г. N 255-ФЗ "Об обязательном социальном страховании на случай временной нетрудоспособности и в связи с материнством";</w:t>
      </w:r>
    </w:p>
    <w:p w:rsidR="00710CD5" w:rsidRDefault="00710CD5">
      <w:r>
        <w:rPr>
          <w:rStyle w:val="a4"/>
          <w:rFonts w:cs="Arial"/>
        </w:rPr>
        <w:t>Федеральным законом</w:t>
      </w:r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3880; N 29, ст. 4291; N 30, ст. 4587; N 49, ст. 7061; 2012, N 31, ст. 4322; 2013, N 14, ст. 1651; N 27, ст. 3477, 3480; N 30, ст. 4084, N 51, ст. 6679; N 52, ст. 6952, 6961, 7009) (далее - Федеральный закон от 27 июля 2010 г. N 210-ФЗ);</w:t>
      </w:r>
    </w:p>
    <w:p w:rsidR="00710CD5" w:rsidRDefault="00710CD5">
      <w:r>
        <w:rPr>
          <w:rStyle w:val="a4"/>
          <w:rFonts w:cs="Arial"/>
        </w:rPr>
        <w:t>Федеральным законом</w:t>
      </w:r>
      <w:r>
        <w:t xml:space="preserve"> от 6 апреля 2011 г. N 63-ФЗ "Об электронной подписи" (Собрание законодательства Российской Федерации, 2011, N 15, ст. 2036; N 27, ст. 3880; 2012, N 29, ст. 3988; 2013, N 14, ст. 1668; N 27, ст. 3463, 3477; 2014, N 11, </w:t>
      </w:r>
      <w:r>
        <w:lastRenderedPageBreak/>
        <w:t>ст. 1098);</w:t>
      </w:r>
    </w:p>
    <w:p w:rsidR="00710CD5" w:rsidRDefault="00710CD5">
      <w:r>
        <w:rPr>
          <w:rStyle w:val="a4"/>
          <w:rFonts w:cs="Arial"/>
        </w:rPr>
        <w:t>Указом</w:t>
      </w:r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Федерации, 2012, N 19, ст. 2338);</w:t>
      </w:r>
    </w:p>
    <w:p w:rsidR="00710CD5" w:rsidRDefault="00710CD5">
      <w:r>
        <w:rPr>
          <w:rStyle w:val="a4"/>
          <w:rFonts w:cs="Arial"/>
        </w:rPr>
        <w:t>постановлением</w:t>
      </w:r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506);</w:t>
      </w:r>
    </w:p>
    <w:p w:rsidR="00710CD5" w:rsidRDefault="00710CD5">
      <w:r>
        <w:rPr>
          <w:rStyle w:val="a4"/>
          <w:rFonts w:cs="Arial"/>
        </w:rPr>
        <w:t>постановлением</w:t>
      </w:r>
      <w:r>
        <w:t xml:space="preserve"> Правительства Российской Федерации от 25 июня 2012 г. N 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 27, ст. 3744; 2013, N 45, ст. 5807);</w:t>
      </w:r>
    </w:p>
    <w:p w:rsidR="00710CD5" w:rsidRDefault="00710CD5">
      <w:r>
        <w:rPr>
          <w:rStyle w:val="a4"/>
          <w:rFonts w:cs="Arial"/>
        </w:rPr>
        <w:t>постановлением</w:t>
      </w:r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 35, ст. 4829);</w:t>
      </w:r>
    </w:p>
    <w:p w:rsidR="00710CD5" w:rsidRDefault="00710CD5">
      <w:r>
        <w:rPr>
          <w:rStyle w:val="a4"/>
          <w:rFonts w:cs="Arial"/>
        </w:rPr>
        <w:t>постановлением</w:t>
      </w:r>
      <w: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 36, ст. 4903);</w:t>
      </w:r>
    </w:p>
    <w:p w:rsidR="00710CD5" w:rsidRDefault="00710CD5">
      <w:r>
        <w:rPr>
          <w:rStyle w:val="a4"/>
          <w:rFonts w:cs="Arial"/>
        </w:rPr>
        <w:t>приказом</w:t>
      </w:r>
      <w:r>
        <w:t xml:space="preserve"> Министерства здравоохранения и социального развития Российской Федерации от 31 января 2007 г. N 74 "Об утверждении Перечня уважительных причин пропуска срока обращения за пособием по временной нетрудоспособности, по беременности и родам, ежемесячным пособием по уходу за ребенком" (зарегистрирован Министерством юстиции Российской Федерации 5 марта 2007 г. N 9019), с изменениями, внесенными </w:t>
      </w:r>
      <w:r>
        <w:rPr>
          <w:rStyle w:val="a4"/>
          <w:rFonts w:cs="Arial"/>
        </w:rPr>
        <w:t>приказом</w:t>
      </w:r>
      <w:r>
        <w:t xml:space="preserve"> Министерства здравоохранения и социального развития Российской Федерации от 5 октября 2009 г. N 813н (зарегистрирован Министерством юстиции Российской Федерации 26 октября 2009 г. N 15107) (далее - приказ Минздравсоцразвития России от 31 января 2007 г. N 74);</w:t>
      </w:r>
    </w:p>
    <w:p w:rsidR="00710CD5" w:rsidRDefault="00710CD5">
      <w:r>
        <w:rPr>
          <w:rStyle w:val="a4"/>
          <w:rFonts w:cs="Arial"/>
        </w:rPr>
        <w:t>приказом</w:t>
      </w:r>
      <w:r>
        <w:t xml:space="preserve"> Министерства здравоохранения и социального развития Российской Федерации от 23 декабря 2009 г. N 1012н "Об утверждении Порядка и условий назначения и выплаты государственных пособий гражданам, имеющим детей" (зарегистрирован Министерством юстиции Российской Федерации 31 декабря 2009 г. N 15909), с изменениями, внесенными приказами Министерства здравоохранения и социального развития Российской Федерации </w:t>
      </w:r>
      <w:r>
        <w:rPr>
          <w:rStyle w:val="a4"/>
          <w:rFonts w:cs="Arial"/>
        </w:rPr>
        <w:t>от 23 августа 2010 г. N 709н</w:t>
      </w:r>
      <w:r>
        <w:t xml:space="preserve"> (зарегистрирован Министерством юстиции Российской Федерации 18 октября 2010 г. N 18751), </w:t>
      </w:r>
      <w:r>
        <w:rPr>
          <w:rStyle w:val="a4"/>
          <w:rFonts w:cs="Arial"/>
        </w:rPr>
        <w:t>от 7 июня 2011 г. N 473н</w:t>
      </w:r>
      <w:r>
        <w:t xml:space="preserve"> (зарегистрирован Министерством юстиции Российской Федерации 15 июля 2011 г. N 21373), </w:t>
      </w:r>
      <w:r>
        <w:rPr>
          <w:rStyle w:val="a4"/>
          <w:rFonts w:cs="Arial"/>
        </w:rPr>
        <w:t>от 14 октября 2011 г. N 1177н</w:t>
      </w:r>
      <w:r>
        <w:t xml:space="preserve"> (зарегистрирован Министерством юстиции Российской Федерации 6 декабря 2011 г. N 22511), </w:t>
      </w:r>
      <w:r>
        <w:rPr>
          <w:rStyle w:val="a4"/>
          <w:rFonts w:cs="Arial"/>
        </w:rPr>
        <w:t>от 27 января 2012 г. N 64н</w:t>
      </w:r>
      <w:r>
        <w:t xml:space="preserve"> (зарегистрирован Министерством юстиции Российской Федерации 19 марта 2012 г. N 23508), </w:t>
      </w:r>
      <w:r>
        <w:rPr>
          <w:rStyle w:val="a4"/>
          <w:rFonts w:cs="Arial"/>
        </w:rPr>
        <w:t>приказом</w:t>
      </w:r>
      <w:r>
        <w:t xml:space="preserve"> Министерства труда и социальной защиты Российской Федерации от 21 октября 2013 г. N 547н (зарегистрирован Министерством юстиции Российской Федерации 29 октября 2013 г. N 30271);</w:t>
      </w:r>
    </w:p>
    <w:p w:rsidR="00710CD5" w:rsidRDefault="00710CD5">
      <w:r>
        <w:rPr>
          <w:rStyle w:val="a4"/>
          <w:rFonts w:cs="Arial"/>
        </w:rPr>
        <w:lastRenderedPageBreak/>
        <w:t>приказом</w:t>
      </w:r>
      <w:r>
        <w:t xml:space="preserve"> Министерства труда и социальной защиты Российской Федерации от 30 апреля 2013 г. N 182н "Об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начислялись" (зарегистрирован Министерством юстиции Российской Федерации 5 июня 2013 г. N 28668) (далее - приказ Минтруда России от 30 апреля 2013 г. N 182н);</w:t>
      </w:r>
    </w:p>
    <w:p w:rsidR="00710CD5" w:rsidRDefault="00710CD5">
      <w:r>
        <w:rPr>
          <w:rStyle w:val="a4"/>
          <w:rFonts w:cs="Arial"/>
        </w:rPr>
        <w:t>приказом</w:t>
      </w:r>
      <w:r>
        <w:t xml:space="preserve"> Министерства здравоохранения и социального развития Российской Федерации от 24 января 2011 г. N 21н "Об утверждении формы заявления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вознаграждениях, формы и порядка направления запроса, формы и порядка представления запрашиваемых сведений территориальным органом Пенсионного фонда Российской Федерации" (зарегистрирован Министерством юстиции Российской Федерации 24 февраля 2011 г. N 19932) (далее - приказ Минздравсоцразвития России от 24 января 2011 г. N 21н).</w:t>
      </w:r>
    </w:p>
    <w:p w:rsidR="00710CD5" w:rsidRDefault="00710CD5"/>
    <w:p w:rsidR="00710CD5" w:rsidRDefault="00710CD5">
      <w:pPr>
        <w:pStyle w:val="1"/>
      </w:pPr>
      <w:bookmarkStart w:id="31" w:name="sub_206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порядок их представления</w:t>
      </w:r>
    </w:p>
    <w:bookmarkEnd w:id="31"/>
    <w:p w:rsidR="00710CD5" w:rsidRDefault="00710CD5"/>
    <w:p w:rsidR="00710CD5" w:rsidRDefault="00710CD5">
      <w:bookmarkStart w:id="32" w:name="sub_1013"/>
      <w:r>
        <w:t>13. Для предоставления государственной услуги заявителем представляются следующие документы:</w:t>
      </w:r>
    </w:p>
    <w:p w:rsidR="00710CD5" w:rsidRDefault="00710CD5">
      <w:bookmarkStart w:id="33" w:name="sub_10131"/>
      <w:bookmarkEnd w:id="32"/>
      <w:r>
        <w:t xml:space="preserve">а) заявление о выплате Пособия, форма которого предусмотрена </w:t>
      </w:r>
      <w:r>
        <w:rPr>
          <w:rStyle w:val="a4"/>
          <w:rFonts w:cs="Arial"/>
        </w:rPr>
        <w:t>приложением N 2</w:t>
      </w:r>
      <w:r>
        <w:t xml:space="preserve"> к настоящему Административному регламенту;</w:t>
      </w:r>
    </w:p>
    <w:p w:rsidR="00710CD5" w:rsidRDefault="00710CD5">
      <w:bookmarkStart w:id="34" w:name="sub_10132"/>
      <w:bookmarkEnd w:id="33"/>
      <w:r>
        <w:t>б) листок нетрудоспособности установленной формы</w:t>
      </w:r>
      <w:r>
        <w:rPr>
          <w:rStyle w:val="a4"/>
          <w:rFonts w:cs="Arial"/>
        </w:rPr>
        <w:t>**</w:t>
      </w:r>
      <w:r>
        <w:t xml:space="preserve">, выданный медицинской организацией в соответствии с </w:t>
      </w:r>
      <w:r>
        <w:rPr>
          <w:rStyle w:val="a4"/>
          <w:rFonts w:cs="Arial"/>
        </w:rPr>
        <w:t>Порядком</w:t>
      </w:r>
      <w:r>
        <w:t xml:space="preserve"> выдачи листков нетрудоспособности, утвержденным </w:t>
      </w:r>
      <w:r>
        <w:rPr>
          <w:rStyle w:val="a4"/>
          <w:rFonts w:cs="Arial"/>
        </w:rPr>
        <w:t>приказом</w:t>
      </w:r>
      <w:r>
        <w:t xml:space="preserve"> Министерства здравоохранения и социального развития Российской Федерации от 29 июня 2011 г. N 624н "Об утверждении Порядка выдачи листков нетрудоспособности" (зарегистрирован Министерством юстиции Российской Федерации 7 июля 2011 г. N 21286) с изменениями, внесенными </w:t>
      </w:r>
      <w:r>
        <w:rPr>
          <w:rStyle w:val="a4"/>
          <w:rFonts w:cs="Arial"/>
        </w:rPr>
        <w:t>приказом</w:t>
      </w:r>
      <w:r>
        <w:t xml:space="preserve"> Министерства здравоохранения и социального развития Российской Федерации от 24 января 2012 г. N 31н (зарегистрирован Министерством юстиции Российской Федерации 6 апреля 2012 г. N 23739);</w:t>
      </w:r>
    </w:p>
    <w:p w:rsidR="00710CD5" w:rsidRDefault="00710CD5">
      <w:bookmarkStart w:id="35" w:name="sub_10133"/>
      <w:bookmarkEnd w:id="34"/>
      <w:r>
        <w:t xml:space="preserve">в) 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</w:t>
      </w:r>
      <w:r>
        <w:lastRenderedPageBreak/>
        <w:t xml:space="preserve">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</w:t>
      </w:r>
      <w:r>
        <w:rPr>
          <w:rStyle w:val="a4"/>
          <w:rFonts w:cs="Arial"/>
        </w:rPr>
        <w:t>форма</w:t>
      </w:r>
      <w:r>
        <w:t xml:space="preserve"> которой предусмотрена приложением N 1 к </w:t>
      </w:r>
      <w:r>
        <w:rPr>
          <w:rStyle w:val="a4"/>
          <w:rFonts w:cs="Arial"/>
        </w:rPr>
        <w:t>приказу</w:t>
      </w:r>
      <w:r>
        <w:t xml:space="preserve"> Минтруда России от 30 апреля 2013 г. N 182н (далее - справка о сумме заработка, из которого должно быть исчислено Пособие). Вместо подлинника справки о сумме заработка, из которого должно быть исчислено Пособие, может представляться копия указанной справки, заверенная в установленном порядке;</w:t>
      </w:r>
    </w:p>
    <w:p w:rsidR="00710CD5" w:rsidRDefault="00710CD5">
      <w:bookmarkStart w:id="36" w:name="sub_10134"/>
      <w:bookmarkEnd w:id="35"/>
      <w:r>
        <w:t xml:space="preserve">г) заявление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вознаграждениях, форма которого предусмотрена </w:t>
      </w:r>
      <w:r>
        <w:rPr>
          <w:rStyle w:val="a4"/>
          <w:rFonts w:cs="Arial"/>
        </w:rPr>
        <w:t>приложением N 1</w:t>
      </w:r>
      <w:r>
        <w:t xml:space="preserve"> к приказу Минздравсоцразвития России от 24 января 2011 г. N 21н, в случае если заявитель не имеет возможности представить справку (справки) о сумме заработка, из которого должно быть исчислено Пособие, в связи с прекращением деятельности страхователем (страхователями) либо по иным причинам;</w:t>
      </w:r>
    </w:p>
    <w:p w:rsidR="00710CD5" w:rsidRDefault="00710CD5">
      <w:bookmarkStart w:id="37" w:name="sub_10135"/>
      <w:bookmarkEnd w:id="36"/>
      <w:r>
        <w:t xml:space="preserve">д) документы, подтверждающие страховой стаж, определяемые </w:t>
      </w:r>
      <w:r>
        <w:rPr>
          <w:rStyle w:val="a4"/>
          <w:rFonts w:cs="Arial"/>
        </w:rPr>
        <w:t>Правилами</w:t>
      </w:r>
      <w: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родам, утвержденными </w:t>
      </w:r>
      <w:r>
        <w:rPr>
          <w:rStyle w:val="a4"/>
          <w:rFonts w:cs="Arial"/>
        </w:rPr>
        <w:t>приказом</w:t>
      </w:r>
      <w:r>
        <w:t xml:space="preserve"> Министерства здравоохранения и социального развития Российской Федерации от 6 февраля 2007 г. N 91 (зарегистрирован Министерством юстиции Российской Федерации 14 марта 2007 г. N 9103), с изменениями, внесенными </w:t>
      </w:r>
      <w:r>
        <w:rPr>
          <w:rStyle w:val="a4"/>
          <w:rFonts w:cs="Arial"/>
        </w:rPr>
        <w:t>приказом</w:t>
      </w:r>
      <w:r>
        <w:t xml:space="preserve"> Министерства здравоохранения и социального развития Российской Федерации от 11 сентября 2009 г. N 740н (зарегистрирован Министерством юстиции Российской Федерации 6 октября 2009 г. N 14976);</w:t>
      </w:r>
    </w:p>
    <w:p w:rsidR="00710CD5" w:rsidRDefault="00710CD5">
      <w:bookmarkStart w:id="38" w:name="sub_10136"/>
      <w:bookmarkEnd w:id="37"/>
      <w:r>
        <w:t>е) вступившее в законную силу решение суда об установлении факта невыплаты таким страхователем Пособия застрахованному лицу, -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имущества, на которое может быть обращено взыскание.</w:t>
      </w:r>
    </w:p>
    <w:p w:rsidR="00710CD5" w:rsidRDefault="00710CD5">
      <w:bookmarkStart w:id="39" w:name="sub_1014"/>
      <w:bookmarkEnd w:id="38"/>
      <w:r>
        <w:t>14. В случае, если за получением государственной услуги обращается представитель заявителя, то представляются также документы, подтверждающие полномочия представителя на осуществление действий от имени заявителя.</w:t>
      </w:r>
    </w:p>
    <w:p w:rsidR="00710CD5" w:rsidRDefault="00710CD5">
      <w:bookmarkStart w:id="40" w:name="sub_1015"/>
      <w:bookmarkEnd w:id="39"/>
      <w:r>
        <w:t xml:space="preserve">15. Документы, указанные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могут быть поданы заявителем в территориальный орган Фонда лично либо в МФЦ или посредством почтового отправления.</w:t>
      </w:r>
    </w:p>
    <w:bookmarkEnd w:id="40"/>
    <w:p w:rsidR="00710CD5" w:rsidRDefault="00710CD5">
      <w:r>
        <w:t>Заявители вправе направить заявление о предоставлении государственной услуги в форме электронного документа.</w:t>
      </w:r>
    </w:p>
    <w:p w:rsidR="00710CD5" w:rsidRDefault="00710CD5"/>
    <w:p w:rsidR="00710CD5" w:rsidRDefault="00710CD5">
      <w:pPr>
        <w:pStyle w:val="1"/>
      </w:pPr>
      <w:bookmarkStart w:id="41" w:name="sub_207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порядок их представления</w:t>
      </w:r>
    </w:p>
    <w:bookmarkEnd w:id="41"/>
    <w:p w:rsidR="00710CD5" w:rsidRDefault="00710CD5"/>
    <w:p w:rsidR="00710CD5" w:rsidRDefault="00710CD5">
      <w:bookmarkStart w:id="42" w:name="sub_1016"/>
      <w:r>
        <w:t xml:space="preserve">16. Для предоставления государственной услуги территориальным органом Фонда в рамках межведомственного взаимодействия запрашиваются сведения о </w:t>
      </w:r>
      <w:r>
        <w:lastRenderedPageBreak/>
        <w:t>заработной плате, иных выплатах и вознаграждениях заявителя - в случае, если заявитель не имеет возможности представить справку (справки) о сумме заработка, из которого должно быть исчислено Пособие, с места (мест) работы (службы, иной деятельности) в связи с прекращением деятельности страхователем (страхователями) либо по иным причинам.</w:t>
      </w:r>
    </w:p>
    <w:p w:rsidR="00710CD5" w:rsidRDefault="00710CD5">
      <w:bookmarkStart w:id="43" w:name="sub_1017"/>
      <w:bookmarkEnd w:id="42"/>
      <w:r>
        <w:t xml:space="preserve">17. В случае необходимости подтверждения прекращения деятельности страхователем на день обращения заявителя за Пособием либо отсутствия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</w:t>
      </w:r>
      <w:r>
        <w:rPr>
          <w:rStyle w:val="a4"/>
          <w:rFonts w:cs="Arial"/>
        </w:rPr>
        <w:t>Гражданским кодексом</w:t>
      </w:r>
      <w:r>
        <w:t xml:space="preserve"> Российской Федерации, территориальный орган Фонда направляет запросы в кредитные организации и (или) налоговые органы для получения следующих документов:</w:t>
      </w:r>
    </w:p>
    <w:p w:rsidR="00710CD5" w:rsidRDefault="00710CD5">
      <w:bookmarkStart w:id="44" w:name="sub_10171"/>
      <w:bookmarkEnd w:id="43"/>
      <w:r>
        <w:t>а) документов, подтверждающих прекращение деятельности страхователем на день обращения заявителя за Пособием;</w:t>
      </w:r>
    </w:p>
    <w:p w:rsidR="00710CD5" w:rsidRDefault="00710CD5">
      <w:bookmarkStart w:id="45" w:name="sub_10172"/>
      <w:bookmarkEnd w:id="44"/>
      <w:r>
        <w:t xml:space="preserve">б) документов, подтверждающих невозможность выплаты Пособия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</w:t>
      </w:r>
      <w:r>
        <w:rPr>
          <w:rStyle w:val="a4"/>
          <w:rFonts w:cs="Arial"/>
        </w:rPr>
        <w:t>Гражданским кодексом</w:t>
      </w:r>
      <w:r>
        <w:t xml:space="preserve"> Российской Федерации.</w:t>
      </w:r>
    </w:p>
    <w:p w:rsidR="00710CD5" w:rsidRDefault="00710CD5">
      <w:bookmarkStart w:id="46" w:name="sub_1018"/>
      <w:bookmarkEnd w:id="45"/>
      <w:r>
        <w:t>18. В случае представления заявителем вступившего в законную силу решения суда об установлении факта невыплаты страхователем Пособия территориальный орган Фонда направляет запросы в суды и (или) налоговые органы и (или) территориальные органы Федеральной службы судебных приставов о предоставлении документов (сведений), подтверждающих отсутствие возможности установления местонахождения страхователя и его имущества, на которое может быть обращено взыскание.</w:t>
      </w:r>
    </w:p>
    <w:p w:rsidR="00710CD5" w:rsidRDefault="00710CD5">
      <w:bookmarkStart w:id="47" w:name="sub_1019"/>
      <w:bookmarkEnd w:id="46"/>
      <w:r>
        <w:t xml:space="preserve">19. Заявитель вправе представить указанные в </w:t>
      </w:r>
      <w:r>
        <w:rPr>
          <w:rStyle w:val="a4"/>
          <w:rFonts w:cs="Arial"/>
        </w:rPr>
        <w:t>пунктах 16 - 18</w:t>
      </w:r>
      <w:r>
        <w:t xml:space="preserve"> настоящего Административного регламента документы по собственной инициативе.</w:t>
      </w:r>
    </w:p>
    <w:bookmarkEnd w:id="47"/>
    <w:p w:rsidR="00710CD5" w:rsidRDefault="00710CD5">
      <w:r>
        <w:t xml:space="preserve">Непредставление заявителем документов, указанных в </w:t>
      </w:r>
      <w:r>
        <w:rPr>
          <w:rStyle w:val="a4"/>
          <w:rFonts w:cs="Arial"/>
        </w:rPr>
        <w:t>пунктах 16 - 18</w:t>
      </w:r>
      <w:r>
        <w:t xml:space="preserve"> настоящего Административного регламента, не является основанием для отказа в предоставлении заявителю государственной услуги.</w:t>
      </w:r>
    </w:p>
    <w:p w:rsidR="00710CD5" w:rsidRDefault="00710CD5">
      <w:bookmarkStart w:id="48" w:name="sub_1020"/>
      <w:r>
        <w:t xml:space="preserve">20. Территориальный орган Фонда, предоставляющий государственную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r>
        <w:rPr>
          <w:rStyle w:val="a4"/>
          <w:rFonts w:cs="Arial"/>
        </w:rPr>
        <w:t>пункте 12</w:t>
      </w:r>
      <w:r>
        <w:t xml:space="preserve"> настоящего Административного регламента, а также находящихся в распоряжении территориального органа Фонда, предоставляющего государственную услугу, иных государственных органов, органов местного самоуправления и иных органов,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перечень, определенный </w:t>
      </w:r>
      <w:r>
        <w:rPr>
          <w:rStyle w:val="a4"/>
          <w:rFonts w:cs="Arial"/>
        </w:rPr>
        <w:t>частью 6 статьи 7</w:t>
      </w:r>
      <w:r>
        <w:t xml:space="preserve"> Федерального закона от 27 июля 2010 г. N 210-ФЗ.</w:t>
      </w:r>
    </w:p>
    <w:bookmarkEnd w:id="48"/>
    <w:p w:rsidR="00710CD5" w:rsidRDefault="00710CD5"/>
    <w:p w:rsidR="00710CD5" w:rsidRDefault="00710CD5">
      <w:pPr>
        <w:pStyle w:val="1"/>
      </w:pPr>
      <w:bookmarkStart w:id="49" w:name="sub_208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9"/>
    <w:p w:rsidR="00710CD5" w:rsidRDefault="00710CD5"/>
    <w:p w:rsidR="00710CD5" w:rsidRDefault="00710CD5">
      <w:bookmarkStart w:id="50" w:name="sub_1021"/>
      <w:r>
        <w:t>21. Действующее законодательство не содержит оснований для отказа в приеме документов, необходимых для предоставления государственной услуги.</w:t>
      </w:r>
    </w:p>
    <w:bookmarkEnd w:id="50"/>
    <w:p w:rsidR="00710CD5" w:rsidRDefault="00710CD5"/>
    <w:p w:rsidR="00710CD5" w:rsidRDefault="00710CD5">
      <w:pPr>
        <w:pStyle w:val="1"/>
      </w:pPr>
      <w:bookmarkStart w:id="51" w:name="sub_209"/>
      <w:r>
        <w:lastRenderedPageBreak/>
        <w:t>Исчерпывающий перечень оснований для приостановления или отказа в предоставлении государственной услуги</w:t>
      </w:r>
    </w:p>
    <w:bookmarkEnd w:id="51"/>
    <w:p w:rsidR="00710CD5" w:rsidRDefault="00710CD5"/>
    <w:p w:rsidR="00710CD5" w:rsidRDefault="00710CD5">
      <w:bookmarkStart w:id="52" w:name="sub_1022"/>
      <w:r>
        <w:t>22.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710CD5" w:rsidRDefault="00710CD5">
      <w:bookmarkStart w:id="53" w:name="sub_1023"/>
      <w:bookmarkEnd w:id="52"/>
      <w:r>
        <w:t>23. В предоставлении государственной услуги может быть отказано в случае пропуска шестимесячного срока обращения за назначением и выплатой Пособия со дня окончания отпуска по беременности и родам без уважительных причин.</w:t>
      </w:r>
    </w:p>
    <w:bookmarkEnd w:id="53"/>
    <w:p w:rsidR="00710CD5" w:rsidRDefault="00710CD5">
      <w:r>
        <w:t xml:space="preserve">При обращении за получением государственной услуги по истечении указанного срока решение о предоставлении государственной услуги принимается территориальным органом Фонда при наличии уважительных причин пропуска срока обращения за ее получением. </w:t>
      </w:r>
      <w:r>
        <w:rPr>
          <w:rStyle w:val="a4"/>
          <w:rFonts w:cs="Arial"/>
        </w:rPr>
        <w:t>Перечень</w:t>
      </w:r>
      <w:r>
        <w:t xml:space="preserve"> уважительных причин пропуска срока обращения за пособием по временной нетрудоспособности, по беременности и родам, ежемесячным пособием по уходу за ребенком утвержден </w:t>
      </w:r>
      <w:r>
        <w:rPr>
          <w:rStyle w:val="a4"/>
          <w:rFonts w:cs="Arial"/>
        </w:rPr>
        <w:t>приказом</w:t>
      </w:r>
      <w:r>
        <w:t xml:space="preserve"> Минздравсоцразвития России от 31 января 2007 г. N 74 и включает следующие причины:</w:t>
      </w:r>
    </w:p>
    <w:p w:rsidR="00710CD5" w:rsidRDefault="00710CD5">
      <w:r>
        <w:t>непреодолимая сила, то есть чрезвычайные, непредотвратимые обстоятельства (землетрясение, ураган, наводнение, пожар и другое);</w:t>
      </w:r>
    </w:p>
    <w:p w:rsidR="00710CD5" w:rsidRDefault="00710CD5">
      <w:r>
        <w:t>длительная временная нетрудоспособность заявителя вследствие заболевания или травмы продолжительностью более шести месяцев;</w:t>
      </w:r>
    </w:p>
    <w:p w:rsidR="00710CD5" w:rsidRDefault="00710CD5">
      <w:r>
        <w:t>переезд на место жительства в другой населенный пункт, смена места пребывания;</w:t>
      </w:r>
    </w:p>
    <w:p w:rsidR="00710CD5" w:rsidRDefault="00710CD5">
      <w:r>
        <w:t>вынужденный прогул при незаконном увольнении или отстранении от работы;</w:t>
      </w:r>
    </w:p>
    <w:p w:rsidR="00710CD5" w:rsidRDefault="00710CD5">
      <w:r>
        <w:t>повреждение здоровья или смерть близкого родственника;</w:t>
      </w:r>
    </w:p>
    <w:p w:rsidR="00710CD5" w:rsidRDefault="00710CD5">
      <w:r>
        <w:t>иные причины, признанные уважительными в судебном порядке, при обращении заявителей в суд.</w:t>
      </w:r>
    </w:p>
    <w:p w:rsidR="00710CD5" w:rsidRDefault="00710CD5"/>
    <w:p w:rsidR="00710CD5" w:rsidRDefault="00710CD5">
      <w:pPr>
        <w:pStyle w:val="1"/>
      </w:pPr>
      <w:bookmarkStart w:id="54" w:name="sub_210"/>
      <w:r>
        <w:t>Перечень услуг, которые являются необходимыми и обязательными для предоставления государственной услуги</w:t>
      </w:r>
    </w:p>
    <w:bookmarkEnd w:id="54"/>
    <w:p w:rsidR="00710CD5" w:rsidRDefault="00710CD5"/>
    <w:p w:rsidR="00710CD5" w:rsidRDefault="00710CD5">
      <w:bookmarkStart w:id="55" w:name="sub_1024"/>
      <w:r>
        <w:t>24.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</w:p>
    <w:bookmarkEnd w:id="55"/>
    <w:p w:rsidR="00710CD5" w:rsidRDefault="00710CD5"/>
    <w:p w:rsidR="00710CD5" w:rsidRDefault="00710CD5">
      <w:pPr>
        <w:pStyle w:val="1"/>
      </w:pPr>
      <w:bookmarkStart w:id="56" w:name="sub_211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56"/>
    <w:p w:rsidR="00710CD5" w:rsidRDefault="00710CD5"/>
    <w:p w:rsidR="00710CD5" w:rsidRDefault="00710CD5">
      <w:bookmarkStart w:id="57" w:name="sub_1025"/>
      <w:r>
        <w:t>25. За предоставление государственной услуги государственная пошлина или иная плата не взимается.</w:t>
      </w:r>
    </w:p>
    <w:bookmarkEnd w:id="57"/>
    <w:p w:rsidR="00710CD5" w:rsidRDefault="00710CD5"/>
    <w:p w:rsidR="00710CD5" w:rsidRDefault="00710CD5">
      <w:pPr>
        <w:pStyle w:val="1"/>
      </w:pPr>
      <w:bookmarkStart w:id="58" w:name="sub_212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bookmarkEnd w:id="58"/>
    <w:p w:rsidR="00710CD5" w:rsidRDefault="00710CD5"/>
    <w:p w:rsidR="00710CD5" w:rsidRDefault="00710CD5">
      <w:bookmarkStart w:id="59" w:name="sub_1026"/>
      <w:r>
        <w:t>26.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bookmarkEnd w:id="59"/>
    <w:p w:rsidR="00710CD5" w:rsidRDefault="00710CD5"/>
    <w:p w:rsidR="00710CD5" w:rsidRDefault="00710CD5">
      <w:pPr>
        <w:pStyle w:val="1"/>
      </w:pPr>
      <w:bookmarkStart w:id="60" w:name="sub_213"/>
      <w:r>
        <w:t>Максимальный срок ожидания в очереди при подаче документов, необходимых для предоставления государственной услуги</w:t>
      </w:r>
    </w:p>
    <w:bookmarkEnd w:id="60"/>
    <w:p w:rsidR="00710CD5" w:rsidRDefault="00710CD5"/>
    <w:p w:rsidR="00710CD5" w:rsidRDefault="00710CD5">
      <w:bookmarkStart w:id="61" w:name="sub_1027"/>
      <w:r>
        <w:t xml:space="preserve">27. Время ожидания заявителя в очереди при представлении в территориальный орган Фонда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не должно превышать 15 минут.</w:t>
      </w:r>
    </w:p>
    <w:bookmarkEnd w:id="61"/>
    <w:p w:rsidR="00710CD5" w:rsidRDefault="00710CD5"/>
    <w:p w:rsidR="00710CD5" w:rsidRDefault="00710CD5">
      <w:pPr>
        <w:pStyle w:val="1"/>
      </w:pPr>
      <w:bookmarkStart w:id="62" w:name="sub_214"/>
      <w:r>
        <w:t>Срок и порядок регистрации заявления о выплате Пособия, в том числе в электронной форме</w:t>
      </w:r>
    </w:p>
    <w:bookmarkEnd w:id="62"/>
    <w:p w:rsidR="00710CD5" w:rsidRDefault="00710CD5"/>
    <w:p w:rsidR="00710CD5" w:rsidRDefault="00710CD5">
      <w:bookmarkStart w:id="63" w:name="sub_1028"/>
      <w:r>
        <w:t xml:space="preserve">28. Регистрация </w:t>
      </w:r>
      <w:r>
        <w:rPr>
          <w:rStyle w:val="a4"/>
          <w:rFonts w:cs="Arial"/>
        </w:rPr>
        <w:t>заявления</w:t>
      </w:r>
      <w:r>
        <w:t xml:space="preserve"> о выплате Пособия и других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представленных заявителем в территориальный орган Фонда на личном приеме, осуществляется в день их поступления.</w:t>
      </w:r>
    </w:p>
    <w:p w:rsidR="00710CD5" w:rsidRDefault="00710CD5">
      <w:bookmarkStart w:id="64" w:name="sub_1029"/>
      <w:bookmarkEnd w:id="63"/>
      <w:r>
        <w:t xml:space="preserve">29. Регистрация заявления о выплате Пособия и других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направленных заявителем с использованием средств почтовой связи, а также заявления, направленного в форме электронного документа, осуществляется в день их поступления в территориальный орган Фонда. В случае поступления вышеуказанных документов в выходные или праздничные дни регистрация осуществляется в первый рабочий день, следующий за выходным или праздничным днем.</w:t>
      </w:r>
    </w:p>
    <w:bookmarkEnd w:id="64"/>
    <w:p w:rsidR="00710CD5" w:rsidRDefault="00710CD5">
      <w:r>
        <w:t xml:space="preserve">Процедура регистрации заявления о выплате Пособия и других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осуществляется в порядке, предусмотренном </w:t>
      </w:r>
      <w:r>
        <w:rPr>
          <w:rStyle w:val="a4"/>
          <w:rFonts w:cs="Arial"/>
        </w:rPr>
        <w:t>пунктом 44</w:t>
      </w:r>
      <w:r>
        <w:t xml:space="preserve"> настоящего Административного регламента.</w:t>
      </w:r>
    </w:p>
    <w:p w:rsidR="00710CD5" w:rsidRDefault="00710CD5"/>
    <w:p w:rsidR="00710CD5" w:rsidRDefault="00710CD5">
      <w:pPr>
        <w:pStyle w:val="1"/>
      </w:pPr>
      <w:bookmarkStart w:id="65" w:name="sub_215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bookmarkEnd w:id="65"/>
    <w:p w:rsidR="00710CD5" w:rsidRDefault="00710CD5"/>
    <w:p w:rsidR="00710CD5" w:rsidRDefault="00710CD5">
      <w:bookmarkStart w:id="66" w:name="sub_1030"/>
      <w:r>
        <w:t>30. Помещения, в которых предоставляется государственная услуга (далее - помещения), для удобства заявителей размещаются на нижних, предпочтительнее на первых этажах здания (строения), оборудованного лифтом (при необходимости), доступным для лиц с ограниченными возможностями (инвалидов).</w:t>
      </w:r>
    </w:p>
    <w:p w:rsidR="00710CD5" w:rsidRDefault="00710CD5">
      <w:bookmarkStart w:id="67" w:name="sub_1031"/>
      <w:bookmarkEnd w:id="66"/>
      <w:r>
        <w:t>31. Помещения должны обеспечивать возможность реализации прав лиц с ограниченными возможностями (инвалидов) на предоставление государственной услуги. Помещения оборудуются пандусами, лифтами (при необходимости), санитарными помещениями (доступными для лиц с ограниченными возможностями), расширенными проходами, позволяющими обеспечить беспрепятственный доступ к указанным помещениям лиц с ограниченными возможностями, включая инвалидов, использующих кресла-коляски.</w:t>
      </w:r>
    </w:p>
    <w:p w:rsidR="00710CD5" w:rsidRDefault="00710CD5">
      <w:bookmarkStart w:id="68" w:name="sub_1032"/>
      <w:bookmarkEnd w:id="67"/>
      <w:r>
        <w:t>32. Помещения должны обеспечивать:</w:t>
      </w:r>
    </w:p>
    <w:p w:rsidR="00710CD5" w:rsidRDefault="00710CD5">
      <w:bookmarkStart w:id="69" w:name="sub_10321"/>
      <w:bookmarkEnd w:id="68"/>
      <w:r>
        <w:t>а) комфортное расположение заявителя и должностного лица территориального органа Фонда;</w:t>
      </w:r>
    </w:p>
    <w:p w:rsidR="00710CD5" w:rsidRDefault="00710CD5">
      <w:bookmarkStart w:id="70" w:name="sub_10322"/>
      <w:bookmarkEnd w:id="69"/>
      <w:r>
        <w:t>б) возможность и удобство оформления заявителем письменного заявления о предоставлении государственной услуги;</w:t>
      </w:r>
    </w:p>
    <w:p w:rsidR="00710CD5" w:rsidRDefault="00710CD5">
      <w:bookmarkStart w:id="71" w:name="sub_10323"/>
      <w:bookmarkEnd w:id="70"/>
      <w:r>
        <w:t>в) телефонную связь;</w:t>
      </w:r>
    </w:p>
    <w:p w:rsidR="00710CD5" w:rsidRDefault="00710CD5">
      <w:bookmarkStart w:id="72" w:name="sub_10324"/>
      <w:bookmarkEnd w:id="71"/>
      <w:r>
        <w:lastRenderedPageBreak/>
        <w:t>г) возможность копирования документов;</w:t>
      </w:r>
    </w:p>
    <w:p w:rsidR="00710CD5" w:rsidRDefault="00710CD5">
      <w:bookmarkStart w:id="73" w:name="sub_10325"/>
      <w:bookmarkEnd w:id="72"/>
      <w:r>
        <w:t>д) доступ к основным нормативным правовым актам, регламентирующим полномочия и сферу компетенции территориальных органов Фонда;</w:t>
      </w:r>
    </w:p>
    <w:p w:rsidR="00710CD5" w:rsidRDefault="00710CD5">
      <w:bookmarkStart w:id="74" w:name="sub_10326"/>
      <w:bookmarkEnd w:id="73"/>
      <w:r>
        <w:t>е) доступ к нормативным правовым актам, регулирующим предоставление государственной услуги;</w:t>
      </w:r>
    </w:p>
    <w:p w:rsidR="00710CD5" w:rsidRDefault="00710CD5">
      <w:bookmarkStart w:id="75" w:name="sub_10327"/>
      <w:bookmarkEnd w:id="74"/>
      <w:r>
        <w:t>ж) наличие письменных принадлежностей и бумаги формата А4.</w:t>
      </w:r>
    </w:p>
    <w:p w:rsidR="00710CD5" w:rsidRDefault="00710CD5">
      <w:bookmarkStart w:id="76" w:name="sub_1033"/>
      <w:bookmarkEnd w:id="75"/>
      <w:r>
        <w:t>33. В помещении для личного приема заявителей оборудуется пост охраны, предусматривается место для хранения верхней одежды посетителей, а также отдельный бесплатный туалет для посетителей.</w:t>
      </w:r>
    </w:p>
    <w:p w:rsidR="00710CD5" w:rsidRDefault="00710CD5">
      <w:bookmarkStart w:id="77" w:name="sub_1034"/>
      <w:bookmarkEnd w:id="76"/>
      <w:r>
        <w:t xml:space="preserve">34. Информирование заявителей о регистрации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стадии рассмотрения </w:t>
      </w:r>
      <w:r>
        <w:rPr>
          <w:rStyle w:val="a4"/>
          <w:rFonts w:cs="Arial"/>
        </w:rPr>
        <w:t>заявления</w:t>
      </w:r>
      <w:r>
        <w:t xml:space="preserve"> о выплате Пособия и других документов, сроке принятия решения о предоставлении (отказе в предоставлении) государственной услуги осуществляют должностные лица территориального органа Фонда, ответственные за предоставление государственной услуги.</w:t>
      </w:r>
    </w:p>
    <w:p w:rsidR="00710CD5" w:rsidRDefault="00710CD5">
      <w:bookmarkStart w:id="78" w:name="sub_1035"/>
      <w:bookmarkEnd w:id="77"/>
      <w:r>
        <w:t>35. На информационных стендах в помещении размещается следующая информация и документы:</w:t>
      </w:r>
    </w:p>
    <w:p w:rsidR="00710CD5" w:rsidRDefault="00710CD5">
      <w:bookmarkStart w:id="79" w:name="sub_10351"/>
      <w:bookmarkEnd w:id="78"/>
      <w:r>
        <w:t>а) извлечение из законодательных и иных нормативных правовых актов, содержащих нормы, регулирующие деятельность территориальных органов Фонда по предоставлению государственной услуги;</w:t>
      </w:r>
    </w:p>
    <w:p w:rsidR="00710CD5" w:rsidRDefault="00710CD5">
      <w:bookmarkStart w:id="80" w:name="sub_10352"/>
      <w:bookmarkEnd w:id="79"/>
      <w:r>
        <w:t>б) извлечения из текста настоящего Административного регламента;</w:t>
      </w:r>
    </w:p>
    <w:p w:rsidR="00710CD5" w:rsidRDefault="00710CD5">
      <w:bookmarkStart w:id="81" w:name="sub_10353"/>
      <w:bookmarkEnd w:id="80"/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710CD5" w:rsidRDefault="00710CD5">
      <w:bookmarkStart w:id="82" w:name="sub_10354"/>
      <w:bookmarkEnd w:id="81"/>
      <w:r>
        <w:t>г) график приема граждан;</w:t>
      </w:r>
    </w:p>
    <w:p w:rsidR="00710CD5" w:rsidRDefault="00710CD5">
      <w:bookmarkStart w:id="83" w:name="sub_10355"/>
      <w:bookmarkEnd w:id="82"/>
      <w:r>
        <w:t>д) образцы оформления документов, необходимых для предоставления государственной услуги;</w:t>
      </w:r>
    </w:p>
    <w:p w:rsidR="00710CD5" w:rsidRDefault="00710CD5">
      <w:bookmarkStart w:id="84" w:name="sub_10356"/>
      <w:bookmarkEnd w:id="83"/>
      <w:r>
        <w:t>е) порядок информирования о ходе предоставления государственной услуги;</w:t>
      </w:r>
    </w:p>
    <w:p w:rsidR="00710CD5" w:rsidRDefault="00710CD5">
      <w:bookmarkStart w:id="85" w:name="sub_10357"/>
      <w:bookmarkEnd w:id="84"/>
      <w:r>
        <w:t>ж) порядок получения консультаций (справок);</w:t>
      </w:r>
    </w:p>
    <w:p w:rsidR="00710CD5" w:rsidRDefault="00710CD5">
      <w:bookmarkStart w:id="86" w:name="sub_10358"/>
      <w:bookmarkEnd w:id="85"/>
      <w:r>
        <w:t>з) порядок обжалования решений, действий или бездействия должностных лиц территориальных органов Фонда, ответственных за предоставление государственной услуги.</w:t>
      </w:r>
    </w:p>
    <w:bookmarkEnd w:id="86"/>
    <w:p w:rsidR="00710CD5" w:rsidRDefault="00710CD5"/>
    <w:p w:rsidR="00710CD5" w:rsidRDefault="00710CD5">
      <w:pPr>
        <w:pStyle w:val="1"/>
      </w:pPr>
      <w:bookmarkStart w:id="87" w:name="sub_216"/>
      <w:r>
        <w:t>Показатели доступности и качества предоставления государственной услуги</w:t>
      </w:r>
    </w:p>
    <w:bookmarkEnd w:id="87"/>
    <w:p w:rsidR="00710CD5" w:rsidRDefault="00710CD5"/>
    <w:p w:rsidR="00710CD5" w:rsidRDefault="00710CD5">
      <w:bookmarkStart w:id="88" w:name="sub_1036"/>
      <w:r>
        <w:t>36. Показателями доступности при предоставлении государственной услуги являются:</w:t>
      </w:r>
    </w:p>
    <w:p w:rsidR="00710CD5" w:rsidRDefault="00710CD5">
      <w:bookmarkStart w:id="89" w:name="sub_10361"/>
      <w:bookmarkEnd w:id="88"/>
      <w:r>
        <w:t>а) возможность получения заявителем необходимой информации и консультаций о порядке и сроках предоставления государственной услуги;</w:t>
      </w:r>
    </w:p>
    <w:p w:rsidR="00710CD5" w:rsidRDefault="00710CD5">
      <w:bookmarkStart w:id="90" w:name="sub_10362"/>
      <w:bookmarkEnd w:id="89"/>
      <w:r>
        <w:t>б) возможность получения заявителем информации о ходе предоставления государственной услуги;</w:t>
      </w:r>
    </w:p>
    <w:p w:rsidR="00710CD5" w:rsidRDefault="00710CD5">
      <w:bookmarkStart w:id="91" w:name="sub_10363"/>
      <w:bookmarkEnd w:id="90"/>
      <w:r>
        <w:t>в) возможность получения заявителем сведений о результатах предоставления государственной услуги;</w:t>
      </w:r>
    </w:p>
    <w:p w:rsidR="00710CD5" w:rsidRDefault="00710CD5">
      <w:bookmarkStart w:id="92" w:name="sub_10364"/>
      <w:bookmarkEnd w:id="91"/>
      <w:r>
        <w:t xml:space="preserve">г) возможность направления </w:t>
      </w:r>
      <w:r>
        <w:rPr>
          <w:rStyle w:val="a4"/>
          <w:rFonts w:cs="Arial"/>
        </w:rPr>
        <w:t>заявления</w:t>
      </w:r>
      <w:r>
        <w:t xml:space="preserve"> о выплате Пособия в форме электронного документа;</w:t>
      </w:r>
    </w:p>
    <w:p w:rsidR="00710CD5" w:rsidRDefault="00710CD5">
      <w:bookmarkStart w:id="93" w:name="sub_10365"/>
      <w:bookmarkEnd w:id="92"/>
      <w:r>
        <w:t>д) возможность получения государственной услуги через МФЦ.</w:t>
      </w:r>
    </w:p>
    <w:p w:rsidR="00710CD5" w:rsidRDefault="00710CD5">
      <w:bookmarkStart w:id="94" w:name="sub_1037"/>
      <w:bookmarkEnd w:id="93"/>
      <w:r>
        <w:t>37. Показателями качества предоставления государственной услуги являются:</w:t>
      </w:r>
    </w:p>
    <w:p w:rsidR="00710CD5" w:rsidRDefault="00710CD5">
      <w:bookmarkStart w:id="95" w:name="sub_10371"/>
      <w:bookmarkEnd w:id="94"/>
      <w:r>
        <w:t xml:space="preserve">а) своевременное рассмотрение документов, указанных в </w:t>
      </w:r>
      <w:r>
        <w:rPr>
          <w:rStyle w:val="a4"/>
          <w:rFonts w:cs="Arial"/>
        </w:rPr>
        <w:t>пунктах 13</w:t>
      </w:r>
      <w:r>
        <w:t xml:space="preserve">, </w:t>
      </w:r>
      <w:r>
        <w:rPr>
          <w:rStyle w:val="a4"/>
          <w:rFonts w:cs="Arial"/>
        </w:rPr>
        <w:t>16 - 18</w:t>
      </w:r>
      <w:r>
        <w:t xml:space="preserve"> настоящего Административного регламента;</w:t>
      </w:r>
    </w:p>
    <w:p w:rsidR="00710CD5" w:rsidRDefault="00710CD5">
      <w:bookmarkStart w:id="96" w:name="sub_10372"/>
      <w:bookmarkEnd w:id="95"/>
      <w:r>
        <w:t xml:space="preserve">б) удобство и доступность получения информации заявителями о порядке </w:t>
      </w:r>
      <w:r>
        <w:lastRenderedPageBreak/>
        <w:t>предоставления государственной услуги;</w:t>
      </w:r>
    </w:p>
    <w:p w:rsidR="00710CD5" w:rsidRDefault="00710CD5">
      <w:bookmarkStart w:id="97" w:name="sub_10373"/>
      <w:bookmarkEnd w:id="96"/>
      <w:r>
        <w:t>в) соблюдение сроков предоставления государственной услуги.</w:t>
      </w:r>
    </w:p>
    <w:p w:rsidR="00710CD5" w:rsidRDefault="00710CD5">
      <w:bookmarkStart w:id="98" w:name="sub_1038"/>
      <w:bookmarkEnd w:id="97"/>
      <w:r>
        <w:t>38. Заявитель вправе обращаться в территориальный орган Фонда за получением информации о ходе предоставления государственной услуги.</w:t>
      </w:r>
    </w:p>
    <w:bookmarkEnd w:id="98"/>
    <w:p w:rsidR="00710CD5" w:rsidRDefault="00710CD5"/>
    <w:p w:rsidR="00710CD5" w:rsidRDefault="00710CD5">
      <w:pPr>
        <w:pStyle w:val="1"/>
      </w:pPr>
      <w:bookmarkStart w:id="99" w:name="sub_217"/>
      <w:r>
        <w:t>Иные требования, учитывающие особенности представления заявителем заявления о выплате Пособия в форме электронного документа, а также особенности представления заявителем документов, необходимых для предоставления государственной услуги, в МФЦ</w:t>
      </w:r>
    </w:p>
    <w:bookmarkEnd w:id="99"/>
    <w:p w:rsidR="00710CD5" w:rsidRDefault="00710CD5"/>
    <w:p w:rsidR="00710CD5" w:rsidRDefault="00710CD5">
      <w:bookmarkStart w:id="100" w:name="sub_1039"/>
      <w:r>
        <w:t>39. Заявитель вправе направить заявление в форме электронного документа:</w:t>
      </w:r>
    </w:p>
    <w:p w:rsidR="00710CD5" w:rsidRDefault="00710CD5">
      <w:bookmarkStart w:id="101" w:name="sub_10391"/>
      <w:bookmarkEnd w:id="100"/>
      <w:r>
        <w:t xml:space="preserve">а) через </w:t>
      </w:r>
      <w:r>
        <w:rPr>
          <w:rStyle w:val="a4"/>
          <w:rFonts w:cs="Arial"/>
        </w:rPr>
        <w:t>Единый портал</w:t>
      </w:r>
      <w:r>
        <w:t xml:space="preserve"> путем заполнения специальной интерактивной формы, соответствующей требованиям </w:t>
      </w:r>
      <w:r>
        <w:rPr>
          <w:rStyle w:val="a4"/>
          <w:rFonts w:cs="Arial"/>
        </w:rPr>
        <w:t>Федерального закона</w:t>
      </w:r>
      <w:r>
        <w:t xml:space="preserve"> от 27 июля 2010 г. N 210-ФЗ и требованиям к техническому описанию интерактивных форм заявлений о предоставлении государственных и муниципальных услуг, размещаемых на Едином портале, и обеспечивающей идентификацию заявителя;</w:t>
      </w:r>
    </w:p>
    <w:p w:rsidR="00710CD5" w:rsidRDefault="00710CD5">
      <w:bookmarkStart w:id="102" w:name="sub_10392"/>
      <w:bookmarkEnd w:id="101"/>
      <w:r>
        <w:t>б) через официальные сайты территориальных органов Фонда.</w:t>
      </w:r>
    </w:p>
    <w:p w:rsidR="00710CD5" w:rsidRDefault="00710CD5">
      <w:bookmarkStart w:id="103" w:name="sub_1040"/>
      <w:bookmarkEnd w:id="102"/>
      <w:r>
        <w:t xml:space="preserve">40. Рассмотрение </w:t>
      </w:r>
      <w:r>
        <w:rPr>
          <w:rStyle w:val="a4"/>
          <w:rFonts w:cs="Arial"/>
        </w:rPr>
        <w:t>заявления</w:t>
      </w:r>
      <w:r>
        <w:t xml:space="preserve"> о выплате Пособия, поданного в форме электронного документа, осуществляется при представлении документов (их заверенных копий), необходимых для предоставления государственной услуги,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на бумажном носителе.</w:t>
      </w:r>
    </w:p>
    <w:p w:rsidR="00710CD5" w:rsidRDefault="00710CD5">
      <w:bookmarkStart w:id="104" w:name="sub_1041"/>
      <w:bookmarkEnd w:id="103"/>
      <w:r>
        <w:t>41. При подаче заявления о выплате Пособия в форме электронного документа не позднее рабочего дня, следующего за днем заполнения заявителем соответствующей интерактивной формы, заявителю направляется электронное сообщение, подтверждающее прием данного заявления и содержащее перечень документов, которые должны быть представлены заявителем для предоставления ему государственной услуги, а также перечень документов, представление которых не является обязательным для заявителя, и которые могут быть запрошены территориальным органом Фонда самостоятельно в рамках межведомственного взаимодействия.</w:t>
      </w:r>
    </w:p>
    <w:p w:rsidR="00710CD5" w:rsidRDefault="00710CD5">
      <w:bookmarkStart w:id="105" w:name="sub_1042"/>
      <w:bookmarkEnd w:id="104"/>
      <w:r>
        <w:t xml:space="preserve">42. В случае подачи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в МФЦ непосредственное предоставление государственной услуги осуществляется территориальным органом Фонда.</w:t>
      </w:r>
    </w:p>
    <w:bookmarkEnd w:id="105"/>
    <w:p w:rsidR="00710CD5" w:rsidRDefault="00710CD5">
      <w:r>
        <w:t>Порядок взаимодействия МФЦ с территориальным органом Фонда определяется в соответствии с соглашением о взаимодействии, заключенным между МФЦ и территориальным органом Фонда, предоставляющим государственную услугу (далее - соглашение о взаимодействии).</w:t>
      </w:r>
    </w:p>
    <w:p w:rsidR="00710CD5" w:rsidRDefault="00710CD5"/>
    <w:p w:rsidR="00710CD5" w:rsidRDefault="00710CD5">
      <w:pPr>
        <w:pStyle w:val="1"/>
      </w:pPr>
      <w:bookmarkStart w:id="106" w:name="sub_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06"/>
    <w:p w:rsidR="00710CD5" w:rsidRDefault="00710CD5"/>
    <w:p w:rsidR="00710CD5" w:rsidRDefault="00710CD5">
      <w:pPr>
        <w:pStyle w:val="1"/>
      </w:pPr>
      <w:bookmarkStart w:id="107" w:name="sub_301"/>
      <w:r>
        <w:t>Исчерпывающий перечень административных процедур (действий)</w:t>
      </w:r>
    </w:p>
    <w:bookmarkEnd w:id="107"/>
    <w:p w:rsidR="00710CD5" w:rsidRDefault="00710CD5"/>
    <w:p w:rsidR="00710CD5" w:rsidRDefault="00710CD5">
      <w:bookmarkStart w:id="108" w:name="sub_1043"/>
      <w:r>
        <w:t>43. Предоставление государственной услуги включает в себя последовательность следующих административных процедур (действий):</w:t>
      </w:r>
    </w:p>
    <w:p w:rsidR="00710CD5" w:rsidRDefault="00710CD5">
      <w:bookmarkStart w:id="109" w:name="sub_10431"/>
      <w:bookmarkEnd w:id="108"/>
      <w:r>
        <w:lastRenderedPageBreak/>
        <w:t xml:space="preserve">а) прием и регистрация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регламента;</w:t>
      </w:r>
    </w:p>
    <w:p w:rsidR="00710CD5" w:rsidRDefault="00710CD5">
      <w:bookmarkStart w:id="110" w:name="sub_10432"/>
      <w:bookmarkEnd w:id="109"/>
      <w:r>
        <w:t xml:space="preserve">б) истребование документов (сведений), указанных в </w:t>
      </w:r>
      <w:r>
        <w:rPr>
          <w:rStyle w:val="a4"/>
          <w:rFonts w:cs="Arial"/>
        </w:rPr>
        <w:t>пункте 16</w:t>
      </w:r>
      <w:r>
        <w:t xml:space="preserve"> настоящего Административного регламента, в рамках межведомственного взаимодействия, находящихся в распоряжении государственных органов, органов местного самоуправления и иных органов, направление запросов в кредитные организации и налоговые органы о предоставлении документов (сведений), указанных в </w:t>
      </w:r>
      <w:r>
        <w:rPr>
          <w:rStyle w:val="a4"/>
          <w:rFonts w:cs="Arial"/>
        </w:rPr>
        <w:t>пункте 17</w:t>
      </w:r>
      <w:r>
        <w:t xml:space="preserve"> настоящего Административного регламента, - при обращении заявителя за предоставлением государственной услуги в случае прекращения деятельности страхователем на день обращения заявителя за Пособием либо в случае отсутствия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</w:t>
      </w:r>
      <w:r>
        <w:rPr>
          <w:rStyle w:val="a4"/>
          <w:rFonts w:cs="Arial"/>
        </w:rPr>
        <w:t>Гражданским кодексом</w:t>
      </w:r>
      <w:r>
        <w:t xml:space="preserve"> Российской Федерации;</w:t>
      </w:r>
    </w:p>
    <w:p w:rsidR="00710CD5" w:rsidRDefault="00710CD5">
      <w:bookmarkStart w:id="111" w:name="sub_10433"/>
      <w:bookmarkEnd w:id="110"/>
      <w:r>
        <w:t xml:space="preserve">в) направление запросов, указанных в </w:t>
      </w:r>
      <w:r>
        <w:rPr>
          <w:rStyle w:val="a4"/>
          <w:rFonts w:cs="Arial"/>
        </w:rPr>
        <w:t>пункте 18</w:t>
      </w:r>
      <w:r>
        <w:t xml:space="preserve"> настоящего Административного регламента, в суды и (или) налоговые органы и (или) территориальные органы Федеральной службы судебных приставов о представлении документов (сведений), подтверждающих отсутствие возможности установления местонахождения страхователя и его имущества, на которое может быть обращено взыскание, в случае представления заявителем вступившего в законную силу решения суда об установлении факта невыплаты страхователем Пособия;</w:t>
      </w:r>
    </w:p>
    <w:p w:rsidR="00710CD5" w:rsidRDefault="00710CD5">
      <w:bookmarkStart w:id="112" w:name="sub_10434"/>
      <w:bookmarkEnd w:id="111"/>
      <w:r>
        <w:t>г) рассмотрение документов для установления права заявителя на получение государственной услуги;</w:t>
      </w:r>
    </w:p>
    <w:p w:rsidR="00710CD5" w:rsidRDefault="00710CD5">
      <w:bookmarkStart w:id="113" w:name="sub_10435"/>
      <w:bookmarkEnd w:id="112"/>
      <w:r>
        <w:t>д) принятие решения о предоставлении либо об отказе в предоставлении государственной услуги;</w:t>
      </w:r>
    </w:p>
    <w:p w:rsidR="00710CD5" w:rsidRDefault="00710CD5">
      <w:bookmarkStart w:id="114" w:name="sub_10436"/>
      <w:bookmarkEnd w:id="113"/>
      <w:r>
        <w:t>е) уведомление заявителя о предоставлении либо об отказе в предоставлении государственной услуги;</w:t>
      </w:r>
    </w:p>
    <w:p w:rsidR="00710CD5" w:rsidRDefault="00710CD5">
      <w:bookmarkStart w:id="115" w:name="sub_10437"/>
      <w:bookmarkEnd w:id="114"/>
      <w:r>
        <w:t>ж) выплата Пособия в установленных размерах.</w:t>
      </w:r>
    </w:p>
    <w:bookmarkEnd w:id="115"/>
    <w:p w:rsidR="00710CD5" w:rsidRDefault="00710CD5">
      <w:r>
        <w:t xml:space="preserve">Последовательность административных процедур (действий) при предоставлении государственной услуги отражена в блок-схеме по предоставлению государственной услуги, предусмотренной </w:t>
      </w:r>
      <w:r>
        <w:rPr>
          <w:rStyle w:val="a4"/>
          <w:rFonts w:cs="Arial"/>
        </w:rPr>
        <w:t>приложением N 3</w:t>
      </w:r>
      <w:r>
        <w:t xml:space="preserve"> к настоящему Административному регламенту.</w:t>
      </w:r>
    </w:p>
    <w:p w:rsidR="00710CD5" w:rsidRDefault="00710CD5"/>
    <w:p w:rsidR="00710CD5" w:rsidRDefault="00710CD5">
      <w:pPr>
        <w:pStyle w:val="1"/>
      </w:pPr>
      <w:bookmarkStart w:id="116" w:name="sub_302"/>
      <w:r>
        <w:t>Последовательность выполнения административных процедур (действий) должностными лицами территориальных органов Фонда при приеме и регистрации документов, указанных в пункте 13 настоящего Административного регламента</w:t>
      </w:r>
    </w:p>
    <w:bookmarkEnd w:id="116"/>
    <w:p w:rsidR="00710CD5" w:rsidRDefault="00710CD5"/>
    <w:p w:rsidR="00710CD5" w:rsidRDefault="00710CD5">
      <w:bookmarkStart w:id="117" w:name="sub_1044"/>
      <w:r>
        <w:t xml:space="preserve">44. Основанием для начала административной процедуры (действий) является обращение заявителя в территориальный орган Фонда лично либо через представителя с документами, указанными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регламента.</w:t>
      </w:r>
    </w:p>
    <w:bookmarkEnd w:id="117"/>
    <w:p w:rsidR="00710CD5" w:rsidRDefault="00710CD5">
      <w:r>
        <w:t>Указанные документы могут быть направлены в территориальный орган Фонда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710CD5" w:rsidRDefault="00710CD5">
      <w:r>
        <w:t>Направление документов по почте осуществляется способом, позволяющим подтвердить факт и дату отправления.</w:t>
      </w:r>
    </w:p>
    <w:p w:rsidR="00710CD5" w:rsidRDefault="00710CD5">
      <w:r>
        <w:rPr>
          <w:rStyle w:val="a4"/>
          <w:rFonts w:cs="Arial"/>
        </w:rPr>
        <w:t>Заявление</w:t>
      </w:r>
      <w:r>
        <w:t xml:space="preserve"> о выплате Пособия может быть направлено в территориальный орган </w:t>
      </w:r>
      <w:r>
        <w:lastRenderedPageBreak/>
        <w:t xml:space="preserve">Фонда в форме электронного документа, в том числе с использованием </w:t>
      </w:r>
      <w:r>
        <w:rPr>
          <w:rStyle w:val="a4"/>
          <w:rFonts w:cs="Arial"/>
        </w:rPr>
        <w:t>Единого портала</w:t>
      </w:r>
      <w:r>
        <w:t>.</w:t>
      </w:r>
    </w:p>
    <w:p w:rsidR="00710CD5" w:rsidRDefault="00710CD5">
      <w:r>
        <w:t>Должностное лицо территориального органа Фонда, ответственное за прием и регистрацию документов:</w:t>
      </w:r>
    </w:p>
    <w:p w:rsidR="00710CD5" w:rsidRDefault="00710CD5">
      <w:r>
        <w:t xml:space="preserve">проверяет наличие документов, предусмотренных </w:t>
      </w:r>
      <w:r>
        <w:rPr>
          <w:rStyle w:val="a4"/>
          <w:rFonts w:cs="Arial"/>
        </w:rPr>
        <w:t>пунктом 13</w:t>
      </w:r>
      <w:r>
        <w:t xml:space="preserve"> настоящего Административного регламента;</w:t>
      </w:r>
    </w:p>
    <w:p w:rsidR="00710CD5" w:rsidRDefault="00710CD5">
      <w:r>
        <w:t>производит регистрацию представленных документов в день их поступления в территориальный орган Фонда, а в случае их поступления в выходной (нерабочий или праздничный) день - в первый, следующий за ним, рабочий день;</w:t>
      </w:r>
    </w:p>
    <w:p w:rsidR="00710CD5" w:rsidRDefault="00710CD5">
      <w:r>
        <w:t>выдает расписку-уведомление о приеме (регистрации) представленных документов. При направлении документов по почте направляет извещение о дате их получения (регистрации) в 5-дневный срок с даты их получения (регистрации) по почте.</w:t>
      </w:r>
    </w:p>
    <w:p w:rsidR="00710CD5" w:rsidRDefault="00710CD5">
      <w:r>
        <w:t xml:space="preserve">При направлении заявления о выплате Пособия в форме электронного документа, в том числе с использованием </w:t>
      </w:r>
      <w:r>
        <w:rPr>
          <w:rStyle w:val="a4"/>
          <w:rFonts w:cs="Arial"/>
        </w:rPr>
        <w:t>Единого портала</w:t>
      </w:r>
      <w:r>
        <w:t xml:space="preserve">, должностное лицо территориального органа Фонда, ответственное за прием и регистрацию документов, не позднее одного рабочего дня, следующего за днем заполнения заявителем соответствующей интерактивной формы, направляет заявителю электронное сообщение, подтверждающее прием заявления, а также информацию об адресе и графике работы территориального органа Фонда, в который необходимо представить (направить по почте) подлинники прочих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или их копий, заверенных в установленном порядке. Электронное сообщение должно также содержать информацию о документах, необходимых для предоставления государственной услуги, которые могут быть истребованы территориальным органом Фонда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:rsidR="00710CD5" w:rsidRDefault="00710CD5">
      <w:r>
        <w:t xml:space="preserve">В случае, если представлен неполный пакет документов, предусмотренных </w:t>
      </w:r>
      <w:r>
        <w:rPr>
          <w:rStyle w:val="a4"/>
          <w:rFonts w:cs="Arial"/>
        </w:rPr>
        <w:t>пунктом 13</w:t>
      </w:r>
      <w:r>
        <w:t xml:space="preserve"> настоящего Административного регламента, должностное лицо территориального органа Фонда, ответственное за прием и регистрацию документов, указывает заявителю на имеющиеся недостатки и дает рекомендации по их устранению.</w:t>
      </w:r>
    </w:p>
    <w:p w:rsidR="00710CD5" w:rsidRDefault="00710CD5">
      <w:bookmarkStart w:id="118" w:name="sub_1045"/>
      <w:r>
        <w:t>45. Результатом административной процедуры (действий) является прием и регистрация документов, представленных заявителем.</w:t>
      </w:r>
    </w:p>
    <w:bookmarkEnd w:id="118"/>
    <w:p w:rsidR="00710CD5" w:rsidRDefault="00710CD5"/>
    <w:p w:rsidR="00710CD5" w:rsidRDefault="00710CD5">
      <w:pPr>
        <w:pStyle w:val="1"/>
      </w:pPr>
      <w:bookmarkStart w:id="119" w:name="sub_303"/>
      <w:r>
        <w:t>Последовательность выполнения административных процедур (действий) должностными лицами территориальных органов Фонда при истребовании документов (сведений), указанных в пункте 16 настоящего Административного регламента, а также запросе документов (сведений), указанных в пунктах 17 и 18 настоящего Административного регламента</w:t>
      </w:r>
    </w:p>
    <w:bookmarkEnd w:id="119"/>
    <w:p w:rsidR="00710CD5" w:rsidRDefault="00710CD5"/>
    <w:p w:rsidR="00710CD5" w:rsidRDefault="00710CD5">
      <w:bookmarkStart w:id="120" w:name="sub_1046"/>
      <w:r>
        <w:t xml:space="preserve">46. Основанием для начала административной процедуры (действий) (запрос в территориальный орган Пенсионного фонда Российской Федерации о представлении сведений о заработной плате, иных выплатах и вознаграждениях) является непредставление заявителем по собственной инициативе справки (справок) о сумме заработка, из которого должно быть исчислено Пособие, и подача в территориальный орган Фонда лично либо через представителя заявления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вознаграждениях, указанного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в случае, если заявитель не </w:t>
      </w:r>
      <w:r>
        <w:lastRenderedPageBreak/>
        <w:t>имеет возможности представить справку (справки) о сумме заработка, из которого должно быть исчислено Пособие, с места (мест) работы (службы, иной деятельности) в связи с прекращением деятельности страхователем (страхователями) либо по иным причинам.</w:t>
      </w:r>
    </w:p>
    <w:bookmarkEnd w:id="120"/>
    <w:p w:rsidR="00710CD5" w:rsidRDefault="00710CD5">
      <w:r>
        <w:t xml:space="preserve">Должностное лицо территориального органа Фонда, ответственное за прием и регистрацию документов, в течение трех календарных дней со дня поступления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 (в том числе заявления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вознаграждениях), направляет в территориальный орган Пенсионного фонда Российской Федерации, в распоряжении которого находятся указанные сведения, запрос об их предоставлении по форме, предусмотренной </w:t>
      </w:r>
      <w:r>
        <w:rPr>
          <w:rStyle w:val="a4"/>
          <w:rFonts w:cs="Arial"/>
        </w:rPr>
        <w:t>приложением N 2</w:t>
      </w:r>
      <w:r>
        <w:t xml:space="preserve"> к приказу Минздравсоцразвития России от 24 января 2011 г. N 21н.</w:t>
      </w:r>
    </w:p>
    <w:p w:rsidR="00710CD5" w:rsidRDefault="00710CD5">
      <w:r>
        <w:t>Территориальный орган Пенсионного фонда Российской Федерации, в распоряжении которого находятся сведения о заработной плате, иных выплатах и вознаграждениях, не позднее пяти календарных дней со дня поступления указанного запроса представляет их в территориальный орган Фонда.</w:t>
      </w:r>
    </w:p>
    <w:p w:rsidR="00710CD5" w:rsidRDefault="00710CD5">
      <w:bookmarkStart w:id="121" w:name="sub_1047"/>
      <w:r>
        <w:t xml:space="preserve">47. Основанием для начала административной процедуры (действий) (запрос документов (сведений) у кредитных организаций, налоговых органов, судов, территориальных органов Федеральной службы судебных приставов, указанных в </w:t>
      </w:r>
      <w:r>
        <w:rPr>
          <w:rStyle w:val="a4"/>
          <w:rFonts w:cs="Arial"/>
        </w:rPr>
        <w:t>пунктах 17</w:t>
      </w:r>
      <w:r>
        <w:t xml:space="preserve"> и </w:t>
      </w:r>
      <w:r>
        <w:rPr>
          <w:rStyle w:val="a4"/>
          <w:rFonts w:cs="Arial"/>
        </w:rPr>
        <w:t>18</w:t>
      </w:r>
      <w:r>
        <w:t xml:space="preserve"> настоящего Административного регламента) является непредставление заявителем по собственной инициативе документов, подтверждающих наличие оснований для предоставления государственной услуги - при обращении заявителя за предоставлением государственной услуги в случаях прекращения деятельности страхователем на день обращения заявителя за Пособием, отсутствия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</w:t>
      </w:r>
      <w:r>
        <w:rPr>
          <w:rStyle w:val="a4"/>
          <w:rFonts w:cs="Arial"/>
        </w:rPr>
        <w:t>Гражданским кодексом</w:t>
      </w:r>
      <w:r>
        <w:t xml:space="preserve">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 при наличии вступившего в законную силу решения суда об установлении факта невыплаты страхователем Пособия.</w:t>
      </w:r>
    </w:p>
    <w:bookmarkEnd w:id="121"/>
    <w:p w:rsidR="00710CD5" w:rsidRDefault="00710CD5">
      <w:r>
        <w:t xml:space="preserve">Должностное лицо территориального органа Фонда, ответственное за прием и регистрацию документов, в течение трех календарных дней со дня поступления документов, указанных в </w:t>
      </w:r>
      <w:r>
        <w:rPr>
          <w:rStyle w:val="a4"/>
          <w:rFonts w:cs="Arial"/>
        </w:rPr>
        <w:t>пункте 13</w:t>
      </w:r>
      <w:r>
        <w:t xml:space="preserve"> настоящего Административного регламента, направляет в кредитные организации, где открыты счета страхователя, и (или) в налоговый орган, в котором состоит на учете страхователь, а также в суды и (или) в территориальные органы Федеральной службы судебных приставов (при необходимости подтверждения отсутствия возможности установления местонахождения страхователя и его имущества, на которое может быть обращено взыскание) запросы о представлении документов, подтверждающих наличие оснований для предоставления государственной услуги.</w:t>
      </w:r>
    </w:p>
    <w:p w:rsidR="00710CD5" w:rsidRDefault="00710CD5">
      <w:bookmarkStart w:id="122" w:name="sub_1048"/>
      <w:r>
        <w:t xml:space="preserve">48. Результатом административной процедуры (действий) является поступление в территориальный орган Фонда документов, указанных в </w:t>
      </w:r>
      <w:r>
        <w:rPr>
          <w:rStyle w:val="a4"/>
          <w:rFonts w:cs="Arial"/>
        </w:rPr>
        <w:t>пунктах 16-18</w:t>
      </w:r>
      <w:r>
        <w:t xml:space="preserve"> настоящего Административного регламента.</w:t>
      </w:r>
    </w:p>
    <w:bookmarkEnd w:id="122"/>
    <w:p w:rsidR="00710CD5" w:rsidRDefault="00710CD5"/>
    <w:p w:rsidR="00710CD5" w:rsidRDefault="00710CD5">
      <w:pPr>
        <w:pStyle w:val="1"/>
      </w:pPr>
      <w:bookmarkStart w:id="123" w:name="sub_304"/>
      <w:r>
        <w:t>Последовательность выполнения административных процедур (действий) должностными лицами территориальных органов Фонда при рассмотрении документов для установления права заявителя на получение государственной услуги</w:t>
      </w:r>
    </w:p>
    <w:bookmarkEnd w:id="123"/>
    <w:p w:rsidR="00710CD5" w:rsidRDefault="00710CD5"/>
    <w:p w:rsidR="00710CD5" w:rsidRDefault="00710CD5">
      <w:bookmarkStart w:id="124" w:name="sub_1049"/>
      <w:r>
        <w:t xml:space="preserve">49. Основанием для начала административной процедуры (действий) является поступление в территориальный орган Фонда документов, указанных в </w:t>
      </w:r>
      <w:r>
        <w:rPr>
          <w:rStyle w:val="a4"/>
          <w:rFonts w:cs="Arial"/>
        </w:rPr>
        <w:t>пунктах 13</w:t>
      </w:r>
      <w:r>
        <w:t xml:space="preserve">, </w:t>
      </w:r>
      <w:r>
        <w:rPr>
          <w:rStyle w:val="a4"/>
          <w:rFonts w:cs="Arial"/>
        </w:rPr>
        <w:t>16-18</w:t>
      </w:r>
      <w:r>
        <w:t xml:space="preserve"> настоящего Административного регламента.</w:t>
      </w:r>
    </w:p>
    <w:bookmarkEnd w:id="124"/>
    <w:p w:rsidR="00710CD5" w:rsidRDefault="00710CD5">
      <w:r>
        <w:t>Должностное лицо территориального органа Фонда, ответственное за предоставление государственной услуги, не позднее 10 календарных дней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государственной услуги.</w:t>
      </w:r>
    </w:p>
    <w:p w:rsidR="00710CD5" w:rsidRDefault="00710CD5">
      <w:bookmarkStart w:id="125" w:name="sub_1050"/>
      <w:r>
        <w:t xml:space="preserve">50. Обращение заявителя с документами, предусмотренными </w:t>
      </w:r>
      <w:r>
        <w:rPr>
          <w:rStyle w:val="a4"/>
          <w:rFonts w:cs="Arial"/>
        </w:rPr>
        <w:t>пунктом 13</w:t>
      </w:r>
      <w:r>
        <w:t xml:space="preserve"> настоящего Административного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болезнь) или увольнения должностного лица территориального органа Фонда, ответственного за предоставление государственной услуги.</w:t>
      </w:r>
    </w:p>
    <w:p w:rsidR="00710CD5" w:rsidRDefault="00710CD5">
      <w:bookmarkStart w:id="126" w:name="sub_1051"/>
      <w:bookmarkEnd w:id="125"/>
      <w:r>
        <w:t>51. Результатом административной процедуры (действия) является определение должностным лицом территориального органа Фонда, ответственным за предоставление государственной услуги, наличия либо отсутствия у гражданина права на получение государственной услуги.</w:t>
      </w:r>
    </w:p>
    <w:bookmarkEnd w:id="126"/>
    <w:p w:rsidR="00710CD5" w:rsidRDefault="00710CD5"/>
    <w:p w:rsidR="00710CD5" w:rsidRDefault="00710CD5">
      <w:pPr>
        <w:pStyle w:val="1"/>
      </w:pPr>
      <w:bookmarkStart w:id="127" w:name="sub_305"/>
      <w:r>
        <w:t>Последовательность выполнения административных процедур (действий) должностными лицами территориальных органов Фонда при принятии решения о предоставлении либо об отказе в предоставлении государственной услуги</w:t>
      </w:r>
    </w:p>
    <w:bookmarkEnd w:id="127"/>
    <w:p w:rsidR="00710CD5" w:rsidRDefault="00710CD5"/>
    <w:p w:rsidR="00710CD5" w:rsidRDefault="00710CD5">
      <w:bookmarkStart w:id="128" w:name="sub_1052"/>
      <w:r>
        <w:t xml:space="preserve">52. Основанием для начала административной процедуры (действий) является результат рассмотрения документов, указанных в </w:t>
      </w:r>
      <w:r>
        <w:rPr>
          <w:rStyle w:val="a4"/>
          <w:rFonts w:cs="Arial"/>
        </w:rPr>
        <w:t>пунктах 13</w:t>
      </w:r>
      <w:r>
        <w:t xml:space="preserve">, </w:t>
      </w:r>
      <w:r>
        <w:rPr>
          <w:rStyle w:val="a4"/>
          <w:rFonts w:cs="Arial"/>
        </w:rPr>
        <w:t>16 - 18</w:t>
      </w:r>
      <w:r>
        <w:t xml:space="preserve"> настоящего Административного регламента, должностным лицом территориального органа Фонда, ответственным за предоставление государственной услуги.</w:t>
      </w:r>
    </w:p>
    <w:p w:rsidR="00710CD5" w:rsidRDefault="00710CD5">
      <w:bookmarkStart w:id="129" w:name="sub_1053"/>
      <w:bookmarkEnd w:id="128"/>
      <w:r>
        <w:t>53. Результатом административной процедуры (действий) является принятие руководителем (заместителем руководителя) территориального органа Фонда решения о предоставлении государственной услуги или решения об отказе в предоставлении государственной услуги.</w:t>
      </w:r>
    </w:p>
    <w:bookmarkEnd w:id="129"/>
    <w:p w:rsidR="00710CD5" w:rsidRDefault="00710CD5">
      <w:r>
        <w:t xml:space="preserve">Решение подписывается руководителем (заместителем руководителя) территориального органа Фонда не позднее 10 календарных дней со дня поступления в территориальный орган Фонда документов, указанных в </w:t>
      </w:r>
      <w:r>
        <w:rPr>
          <w:rStyle w:val="a4"/>
          <w:rFonts w:cs="Arial"/>
        </w:rPr>
        <w:t>пунктах 13</w:t>
      </w:r>
      <w:r>
        <w:t xml:space="preserve">, </w:t>
      </w:r>
      <w:r>
        <w:rPr>
          <w:rStyle w:val="a4"/>
          <w:rFonts w:cs="Arial"/>
        </w:rPr>
        <w:t>16-18</w:t>
      </w:r>
      <w:r>
        <w:t xml:space="preserve"> настоящего Административного регламента.</w:t>
      </w:r>
    </w:p>
    <w:p w:rsidR="00710CD5" w:rsidRDefault="00710CD5">
      <w:r>
        <w:t>При вынесении решения об отказе в предоставлении государственной услуги в решении в обязательном порядке указываются правовые основания такого отказа.</w:t>
      </w:r>
    </w:p>
    <w:p w:rsidR="00710CD5" w:rsidRDefault="00710CD5"/>
    <w:p w:rsidR="00710CD5" w:rsidRDefault="00710CD5">
      <w:pPr>
        <w:pStyle w:val="1"/>
      </w:pPr>
      <w:bookmarkStart w:id="130" w:name="sub_306"/>
      <w:r>
        <w:t>Последовательность выполнения административных процедур (действий) должностными лицами территориальных органов Фонда при уведомлении заявителя о предоставлении либо об отказе в предоставлении государственной услуги</w:t>
      </w:r>
    </w:p>
    <w:bookmarkEnd w:id="130"/>
    <w:p w:rsidR="00710CD5" w:rsidRDefault="00710CD5"/>
    <w:p w:rsidR="00710CD5" w:rsidRDefault="00710CD5">
      <w:bookmarkStart w:id="131" w:name="sub_1054"/>
      <w:r>
        <w:t>54. Основанием для начала административной процедуры (действий) является подписание руководителем (заместителем руководителя) территориального органа Фонда решения о предоставлении либо об отказе в предоставлении государственной услуги.</w:t>
      </w:r>
    </w:p>
    <w:bookmarkEnd w:id="131"/>
    <w:p w:rsidR="00710CD5" w:rsidRDefault="00710CD5">
      <w:r>
        <w:lastRenderedPageBreak/>
        <w:t>Уведомление о предоставлении либо об отказе в предоставлении государственной услуги направляется заявителю в 5-дневный срок после принятия решения о предоставлении либо об отказе в предоставлении государственной услуги.</w:t>
      </w:r>
    </w:p>
    <w:p w:rsidR="00710CD5" w:rsidRDefault="00710CD5">
      <w:r>
        <w:t>В уведомлении об отказе в предоставлении государственной услуги указываются правовые основания такого отказа, а также прикладываются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</w:t>
      </w:r>
    </w:p>
    <w:p w:rsidR="00710CD5" w:rsidRDefault="00710CD5">
      <w:bookmarkStart w:id="132" w:name="sub_1055"/>
      <w:r>
        <w:t>55. Результатом административной процедуры (действий) является получение заявителем уведомления о предоставлении государственной услуги или об отказе в предоставлении государственной услуги.</w:t>
      </w:r>
    </w:p>
    <w:bookmarkEnd w:id="132"/>
    <w:p w:rsidR="00710CD5" w:rsidRDefault="00710CD5"/>
    <w:p w:rsidR="00710CD5" w:rsidRDefault="00710CD5">
      <w:pPr>
        <w:pStyle w:val="1"/>
      </w:pPr>
      <w:bookmarkStart w:id="133" w:name="sub_307"/>
      <w:r>
        <w:t>Последовательность выполнения административных процедур (действий) должностными лицами территориальных органов Фонда при выплате Пособия в установленных размерах</w:t>
      </w:r>
    </w:p>
    <w:bookmarkEnd w:id="133"/>
    <w:p w:rsidR="00710CD5" w:rsidRDefault="00710CD5"/>
    <w:p w:rsidR="00710CD5" w:rsidRDefault="00710CD5">
      <w:bookmarkStart w:id="134" w:name="sub_1056"/>
      <w:r>
        <w:t>56. Основанием для начала административной процедуры (действий) является подписание руководителем (заместителем руководителя) территориального органа Фонда решения о предоставлении государственной услуги.</w:t>
      </w:r>
    </w:p>
    <w:bookmarkEnd w:id="134"/>
    <w:p w:rsidR="00710CD5" w:rsidRDefault="00710CD5">
      <w:r>
        <w:t xml:space="preserve">Выплата Пособия в установленных размерах осуществляется территориальным органом Фонда через организацию федеральной почтовой связи либо кредитную организацию по заявлению заявителя не позднее 10 календарных дней со дня поступления в территориальный орган Фонда документов, указанных в </w:t>
      </w:r>
      <w:r>
        <w:rPr>
          <w:rStyle w:val="a4"/>
          <w:rFonts w:cs="Arial"/>
        </w:rPr>
        <w:t>пунктах 13</w:t>
      </w:r>
      <w:r>
        <w:t xml:space="preserve">, </w:t>
      </w:r>
      <w:r>
        <w:rPr>
          <w:rStyle w:val="a4"/>
          <w:rFonts w:cs="Arial"/>
        </w:rPr>
        <w:t>16 - 18</w:t>
      </w:r>
      <w:r>
        <w:t xml:space="preserve"> настоящего Административного регламента.</w:t>
      </w:r>
    </w:p>
    <w:p w:rsidR="00710CD5" w:rsidRDefault="00710CD5">
      <w:bookmarkStart w:id="135" w:name="sub_1057"/>
      <w:r>
        <w:t>57. Результатом административной процедуры (действий) является получение заявителем Пособия в установленных размерах.</w:t>
      </w:r>
    </w:p>
    <w:bookmarkEnd w:id="135"/>
    <w:p w:rsidR="00710CD5" w:rsidRDefault="00710CD5"/>
    <w:p w:rsidR="00710CD5" w:rsidRDefault="00710CD5">
      <w:pPr>
        <w:pStyle w:val="1"/>
      </w:pPr>
      <w:bookmarkStart w:id="136" w:name="sub_400"/>
      <w:r>
        <w:t>IV. Формы контроля за предоставлением государственной услуги</w:t>
      </w:r>
    </w:p>
    <w:bookmarkEnd w:id="136"/>
    <w:p w:rsidR="00710CD5" w:rsidRDefault="00710CD5"/>
    <w:p w:rsidR="00710CD5" w:rsidRDefault="00710CD5">
      <w:pPr>
        <w:pStyle w:val="1"/>
      </w:pPr>
      <w:bookmarkStart w:id="137" w:name="sub_401"/>
      <w:r>
        <w:t>Порядок осуществления текущего контроля за соблюдением и исполнением ответственными должностными лицами Фонда и территориальных органов Фонда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37"/>
    <w:p w:rsidR="00710CD5" w:rsidRDefault="00710CD5"/>
    <w:p w:rsidR="00710CD5" w:rsidRDefault="00710CD5">
      <w:bookmarkStart w:id="138" w:name="sub_1058"/>
      <w:r>
        <w:t>58.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Фонда путем проведения плановых и внеплановых проверок территориальных органов Фонда, предоставляющих государственную услугу, по соблюдению и исполнению положений настоящего Административного регламента (далее - проверка).</w:t>
      </w:r>
    </w:p>
    <w:p w:rsidR="00710CD5" w:rsidRDefault="00710CD5">
      <w:bookmarkStart w:id="139" w:name="sub_1059"/>
      <w:bookmarkEnd w:id="138"/>
      <w:r>
        <w:t>59. Фонд организует и осуществляет контроль за исполнением территориальными органами Фонда административных процедур, предусмотренных настоящим Административным регламентом, путем проведения проверок выявления и устранения нарушений прав заявителей, рассмотрения, принятия решений и подготовки ответов на обращения заявителей, содержащие жалобы на действия (бездействие) Фонда, территориальных органов Фонда, их должностных лиц, ответственных за предоставление государственной услуги (далее - жалоба).</w:t>
      </w:r>
    </w:p>
    <w:bookmarkEnd w:id="139"/>
    <w:p w:rsidR="00710CD5" w:rsidRDefault="00710CD5"/>
    <w:p w:rsidR="00710CD5" w:rsidRDefault="00710CD5">
      <w:pPr>
        <w:pStyle w:val="1"/>
      </w:pPr>
      <w:bookmarkStart w:id="140" w:name="sub_402"/>
      <w:r>
        <w:lastRenderedPageBreak/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40"/>
    <w:p w:rsidR="00710CD5" w:rsidRDefault="00710CD5"/>
    <w:p w:rsidR="00710CD5" w:rsidRDefault="00710CD5">
      <w:bookmarkStart w:id="141" w:name="sub_1060"/>
      <w:r>
        <w:t>60. В целях осуществления контроля за полнотой и качеством предоставления государственной услуги, а также выявления и устранения нарушений прав заявителей Фондом проводятся плановые и внеплановые проверки.</w:t>
      </w:r>
    </w:p>
    <w:bookmarkEnd w:id="141"/>
    <w:p w:rsidR="00710CD5" w:rsidRDefault="00710CD5">
      <w:r>
        <w:t>Плановые и внеплановые проверки проводятся на основании приказов Фонда.</w:t>
      </w:r>
    </w:p>
    <w:p w:rsidR="00710CD5" w:rsidRDefault="00710CD5">
      <w:bookmarkStart w:id="142" w:name="sub_1061"/>
      <w:r>
        <w:t>61. Порядок и периодичность плановых проверок полноты и качества предоставления государственной услуги территориальными органами Фонда устанавливаются Фондом.</w:t>
      </w:r>
    </w:p>
    <w:bookmarkEnd w:id="142"/>
    <w:p w:rsidR="00710CD5" w:rsidRDefault="00710CD5">
      <w:r>
        <w:t>Внеплановые проверки территориальных органов Фонда проводятся Фондом по жалобам заявителей.</w:t>
      </w:r>
    </w:p>
    <w:p w:rsidR="00710CD5" w:rsidRDefault="00710CD5">
      <w:bookmarkStart w:id="143" w:name="sub_1062"/>
      <w:r>
        <w:t>62. 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bookmarkEnd w:id="143"/>
    <w:p w:rsidR="00710CD5" w:rsidRDefault="00710CD5"/>
    <w:p w:rsidR="00710CD5" w:rsidRDefault="00710CD5">
      <w:pPr>
        <w:pStyle w:val="1"/>
      </w:pPr>
      <w:bookmarkStart w:id="144" w:name="sub_403"/>
      <w:r>
        <w:t>Ответственность должностных лиц территориального органа Фонда за решения и действия (бездействие), принимаемые (осуществляемые) ими в ходе предоставления государственной услуги</w:t>
      </w:r>
    </w:p>
    <w:bookmarkEnd w:id="144"/>
    <w:p w:rsidR="00710CD5" w:rsidRDefault="00710CD5"/>
    <w:p w:rsidR="00710CD5" w:rsidRDefault="00710CD5">
      <w:bookmarkStart w:id="145" w:name="sub_1063"/>
      <w:r>
        <w:t>63.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10CD5" w:rsidRDefault="00710CD5">
      <w:bookmarkStart w:id="146" w:name="sub_1064"/>
      <w:bookmarkEnd w:id="145"/>
      <w:r>
        <w:t>64. Должностные лица территориальных органов Фонда, ответственные за предоставление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bookmarkEnd w:id="146"/>
    <w:p w:rsidR="00710CD5" w:rsidRDefault="00710CD5"/>
    <w:p w:rsidR="00710CD5" w:rsidRDefault="00710CD5">
      <w:pPr>
        <w:pStyle w:val="1"/>
      </w:pPr>
      <w:bookmarkStart w:id="147" w:name="sub_404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47"/>
    <w:p w:rsidR="00710CD5" w:rsidRDefault="00710CD5"/>
    <w:p w:rsidR="00710CD5" w:rsidRDefault="00710CD5">
      <w:bookmarkStart w:id="148" w:name="sub_1065"/>
      <w:r>
        <w:t>65. Контроль за предоставлением государственной услуги осуществляется путем проведения проверок соблюдения и исполнения должностными лицами территориального органа Фонда нормативных правовых актов Российской Федерации, а также положений настоящего Административного регламента.</w:t>
      </w:r>
    </w:p>
    <w:bookmarkEnd w:id="148"/>
    <w:p w:rsidR="00710CD5" w:rsidRDefault="00710CD5">
      <w:r>
        <w:t>Проверки также могут проводиться по конкретной жалобе гражданина или организации.</w:t>
      </w:r>
    </w:p>
    <w:p w:rsidR="00710CD5" w:rsidRDefault="00710CD5">
      <w:bookmarkStart w:id="149" w:name="sub_1066"/>
      <w:r>
        <w:t>66. Контроль за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bookmarkEnd w:id="149"/>
    <w:p w:rsidR="00710CD5" w:rsidRDefault="00710CD5"/>
    <w:p w:rsidR="00710CD5" w:rsidRDefault="00710CD5">
      <w:pPr>
        <w:pStyle w:val="1"/>
      </w:pPr>
      <w:bookmarkStart w:id="150" w:name="sub_500"/>
      <w:r>
        <w:t>V. Досудебный (внесудебный) порядок обжалования заявителем решений и действий (бездействия) территориальных органов Фонда и их должностных лиц, ответственных за предоставления государственной услуги</w:t>
      </w:r>
    </w:p>
    <w:bookmarkEnd w:id="150"/>
    <w:p w:rsidR="00710CD5" w:rsidRDefault="00710CD5"/>
    <w:p w:rsidR="00710CD5" w:rsidRDefault="00710CD5">
      <w:bookmarkStart w:id="151" w:name="sub_1067"/>
      <w:r>
        <w:lastRenderedPageBreak/>
        <w:t>67. Заявитель вправе подать жалобу в письменной форме, в том числе при личном приеме, или в электронном виде.</w:t>
      </w:r>
    </w:p>
    <w:p w:rsidR="00710CD5" w:rsidRDefault="00710CD5">
      <w:bookmarkStart w:id="152" w:name="sub_1068"/>
      <w:bookmarkEnd w:id="151"/>
      <w:r>
        <w:t>68. Жалоба должна содержать:</w:t>
      </w:r>
    </w:p>
    <w:p w:rsidR="00710CD5" w:rsidRDefault="00710CD5">
      <w:bookmarkStart w:id="153" w:name="sub_10681"/>
      <w:bookmarkEnd w:id="152"/>
      <w:r>
        <w:t>а) наименование территориального органа Фонда, предоставляющего государственную услугу, его должностного лица, решения и действия (бездействие) которого обжалуются;</w:t>
      </w:r>
    </w:p>
    <w:p w:rsidR="00710CD5" w:rsidRDefault="00710CD5">
      <w:bookmarkStart w:id="154" w:name="sub_10682"/>
      <w:bookmarkEnd w:id="153"/>
      <w: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0CD5" w:rsidRDefault="00710CD5">
      <w:bookmarkStart w:id="155" w:name="sub_10683"/>
      <w:bookmarkEnd w:id="154"/>
      <w:r>
        <w:t>в) сведения об обжалуемых решениях и действиях (бездействии) территориального органа Фонда, предоставляющего государственную услугу, их должностных лиц;</w:t>
      </w:r>
    </w:p>
    <w:p w:rsidR="00710CD5" w:rsidRDefault="00710CD5">
      <w:bookmarkStart w:id="156" w:name="sub_10684"/>
      <w:bookmarkEnd w:id="155"/>
      <w:r>
        <w:t>г) доводы, на основании которых заявитель не согласен с решением и действием (бездействием) территориального органа Фонда, предоставляющего государственную услугу, их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710CD5" w:rsidRDefault="00710CD5">
      <w:bookmarkStart w:id="157" w:name="sub_1069"/>
      <w:bookmarkEnd w:id="156"/>
      <w:r>
        <w:t xml:space="preserve">69.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r>
        <w:rPr>
          <w:rStyle w:val="a4"/>
          <w:rFonts w:cs="Arial"/>
        </w:rPr>
        <w:t>законодательством</w:t>
      </w:r>
      <w:r>
        <w:t xml:space="preserve"> Российской Федерации доверенность.</w:t>
      </w:r>
    </w:p>
    <w:p w:rsidR="00710CD5" w:rsidRDefault="00710CD5">
      <w:bookmarkStart w:id="158" w:name="sub_1070"/>
      <w:bookmarkEnd w:id="157"/>
      <w:r>
        <w:t>70. Прием жалоб в письменной форме осуществляется Фондом, территориальными органами Фонда в месте предоставления государственной услуги.</w:t>
      </w:r>
    </w:p>
    <w:bookmarkEnd w:id="158"/>
    <w:p w:rsidR="00710CD5" w:rsidRDefault="00710CD5">
      <w:r>
        <w:t>Время приема жалоб совпадает со временем предоставления государственной услуги.</w:t>
      </w:r>
    </w:p>
    <w:p w:rsidR="00710CD5" w:rsidRDefault="00710CD5">
      <w:r>
        <w:t>Жалоба в письменной форме может быть также направлена по почте.</w:t>
      </w:r>
    </w:p>
    <w:p w:rsidR="00710CD5" w:rsidRDefault="00710CD5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0CD5" w:rsidRDefault="00710CD5">
      <w:bookmarkStart w:id="159" w:name="sub_1071"/>
      <w:r>
        <w:t>71. В электронном виде жалоба может быть подана заявителем посредством:</w:t>
      </w:r>
    </w:p>
    <w:p w:rsidR="00710CD5" w:rsidRDefault="00710CD5">
      <w:bookmarkStart w:id="160" w:name="sub_10711"/>
      <w:bookmarkEnd w:id="159"/>
      <w:r>
        <w:t xml:space="preserve">а) </w:t>
      </w:r>
      <w:r>
        <w:rPr>
          <w:rStyle w:val="a4"/>
          <w:rFonts w:cs="Arial"/>
        </w:rPr>
        <w:t>официального сайта</w:t>
      </w:r>
      <w:r>
        <w:t xml:space="preserve"> Фонда, территориального органа Фонда;</w:t>
      </w:r>
    </w:p>
    <w:p w:rsidR="00710CD5" w:rsidRDefault="00710CD5">
      <w:bookmarkStart w:id="161" w:name="sub_10712"/>
      <w:bookmarkEnd w:id="160"/>
      <w:r>
        <w:t xml:space="preserve">б) </w:t>
      </w:r>
      <w:r>
        <w:rPr>
          <w:rStyle w:val="a4"/>
          <w:rFonts w:cs="Arial"/>
        </w:rPr>
        <w:t>Единого портала</w:t>
      </w:r>
      <w:r>
        <w:t>.</w:t>
      </w:r>
    </w:p>
    <w:p w:rsidR="00710CD5" w:rsidRDefault="00710CD5">
      <w:bookmarkStart w:id="162" w:name="sub_1072"/>
      <w:bookmarkEnd w:id="161"/>
      <w:r>
        <w:t xml:space="preserve">72. При подаче жалобы в электронном виде документ, указанный в </w:t>
      </w:r>
      <w:r>
        <w:rPr>
          <w:rStyle w:val="a4"/>
          <w:rFonts w:cs="Arial"/>
        </w:rPr>
        <w:t>пункте 69</w:t>
      </w:r>
      <w:r>
        <w:t xml:space="preserve"> настоящего Административного регламента, может быть представлен в форме электронного документа и подписан электронной подписью, вид которой предусмотрен законодательством Российской Федерации, при этом документа, удостоверяющий личность заявителя, не требуется.</w:t>
      </w:r>
    </w:p>
    <w:p w:rsidR="00710CD5" w:rsidRDefault="00710CD5">
      <w:bookmarkStart w:id="163" w:name="sub_1073"/>
      <w:bookmarkEnd w:id="162"/>
      <w:r>
        <w:t>73. Жалобы на решение и (или) действие (бездействие) Фонда, его должностного лица, а также на решение и (или) действие (бездействие) территориального органа Фонда, его должностного лица рассматриваются Фондом. Жалобы на решение и (или) действие (бездействие) должностного лица территориального органа Фонда могут рассматриваться руководителем территориального органа Фонда.</w:t>
      </w:r>
    </w:p>
    <w:p w:rsidR="00710CD5" w:rsidRDefault="00710CD5">
      <w:bookmarkStart w:id="164" w:name="sub_1074"/>
      <w:bookmarkEnd w:id="163"/>
      <w:r>
        <w:t>74. В случае, если в компетенцию Фонда, территориального органа Фонда не входит принятие решения по жалобе, поданной заявителем, то в течение трех рабочих дней со дня ее регистрации Фонд,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64"/>
    <w:p w:rsidR="00710CD5" w:rsidRDefault="00710CD5">
      <w:r>
        <w:t xml:space="preserve">При этом срок рассмотрения жалобы исчисляется со дня регистрации жалобы в </w:t>
      </w:r>
      <w:r>
        <w:lastRenderedPageBreak/>
        <w:t>уполномоченном на ее рассмотрение органе.</w:t>
      </w:r>
    </w:p>
    <w:p w:rsidR="00710CD5" w:rsidRDefault="00710CD5">
      <w:bookmarkStart w:id="165" w:name="sub_1075"/>
      <w:r>
        <w:t>75.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bookmarkEnd w:id="165"/>
    <w:p w:rsidR="00710CD5" w:rsidRDefault="00710CD5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10CD5" w:rsidRDefault="00710CD5">
      <w:bookmarkStart w:id="166" w:name="sub_1076"/>
      <w:r>
        <w:t>76. Заявитель может обратиться с жалобой, в том числе в следующих случаях:</w:t>
      </w:r>
    </w:p>
    <w:p w:rsidR="00710CD5" w:rsidRDefault="00710CD5">
      <w:bookmarkStart w:id="167" w:name="sub_10761"/>
      <w:bookmarkEnd w:id="166"/>
      <w:r>
        <w:t xml:space="preserve">а) нарушение срока регистрации </w:t>
      </w:r>
      <w:r>
        <w:rPr>
          <w:rStyle w:val="a4"/>
          <w:rFonts w:cs="Arial"/>
        </w:rPr>
        <w:t>заявления</w:t>
      </w:r>
      <w:r>
        <w:t xml:space="preserve"> о выплате Пособия;</w:t>
      </w:r>
    </w:p>
    <w:p w:rsidR="00710CD5" w:rsidRDefault="00710CD5">
      <w:bookmarkStart w:id="168" w:name="sub_10762"/>
      <w:bookmarkEnd w:id="167"/>
      <w:r>
        <w:t>б) нарушение срока предоставления государственной услуги;</w:t>
      </w:r>
    </w:p>
    <w:p w:rsidR="00710CD5" w:rsidRDefault="00710CD5">
      <w:bookmarkStart w:id="169" w:name="sub_10763"/>
      <w:bookmarkEnd w:id="168"/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10CD5" w:rsidRDefault="00710CD5">
      <w:bookmarkStart w:id="170" w:name="sub_10764"/>
      <w:bookmarkEnd w:id="169"/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10CD5" w:rsidRDefault="00710CD5">
      <w:bookmarkStart w:id="171" w:name="sub_10765"/>
      <w:bookmarkEnd w:id="170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10CD5" w:rsidRDefault="00710CD5">
      <w:bookmarkStart w:id="172" w:name="sub_10766"/>
      <w:bookmarkEnd w:id="171"/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10CD5" w:rsidRDefault="00710CD5">
      <w:bookmarkStart w:id="173" w:name="sub_10767"/>
      <w:bookmarkEnd w:id="172"/>
      <w:r>
        <w:t>ж) отказ территориального органа Фонда,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10CD5" w:rsidRDefault="00710CD5">
      <w:bookmarkStart w:id="174" w:name="sub_1077"/>
      <w:bookmarkEnd w:id="173"/>
      <w:r>
        <w:t>77. В Фонде, территориальном органе Фонда, предоставляющем государственные услуги, определяются уполномоченные на рассмотрение жалоб должностные лица, которые обеспечивают:</w:t>
      </w:r>
    </w:p>
    <w:p w:rsidR="00710CD5" w:rsidRDefault="00710CD5">
      <w:bookmarkStart w:id="175" w:name="sub_10771"/>
      <w:bookmarkEnd w:id="174"/>
      <w:r>
        <w:t>а) прием и рассмотрение жалоб;</w:t>
      </w:r>
    </w:p>
    <w:p w:rsidR="00710CD5" w:rsidRDefault="00710CD5">
      <w:bookmarkStart w:id="176" w:name="sub_10772"/>
      <w:bookmarkEnd w:id="175"/>
      <w:r>
        <w:t xml:space="preserve">б) направление жалоб в уполномоченный на их рассмотрение орган в соответствии с </w:t>
      </w:r>
      <w:r>
        <w:rPr>
          <w:rStyle w:val="a4"/>
          <w:rFonts w:cs="Arial"/>
        </w:rPr>
        <w:t>пунктом 74</w:t>
      </w:r>
      <w:r>
        <w:t xml:space="preserve"> настоящего Административного регламента.</w:t>
      </w:r>
    </w:p>
    <w:p w:rsidR="00710CD5" w:rsidRDefault="00710CD5">
      <w:bookmarkStart w:id="177" w:name="sub_1078"/>
      <w:bookmarkEnd w:id="176"/>
      <w:r>
        <w:t xml:space="preserve">78.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Style w:val="a4"/>
          <w:rFonts w:cs="Arial"/>
        </w:rPr>
        <w:t>статьей 5.63</w:t>
      </w:r>
      <w:r>
        <w:t xml:space="preserve"> Кодекса Российской Федерации об административных правонарушениях (Собрание законодательства Российской Федерации, 2002, N 1, ст. 1; 2011, N 49, ст. 7061; 2012, N 31, ст. 4322; 2013, N 52, ст. 6995),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710CD5" w:rsidRDefault="00710CD5">
      <w:bookmarkStart w:id="178" w:name="sub_1079"/>
      <w:bookmarkEnd w:id="177"/>
      <w:r>
        <w:t>79. Территориальные органы Фонда, предоставляющие государственную услугу, обеспечивают:</w:t>
      </w:r>
    </w:p>
    <w:p w:rsidR="00710CD5" w:rsidRDefault="00710CD5">
      <w:bookmarkStart w:id="179" w:name="sub_10791"/>
      <w:bookmarkEnd w:id="178"/>
      <w:r>
        <w:t>а) оснащение мест приема жалоб;</w:t>
      </w:r>
    </w:p>
    <w:p w:rsidR="00710CD5" w:rsidRDefault="00710CD5">
      <w:bookmarkStart w:id="180" w:name="sub_10792"/>
      <w:bookmarkEnd w:id="179"/>
      <w:r>
        <w:t xml:space="preserve">б) информирование заявителей о порядке обжалования решений и действий (бездействия) территориальных органов Фонда, предоставляющих государственную услугу, их должностных лиц посредством размещения информации на стендах в местах предоставления государственной услуги, на </w:t>
      </w:r>
      <w:r>
        <w:rPr>
          <w:rStyle w:val="a4"/>
          <w:rFonts w:cs="Arial"/>
        </w:rPr>
        <w:t>официальных сайтах</w:t>
      </w:r>
      <w:r>
        <w:t xml:space="preserve"> Фонда, на </w:t>
      </w:r>
      <w:r>
        <w:rPr>
          <w:rStyle w:val="a4"/>
          <w:rFonts w:cs="Arial"/>
        </w:rPr>
        <w:t>Едином портале</w:t>
      </w:r>
      <w:r>
        <w:t>;</w:t>
      </w:r>
    </w:p>
    <w:p w:rsidR="00710CD5" w:rsidRDefault="00710CD5">
      <w:bookmarkStart w:id="181" w:name="sub_10793"/>
      <w:bookmarkEnd w:id="180"/>
      <w:r>
        <w:t xml:space="preserve">в) консультирование заявителей о порядке обжалования решений и действий (бездействия) территориальных органов Фонда, предоставляющих государственную услугу, их должностных лиц, в том числе по телефону, электронной почте, при личном </w:t>
      </w:r>
      <w:r>
        <w:lastRenderedPageBreak/>
        <w:t>приеме;</w:t>
      </w:r>
    </w:p>
    <w:p w:rsidR="00710CD5" w:rsidRDefault="00710CD5">
      <w:bookmarkStart w:id="182" w:name="sub_10794"/>
      <w:bookmarkEnd w:id="181"/>
      <w: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710CD5" w:rsidRDefault="00710CD5">
      <w:bookmarkStart w:id="183" w:name="sub_10795"/>
      <w:bookmarkEnd w:id="182"/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710CD5" w:rsidRDefault="00710CD5">
      <w:bookmarkStart w:id="184" w:name="sub_1080"/>
      <w:bookmarkEnd w:id="183"/>
      <w:r>
        <w:t>80. Жалоба подлежит обязательной регистрации не позднее следующего рабочего дня со дня ее поступления в Фонд и (или) его территориальный орган.</w:t>
      </w:r>
    </w:p>
    <w:p w:rsidR="00710CD5" w:rsidRDefault="00710CD5">
      <w:bookmarkStart w:id="185" w:name="sub_1081"/>
      <w:bookmarkEnd w:id="184"/>
      <w:r>
        <w:t>81. При обращении заявителей с жалобой в письменной форме или в электронной форме жалоба рассматривается в течение 15 рабочих дней со дня ее регистрации, а в случае обжалования отказа территориального органа Фонда,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710CD5" w:rsidRDefault="00710CD5">
      <w:bookmarkStart w:id="186" w:name="sub_1082"/>
      <w:bookmarkEnd w:id="185"/>
      <w:r>
        <w:t xml:space="preserve">82. По результатам рассмотрения жалобы в соответствии с </w:t>
      </w:r>
      <w:r>
        <w:rPr>
          <w:rStyle w:val="a4"/>
          <w:rFonts w:cs="Arial"/>
        </w:rPr>
        <w:t>частью 7 статьи 11.2</w:t>
      </w:r>
      <w:r>
        <w:t xml:space="preserve"> Федерального закона от 27 июля 2010 г. N 210-ФЗ принимается решение об:</w:t>
      </w:r>
    </w:p>
    <w:p w:rsidR="00710CD5" w:rsidRDefault="00710CD5">
      <w:bookmarkStart w:id="187" w:name="sub_10821"/>
      <w:bookmarkEnd w:id="186"/>
      <w:r>
        <w:t>а) удовлетворении жалобы, в том числе в форме отмены принятого решения, исправления допущенных территориальным органом Фонда,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10CD5" w:rsidRDefault="00710CD5">
      <w:bookmarkStart w:id="188" w:name="sub_10822"/>
      <w:bookmarkEnd w:id="187"/>
      <w:r>
        <w:t>б) отказе в удовлетворении жалобы.</w:t>
      </w:r>
    </w:p>
    <w:bookmarkEnd w:id="188"/>
    <w:p w:rsidR="00710CD5" w:rsidRDefault="00710CD5">
      <w:r>
        <w:t>Указанное решение принимается в форме акта Фонда, территориального органа Фонда, рассматривающего жалобу.</w:t>
      </w:r>
    </w:p>
    <w:p w:rsidR="00710CD5" w:rsidRDefault="00710CD5">
      <w:r>
        <w:t>При удовлетворении жалобы Фонд, территориальный орган Фонда, рассматривающего жалобу,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10CD5" w:rsidRDefault="00710CD5">
      <w:bookmarkStart w:id="189" w:name="sub_1083"/>
      <w:r>
        <w:t>83.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10CD5" w:rsidRDefault="00710CD5">
      <w:bookmarkStart w:id="190" w:name="sub_1084"/>
      <w:bookmarkEnd w:id="189"/>
      <w:r>
        <w:t>84. В ответе по результатам рассмотрения жалобы указываются:</w:t>
      </w:r>
    </w:p>
    <w:p w:rsidR="00710CD5" w:rsidRDefault="00710CD5">
      <w:bookmarkStart w:id="191" w:name="sub_10841"/>
      <w:bookmarkEnd w:id="190"/>
      <w:r>
        <w:t>а) наименование территориального органа Фонда,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710CD5" w:rsidRDefault="00710CD5">
      <w:bookmarkStart w:id="192" w:name="sub_10842"/>
      <w:bookmarkEnd w:id="191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0CD5" w:rsidRDefault="00710CD5">
      <w:bookmarkStart w:id="193" w:name="sub_10843"/>
      <w:bookmarkEnd w:id="192"/>
      <w:r>
        <w:t>в) фамилия, имя, отчество (при наличии) заявителя;</w:t>
      </w:r>
    </w:p>
    <w:p w:rsidR="00710CD5" w:rsidRDefault="00710CD5">
      <w:bookmarkStart w:id="194" w:name="sub_10844"/>
      <w:bookmarkEnd w:id="193"/>
      <w:r>
        <w:t>г) основания для принятия решения по жалобе;</w:t>
      </w:r>
    </w:p>
    <w:p w:rsidR="00710CD5" w:rsidRDefault="00710CD5">
      <w:bookmarkStart w:id="195" w:name="sub_10845"/>
      <w:bookmarkEnd w:id="194"/>
      <w:r>
        <w:t>д) принятое по жалобе решение;</w:t>
      </w:r>
    </w:p>
    <w:p w:rsidR="00710CD5" w:rsidRDefault="00710CD5">
      <w:bookmarkStart w:id="196" w:name="sub_10846"/>
      <w:bookmarkEnd w:id="195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10CD5" w:rsidRDefault="00710CD5">
      <w:bookmarkStart w:id="197" w:name="sub_10847"/>
      <w:bookmarkEnd w:id="196"/>
      <w:r>
        <w:t>ж) сведения о порядке обжалования принятого по жалобе решения.</w:t>
      </w:r>
    </w:p>
    <w:p w:rsidR="00710CD5" w:rsidRDefault="00710CD5">
      <w:bookmarkStart w:id="198" w:name="sub_1085"/>
      <w:bookmarkEnd w:id="197"/>
      <w:r>
        <w:t>85. Ответ по результатам рассмотрения жалобы подписывается уполномоченным на рассмотрение жалобы должностным лицом Фонда, территориального органа Фонда, предоставляющего государственную услугу.</w:t>
      </w:r>
    </w:p>
    <w:bookmarkEnd w:id="198"/>
    <w:p w:rsidR="00710CD5" w:rsidRDefault="00710CD5">
      <w:r>
        <w:t xml:space="preserve">По желанию заявителя ответ по результатам рассмотрения жалобы может быть </w:t>
      </w:r>
      <w:r>
        <w:lastRenderedPageBreak/>
        <w:t>представлен не позднее дня, следующего за днем принятия решения, в форме электронного документа, подписанного электронной подписью должностных лиц Фонда, территориального органа Фонда, уполномоченных на рассмотрение жалобы, вид которой установлен законодательством Российской Федерации.</w:t>
      </w:r>
    </w:p>
    <w:p w:rsidR="00710CD5" w:rsidRDefault="00710CD5">
      <w:bookmarkStart w:id="199" w:name="sub_1086"/>
      <w:r>
        <w:t>86. Фонд, территориальный орган Фонда, рассмотревший жалобу, отказывает в удовлетворении жалобы в следующих случаях:</w:t>
      </w:r>
    </w:p>
    <w:p w:rsidR="00710CD5" w:rsidRDefault="00710CD5">
      <w:bookmarkStart w:id="200" w:name="sub_10861"/>
      <w:bookmarkEnd w:id="199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10CD5" w:rsidRDefault="00710CD5">
      <w:bookmarkStart w:id="201" w:name="sub_10862"/>
      <w:bookmarkEnd w:id="200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0CD5" w:rsidRDefault="00710CD5">
      <w:bookmarkStart w:id="202" w:name="sub_10863"/>
      <w:bookmarkEnd w:id="201"/>
      <w:r>
        <w:t>в) наличие решения по жалобе, принятого ранее, в отношении того же заявителя и по тому же предмету жалобы.</w:t>
      </w:r>
    </w:p>
    <w:p w:rsidR="00710CD5" w:rsidRDefault="00710CD5">
      <w:bookmarkStart w:id="203" w:name="sub_1087"/>
      <w:bookmarkEnd w:id="202"/>
      <w:r>
        <w:t>87. Фонд, территориальный орган Фонда, рассмотревший жалобу, вправе оставить жалобу без ответа в следующих случаях:</w:t>
      </w:r>
    </w:p>
    <w:p w:rsidR="00710CD5" w:rsidRDefault="00710CD5">
      <w:bookmarkStart w:id="204" w:name="sub_10871"/>
      <w:bookmarkEnd w:id="203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0CD5" w:rsidRDefault="00710CD5">
      <w:bookmarkStart w:id="205" w:name="sub_10872"/>
      <w:bookmarkEnd w:id="204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10CD5" w:rsidRDefault="00710CD5">
      <w:bookmarkStart w:id="206" w:name="sub_1088"/>
      <w:bookmarkEnd w:id="205"/>
      <w:r>
        <w:t>88. Перечень оснований для приостановления рассмотрения жалобы законодательством Российской Федерации не предусмотрен.</w:t>
      </w:r>
    </w:p>
    <w:p w:rsidR="00710CD5" w:rsidRDefault="00710CD5">
      <w:bookmarkStart w:id="207" w:name="sub_1089"/>
      <w:bookmarkEnd w:id="206"/>
      <w:r>
        <w:t>89. Заявители имеют право обратиться в Фонд, территориальный орган Фонда за получением информации и документов, необходимых для обоснования и рассмотрения жалобы, в письменной форме по почте либо в электронном виде, через МФЦ, а также на личном приеме.</w:t>
      </w:r>
    </w:p>
    <w:p w:rsidR="00710CD5" w:rsidRDefault="00710CD5">
      <w:bookmarkStart w:id="208" w:name="sub_1090"/>
      <w:bookmarkEnd w:id="207"/>
      <w:r>
        <w:t xml:space="preserve">90.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</w:t>
      </w:r>
      <w:r>
        <w:rPr>
          <w:rStyle w:val="a4"/>
          <w:rFonts w:cs="Arial"/>
        </w:rPr>
        <w:t>официальных сайтах</w:t>
      </w:r>
      <w:r>
        <w:t xml:space="preserve"> Фонда, территориального органа Фонда.</w:t>
      </w:r>
    </w:p>
    <w:bookmarkEnd w:id="208"/>
    <w:p w:rsidR="00710CD5" w:rsidRDefault="00710CD5"/>
    <w:p w:rsidR="00710CD5" w:rsidRDefault="00710CD5">
      <w:r>
        <w:t>_____________________________</w:t>
      </w:r>
    </w:p>
    <w:p w:rsidR="00710CD5" w:rsidRDefault="00710CD5">
      <w:bookmarkStart w:id="209" w:name="sub_111"/>
      <w:r>
        <w:t xml:space="preserve">* </w:t>
      </w:r>
      <w:r>
        <w:rPr>
          <w:rStyle w:val="a4"/>
          <w:rFonts w:cs="Arial"/>
        </w:rPr>
        <w:t>Постановление</w:t>
      </w:r>
      <w:r>
        <w:t xml:space="preserve"> Правительства Российской Федерации от 6 мая 2011 г. N 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 20, ст. 2829; 2012, N 14, ст. 1655; N 36, ст. 4922; 2013, N 33, ст. 4382; N 49, ст. 6421; N 52, ст. 7207).</w:t>
      </w:r>
    </w:p>
    <w:p w:rsidR="00710CD5" w:rsidRDefault="00710CD5">
      <w:bookmarkStart w:id="210" w:name="sub_222"/>
      <w:bookmarkEnd w:id="209"/>
      <w:r>
        <w:t xml:space="preserve">** </w:t>
      </w:r>
      <w:r>
        <w:rPr>
          <w:rStyle w:val="a4"/>
          <w:rFonts w:cs="Arial"/>
        </w:rPr>
        <w:t>Приказ</w:t>
      </w:r>
      <w:r>
        <w:t xml:space="preserve"> Министерства здравоохранения и социального развития Российской Федерации от 26 апреля 2011 г. N 347н "Об утверждении формы бланка листка нетрудоспособности" (зарегистрирован Министерством юстиции Российской Федерации 10 июня 2011 г. N 21026).</w:t>
      </w:r>
    </w:p>
    <w:bookmarkEnd w:id="210"/>
    <w:p w:rsidR="00710CD5" w:rsidRDefault="00710CD5"/>
    <w:p w:rsidR="00710CD5" w:rsidRDefault="00710CD5">
      <w:pPr>
        <w:sectPr w:rsidR="00710CD5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710CD5" w:rsidRDefault="00710CD5">
      <w:pPr>
        <w:ind w:firstLine="698"/>
        <w:jc w:val="right"/>
      </w:pPr>
      <w:bookmarkStart w:id="211" w:name="sub_11000"/>
      <w:r>
        <w:rPr>
          <w:rStyle w:val="a3"/>
          <w:bCs/>
        </w:rPr>
        <w:lastRenderedPageBreak/>
        <w:t>Приложение N 1</w:t>
      </w:r>
      <w:r>
        <w:rPr>
          <w:rStyle w:val="a3"/>
          <w:bCs/>
        </w:rPr>
        <w:br/>
        <w:t xml:space="preserve">к </w:t>
      </w:r>
      <w:r>
        <w:rPr>
          <w:rStyle w:val="a4"/>
          <w:rFonts w:cs="Arial"/>
          <w:b w:val="0"/>
          <w:bCs/>
        </w:rPr>
        <w:t>Административному регламенту</w:t>
      </w:r>
      <w:r>
        <w:rPr>
          <w:rStyle w:val="a3"/>
          <w:bCs/>
        </w:rPr>
        <w:br/>
        <w:t>предоставления Фондом социального страхования</w:t>
      </w:r>
      <w:r>
        <w:rPr>
          <w:rStyle w:val="a3"/>
          <w:bCs/>
        </w:rPr>
        <w:br/>
        <w:t>Российской Федерации государственной услуги по</w:t>
      </w:r>
      <w:r>
        <w:rPr>
          <w:rStyle w:val="a3"/>
          <w:bCs/>
        </w:rPr>
        <w:br/>
        <w:t>назначению и выплате пособия по беременности и</w:t>
      </w:r>
      <w:r>
        <w:rPr>
          <w:rStyle w:val="a3"/>
          <w:bCs/>
        </w:rPr>
        <w:br/>
        <w:t>родам в случае прекращения деятельности</w:t>
      </w:r>
      <w:r>
        <w:rPr>
          <w:rStyle w:val="a3"/>
          <w:bCs/>
        </w:rPr>
        <w:br/>
        <w:t>страхователем на день обращения застрахованного лица</w:t>
      </w:r>
      <w:r>
        <w:rPr>
          <w:rStyle w:val="a3"/>
          <w:bCs/>
        </w:rPr>
        <w:br/>
        <w:t>за пособием по беременности и родам либо</w:t>
      </w:r>
      <w:r>
        <w:rPr>
          <w:rStyle w:val="a3"/>
          <w:bCs/>
        </w:rPr>
        <w:br/>
        <w:t>в случае невозможности его выплаты страхователем</w:t>
      </w:r>
      <w:r>
        <w:rPr>
          <w:rStyle w:val="a3"/>
          <w:bCs/>
        </w:rPr>
        <w:br/>
        <w:t>в связи с недостаточностью денежных средств на его</w:t>
      </w:r>
      <w:r>
        <w:rPr>
          <w:rStyle w:val="a3"/>
          <w:bCs/>
        </w:rPr>
        <w:br/>
        <w:t>счете в кредитной организации и применением</w:t>
      </w:r>
      <w:r>
        <w:rPr>
          <w:rStyle w:val="a3"/>
          <w:bCs/>
        </w:rPr>
        <w:br/>
        <w:t>очередности списания денежных средств со счета,</w:t>
      </w:r>
      <w:r>
        <w:rPr>
          <w:rStyle w:val="a3"/>
          <w:bCs/>
        </w:rPr>
        <w:br/>
        <w:t xml:space="preserve">предусмотренной </w:t>
      </w:r>
      <w:r>
        <w:rPr>
          <w:rStyle w:val="a4"/>
          <w:rFonts w:cs="Arial"/>
          <w:b w:val="0"/>
          <w:bCs/>
        </w:rPr>
        <w:t>Гражданским кодексом</w:t>
      </w:r>
      <w:r>
        <w:rPr>
          <w:rStyle w:val="a3"/>
          <w:bCs/>
        </w:rPr>
        <w:t xml:space="preserve"> Российской</w:t>
      </w:r>
      <w:r>
        <w:rPr>
          <w:rStyle w:val="a3"/>
          <w:bCs/>
        </w:rPr>
        <w:br/>
        <w:t>Федерации, либо в случае отсутствия возможности</w:t>
      </w:r>
      <w:r>
        <w:rPr>
          <w:rStyle w:val="a3"/>
          <w:bCs/>
        </w:rPr>
        <w:br/>
        <w:t>установления местонахождения страхователя и его</w:t>
      </w:r>
      <w:r>
        <w:rPr>
          <w:rStyle w:val="a3"/>
          <w:bCs/>
        </w:rPr>
        <w:br/>
        <w:t>имущества, на которое может быть обращено</w:t>
      </w:r>
      <w:r>
        <w:rPr>
          <w:rStyle w:val="a3"/>
          <w:bCs/>
        </w:rPr>
        <w:br/>
        <w:t>взыскание, при наличии вступившего в законную силу</w:t>
      </w:r>
      <w:r>
        <w:rPr>
          <w:rStyle w:val="a3"/>
          <w:bCs/>
        </w:rPr>
        <w:br/>
        <w:t>решения суда об установлении факта невыплаты таким</w:t>
      </w:r>
      <w:r>
        <w:rPr>
          <w:rStyle w:val="a3"/>
          <w:bCs/>
        </w:rPr>
        <w:br/>
        <w:t>страхователем пособия по беременности и родам</w:t>
      </w:r>
      <w:r>
        <w:rPr>
          <w:rStyle w:val="a3"/>
          <w:bCs/>
        </w:rPr>
        <w:br/>
        <w:t xml:space="preserve">застрахованному лицу, утвержденному </w:t>
      </w:r>
      <w:r>
        <w:rPr>
          <w:rStyle w:val="a4"/>
          <w:rFonts w:cs="Arial"/>
          <w:b w:val="0"/>
          <w:bCs/>
        </w:rPr>
        <w:t>приказом</w:t>
      </w:r>
      <w:r>
        <w:rPr>
          <w:rStyle w:val="a3"/>
          <w:bCs/>
        </w:rPr>
        <w:br/>
        <w:t>Министерства труда и социальной защиты РФ</w:t>
      </w:r>
      <w:r>
        <w:rPr>
          <w:rStyle w:val="a3"/>
          <w:bCs/>
        </w:rPr>
        <w:br/>
        <w:t>от 6 мая 2014 г. N 291н</w:t>
      </w:r>
    </w:p>
    <w:bookmarkEnd w:id="211"/>
    <w:p w:rsidR="00710CD5" w:rsidRDefault="00710CD5"/>
    <w:p w:rsidR="00710CD5" w:rsidRDefault="00710CD5">
      <w:pPr>
        <w:pStyle w:val="1"/>
      </w:pPr>
      <w:r>
        <w:t xml:space="preserve">Сведения </w:t>
      </w:r>
      <w:r>
        <w:br/>
        <w:t xml:space="preserve">об адресах, адресах электронной почты и официальных сайтов, номерах телефонов территориальных органов Фонда социального страхования Российской Федерации </w:t>
      </w:r>
      <w:r>
        <w:rPr>
          <w:rStyle w:val="a4"/>
          <w:rFonts w:cs="Arial"/>
        </w:rPr>
        <w:t>*</w:t>
      </w:r>
    </w:p>
    <w:p w:rsidR="00710CD5" w:rsidRDefault="00710C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9"/>
        <w:gridCol w:w="4194"/>
        <w:gridCol w:w="3402"/>
        <w:gridCol w:w="3522"/>
        <w:gridCol w:w="2927"/>
      </w:tblGrid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N п/п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Наименование территориального органа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Адрес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Адрес электронной почты и официального сайта в сети Интернет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Телефон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Адыгея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385000, г. Майкоп, ул. Жуковского, д. 49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info@rо1.fss.ru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http://r01.fss.ru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8(8772) 57-11-86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Алтай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649000,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г. Горно-Алтайск, ул. Чаптынова, д. 20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info@ro4.fss.ra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http://www.fss04.ru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8(38822) 4-83-33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Башкортостан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450103, г. Уфа, ул. Сочинская, д. 15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info@ro2.fss.ru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http://r02.fss.ru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8(3472) 55-94-92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Бурятия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670000, г. Улан-Удэ, ул. Борсоева, д. 33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http://r03.fss.ru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8(3012) 21-26-64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Дагестан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367003, Республика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Дагестан,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г. Махачкала,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ул. Богатырева, д. 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http://r05.fss.ru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8(8722) 62-33-74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386102, Республика Ингушетия, г. Магас, пер. Цветочный, д. 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info@ro6.fss.ru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8(8734) 55-14-00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Кабардино-Балкарской Республике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360051, г. Нальчик, ул. Инессы Арманд, д. 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http://r07.fss.ru.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8(8662) 77-58-46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Калмыкия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358003, Республика Калмыкия, г. Элиста, ул. К. Илюмжинова, д. 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info@ro8.fss.ru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http://www.fssik.ru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8(84722) 4-00-01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Карачаево- Черкесской Республике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369000, г. Черкесск, ул. Ворошилова, д. 55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info@ro9.fss.ru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http://r09.fss.ru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8(87822) 6-64-49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Карелия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185035, г. Петрозаводск, ул. Красная, д. 49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info@ro10.fss.ru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http://fss.karelia.info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8(8142) 71-37-00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11.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167610, г. Сыктывкар, ул. Ленина, д. 113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info@ro11.fss.ru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http://www.fsskomi.ru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8(8212) 28-48-88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Марий Эл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424002, г. Йошкар-Ола, Бульвар Победы д. 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info@ro12.fss.ru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http://r12.fss.ru.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8(8362) 69-20-04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Мордовия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430005, г. Саранск, пр. Ленина, д. 12, корп. 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info@ro13.fss.ru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http://r13.fss.ru.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8(8342) 24-60-82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Саха (Якутия)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677027, г. Якутск, ул. Октябрьская, д. 15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info@ro14.fss.ru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http://www.r14.fss.ru.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8(4112) 42-87-21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Северная Осетия - Алания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362039,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г. Владикавказ, ул. Галковского,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д. 237а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info@ro15.fss.ru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http://www.fssosetia.ru/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8(8672) 57-96-69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Татарстан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420111, г.Казань, ул. Кава Наджми, д. 2/39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info@ro16.fss.ru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http://fss16.ru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8(843) 292-00-95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Тыва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667005, Республика Тыва, г. Кызыл, ул. Кочетова, д. 104-а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info@ro17.fss.ru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fss.tuva.ru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8(39422) 2-11-13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Удмуртской Республике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426009, г. Ижевск, ул. Ухтомского, д. 24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info@ro18.fss.ru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http://r18.fss.ru.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8(3412) 36-08-00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Республике Хакасия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655000, г. Абакан, ул. Вокзальная, д. 7-а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info@ro19.fss.ru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http://r19.fss.ru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8(3902) 29-93-01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Чеченской Республике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364024, г. Грозный, проспект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им. М.А. Эсамбаева, д. 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info@ro20.fss.ru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http://r20.fss.ru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8(8712) 22-33-86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Государственное учреждение - </w:t>
            </w:r>
            <w:r w:rsidRPr="000A4FD7">
              <w:rPr>
                <w:rFonts w:eastAsiaTheme="minorEastAsia"/>
              </w:rPr>
              <w:lastRenderedPageBreak/>
              <w:t>региональное отделение Фонда по Чувашской Республике -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428003,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г. Чебоксары, ул. Ярославская,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д. 56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Email: info@ro21.fss.ru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Сайт: http://fss.cap.ni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8(8352) 30-39-22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22.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Алтайское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656031, г. Барнаул, ул. Крупской, д. 97-д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info@ro22.fss.ru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http://r22.fss.ru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8(3852) 29-16-04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Амурское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675002, г. Благовещенск, ул. Горького, д. 15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info@ro28.fss.ru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http://www.amurfss.ru/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8(4162) 42-01-41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Архангельское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163072, г. Архангельск, пр. Обводный канал, д. 119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info@ro29.fss.ru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Сайт:http://r29.fss.ru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8(8182) 27-57-32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Астраханское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414040, г. Астрахань, ул. Академика Королева, д. 46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info@ro30.fss.ru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http://r30.fss.ru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8(8512) 64-28-01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Белгородское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308000, г. Белгород, Народный бульвар, д. 53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info@ro31.fss.ru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http://r31.fss.ru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8(4722) 27-03-42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Брянское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241050, г. Брянск, ул. Фокина, д. 73, стр. 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info@ro32.fss.ru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http://r32.fss.ru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8(4832) 66-05-98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Владимирское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600000, г. Владимир, Октябрьский пр-т, д. 47-б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info@ro33.fss.ru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www.fss33.ru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8(4922) 42-30-90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Волгоградское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400131, г. Волгоград, ул. Донецкая, д. 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info@ro34.fss.ru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www.volgrofss.ru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8(8442) 37-56-19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Вологодское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160001, Вологда, пр. Победы, д. 33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info@ro35.fss.ru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www.vologda-fss.ru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8(8172) 72-03-04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Государственное учреждение - Воронежское региональное </w:t>
            </w:r>
            <w:r w:rsidRPr="000A4FD7">
              <w:rPr>
                <w:rFonts w:eastAsiaTheme="minorEastAsia"/>
              </w:rPr>
              <w:lastRenderedPageBreak/>
              <w:t>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394006, г. Воронеж, ул. Станкевича, д. 43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info@ro36.fss.ru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www.fss.vrn.ru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8(473) 260-63-32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32.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Еврейской автономной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679016, г. Биробиджан, пр. 60-летия СССР, д. 26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info@ro79.fss.ru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http://r79.fss.ru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8(42622) 6-34-06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Ивановское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153012, г. Иваново, ул. Суворова, д. 39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info@ro37.fss.ru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ttp://www.fssivanovo.ru/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8(4932) 30-49-91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Иркутское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664007, г. Иркутск, ул. Тимирязева, д. 35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info@ro38.fss.ru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fss.ru/region/ro38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8(3952) 20-85-66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Калининградское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236000,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г. Калининград, ул. Чайковского,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д. 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info@ro39.fss.ru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http://fss.ru/region/ro39/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8(4012)92-95-03;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8(4012) 92-95-16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Калужское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248000, г. Калуга, ул. Академика Королева, д. 22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info@ro40.fss.ru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http://www.fss40.ru/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8(4842) 77-46-54; 8(4842) 713-770;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Камчатское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683000, г. Петропавловск-Камчатский, ул. Ленинская, д. 18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info@ro41.fss.ru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http://r41.fss.ru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8(4152) 21-80-88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Кировское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610017. г. Киров, ул. Дерендяева, д. 77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info@ro43.fss.ru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www.fss.kirov.ni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8(8332) 64-79-97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Костромское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156022, г. Кострома, ул. Стопани, д. 35-а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info@ro44.fss.ru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http://r44.fss.ru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8(4942) 49-75-75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Краснодарское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350033, г. Краснодар, ул. Ставропольская, д. 82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info@ro23.fss.ru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www.kubanfss.ru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8(861)267-64-64 (приемная)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8(861) 235-58-25 (многоканальный)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Государственное учреждение - Красноярское региональное </w:t>
            </w:r>
            <w:r w:rsidRPr="000A4FD7">
              <w:rPr>
                <w:rFonts w:eastAsiaTheme="minorEastAsia"/>
              </w:rPr>
              <w:lastRenderedPageBreak/>
              <w:t>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 xml:space="preserve">660025, г. Красноярск, проспект имени газеты </w:t>
            </w:r>
            <w:r w:rsidRPr="000A4FD7">
              <w:rPr>
                <w:rFonts w:eastAsiaTheme="minorEastAsia"/>
              </w:rPr>
              <w:lastRenderedPageBreak/>
              <w:t>"Красноярский рабочий", д. 117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Email: info@ro24.fss.ru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www.krofss.krasnoyarsk.ru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8(391) 268-72-02;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8(391) 268-72-03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42.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Кузбасское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650066, г. Кемерово, пр. Ленина, д. 80-а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info@ro42.fss.ru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http://fss.ru/region/ro42/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8(3842) 35-12-22; 8(3842) 35-12-06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Курганское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640022, г. Курган, ул. Кравченко, д. 55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info@ro45.fss.ru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www.45fss.ru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8(3522) 419-201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Курское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305029, г. Курск, ул. Никитская, д. 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info@ro46.fss.ru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http://fss.ru/region/ro46/ index.shtml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8(4712) 56-24-70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Ленинградское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196191, г. Санкт - Петербург, Ленинский пр., д. 168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info@ro47.fss.ru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http://r47.fss.ru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8(812) 370-19-88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Липецкое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398059, г. Липецк, ул. 50 лет НЛМК, д. 35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info@ro48.fss.ru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www.fss48.ru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8(4742) 23-94-00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Магаданское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685000, г. Магадан, ул. Пролетарская д. 40-А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info@ro49.fss.ru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http://magadan-fss.ru/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8(4132) 62-50-41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Московское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127006, г. Москва, Страстной бульвар, д. 7, строение 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info@ro77.fss.ru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http://mrofss.ru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8(495) 650-19-17;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8(495) 650-04-51;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8(495) 650-24-34;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Московское областное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123298, г. Москва, 3-я Хорошевская улица, д. 12; Адрес для корреспонденции: 121205, г. Москва ул. Новый Арбат д. 36/9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info@ro50.fss.ru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www.morofss.ru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8(495) 647-25-23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(доб. 44-02; 44-00)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Мурманское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183050, г. Мурманск, Кольский проспект, д. 156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info@ro51.fss.ru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Сайг: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http://fss.ru/region/ro51/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8(8152) 55-10-16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51.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Нижегородское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603155, г. Нижний Новгород, ул. Минина, д. 20, кор. К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info@ro52.fss.ru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www.fss.nnov.ru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8(831) 438-09-00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Новгородское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173001, г. Великий Новгород, ул. Великая, д. 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info@ro53.fss.ru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r53.fss.ru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8(8162) 73-05-93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Новосибирское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630132, г. Новосибирск, ул. Сибирская, д. 54/1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info@ro54.fss.ru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http://fss.ru/region/ro54/ index.shtml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8(383) 221-59-28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Омское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644010, г. Омск, ул. Пушкина, д. 67, 5-6 этажи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info@ro55.fss.ru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Style w:val="a4"/>
                <w:rFonts w:eastAsiaTheme="minorEastAsia" w:cs="Arial"/>
                <w:b w:val="0"/>
              </w:rPr>
              <w:t>http://www.fss.ru/region/ro55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8(3812) 33-21-91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Оренбургское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460000, г. Оренбург, ул. Пушкинская, д. 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info@ro56.fss.ru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http://www.fss.orenburg.ru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8(3532) 77-25-84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Орловское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302030, г. Орел, ул. Степана Разина, д. 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info@ro57.fss.ru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http://r57.fss.ru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8(4862) 47-09-25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Пензенское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440600, г. Пенза, ул. Московская, д. 19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info@ro58.fss.ru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www.fss.penza.ru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8(8412) 59-06-00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Пермское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614990, г. Пермь, ул. Революции, д. 66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info@ro59.fss.ru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http://fss.perm.ru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8(342) 249-20-02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59.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Приморское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690990, г. Владивосток, ул. Муравьева - Амурского, д. 1-Б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info@ro25.fss.ru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8(432) 220-86-20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Псковское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180017, г. Псков, ул. Кузнецкая, д. 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info@ro60.fss.ru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http://fss.ru/region/ro60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8(8112) 70-02-01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Государственное учреждение - Ростовское региональное </w:t>
            </w:r>
            <w:r w:rsidRPr="000A4FD7">
              <w:rPr>
                <w:rFonts w:eastAsiaTheme="minorEastAsia"/>
              </w:rPr>
              <w:lastRenderedPageBreak/>
              <w:t>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 xml:space="preserve">344082, г. Ростов-на-Дону, ул. Красноармейская, </w:t>
            </w:r>
            <w:r w:rsidRPr="000A4FD7">
              <w:rPr>
                <w:rFonts w:eastAsiaTheme="minorEastAsia"/>
              </w:rPr>
              <w:lastRenderedPageBreak/>
              <w:t>д. 36/62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Email:info@ro61.fss.ru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http://fss.ru/region/ro61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8(863) 244-23-13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62.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Рязанское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390006, г. Рязань, ул. Свободы, д. 53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info@ro62.fss.ru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http://fss.ru/region/ro62/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8(4912) 29-70-00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Самарское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443010, г. Самара, ул. Шостаковича, д. 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info@ro63.fss.ru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http://fss.ru/region/ro63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8(8462) 70-42-54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Санкт-Петербургское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197046, г. Санкт-Петербург, ул. Большая Посадская, д. 10-a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info@ro78.fss.ru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http://www.rofss.spb.ru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8(812) 313-76-65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Саратовское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410012, г. Саратов, ул. Пугачева Е.И., д. 96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info@ro64.fss.ru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http://fss.ru/region/ro64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8(8452) 50-88-15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Сахалинское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693020, г. Южно-Сахалинск, ул. Ленина, д. 69а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info1@ro65.fss.ru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http://r65.fss.ru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8(4242) 49-44-00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Свердловское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620004, г. Екатеринбург, ул. Малышева, д. 101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info@ro66.fss.ru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http://r66.fss.ru/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8(343) 359-87-14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Смоленское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214014, г. Смоленск, ул. Тенишевой, д. 17-а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info@ro67.fss.ru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http://fss.ru/region/ro67/ index.shtml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8(4812) 38-29-80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Ставропольское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355022, г. Ставрополь, ул. 8 Марта, д. 3/1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info@ro26.fss.ru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http://www. fss.stavcom.ru/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8(8652) 35-33-76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Тамбовское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392000, г. Тамбов, проезд Новый, д. 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info@ro68.fss.ru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http://fss.ru/region/ro68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8(4752) 56-32-20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Тверское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170008, г. Тверь, ул. Ротмистрова, д. 31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info@ro69.fss.ru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http://www.tverfss.ru/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8(4822) 34-96-58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Государственное учреждение - </w:t>
            </w:r>
            <w:r w:rsidRPr="000A4FD7">
              <w:rPr>
                <w:rFonts w:eastAsiaTheme="minorEastAsia"/>
              </w:rPr>
              <w:lastRenderedPageBreak/>
              <w:t>Томское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 xml:space="preserve">634034, г. Томск, </w:t>
            </w:r>
            <w:r w:rsidRPr="000A4FD7">
              <w:rPr>
                <w:rFonts w:eastAsiaTheme="minorEastAsia"/>
              </w:rPr>
              <w:lastRenderedPageBreak/>
              <w:t>ул. Белинского, д. 61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Email: info@ro70.fss.ru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Сайт: http://r70.fss.ru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8(3822) 55-62-72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73.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Тульское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300041, г. Тула, ул. Колетвинова, д. 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info@ro71.fss.ru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Сайт: </w:t>
            </w:r>
            <w:r w:rsidRPr="000A4FD7">
              <w:rPr>
                <w:rStyle w:val="a4"/>
                <w:rFonts w:eastAsiaTheme="minorEastAsia" w:cs="Arial"/>
                <w:b w:val="0"/>
              </w:rPr>
              <w:t>www.fss.ru/region/ro71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8(4872) 31-17-77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Тюменское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625001, г. Тюмень, ул. Ирбитская, д. 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info@ro72.fss.ru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http://fsstyumen.ru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8(3452) 79-97-00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Ульяновское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432017, г. Ульяновск, пер. Кузнецова, д. 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info@ro73.fss.ru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www.urofss.ru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8(8422) 41-30-07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Хабаровское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680021, г. Хабаровск, ул. Ленинградская, д. 44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info@ro27.fss.ru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http://r27.fss.ru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8(4212) 91-12-30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Челябинское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454091, г. Челябинск, ул. Цвиллинга, д. 46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info@ro74.fss.ru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Style w:val="a4"/>
                <w:rFonts w:eastAsiaTheme="minorEastAsia" w:cs="Arial"/>
                <w:b w:val="0"/>
              </w:rPr>
              <w:t>http://www.fss.ru/region/ro74/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8(351) 265-85-57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Забайкальское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672000, г. Чита, ул. Богомягкова, д. 23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info@ro75.fss.ru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http://r75.fss.ru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8(3022) 26-22-60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79.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Ярославское региональное отделение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150047, г. Ярославль, ул. Радищева, д. 34-а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info@ro76.fss.ru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http://www.fss.yaroslavl.ru/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8(4852) 59-46-46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Ненецкому автономному округу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166000, Архангельская обл., г. Нарьян-Мар, ул. Смидовича, д. 18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info@ro83.fss.ru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http://r83.fss.ru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8(81853) 4-25-71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Ханты-Мансийскому автономному округу - Югре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628012,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Тюменская обл., г. Ханты-Мансийск, ул. Дзержинского, д. 31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info@ro86.fss.ru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http//r86.fss.ru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8(3467) 32-06-90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 xml:space="preserve">Государственное учреждение - региональное отделение Фонда по </w:t>
            </w:r>
            <w:r w:rsidRPr="000A4FD7">
              <w:rPr>
                <w:rFonts w:eastAsiaTheme="minorEastAsia"/>
              </w:rPr>
              <w:lastRenderedPageBreak/>
              <w:t>Чукотскому автономному округу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689000, Чукотский автономный округ,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г. Анадырь, ул. Отке, д. 44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Email: info@ro87.fss.ru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http//r87.fss.ru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8(42722) 2-53-59</w:t>
            </w:r>
          </w:p>
        </w:tc>
      </w:tr>
      <w:tr w:rsidR="00710CD5" w:rsidRPr="000A4FD7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6"/>
              <w:jc w:val="center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lastRenderedPageBreak/>
              <w:t>83.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Государственное учреждение - региональное отделение Фонда по Ямало-Ненецкому автономному округу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629001, Тюменская обл., Ямало-Ненецкий автономный округ, г. Салехард, ул. Республики, д. 117-а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Email: info@ro89.fss.ru</w:t>
            </w:r>
          </w:p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Сайт: http://r89.fss.ru/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D5" w:rsidRPr="000A4FD7" w:rsidRDefault="00710CD5">
            <w:pPr>
              <w:pStyle w:val="afff"/>
              <w:rPr>
                <w:rFonts w:eastAsiaTheme="minorEastAsia"/>
              </w:rPr>
            </w:pPr>
            <w:r w:rsidRPr="000A4FD7">
              <w:rPr>
                <w:rFonts w:eastAsiaTheme="minorEastAsia"/>
              </w:rPr>
              <w:t>8(34922) 4-00-18</w:t>
            </w:r>
          </w:p>
        </w:tc>
      </w:tr>
    </w:tbl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10CD5" w:rsidRDefault="00710CD5">
      <w:bookmarkStart w:id="212" w:name="sub_110111"/>
      <w:r>
        <w:t>* Далее - Фонд.</w:t>
      </w:r>
    </w:p>
    <w:bookmarkEnd w:id="212"/>
    <w:p w:rsidR="00710CD5" w:rsidRDefault="00710CD5"/>
    <w:p w:rsidR="00710CD5" w:rsidRDefault="00710CD5">
      <w:pPr>
        <w:ind w:firstLine="698"/>
        <w:jc w:val="right"/>
      </w:pPr>
      <w:bookmarkStart w:id="213" w:name="sub_1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r>
        <w:rPr>
          <w:rStyle w:val="a4"/>
          <w:rFonts w:cs="Arial"/>
          <w:b w:val="0"/>
          <w:bCs/>
        </w:rPr>
        <w:t>Административному регламенту</w:t>
      </w:r>
      <w:r>
        <w:rPr>
          <w:rStyle w:val="a3"/>
          <w:bCs/>
        </w:rPr>
        <w:br/>
        <w:t>предоставления Фондом социального страхования</w:t>
      </w:r>
      <w:r>
        <w:rPr>
          <w:rStyle w:val="a3"/>
          <w:bCs/>
        </w:rPr>
        <w:br/>
        <w:t>Российской Федерации государственной услуги по</w:t>
      </w:r>
      <w:r>
        <w:rPr>
          <w:rStyle w:val="a3"/>
          <w:bCs/>
        </w:rPr>
        <w:br/>
        <w:t>назначению и выплате пособия по беременности и</w:t>
      </w:r>
      <w:r>
        <w:rPr>
          <w:rStyle w:val="a3"/>
          <w:bCs/>
        </w:rPr>
        <w:br/>
        <w:t>родам в случае прекращения деятельности</w:t>
      </w:r>
      <w:r>
        <w:rPr>
          <w:rStyle w:val="a3"/>
          <w:bCs/>
        </w:rPr>
        <w:br/>
        <w:t>страхователем на день обращения застрахованного лица</w:t>
      </w:r>
      <w:r>
        <w:rPr>
          <w:rStyle w:val="a3"/>
          <w:bCs/>
        </w:rPr>
        <w:br/>
        <w:t>за пособием по беременности и родам либо</w:t>
      </w:r>
      <w:r>
        <w:rPr>
          <w:rStyle w:val="a3"/>
          <w:bCs/>
        </w:rPr>
        <w:br/>
        <w:t>в случае невозможности его выплаты страхователем</w:t>
      </w:r>
      <w:r>
        <w:rPr>
          <w:rStyle w:val="a3"/>
          <w:bCs/>
        </w:rPr>
        <w:br/>
        <w:t>в связи с недостаточностью денежных средств на его</w:t>
      </w:r>
      <w:r>
        <w:rPr>
          <w:rStyle w:val="a3"/>
          <w:bCs/>
        </w:rPr>
        <w:br/>
        <w:t>счете в кредитной организации и применением</w:t>
      </w:r>
      <w:r>
        <w:rPr>
          <w:rStyle w:val="a3"/>
          <w:bCs/>
        </w:rPr>
        <w:br/>
        <w:t>очередности списания денежных средств со счета,</w:t>
      </w:r>
      <w:r>
        <w:rPr>
          <w:rStyle w:val="a3"/>
          <w:bCs/>
        </w:rPr>
        <w:br/>
        <w:t xml:space="preserve">предусмотренной </w:t>
      </w:r>
      <w:r>
        <w:rPr>
          <w:rStyle w:val="a4"/>
          <w:rFonts w:cs="Arial"/>
          <w:b w:val="0"/>
          <w:bCs/>
        </w:rPr>
        <w:t>Гражданским кодексом</w:t>
      </w:r>
      <w:r>
        <w:rPr>
          <w:rStyle w:val="a3"/>
          <w:bCs/>
        </w:rPr>
        <w:t xml:space="preserve"> Российской</w:t>
      </w:r>
      <w:r>
        <w:rPr>
          <w:rStyle w:val="a3"/>
          <w:bCs/>
        </w:rPr>
        <w:br/>
        <w:t>Федерации, либо в случае отсутствия возможности</w:t>
      </w:r>
      <w:r>
        <w:rPr>
          <w:rStyle w:val="a3"/>
          <w:bCs/>
        </w:rPr>
        <w:br/>
        <w:t>установления местонахождения страхователя и его</w:t>
      </w:r>
      <w:r>
        <w:rPr>
          <w:rStyle w:val="a3"/>
          <w:bCs/>
        </w:rPr>
        <w:br/>
        <w:t>имущества, на которое может быть обращено</w:t>
      </w:r>
      <w:r>
        <w:rPr>
          <w:rStyle w:val="a3"/>
          <w:bCs/>
        </w:rPr>
        <w:br/>
        <w:t>взыскание, при наличии вступившего в законную силу</w:t>
      </w:r>
      <w:r>
        <w:rPr>
          <w:rStyle w:val="a3"/>
          <w:bCs/>
        </w:rPr>
        <w:br/>
        <w:t>решения суда об установлении факта невыплаты таким</w:t>
      </w:r>
      <w:r>
        <w:rPr>
          <w:rStyle w:val="a3"/>
          <w:bCs/>
        </w:rPr>
        <w:br/>
        <w:t>страхователем пособия по беременности и родам</w:t>
      </w:r>
      <w:r>
        <w:rPr>
          <w:rStyle w:val="a3"/>
          <w:bCs/>
        </w:rPr>
        <w:br/>
        <w:t xml:space="preserve">застрахованному лицу, утвержденному </w:t>
      </w:r>
      <w:r>
        <w:rPr>
          <w:rStyle w:val="a4"/>
          <w:rFonts w:cs="Arial"/>
          <w:b w:val="0"/>
          <w:bCs/>
        </w:rPr>
        <w:t>приказом</w:t>
      </w:r>
      <w:r>
        <w:rPr>
          <w:rStyle w:val="a3"/>
          <w:bCs/>
        </w:rPr>
        <w:br/>
        <w:t>Министерства труда и социальной защиты РФ</w:t>
      </w:r>
      <w:r>
        <w:rPr>
          <w:rStyle w:val="a3"/>
          <w:bCs/>
        </w:rPr>
        <w:br/>
        <w:t>от 6 мая 2014 г. N 291н</w:t>
      </w:r>
    </w:p>
    <w:bookmarkEnd w:id="213"/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Записи выполняются на русском языке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печатными буквами чернилами черного цвета,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допускается использование гелевой, капиллярной,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перьевой ручки. Записи не должны заходить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 пределы границ ячеек, предусмотренных для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внесения соответствующих записей.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┌─┬─┬─┬─┬─┬─┬─┬─┬─┬─┬─┬─┬─┬─┬─┬─┬─┬─┬─┬─┬─┬─┬─┬─┬─┬─┬─┐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В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├─┼─┼─┼─┼─┼─┼─┼─┼─┼─┼─┼─┼─┼─┼─┼─┼─┼─┼─┼─┼─┼─┼─┼─┼─┼─┼─┤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├─┼─┼─┼─┼─┼─┼─┼─┼─┼─┼─┼─┼─┼─┼─┼─┼─┼─┼─┼─┼─┼─┼─┼─┼─┼─┼─┤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├─┼─┼─┼─┼─┼─┼─┼─┼─┼─┼─┼─┼─┼─┼─┼─┼─┼─┼─┼─┼─┼─┼─┼─┼─┼─┼─┤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└─┴─┴─┴─┴─┴─┴─┴─┴─┴─┴─┴─┴─┴─┴─┴─┴─┴─┴─┴─┴─┴─┴─┴─┴─┴─┴─┘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(наименование территориального органа Фонда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социального страхования Российской Федерации)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┌─┬─┬─┬─┬─┬─┬─┬─┬─┬─┬─┬─┬─┬─┬─┬─┬─┬─┬─┬─┬─┬─┬─┬─┬─┬─┬─┐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├─┼─┼─┼─┼─┼─┼─┼─┼─┼─┼─┼─┼─┼─┼─┼─┼─┼─┼─┼─┼─┼─┼─┼─┼─┼─┼─┤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├─┼─┼─┼─┼─┼─┼─┼─┼─┼─┼─┼─┼─┼─┼─┼─┼─┼─┼─┼─┼─┼─┼─┼─┼─┼─┼─┤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├─┼─┼─┼─┼─┼─┼─┼─┼─┼─┼─┼─┼─┼─┼─┼─┼─┼─┼─┼─┼─┼─┼─┼─┼─┼─┼─┤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└─┴─┴─┴─┴─┴─┴─┴─┴─┴─┴─┴─┴─┴─┴─┴─┴─┴─┴─┴─┴─┴─┴─┴─┴─┴─┴─┘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(Ф.И.О. заявителя/его уполномоченного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или законного представителя)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┌─┬─┬─┐   ┌─┬─┬─┐   ┌─┬─┬─┐  ┌─┬─┐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СНИЛС заявителя    │ │ │ │ - │ │ │ │ - │ │ │ │ 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└─┴─┴─┘   └─┴─┴─┘   └─┴─┴─┘  └─┴─┘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┌─┬─┬─┬─┬─┬─┬─┬─┬─┬─┬─┬─┐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ИНН заявителя           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└─┴─┴─┴─┴─┴─┴─┴─┴─┴─┴─┴─┘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 xml:space="preserve">Заявление 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bCs/>
          <w:sz w:val="22"/>
          <w:szCs w:val="22"/>
        </w:rPr>
        <w:t>о выплате пособия по беременности и родам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Прошу в связи с наступлением страхового случая назначить и выплатить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пособие по беременности и родам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┌─┐                    ┌─┐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путем перечисления в кредитную организацию │ │ почтовым переводом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                    └─┘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┌─┬─┬─┬─┬─┬─┬─┬─┬─┬─┬─┬─┬─┬─┬─┬─┬─┬─┬─┬─┬─┬─┬─┬─┬─┬─┬─┬─┬─┬─┬─┬─┬─┬─┐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наименование банка: 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└─┴─┴─┴─┴─┴─┴─┴─┴─┴─┴─┴─┴─┴─┴─┴─┴─┴─┴─┴─┴─┴─┴─┴─┴─┴─┴─┴─┴─┴─┴─┴─┴─┴─┘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┌─┬─┬─┬─┬─┬─┬─┬─┬─┬─┬─┬─┬─┬─┬─┬─┬─┬─┬─┬─┐          ┌─┬─┬─┬─┬─┬─┬─┬─┬─┬─┐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счет N  │ │ │ │ │ │ │ │ │ │ │ │ │ │ │ │ │ │ │ │ │     </w:t>
      </w:r>
      <w:r>
        <w:rPr>
          <w:rStyle w:val="a4"/>
          <w:rFonts w:cs="Courier New"/>
          <w:sz w:val="22"/>
          <w:szCs w:val="22"/>
        </w:rPr>
        <w:t>БИК</w:t>
      </w:r>
      <w:r>
        <w:rPr>
          <w:sz w:val="22"/>
          <w:szCs w:val="22"/>
        </w:rPr>
        <w:t xml:space="preserve"> 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└─┴─┴─┴─┴─┴─┴─┴─┴─┴─┴─┴─┴─┴─┴─┴─┴─┴─┴─┴─┘          └─┴─┴─┴─┴─┴─┴─┴─┴─┴─┘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Сведения о получателе пособия: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(Ф.И.О.)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Сведения о документе, удостоверяющем личность: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┌─┐       ┌─┬─┬─┬─┐       ┌─┬─┬─┬─┬─┬─┐              ┌─┬─┐  ┌─┬─┐ 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паспорт │ │ серия │ │ │ │ │    N  │ │ │ │ │ │ │  дата выдачи │ │ │  │ │ │ 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└─┘       └─┴─┴─┴─┘       └─┴─┴─┴─┴─┴─┘              └─┴─┘  └─┴─┘  └─┴─┴─┴─┘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кем выдан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┌─┐   ┌─┬─┬─┬─┬─┬─┐               ┌─┬─┐ ┌─┬─┐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временное удостоверение личности  │ │ N │ │ │ │ │ │ │  действует до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└─┘   └─┴─┴─┴─┴─┴─┘               └─┴─┘ └─┴─┘ └─┴─┴─┴─┘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┌─┐       ┌─┬─┐     ┌─┬─┬─┬─┬─┬─┬─┐                   ┌─┬─┐ ┌─┬─┐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иной документ │ │ серия │ │ │   N │ │ │ │ │ │ │ │      действует до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└─┘       └─┴─┘     └─┴─┴─┴─┴─┴─┴─┘                   └─┴─┘ └─┴─┘ └─┴─┴─┴─┘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┌─┬─┬─┬─┬─┬─┬─┬─┬─┬─┬─┬─┬─┬─┬─┬─┬─┬─┬─┬─┬─┬─┬─┐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Сведения о месте жительства (пребывания):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┌─┬─┬─┬─┬─┬─┬─┬─┬─┬─┬─┬─┬─┬─┬─┬─┬─┬─┬─┬─┼─┼─┼─┼─┼─┼─┼─┼─┼─┼─┼─┼─┼─┼─┼─┼─┼─┼─┼─┼─┼─┼─┼─┤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├─┼─┼─┼─┼─┼─┼─┼─┼─┼─┼─┼─┼─┼─┼─┼─┼─┼─┼─┼─┼─┼─┼─┼─┼─┼─┼─┼─┼─┼─┼─┼─┼─┼─┼─┼─┼─┼─┼─┼─┼─┼─┼─┤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├─┼─┼─┼─┼─┼─┼─┼─┼─┼─┼─┼─┼─┼─┼─┼─┼─┼─┼─┼─┼─┼─┼─┼─┼─┼─┼─┼─┼─┼─┼─┼─┼─┼─┼─┼─┼─┼─┼─┼─┼─┼─┼─┤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(почтовый индекс, город, городское или сельское поселение, улица, номер дома, корпус,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квартира, телефон (с указанием кода))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Сведения об уполномоченном или законном представителе: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(Ф.И.О.)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 представителя: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┌─┬─┬─┬─┬─┬─┐                          ┌─┬─┐ ┌─┬─┐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доверенность N  │ │ │ │ │ │ │            дата выдачи  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└─┴─┴─┴─┴─┴─┘                          └─┴─┘ └─┴─┘ └─┴─┴─┴─┘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┌─┬─┐ ┌─┬─┐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действует до 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└─┴─┘ └─┴─┘ └─┴─┴─┴─┘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Сведения о документе, удостоверяющем личность: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┌─┐       ┌─┬─┬─┬─┐       ┌─┬─┬─┬─┬─┬─┐              ┌─┬─┐  ┌─┬─┐ 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паспорт │ │ серия │ │ │ │ │    N  │ │ │ │ │ │ │  дата выдачи │ │ │  │ │ │ 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└─┘       └─┴─┴─┴─┘       └─┴─┴─┴─┴─┴─┘              └─┴─┘  └─┴─┘  └─┴─┴─┴─┘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кем выдан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│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┌─┐   ┌─┬─┬─┬─┬─┬─┐               ┌─┬─┐ ┌─┬─┐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временное удостоверение личности  │ │ N │ │ │ │ │ │ │  действует до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└─┘   └─┴─┴─┴─┴─┴─┘               └─┴─┘ └─┴─┘ └─┴─┴─┴─┘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┌─┐       ┌─┬─┐     ┌─┬─┬─┬─┬─┬─┬─┐                   ┌─┬─┐ ┌─┬─┐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иной документ │ │ серия │ │ │   N │ │ │ │ │ │ │ │      действует до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└─┘       └─┴─┘     └─┴─┴─┴─┴─┴─┴─┘                   └─┴─┘ └─┴─┘ └─┴─┴─┴─┘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┌─┬─┬─┬─┬─┬─┬─┬─┬─┬─┬─┬─┬─┬─┬─┬─┬─┬─┬─┬─┬─┬─┬─┐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Сведения о месте жительства (пребывания):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┌─┬─┬─┬─┬─┬─┬─┬─┬─┬─┬─┬─┬─┬─┬─┬─┬─┬─┬─┼─┼─┼─┼─┼─┼─┼─┼─┼─┼─┼─┼─┼─┼─┼─┼─┼─┼─┼─┼─┼─┼─┼─┤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├─┼─┼─┼─┼─┼─┼─┼─┼─┼─┼─┼─┼─┼─┼─┼─┼─┼─┼─┼─┼─┼─┼─┼─┼─┼─┼─┼─┼─┼─┼─┼─┼─┼─┼─┼─┼─┼─┼─┼─┼─┼─┤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├─┼─┼─┼─┼─┼─┼─┼─┼─┼─┼─┼─┼─┼─┼─┼─┼─┼─┼─┼─┼─┼─┼─┼─┼─┼─┼─┼─┼─┼─┼─┼─┼─┼─┼─┼─┼─┼─┼─┼─┼─┼─┤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(почтовый индекс, город, городское или сельское поселение, улица, номер дома, корпус,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квартира, телефон (с указанием кода))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Реквизиты документов, прилагаемых для назначения пособия по беренности и родам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┌─┬─┬─┬─┬─┬─┬─┬─┬─┬─┬─┬─┐                 ┌─┬─┐ ┌─┬─┐ 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Листок нетрудоспособности N │ │ │ │ │ │ │ │ │ │ │ │ │    дата выдачи  │ │ │ │ │ │ 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└─┴─┴─┴─┴─┴─┴─┴─┴─┴─┴─┴─┘                 └─┴─┘ └─┴─┘  └─┴─┴─┴─┘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┌─┬─┐ ┌─┬─┐ ┌─┬─┬─┬─┐            ┌─┬─┐ ┌─┬─┐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Период c │ │ │ │ │ │ │ │ │ │ │     по    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└─┴─┘ └─┴─┘ └─┴─┴─┴─┘            └─┴─┘ └─┴─┘ └─┴─┴─┴─┘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┌─┬─┬─┬─┬─┬─┬─┬─┬─┬─┬─┬─┐                 ┌─┬─┐ ┌─┬─┐ 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Листок нетрудоспособности N │ │ │ │ │ │ │ │ │ │ │ │ │    дата выдачи  │ │ │ │ │ │ 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└─┴─┴─┴─┴─┴─┴─┴─┴─┴─┴─┴─┘                 └─┴─┘ └─┴─┘  └─┴─┴─┴─┘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┌─┬─┐ ┌─┬─┐ ┌─┬─┬─┬─┐            ┌─┬─┐ ┌─┬─┐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Период c │ │ │ │ │ │ │ │ │ │ │     по    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└─┴─┘ └─┴─┘ └─┴─┴─┴─┘            └─┴─┘ └─┴─┘ └─┴─┴─┴─┘</w:t>
      </w:r>
    </w:p>
    <w:p w:rsidR="00710CD5" w:rsidRDefault="00710CD5"/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Заявление застрахованного лица               ┌─┐ ┌─┬─┬─┬─┐    ┌─┬─┬─┬─┐ ┌─┬─┬─┬─┐    ┌─┬─┬─┬─┐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о замене календарных годов</w:t>
      </w:r>
      <w:r>
        <w:rPr>
          <w:rStyle w:val="a4"/>
          <w:rFonts w:cs="Courier New"/>
          <w:sz w:val="22"/>
          <w:szCs w:val="22"/>
        </w:rPr>
        <w:t>*</w:t>
      </w:r>
      <w:r>
        <w:rPr>
          <w:sz w:val="22"/>
          <w:szCs w:val="22"/>
        </w:rPr>
        <w:t xml:space="preserve">                  │ │ │2│0│ │ │ на │2│0│ │ │ │2│0│ │ │ на │2│0│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└─┘ └─┴─┴─┴─┘    └─┴─┴─┴─┘ └─┴─┴─┴─┘    └─┴─┴─┴─┘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Сведения о страхователе: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наименование            ┌─┬─┬─┬─┬─┬─┬─┬─┬─┬─┬─┬─┬─┬─┬─┬─┬─┬─┬─┬─┬─┬─┬─┬─┬─┬─┬─┬─┬─┬─┐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страхователя           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┌─┬─┬─┬─┬─┬─┬─┬─┬─┬─┬─┬─┼─┼─┼─┼─┼─┼─┼─┼─┼─┼─┼─┼─┼─┼─┼─┼─┼─┼─┼─┼─┼─┼─┼─┼─┼─┼─┼─┼─┼─┼─┤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├─┼─┼─┼─┼─┼─┼─┼─┼─┼─┼─┼─┼─┼─┼─┼─┼─┼─┼─┼─┼─┼─┼─┼─┼─┼─┼─┼─┼─┼─┼─┼─┼─┼─┼─┼─┼─┼─┼─┼─┼─┼─┤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┌─┬─┬─┬─┬─┬─┬─┬─┬─┬─┬─┬─┐                  ┌─┬─┬─┬─┬─┬─┬─┬─┬─┬─┐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ИНН</w:t>
      </w:r>
      <w:r>
        <w:rPr>
          <w:rStyle w:val="a4"/>
          <w:rFonts w:cs="Courier New"/>
          <w:sz w:val="22"/>
          <w:szCs w:val="22"/>
        </w:rPr>
        <w:t>**</w:t>
      </w:r>
      <w:r>
        <w:rPr>
          <w:sz w:val="22"/>
          <w:szCs w:val="22"/>
        </w:rPr>
        <w:t xml:space="preserve">  │ │ │ │ │ │ │ │ │ │ │ │ │           КПП</w:t>
      </w:r>
      <w:r>
        <w:rPr>
          <w:rStyle w:val="a4"/>
          <w:rFonts w:cs="Courier New"/>
          <w:sz w:val="22"/>
          <w:szCs w:val="22"/>
        </w:rPr>
        <w:t>**</w:t>
      </w:r>
      <w:r>
        <w:rPr>
          <w:sz w:val="22"/>
          <w:szCs w:val="22"/>
        </w:rPr>
        <w:t xml:space="preserve"> 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└─┴─┴─┴─┴─┴─┴─┴─┴─┴─┴─┴─┘                  └─┴─┴─┴─┴─┴─┴─┴─┴─┴─┘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Адрес места нахождения организации (обособленного подразделения)/адрес постоянного места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жительства стахователя - физического  ┌─┬─┬─┬─┬─┬─┬─┬─┬─┬─┬─┬─┬─┬─┬─┬─┬─┬─┬─┬─┬─┬─┬─┬─┐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лица                                 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┌─┬─┬─┬─┬─┬─┬─┬─┬─┬─┬─┬─┬─┬─┬─┬─┬─┬─┬─┼─┼─┼─┼─┼─┼─┼─┼─┼─┼─┼─┼─┼─┼─┼─┼─┼─┼─┼─┼─┼─┼─┼─┼─┤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 │ │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Согласен на обработку персональных данных, указанных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в настоящем заявлении, в целях назначения и выплаты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ежемесячного пособия по уходу за ребенком    _____________________________________________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 заявителя/его уполномоченного или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законного представителя)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            __________________________________________________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(дата подачи заявления)                (подпись заявителя/его уполномоченного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или законного представителя)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10CD5" w:rsidRDefault="00710CD5">
      <w:bookmarkStart w:id="214" w:name="sub_120111"/>
      <w:r>
        <w:t xml:space="preserve">* Заполняется при необходимости, в случае, если в двух календарных годах, непосредственно предшествующих году наступления отпуска по уходу за ребенком, либо в одном из указанных годов застрахованное лицо находилось в отпуске по </w:t>
      </w:r>
      <w:r>
        <w:lastRenderedPageBreak/>
        <w:t>беременности и (или) в отпуске по уходу за ребенком</w:t>
      </w:r>
    </w:p>
    <w:p w:rsidR="00710CD5" w:rsidRDefault="00710CD5">
      <w:bookmarkStart w:id="215" w:name="sub_120222"/>
      <w:bookmarkEnd w:id="214"/>
      <w:r>
        <w:t>** При наличии данных</w:t>
      </w:r>
    </w:p>
    <w:bookmarkEnd w:id="215"/>
    <w:p w:rsidR="00710CD5" w:rsidRDefault="00710CD5"/>
    <w:p w:rsidR="00710CD5" w:rsidRDefault="00710CD5">
      <w:pPr>
        <w:sectPr w:rsidR="00710CD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10CD5" w:rsidRDefault="00710CD5">
      <w:pPr>
        <w:ind w:firstLine="698"/>
        <w:jc w:val="right"/>
      </w:pPr>
      <w:bookmarkStart w:id="216" w:name="sub_13000"/>
      <w:r>
        <w:rPr>
          <w:rStyle w:val="a3"/>
          <w:bCs/>
        </w:rPr>
        <w:lastRenderedPageBreak/>
        <w:t>Приложение N 3</w:t>
      </w:r>
      <w:r>
        <w:rPr>
          <w:rStyle w:val="a3"/>
          <w:bCs/>
        </w:rPr>
        <w:br/>
        <w:t xml:space="preserve">к </w:t>
      </w:r>
      <w:r>
        <w:rPr>
          <w:rStyle w:val="a4"/>
          <w:rFonts w:cs="Arial"/>
          <w:b w:val="0"/>
          <w:bCs/>
        </w:rPr>
        <w:t>Административному регламенту</w:t>
      </w:r>
      <w:r>
        <w:rPr>
          <w:rStyle w:val="a3"/>
          <w:bCs/>
        </w:rPr>
        <w:br/>
        <w:t>предоставления Фондом социального страхования</w:t>
      </w:r>
      <w:r>
        <w:rPr>
          <w:rStyle w:val="a3"/>
          <w:bCs/>
        </w:rPr>
        <w:br/>
        <w:t>Российской Федерации государственной услуги по</w:t>
      </w:r>
      <w:r>
        <w:rPr>
          <w:rStyle w:val="a3"/>
          <w:bCs/>
        </w:rPr>
        <w:br/>
        <w:t>назначению и выплате пособия по беременности и</w:t>
      </w:r>
      <w:r>
        <w:rPr>
          <w:rStyle w:val="a3"/>
          <w:bCs/>
        </w:rPr>
        <w:br/>
        <w:t>родам в случае прекращения деятельности</w:t>
      </w:r>
      <w:r>
        <w:rPr>
          <w:rStyle w:val="a3"/>
          <w:bCs/>
        </w:rPr>
        <w:br/>
        <w:t>страхователем на день обращения застрахованного лица</w:t>
      </w:r>
      <w:r>
        <w:rPr>
          <w:rStyle w:val="a3"/>
          <w:bCs/>
        </w:rPr>
        <w:br/>
        <w:t>за пособием по беременности и родам либо</w:t>
      </w:r>
      <w:r>
        <w:rPr>
          <w:rStyle w:val="a3"/>
          <w:bCs/>
        </w:rPr>
        <w:br/>
        <w:t>в случае невозможности его выплаты страхователем</w:t>
      </w:r>
      <w:r>
        <w:rPr>
          <w:rStyle w:val="a3"/>
          <w:bCs/>
        </w:rPr>
        <w:br/>
        <w:t>в связи с недостаточностью денежных средств на его</w:t>
      </w:r>
      <w:r>
        <w:rPr>
          <w:rStyle w:val="a3"/>
          <w:bCs/>
        </w:rPr>
        <w:br/>
        <w:t>счете в кредитной организации и применением</w:t>
      </w:r>
      <w:r>
        <w:rPr>
          <w:rStyle w:val="a3"/>
          <w:bCs/>
        </w:rPr>
        <w:br/>
        <w:t>очередности списания денежных средств со счета,</w:t>
      </w:r>
      <w:r>
        <w:rPr>
          <w:rStyle w:val="a3"/>
          <w:bCs/>
        </w:rPr>
        <w:br/>
        <w:t xml:space="preserve">предусмотренной </w:t>
      </w:r>
      <w:r>
        <w:rPr>
          <w:rStyle w:val="a4"/>
          <w:rFonts w:cs="Arial"/>
          <w:b w:val="0"/>
          <w:bCs/>
        </w:rPr>
        <w:t>Гражданским кодексом</w:t>
      </w:r>
      <w:r>
        <w:rPr>
          <w:rStyle w:val="a3"/>
          <w:bCs/>
        </w:rPr>
        <w:t xml:space="preserve"> Российской</w:t>
      </w:r>
      <w:r>
        <w:rPr>
          <w:rStyle w:val="a3"/>
          <w:bCs/>
        </w:rPr>
        <w:br/>
        <w:t>Федерации, либо в случае отсутствия возможности</w:t>
      </w:r>
      <w:r>
        <w:rPr>
          <w:rStyle w:val="a3"/>
          <w:bCs/>
        </w:rPr>
        <w:br/>
        <w:t>установления местонахождения страхователя и его</w:t>
      </w:r>
      <w:r>
        <w:rPr>
          <w:rStyle w:val="a3"/>
          <w:bCs/>
        </w:rPr>
        <w:br/>
        <w:t>имущества, на которое может быть обращено</w:t>
      </w:r>
      <w:r>
        <w:rPr>
          <w:rStyle w:val="a3"/>
          <w:bCs/>
        </w:rPr>
        <w:br/>
        <w:t>взыскание, при наличии вступившего в законную силу</w:t>
      </w:r>
      <w:r>
        <w:rPr>
          <w:rStyle w:val="a3"/>
          <w:bCs/>
        </w:rPr>
        <w:br/>
        <w:t>решения суда об установлении факта невыплаты таким</w:t>
      </w:r>
      <w:r>
        <w:rPr>
          <w:rStyle w:val="a3"/>
          <w:bCs/>
        </w:rPr>
        <w:br/>
        <w:t>страхователем пособия по беременности и родам</w:t>
      </w:r>
      <w:r>
        <w:rPr>
          <w:rStyle w:val="a3"/>
          <w:bCs/>
        </w:rPr>
        <w:br/>
        <w:t xml:space="preserve">застрахованному лицу, утвержденному </w:t>
      </w:r>
      <w:r>
        <w:rPr>
          <w:rStyle w:val="a4"/>
          <w:rFonts w:cs="Arial"/>
          <w:b w:val="0"/>
          <w:bCs/>
        </w:rPr>
        <w:t>приказом</w:t>
      </w:r>
      <w:r>
        <w:rPr>
          <w:rStyle w:val="a3"/>
          <w:bCs/>
        </w:rPr>
        <w:br/>
        <w:t>Министерства труда и социальной защиты РФ</w:t>
      </w:r>
      <w:r>
        <w:rPr>
          <w:rStyle w:val="a3"/>
          <w:bCs/>
        </w:rPr>
        <w:br/>
        <w:t>от 6 мая 2014 г. N 291н</w:t>
      </w:r>
    </w:p>
    <w:bookmarkEnd w:id="216"/>
    <w:p w:rsidR="00710CD5" w:rsidRDefault="00710CD5"/>
    <w:p w:rsidR="00710CD5" w:rsidRDefault="00710CD5">
      <w:pPr>
        <w:pStyle w:val="1"/>
      </w:pPr>
      <w:r>
        <w:t xml:space="preserve">Блок-схема </w:t>
      </w:r>
      <w:r>
        <w:br/>
        <w:t>предоставления государственной услуги по назначению и выплате пособия по беременности и родам в случае прекращения деятельности страхователем на день обращения застрахованного лица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</w:t>
      </w:r>
    </w:p>
    <w:p w:rsidR="00710CD5" w:rsidRDefault="00710CD5"/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Заявитель (его уполномоченный или законный представитель)  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Прием и регистрация документов в территориальном органе Фонда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социального страхования Российской Федерации (поданных заявителями на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│личном приеме либо через МФЦ, а также с использованием средств почтовой│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связи либо в форме электронного документа)          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Истребование документов (сведений) в рамках межведомственного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│взаимодействия и запрос документов (сведений) у кредитных организаций и│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налоговых органов, а также в судах и (или) территориальных органах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│ Федеральной службы судебных приставов - при непредставлении указанных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 документов (сведений) заявителем               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      Рассмотрение документов                   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└──────────┬─────────────────────────────────────────────┬──────────────┘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▼                                             ▼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                ┌──────────────────────────────┐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│Принятие решения о │                    │ Принятие решения об отказе в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предоставлении   │                    │предоставлении государственной│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государственной  │                    │            услуги       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услуги       │                    │                         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└──────────┬────────┘                    └───────────────┬──────────────┘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▼                                             ▼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                ┌──────────────────────────────┐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Уведомление    │                    │   Уведомление заявителя об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заявителя о    │                    │   отказе в предоставлении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предоставлении   │                    │    государственной услуги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государственной  │                    │                         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услуги       │                    │                         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└──────────┬────────┘                    └──────────────────────────────┘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▼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Выплата Пособия в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установленном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размере      │</w:t>
      </w:r>
    </w:p>
    <w:p w:rsidR="00710CD5" w:rsidRDefault="00710CD5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</w:t>
      </w:r>
    </w:p>
    <w:p w:rsidR="00710CD5" w:rsidRDefault="00710CD5"/>
    <w:sectPr w:rsidR="00710CD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CD5"/>
    <w:rsid w:val="000A4FD7"/>
    <w:rsid w:val="00710CD5"/>
    <w:rsid w:val="00D0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15460</Words>
  <Characters>88124</Characters>
  <Application>Microsoft Office Word</Application>
  <DocSecurity>0</DocSecurity>
  <Lines>734</Lines>
  <Paragraphs>206</Paragraphs>
  <ScaleCrop>false</ScaleCrop>
  <Company>НПП "Гарант-Сервис"</Company>
  <LinksUpToDate>false</LinksUpToDate>
  <CharactersWithSpaces>103378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2014-10-27T07:19:00Z</dcterms:created>
  <dcterms:modified xsi:type="dcterms:W3CDTF">2014-10-27T07:19:00Z</dcterms:modified>
</cp:coreProperties>
</file>