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49D" w:rsidRDefault="00F2149D">
      <w:pPr>
        <w:pStyle w:val="1"/>
      </w:pPr>
      <w:r>
        <w:rPr>
          <w:rStyle w:val="a4"/>
          <w:rFonts w:cs="Arial"/>
        </w:rPr>
        <w:t>Приказ Федеральной службы государственной статистики от 27 августа 2014 г. N 536</w:t>
      </w:r>
      <w:r>
        <w:rPr>
          <w:rStyle w:val="a4"/>
          <w:rFonts w:cs="Arial"/>
        </w:rPr>
        <w:br/>
        <w:t>"Об утверждении статистического инструментария для организации федерального статистического наблюдения за внутренней и внешней торговлей"</w:t>
      </w:r>
    </w:p>
    <w:p w:rsidR="00F2149D" w:rsidRDefault="00F2149D"/>
    <w:p w:rsidR="00F2149D" w:rsidRDefault="00F2149D">
      <w:r>
        <w:t xml:space="preserve">В соответствии с </w:t>
      </w:r>
      <w:r>
        <w:rPr>
          <w:rStyle w:val="a4"/>
          <w:rFonts w:cs="Arial"/>
        </w:rPr>
        <w:t>подпунктом 5.5</w:t>
      </w:r>
      <w:r>
        <w:t xml:space="preserve"> Положения о Федеральной службе государственной статистики, утвержденного </w:t>
      </w:r>
      <w:r>
        <w:rPr>
          <w:rStyle w:val="a4"/>
          <w:rFonts w:cs="Arial"/>
        </w:rPr>
        <w:t>постановлением</w:t>
      </w:r>
      <w:r>
        <w:t xml:space="preserve"> Правительства Российской Федерации от 2 июня 2008 г. N 420, и во исполнение </w:t>
      </w:r>
      <w:r>
        <w:rPr>
          <w:rStyle w:val="a4"/>
          <w:rFonts w:cs="Arial"/>
        </w:rPr>
        <w:t>федерального плана</w:t>
      </w:r>
      <w:r>
        <w:t xml:space="preserve"> статистических работ, утвержденного </w:t>
      </w:r>
      <w:r>
        <w:rPr>
          <w:rStyle w:val="a4"/>
          <w:rFonts w:cs="Arial"/>
        </w:rPr>
        <w:t>распоряжением</w:t>
      </w:r>
      <w:r>
        <w:t xml:space="preserve"> Правительства Российской Федерации от 6 мая 2008 г. N 671-р, приказываю:</w:t>
      </w:r>
    </w:p>
    <w:p w:rsidR="00F2149D" w:rsidRDefault="00F2149D">
      <w:bookmarkStart w:id="0" w:name="sub_1"/>
      <w:r>
        <w:t>1. Утвердить прилагаемые формы федерального статистического наблюдения с указаниями по их заполнению и ввести их в действие:</w:t>
      </w:r>
    </w:p>
    <w:bookmarkEnd w:id="0"/>
    <w:p w:rsidR="00F2149D" w:rsidRDefault="00F2149D">
      <w:r>
        <w:t>годовые с отчета за 2014 год:</w:t>
      </w:r>
    </w:p>
    <w:p w:rsidR="00F2149D" w:rsidRDefault="00F2149D">
      <w:r>
        <w:t>N 1-ТОРГ "Сведения о продаже товаров организациями оптовой и розничной торговли" (</w:t>
      </w:r>
      <w:r>
        <w:rPr>
          <w:rStyle w:val="a4"/>
          <w:rFonts w:cs="Arial"/>
        </w:rPr>
        <w:t>приложение N 1</w:t>
      </w:r>
      <w:r>
        <w:t>);</w:t>
      </w:r>
    </w:p>
    <w:p w:rsidR="00F2149D" w:rsidRDefault="00F2149D">
      <w:r>
        <w:t>N 1-лицензия "Сведения о коммерческом обмене технологиями с зарубежными странами (партнерами)" (</w:t>
      </w:r>
      <w:r>
        <w:rPr>
          <w:rStyle w:val="a4"/>
          <w:rFonts w:cs="Arial"/>
        </w:rPr>
        <w:t>приложение N 2</w:t>
      </w:r>
      <w:r>
        <w:t>);</w:t>
      </w:r>
    </w:p>
    <w:p w:rsidR="00F2149D" w:rsidRDefault="00F2149D">
      <w:r>
        <w:t>N 1-биржа "Сведения об объемах реализации отдельных товаров на биржах и торговых (биржевых) секциях" (</w:t>
      </w:r>
      <w:r>
        <w:rPr>
          <w:rStyle w:val="a4"/>
          <w:rFonts w:cs="Arial"/>
        </w:rPr>
        <w:t>приложение N 3</w:t>
      </w:r>
      <w:r>
        <w:t>);</w:t>
      </w:r>
    </w:p>
    <w:p w:rsidR="00F2149D" w:rsidRDefault="00F2149D">
      <w:r>
        <w:t>N 1-вывоз "Сведения о вывозе продукции (товаров)" (</w:t>
      </w:r>
      <w:r>
        <w:rPr>
          <w:rStyle w:val="a4"/>
          <w:rFonts w:cs="Arial"/>
        </w:rPr>
        <w:t>приложение N 4</w:t>
      </w:r>
      <w:r>
        <w:t>);</w:t>
      </w:r>
    </w:p>
    <w:p w:rsidR="00F2149D" w:rsidRDefault="00F2149D">
      <w:r>
        <w:t>N 2-кооператив "Сведения о деятельности снабженческо-сбытовых сельскохозяйственных потребительских кооперативов" (</w:t>
      </w:r>
      <w:r>
        <w:rPr>
          <w:rStyle w:val="a4"/>
          <w:rFonts w:cs="Arial"/>
        </w:rPr>
        <w:t>приложение N 5</w:t>
      </w:r>
      <w:r>
        <w:t>);</w:t>
      </w:r>
    </w:p>
    <w:p w:rsidR="00F2149D" w:rsidRDefault="00F2149D">
      <w:r>
        <w:t>месячную с отчета по состоянию на 1 февраля 2015 года:</w:t>
      </w:r>
    </w:p>
    <w:p w:rsidR="00F2149D" w:rsidRDefault="00F2149D">
      <w:r>
        <w:t>N 4-запасы (срочная) "Сведения о запасах топлива" (</w:t>
      </w:r>
      <w:r>
        <w:rPr>
          <w:rStyle w:val="a4"/>
          <w:rFonts w:cs="Arial"/>
        </w:rPr>
        <w:t>приложение N 6</w:t>
      </w:r>
      <w:r>
        <w:t>);</w:t>
      </w:r>
    </w:p>
    <w:p w:rsidR="00F2149D" w:rsidRDefault="00F2149D">
      <w:r>
        <w:t>месячные с отчета за январь 2015 года:</w:t>
      </w:r>
    </w:p>
    <w:p w:rsidR="00F2149D" w:rsidRDefault="00F2149D">
      <w:r>
        <w:t>N ПМ-торг "Сведения об обороте оптовой торговли малого предприятия" (</w:t>
      </w:r>
      <w:r>
        <w:rPr>
          <w:rStyle w:val="a4"/>
          <w:rFonts w:cs="Arial"/>
        </w:rPr>
        <w:t>приложение N 7</w:t>
      </w:r>
      <w:r>
        <w:t>);</w:t>
      </w:r>
    </w:p>
    <w:p w:rsidR="00F2149D" w:rsidRDefault="00F2149D">
      <w:r>
        <w:t>N 8-ВЭС-бункер "Сведения об экспорте (импорте) бункерного топлива" (</w:t>
      </w:r>
      <w:r>
        <w:rPr>
          <w:rStyle w:val="a4"/>
          <w:rFonts w:cs="Arial"/>
        </w:rPr>
        <w:t>приложение N 8</w:t>
      </w:r>
      <w:r>
        <w:t>);</w:t>
      </w:r>
    </w:p>
    <w:p w:rsidR="00F2149D" w:rsidRDefault="00F2149D">
      <w:r>
        <w:t>N 8-ВЭС-рыба "Сведения об экспорте рыбы, рыбопродуктов и морепродуктов" (</w:t>
      </w:r>
      <w:r>
        <w:rPr>
          <w:rStyle w:val="a4"/>
          <w:rFonts w:cs="Arial"/>
        </w:rPr>
        <w:t>приложение N 9</w:t>
      </w:r>
      <w:r>
        <w:t>);</w:t>
      </w:r>
    </w:p>
    <w:p w:rsidR="00F2149D" w:rsidRDefault="00F2149D">
      <w:r>
        <w:t>N 2-СБ-Север (срочная) "Сведения о поступлении потребительских товаров и продукции производственно-технического назначения в районы Крайнего Севера и приравненные к ним местности" (</w:t>
      </w:r>
      <w:r>
        <w:rPr>
          <w:rStyle w:val="a4"/>
          <w:rFonts w:cs="Arial"/>
        </w:rPr>
        <w:t>приложение N 10</w:t>
      </w:r>
      <w:r>
        <w:t>);</w:t>
      </w:r>
    </w:p>
    <w:p w:rsidR="00F2149D" w:rsidRDefault="00F2149D">
      <w:r>
        <w:t>N 1-алкоголь (опт) "Сведения об оптовой продаже алкогольной продукции" (</w:t>
      </w:r>
      <w:r>
        <w:rPr>
          <w:rStyle w:val="a4"/>
          <w:rFonts w:cs="Arial"/>
        </w:rPr>
        <w:t>приложение N 11</w:t>
      </w:r>
      <w:r>
        <w:t>);</w:t>
      </w:r>
    </w:p>
    <w:p w:rsidR="00F2149D" w:rsidRDefault="00F2149D">
      <w:r>
        <w:t>N 1-нефтепродукт (срочная) "Сведения об отгрузке нефтепродуктов потребителям" (</w:t>
      </w:r>
      <w:r>
        <w:rPr>
          <w:rStyle w:val="a4"/>
          <w:rFonts w:cs="Arial"/>
        </w:rPr>
        <w:t>приложение N 12</w:t>
      </w:r>
      <w:r>
        <w:t>);</w:t>
      </w:r>
    </w:p>
    <w:p w:rsidR="00F2149D" w:rsidRDefault="00F2149D">
      <w:r>
        <w:t>квартальные с отчета за I квартал 2015 года:</w:t>
      </w:r>
    </w:p>
    <w:p w:rsidR="00F2149D" w:rsidRDefault="00F2149D">
      <w:r>
        <w:t>N 1-ВС "Сведения о поступлении валютных средств от поставки нефти, нефтепродуктов и природного газа на экспорт" (</w:t>
      </w:r>
      <w:r>
        <w:rPr>
          <w:rStyle w:val="a4"/>
          <w:rFonts w:cs="Arial"/>
        </w:rPr>
        <w:t>приложение N 13</w:t>
      </w:r>
      <w:r>
        <w:t>);</w:t>
      </w:r>
    </w:p>
    <w:p w:rsidR="00F2149D" w:rsidRDefault="00F2149D">
      <w:r>
        <w:t>N 1-конъюнктура "Обследование конъюнктуры и деловой активности в розничной торговле" (</w:t>
      </w:r>
      <w:r>
        <w:rPr>
          <w:rStyle w:val="a4"/>
          <w:rFonts w:cs="Arial"/>
        </w:rPr>
        <w:t>приложение N 14</w:t>
      </w:r>
      <w:r>
        <w:t>);</w:t>
      </w:r>
    </w:p>
    <w:p w:rsidR="00F2149D" w:rsidRDefault="00F2149D">
      <w:r>
        <w:t>N 1-конъюнктура (опт) "Обследование конъюнктуры и деловой активности в оптовой торговле" (</w:t>
      </w:r>
      <w:r>
        <w:rPr>
          <w:rStyle w:val="a4"/>
          <w:rFonts w:cs="Arial"/>
        </w:rPr>
        <w:t>приложение N 15</w:t>
      </w:r>
      <w:r>
        <w:t>);</w:t>
      </w:r>
    </w:p>
    <w:p w:rsidR="00F2149D" w:rsidRDefault="00F2149D">
      <w:r>
        <w:t>N 3-ярмарка "Сведения о числе торговых мест на ярмарках" (</w:t>
      </w:r>
      <w:r>
        <w:rPr>
          <w:rStyle w:val="a4"/>
          <w:rFonts w:cs="Arial"/>
        </w:rPr>
        <w:t>приложение N 16</w:t>
      </w:r>
      <w:r>
        <w:t>);</w:t>
      </w:r>
    </w:p>
    <w:p w:rsidR="00F2149D" w:rsidRDefault="00F2149D">
      <w:r>
        <w:t>N 3-ТОРГ (ПМ) "Сведения об обороте розничной торговли малого предприятия" (</w:t>
      </w:r>
      <w:r>
        <w:rPr>
          <w:rStyle w:val="a4"/>
          <w:rFonts w:cs="Arial"/>
        </w:rPr>
        <w:t>приложение N 17</w:t>
      </w:r>
      <w:r>
        <w:t>);</w:t>
      </w:r>
    </w:p>
    <w:p w:rsidR="00F2149D" w:rsidRDefault="00F2149D">
      <w:r>
        <w:t>квартальные с отчета за январь-март 2015 года:</w:t>
      </w:r>
    </w:p>
    <w:p w:rsidR="00F2149D" w:rsidRDefault="00F2149D">
      <w:r>
        <w:lastRenderedPageBreak/>
        <w:t>N 3-СБ (вывоз) "Сведения о вывозе потребительских товаров" (</w:t>
      </w:r>
      <w:r>
        <w:rPr>
          <w:rStyle w:val="a4"/>
          <w:rFonts w:cs="Arial"/>
        </w:rPr>
        <w:t>приложение N 18</w:t>
      </w:r>
      <w:r>
        <w:t>);</w:t>
      </w:r>
    </w:p>
    <w:p w:rsidR="00F2149D" w:rsidRDefault="00F2149D">
      <w:r>
        <w:t>N 8-ВЭС (транспортные услуги) "Сведения о транспортных услугах во внешнеэкономической деятельности" (</w:t>
      </w:r>
      <w:r>
        <w:rPr>
          <w:rStyle w:val="a4"/>
          <w:rFonts w:cs="Arial"/>
        </w:rPr>
        <w:t>приложение N 19</w:t>
      </w:r>
      <w:r>
        <w:t>);</w:t>
      </w:r>
    </w:p>
    <w:p w:rsidR="00F2149D" w:rsidRDefault="00F2149D">
      <w:r>
        <w:t>квартальную с отчета по состоянию на 1 января 2015 года:</w:t>
      </w:r>
    </w:p>
    <w:p w:rsidR="00F2149D" w:rsidRDefault="00F2149D">
      <w:r>
        <w:t>N 3-рынок "Сведения о числе торговых мест на рынках" (</w:t>
      </w:r>
      <w:r>
        <w:rPr>
          <w:rStyle w:val="a4"/>
          <w:rFonts w:cs="Arial"/>
        </w:rPr>
        <w:t>приложение N 20</w:t>
      </w:r>
      <w:r>
        <w:t>).</w:t>
      </w:r>
    </w:p>
    <w:p w:rsidR="00F2149D" w:rsidRDefault="00F2149D">
      <w:bookmarkStart w:id="1" w:name="sub_2"/>
      <w:r>
        <w:t xml:space="preserve">2. Установить предоставление данных по указанным в </w:t>
      </w:r>
      <w:r>
        <w:rPr>
          <w:rStyle w:val="a4"/>
          <w:rFonts w:cs="Arial"/>
        </w:rPr>
        <w:t>пункте 1</w:t>
      </w:r>
      <w:r>
        <w:t xml:space="preserve"> настоящего приказа формам федерального статистического наблюдения по адресам и в сроки, установленные в формах.</w:t>
      </w:r>
    </w:p>
    <w:p w:rsidR="00F2149D" w:rsidRDefault="00F2149D">
      <w:bookmarkStart w:id="2" w:name="sub_5"/>
      <w:bookmarkEnd w:id="1"/>
      <w:r>
        <w:t xml:space="preserve">3. С введением указанного в </w:t>
      </w:r>
      <w:r>
        <w:rPr>
          <w:rStyle w:val="a4"/>
          <w:rFonts w:cs="Arial"/>
        </w:rPr>
        <w:t>пункте 1</w:t>
      </w:r>
      <w:r>
        <w:t xml:space="preserve"> настоящего приказа статистического инструментария признать утратившими силу:</w:t>
      </w:r>
    </w:p>
    <w:p w:rsidR="00F2149D" w:rsidRDefault="00F2149D">
      <w:bookmarkStart w:id="3" w:name="sub_3"/>
      <w:bookmarkEnd w:id="2"/>
      <w:r>
        <w:t xml:space="preserve">а) </w:t>
      </w:r>
      <w:r>
        <w:rPr>
          <w:rStyle w:val="a4"/>
          <w:rFonts w:cs="Arial"/>
        </w:rPr>
        <w:t>приложение N 6</w:t>
      </w:r>
      <w:r>
        <w:t xml:space="preserve"> "Форма федерального статистического наблюдения N 3-СБ (вывоз) "Сведения о вывозе потребительских товаров", утвержденное </w:t>
      </w:r>
      <w:r>
        <w:rPr>
          <w:rStyle w:val="a4"/>
          <w:rFonts w:cs="Arial"/>
        </w:rPr>
        <w:t>приказом</w:t>
      </w:r>
      <w:r>
        <w:t xml:space="preserve"> Росстата от 27 июля 2012 г. N 421;</w:t>
      </w:r>
    </w:p>
    <w:p w:rsidR="00F2149D" w:rsidRDefault="00F2149D">
      <w:bookmarkStart w:id="4" w:name="sub_633087"/>
      <w:bookmarkEnd w:id="3"/>
      <w:r>
        <w:rPr>
          <w:rStyle w:val="a4"/>
          <w:rFonts w:cs="Arial"/>
        </w:rPr>
        <w:t>приложение N 1</w:t>
      </w:r>
      <w:r>
        <w:t xml:space="preserve"> "Форма федерального статистического наблюдения N 1-ТОРГ "Сведения о продаже товаров организациями оптовой и розничной торговли", </w:t>
      </w:r>
      <w:r>
        <w:rPr>
          <w:rStyle w:val="a4"/>
          <w:rFonts w:cs="Arial"/>
        </w:rPr>
        <w:t>приложение N 4</w:t>
      </w:r>
      <w:r>
        <w:t xml:space="preserve"> "Форма федерального статистического наблюдения N ПМ-торг "Сведения об обороте торговли малого предприятия", </w:t>
      </w:r>
      <w:r>
        <w:rPr>
          <w:rStyle w:val="a4"/>
          <w:rFonts w:cs="Arial"/>
        </w:rPr>
        <w:t>приложение N 5</w:t>
      </w:r>
      <w:r>
        <w:t xml:space="preserve"> "Форма федерального статистического наблюдения N 8-ВЭС-бункер "Сведения об экспорте (импорте) бункерного топлива", </w:t>
      </w:r>
      <w:r>
        <w:rPr>
          <w:rStyle w:val="a4"/>
          <w:rFonts w:cs="Arial"/>
        </w:rPr>
        <w:t>приложение N 6</w:t>
      </w:r>
      <w:r>
        <w:t xml:space="preserve"> "Форма федерального статистического наблюдения N 1-алкоголь (опт) "Сведения об оптовой продаже алкогольной продукции", </w:t>
      </w:r>
      <w:r>
        <w:rPr>
          <w:rStyle w:val="a4"/>
          <w:rFonts w:cs="Arial"/>
        </w:rPr>
        <w:t>приложение N 7</w:t>
      </w:r>
      <w:r>
        <w:t xml:space="preserve"> "Форма федерального статистического наблюдения N 1-нефтепродукт (срочная) "Сведения об отгрузке нефтепродуктов потребителям", </w:t>
      </w:r>
      <w:r>
        <w:rPr>
          <w:rStyle w:val="a4"/>
          <w:rFonts w:cs="Arial"/>
        </w:rPr>
        <w:t>приложение N 8</w:t>
      </w:r>
      <w:r>
        <w:t xml:space="preserve"> "Форма федерального статистического наблюдения N 2-СБ-Север (срочная) "Сведения о поступлении потребительских товаров и продукции производственно-технического назначения в районы Крайнего Севера и приравненные к ним местности", </w:t>
      </w:r>
      <w:r>
        <w:rPr>
          <w:rStyle w:val="a4"/>
          <w:rFonts w:cs="Arial"/>
        </w:rPr>
        <w:t>приложение N 9</w:t>
      </w:r>
      <w:r>
        <w:t xml:space="preserve"> "Форма федерального статистического наблюдения N 8-ВЭС-рыба "Сведения об экспорте рыбы, рыбопродуктов и морепродуктов", </w:t>
      </w:r>
      <w:r>
        <w:rPr>
          <w:rStyle w:val="a4"/>
          <w:rFonts w:cs="Arial"/>
        </w:rPr>
        <w:t>приложение N 10</w:t>
      </w:r>
      <w:r>
        <w:t xml:space="preserve"> "Форма федерального статистического наблюдения N 3-ярмарка "Сведения о числе торговых мест на ярмарках", </w:t>
      </w:r>
      <w:r>
        <w:rPr>
          <w:rStyle w:val="a4"/>
          <w:rFonts w:cs="Arial"/>
        </w:rPr>
        <w:t>приложение N 11</w:t>
      </w:r>
      <w:r>
        <w:t xml:space="preserve"> "Форма федерального статистического наблюдения N 1-конъюнктура (опт) "Обследование конъюнктуры и деловой активности в оптовой торговле", </w:t>
      </w:r>
      <w:r>
        <w:rPr>
          <w:rStyle w:val="a4"/>
          <w:rFonts w:cs="Arial"/>
        </w:rPr>
        <w:t>приложение N 12</w:t>
      </w:r>
      <w:r>
        <w:t xml:space="preserve"> "Форма федерального статистического наблюдения N 3-ТОРГ (ПМ) "Сведения об обороте розничной торговли малого предприятия", </w:t>
      </w:r>
      <w:r>
        <w:rPr>
          <w:rStyle w:val="a4"/>
          <w:rFonts w:cs="Arial"/>
        </w:rPr>
        <w:t>приложение N 13</w:t>
      </w:r>
      <w:r>
        <w:t xml:space="preserve"> "Форма федерального статистического наблюдения N 3-рынок "Сведения о числе торговых мест на рынках", утвержденные </w:t>
      </w:r>
      <w:r>
        <w:rPr>
          <w:rStyle w:val="a4"/>
          <w:rFonts w:cs="Arial"/>
        </w:rPr>
        <w:t>приказом</w:t>
      </w:r>
      <w:r>
        <w:t xml:space="preserve"> Росстата от 9 августа 2013 г. N 317;</w:t>
      </w:r>
    </w:p>
    <w:p w:rsidR="00F2149D" w:rsidRDefault="00F2149D">
      <w:bookmarkStart w:id="5" w:name="sub_633088"/>
      <w:bookmarkEnd w:id="4"/>
      <w:r>
        <w:rPr>
          <w:rStyle w:val="a4"/>
          <w:rFonts w:cs="Arial"/>
        </w:rPr>
        <w:t>приложение N 2</w:t>
      </w:r>
      <w:r>
        <w:t xml:space="preserve"> "Форма федерального статистического наблюдения N 8-ВЭС (транспортные услуги) "Сведения о транспортных услугах во внешнеэкономической деятельности", утвержденное </w:t>
      </w:r>
      <w:r>
        <w:rPr>
          <w:rStyle w:val="a4"/>
          <w:rFonts w:cs="Arial"/>
        </w:rPr>
        <w:t>приказом</w:t>
      </w:r>
      <w:r>
        <w:t xml:space="preserve"> Росстата от 13 сентября 2013 г. N 367;</w:t>
      </w:r>
    </w:p>
    <w:p w:rsidR="00F2149D" w:rsidRDefault="00F2149D">
      <w:bookmarkStart w:id="6" w:name="sub_4"/>
      <w:bookmarkEnd w:id="5"/>
      <w:r>
        <w:t>б) приказы Росстата:</w:t>
      </w:r>
    </w:p>
    <w:p w:rsidR="00F2149D" w:rsidRDefault="00F2149D">
      <w:bookmarkStart w:id="7" w:name="sub_633085"/>
      <w:bookmarkEnd w:id="6"/>
      <w:r>
        <w:rPr>
          <w:rStyle w:val="a4"/>
          <w:rFonts w:cs="Arial"/>
        </w:rPr>
        <w:t>от 20 августа 2008 г. N 199</w:t>
      </w:r>
      <w:r>
        <w:t>;</w:t>
      </w:r>
    </w:p>
    <w:p w:rsidR="00F2149D" w:rsidRDefault="00F2149D">
      <w:bookmarkStart w:id="8" w:name="sub_633086"/>
      <w:bookmarkEnd w:id="7"/>
      <w:r>
        <w:rPr>
          <w:rStyle w:val="a4"/>
          <w:rFonts w:cs="Arial"/>
        </w:rPr>
        <w:t>от 19 июля 2011 г. N 328</w:t>
      </w:r>
      <w:r>
        <w:t>.</w:t>
      </w:r>
    </w:p>
    <w:bookmarkEnd w:id="8"/>
    <w:p w:rsidR="00F2149D" w:rsidRDefault="00F2149D"/>
    <w:tbl>
      <w:tblPr>
        <w:tblW w:w="0" w:type="auto"/>
        <w:tblInd w:w="108" w:type="dxa"/>
        <w:tblLook w:val="0000"/>
      </w:tblPr>
      <w:tblGrid>
        <w:gridCol w:w="6600"/>
        <w:gridCol w:w="3299"/>
      </w:tblGrid>
      <w:tr w:rsidR="00F2149D" w:rsidRPr="00C01EA6">
        <w:tblPrEx>
          <w:tblCellMar>
            <w:top w:w="0" w:type="dxa"/>
            <w:bottom w:w="0" w:type="dxa"/>
          </w:tblCellMar>
        </w:tblPrEx>
        <w:tc>
          <w:tcPr>
            <w:tcW w:w="6600" w:type="dxa"/>
            <w:tcBorders>
              <w:top w:val="nil"/>
              <w:left w:val="nil"/>
              <w:bottom w:val="nil"/>
              <w:right w:val="nil"/>
            </w:tcBorders>
          </w:tcPr>
          <w:p w:rsidR="00F2149D" w:rsidRPr="00C01EA6" w:rsidRDefault="00F2149D">
            <w:pPr>
              <w:pStyle w:val="afff"/>
              <w:rPr>
                <w:rFonts w:eastAsiaTheme="minorEastAsia"/>
              </w:rPr>
            </w:pPr>
            <w:r w:rsidRPr="00C01EA6">
              <w:rPr>
                <w:rFonts w:eastAsiaTheme="minorEastAsia"/>
              </w:rPr>
              <w:t>Руководитель</w:t>
            </w:r>
          </w:p>
        </w:tc>
        <w:tc>
          <w:tcPr>
            <w:tcW w:w="3299" w:type="dxa"/>
            <w:tcBorders>
              <w:top w:val="nil"/>
              <w:left w:val="nil"/>
              <w:bottom w:val="nil"/>
              <w:right w:val="nil"/>
            </w:tcBorders>
          </w:tcPr>
          <w:p w:rsidR="00F2149D" w:rsidRPr="00C01EA6" w:rsidRDefault="00F2149D">
            <w:pPr>
              <w:pStyle w:val="aff6"/>
              <w:jc w:val="right"/>
              <w:rPr>
                <w:rFonts w:eastAsiaTheme="minorEastAsia"/>
              </w:rPr>
            </w:pPr>
            <w:r w:rsidRPr="00C01EA6">
              <w:rPr>
                <w:rFonts w:eastAsiaTheme="minorEastAsia"/>
              </w:rPr>
              <w:t>А.Е. Суринов</w:t>
            </w:r>
          </w:p>
        </w:tc>
      </w:tr>
    </w:tbl>
    <w:p w:rsidR="00F2149D" w:rsidRDefault="00F2149D">
      <w:pPr>
        <w:ind w:firstLine="0"/>
        <w:jc w:val="left"/>
        <w:sectPr w:rsidR="00F2149D">
          <w:pgSz w:w="11800" w:h="16800"/>
          <w:pgMar w:top="1440" w:right="800" w:bottom="1440" w:left="1100" w:header="720" w:footer="720" w:gutter="0"/>
          <w:cols w:space="720"/>
          <w:noEndnote/>
        </w:sectPr>
      </w:pPr>
    </w:p>
    <w:p w:rsidR="00F2149D" w:rsidRDefault="00F2149D">
      <w:pPr>
        <w:pStyle w:val="afa"/>
        <w:rPr>
          <w:color w:val="000000"/>
          <w:sz w:val="16"/>
          <w:szCs w:val="16"/>
        </w:rPr>
      </w:pPr>
      <w:bookmarkStart w:id="9" w:name="sub_26"/>
      <w:r>
        <w:rPr>
          <w:color w:val="000000"/>
          <w:sz w:val="16"/>
          <w:szCs w:val="16"/>
        </w:rPr>
        <w:lastRenderedPageBreak/>
        <w:t>ГАРАНТ:</w:t>
      </w:r>
    </w:p>
    <w:bookmarkEnd w:id="9"/>
    <w:p w:rsidR="00F2149D" w:rsidRDefault="00F2149D">
      <w:pPr>
        <w:pStyle w:val="afa"/>
      </w:pPr>
      <w:r>
        <w:t xml:space="preserve">Настоящая форма </w:t>
      </w:r>
      <w:r>
        <w:rPr>
          <w:rStyle w:val="a4"/>
          <w:rFonts w:cs="Arial"/>
        </w:rPr>
        <w:t>вводится в действие</w:t>
      </w:r>
      <w:r>
        <w:t xml:space="preserve"> с отчета за 2014 г.</w:t>
      </w:r>
    </w:p>
    <w:p w:rsidR="00F2149D" w:rsidRDefault="00F2149D">
      <w:pPr>
        <w:ind w:firstLine="698"/>
        <w:jc w:val="right"/>
        <w:rPr>
          <w:rStyle w:val="aff4"/>
          <w:rFonts w:cs="Arial"/>
        </w:rPr>
      </w:pPr>
      <w:r>
        <w:rPr>
          <w:rStyle w:val="aff4"/>
          <w:rFonts w:cs="Arial"/>
        </w:rPr>
        <w:t>Приложение N 1</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 ПРОДАЖЕ ТОВАРОВ ОРГАНИЗАЦИЯМИ ОПТОВОЙ И РОЗНИЧНОЙ ТОРГОВЛИ</w:t>
            </w:r>
            <w:r w:rsidRPr="00C01EA6">
              <w:rPr>
                <w:rStyle w:val="aff4"/>
                <w:rFonts w:eastAsiaTheme="minorEastAsia" w:cs="Arial"/>
                <w:b w:val="0"/>
              </w:rPr>
              <w:br/>
              <w:t>за 20_ г.</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1-ТОРГ</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осуществляющие оптовую или розничную торговлю (кроме субъектов малого предпринимательства):</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17 февраля после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Годовая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10" w:name="sub_1415"/>
            <w:r w:rsidRPr="00C01EA6">
              <w:rPr>
                <w:rStyle w:val="aff4"/>
                <w:rFonts w:eastAsiaTheme="minorEastAsia" w:cs="Arial"/>
                <w:b w:val="0"/>
              </w:rPr>
              <w:t>Наименование отчитывающейся организации _________________________________________________________________</w:t>
            </w:r>
            <w:bookmarkEnd w:id="10"/>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11" w:name="sub_1416"/>
            <w:r w:rsidRPr="00C01EA6">
              <w:rPr>
                <w:rStyle w:val="aff4"/>
                <w:rFonts w:eastAsiaTheme="minorEastAsia" w:cs="Arial"/>
                <w:b w:val="0"/>
              </w:rPr>
              <w:t>Почтовый адрес _________________________________________________________________________________________</w:t>
            </w:r>
            <w:bookmarkEnd w:id="11"/>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2" w:name="sub_1417"/>
            <w:r w:rsidRPr="00C01EA6">
              <w:rPr>
                <w:rStyle w:val="aff4"/>
                <w:rFonts w:eastAsiaTheme="minorEastAsia" w:cs="Arial"/>
                <w:b w:val="0"/>
              </w:rPr>
              <w:lastRenderedPageBreak/>
              <w:t xml:space="preserve">Код формы по </w:t>
            </w:r>
            <w:r w:rsidRPr="00C01EA6">
              <w:rPr>
                <w:rStyle w:val="a4"/>
                <w:rFonts w:eastAsiaTheme="minorEastAsia" w:cs="Arial"/>
                <w:b w:val="0"/>
                <w:shd w:val="clear" w:color="auto" w:fill="D8EDE8"/>
              </w:rPr>
              <w:t>ОКУД</w:t>
            </w:r>
            <w:bookmarkEnd w:id="12"/>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отчитывающейся организации </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0614004</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13" w:name="sub_1100"/>
      <w:r>
        <w:rPr>
          <w:rStyle w:val="aff4"/>
          <w:rFonts w:cs="Arial"/>
        </w:rPr>
        <w:t>1. Оптовая продажа товаров (продукции) по видам</w:t>
      </w:r>
    </w:p>
    <w:bookmarkEnd w:id="13"/>
    <w:p w:rsidR="00F2149D" w:rsidRDefault="00F2149D"/>
    <w:p w:rsidR="00F2149D" w:rsidRDefault="00F2149D">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r>
        <w:rPr>
          <w:rStyle w:val="aff4"/>
          <w:rFonts w:cs="Arial"/>
        </w:rPr>
        <w:t xml:space="preserve"> (с одним десятичным знаком)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801"/>
        <w:gridCol w:w="2233"/>
        <w:gridCol w:w="3969"/>
      </w:tblGrid>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товарных групп</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39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год</w:t>
            </w: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39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Всего</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51.001</w:t>
            </w:r>
            <w:r w:rsidRPr="00C01EA6">
              <w:rPr>
                <w:rStyle w:val="a4"/>
                <w:rFonts w:eastAsiaTheme="minorEastAsia" w:cs="Arial"/>
                <w:b w:val="0"/>
                <w:shd w:val="clear" w:color="auto" w:fill="D8EDE8"/>
              </w:rPr>
              <w:t>**</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 по товарным группам</w:t>
            </w:r>
          </w:p>
        </w:tc>
        <w:tc>
          <w:tcPr>
            <w:tcW w:w="223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3969"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Автотранспортные средства и мотоциклы, их детали, узлы и принадлежности</w:t>
            </w:r>
          </w:p>
        </w:tc>
        <w:tc>
          <w:tcPr>
            <w:tcW w:w="2233"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969" w:type="dxa"/>
            <w:tcBorders>
              <w:top w:val="nil"/>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Автотранспортные средства</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50.10.1</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Автомобильные детали, узлы и принадлежности</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50.30.1</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Мотоциклы, их детали, узлы и принадлежности</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50.40.1</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Сельскохозяйственное сырье, цветы и растения</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9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Зерно (кроме кормов для животных - см. </w:t>
            </w:r>
            <w:r w:rsidRPr="00C01EA6">
              <w:rPr>
                <w:rStyle w:val="a4"/>
                <w:rFonts w:eastAsiaTheme="minorEastAsia" w:cs="Arial"/>
                <w:b w:val="0"/>
                <w:shd w:val="clear" w:color="auto" w:fill="D8EDE8"/>
              </w:rPr>
              <w:t>51.21.14</w:t>
            </w:r>
            <w:r w:rsidRPr="00C01EA6">
              <w:rPr>
                <w:rStyle w:val="aff4"/>
                <w:rFonts w:eastAsiaTheme="minorEastAsia" w:cs="Arial"/>
                <w:b w:val="0"/>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51.21.11.000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Семена (кроме масличных семян)</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51.21.12.000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Масличные семена и маслосодержащие плоды (кроме луковиц цветов - см. </w:t>
            </w:r>
            <w:r w:rsidRPr="00C01EA6">
              <w:rPr>
                <w:rStyle w:val="a4"/>
                <w:rFonts w:eastAsiaTheme="minorEastAsia" w:cs="Arial"/>
                <w:b w:val="0"/>
                <w:shd w:val="clear" w:color="auto" w:fill="D8EDE8"/>
              </w:rPr>
              <w:t>51.22.10</w:t>
            </w:r>
            <w:r w:rsidRPr="00C01EA6">
              <w:rPr>
                <w:rStyle w:val="aff4"/>
                <w:rFonts w:eastAsiaTheme="minorEastAsia" w:cs="Arial"/>
                <w:b w:val="0"/>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51.21.13.000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Корма для животных</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51.21.14</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Сельскохозяйственное сырье, не включенное в вышеприведенные группировки</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51.21.15</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Цветы и растения (включая луковицы цветов)</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51.22.10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Живые животные</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51.23.10.110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Шкуры, кожа и выделанная кожа</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51.24.10.110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Необработанный табак</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51.25.10.110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Пищевые продукты, напитки и табачные изделия</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9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lastRenderedPageBreak/>
              <w:t xml:space="preserve">Картофель (без переработанного - см. </w:t>
            </w:r>
            <w:r w:rsidRPr="00C01EA6">
              <w:rPr>
                <w:rStyle w:val="a4"/>
                <w:rFonts w:eastAsiaTheme="minorEastAsia" w:cs="Arial"/>
                <w:b w:val="0"/>
                <w:shd w:val="clear" w:color="auto" w:fill="D8EDE8"/>
              </w:rPr>
              <w:t>51.38.21.110</w:t>
            </w:r>
            <w:r w:rsidRPr="00C01EA6">
              <w:rPr>
                <w:rStyle w:val="aff4"/>
                <w:rFonts w:eastAsiaTheme="minorEastAsia" w:cs="Arial"/>
                <w:b w:val="0"/>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51.31.11.110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Непереработанные фрукты, овощи и орехи (без переработанных - см. </w:t>
            </w:r>
            <w:r w:rsidRPr="00C01EA6">
              <w:rPr>
                <w:rStyle w:val="a4"/>
                <w:rFonts w:eastAsiaTheme="minorEastAsia" w:cs="Arial"/>
                <w:b w:val="0"/>
                <w:shd w:val="clear" w:color="auto" w:fill="D8EDE8"/>
              </w:rPr>
              <w:t>51.38.21.110</w:t>
            </w:r>
            <w:r w:rsidRPr="00C01EA6">
              <w:rPr>
                <w:rStyle w:val="aff4"/>
                <w:rFonts w:eastAsiaTheme="minorEastAsia" w:cs="Arial"/>
                <w:b w:val="0"/>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51.31.12.110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Мясо, включая мясо птицы и дичи (без субпродуктов)</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51.32.11</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Продукты из мяса животных и птицы (включая субпродукты)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51.32.12.110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из мяса животных и птицы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51.32.12.120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Молоко и молочные продукты</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51.33.11.110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Яйца</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51.33.12.110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Пищевые масла и жиры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51.33.13</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Соковая продукция из фруктов и овощей, минеральная вода и прочие безалкогольные напитки</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51.34.11.110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Алкогольные напитки и пиво</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51.34.12</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Табачные изделия</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51.35.10.110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Сахар</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51.36.11.110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Сахаристые кондитерские изделия, включая шоколад</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51.36.12.110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Мороженое и замороженные десерты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51.36.12.140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Хлебобулочные изделия</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51.36.12.130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Мучные кондитерские изделия</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51.36.12.120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Чай, кофе, какао и пряности</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51.37.10.110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Рыба, морепродукты и рыбные консервы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51.38.10.110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Переработанные овощи, картофель, фрукты и орехи</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51.38.21.110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Готовые пищевые продукты, включая детское и диетическое питание и прочие гомогенизированные пищевые продукты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51.38.22</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Корма для домашних животных (без кормов для животных - см. </w:t>
            </w:r>
            <w:r w:rsidRPr="00C01EA6">
              <w:rPr>
                <w:rStyle w:val="a4"/>
                <w:rFonts w:eastAsiaTheme="minorEastAsia" w:cs="Arial"/>
                <w:b w:val="0"/>
                <w:shd w:val="clear" w:color="auto" w:fill="D8EDE8"/>
              </w:rPr>
              <w:t>51.21.14</w:t>
            </w:r>
            <w:r w:rsidRPr="00C01EA6">
              <w:rPr>
                <w:rStyle w:val="aff4"/>
                <w:rFonts w:eastAsiaTheme="minorEastAsia" w:cs="Arial"/>
                <w:b w:val="0"/>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51.38.23.110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Мука и макаронные изделия</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51.38.24.101</w:t>
            </w:r>
            <w:r w:rsidRPr="00C01EA6">
              <w:rPr>
                <w:rStyle w:val="a4"/>
                <w:rFonts w:eastAsiaTheme="minorEastAsia" w:cs="Arial"/>
                <w:b w:val="0"/>
                <w:shd w:val="clear" w:color="auto" w:fill="D8EDE8"/>
              </w:rPr>
              <w:t>**</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Крупы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51.38.24.130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Соль</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51.38.24.140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пищевые продукты, не включенные в другие группировки</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51.38.24.190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Непродовольственные потребительские товары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9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Текстильные изделия, кроме галантерейных</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51.41.11.001</w:t>
            </w:r>
            <w:r w:rsidRPr="00C01EA6">
              <w:rPr>
                <w:rStyle w:val="a4"/>
                <w:rFonts w:eastAsiaTheme="minorEastAsia" w:cs="Arial"/>
                <w:b w:val="0"/>
                <w:shd w:val="clear" w:color="auto" w:fill="D8EDE8"/>
              </w:rPr>
              <w:t>**</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Галантерейные товары</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51.41.13.110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lastRenderedPageBreak/>
              <w:t>Одежда, кроме нательного белья (не включает одежду из натурального меха)</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51.42.11</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Нательное белье</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51.42.12</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из меха (включая предметы одежды и головные уборы)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51.42.13.110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Обувь (кроме спортивной - см. </w:t>
            </w:r>
            <w:r w:rsidRPr="00C01EA6">
              <w:rPr>
                <w:rStyle w:val="a4"/>
                <w:rFonts w:eastAsiaTheme="minorEastAsia" w:cs="Arial"/>
                <w:b w:val="0"/>
                <w:shd w:val="clear" w:color="auto" w:fill="D8EDE8"/>
              </w:rPr>
              <w:t>51.47.35.110</w:t>
            </w:r>
            <w:r w:rsidRPr="00C01EA6">
              <w:rPr>
                <w:rStyle w:val="aff4"/>
                <w:rFonts w:eastAsiaTheme="minorEastAsia" w:cs="Arial"/>
                <w:b w:val="0"/>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51.42.14</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Аксессуары одежды и головные уборы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51.42.15</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Бытовые электроприборы, светильники и электроустановочные изделия</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51.43.1</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Радио- и телеаппаратура и технические носители информации (с записями и без записей) (кроме видеоигр - см. </w:t>
            </w:r>
            <w:r w:rsidRPr="00C01EA6">
              <w:rPr>
                <w:rStyle w:val="a4"/>
                <w:rFonts w:eastAsiaTheme="minorEastAsia" w:cs="Arial"/>
                <w:b w:val="0"/>
                <w:shd w:val="clear" w:color="auto" w:fill="D8EDE8"/>
              </w:rPr>
              <w:t>51.47.33.110</w:t>
            </w:r>
            <w:r w:rsidRPr="00C01EA6">
              <w:rPr>
                <w:rStyle w:val="aff4"/>
                <w:rFonts w:eastAsiaTheme="minorEastAsia" w:cs="Arial"/>
                <w:b w:val="0"/>
              </w:rPr>
              <w:t>)</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51.43.2</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Ножевые изделия и бытовая металлическая посуда</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51.44.11</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Бытовые изделия из керамики, фарфора и стекла (кроме санитарно-технического оборудования - см. 51.33.2)</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51.44.12.110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Обои</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51.44.13.000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Чистящие средства</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51.44.14.110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Парфюмерные и косметические товары, кроме мыла</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51.45.10.110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Мыло</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51.45.10.120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Фармацевтические и медицинские товары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51.46.11.110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медицинской техники и ортопедические изделия</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51.46.12</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Бытовая мебель (кроме офисной - см. </w:t>
            </w:r>
            <w:r w:rsidRPr="00C01EA6">
              <w:rPr>
                <w:rStyle w:val="a4"/>
                <w:rFonts w:eastAsiaTheme="minorEastAsia" w:cs="Arial"/>
                <w:b w:val="0"/>
                <w:shd w:val="clear" w:color="auto" w:fill="D8EDE8"/>
              </w:rPr>
              <w:t>51.85.12.110</w:t>
            </w:r>
            <w:r w:rsidRPr="00C01EA6">
              <w:rPr>
                <w:rStyle w:val="aff4"/>
                <w:rFonts w:eastAsiaTheme="minorEastAsia" w:cs="Arial"/>
                <w:b w:val="0"/>
              </w:rPr>
              <w:t>), напольные покрытия и прочие неэлектрические бытовые товары</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51.47.1</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Книги, газеты и журналы, писчебумажные и канцелярские товары (без нотных изданий - см. </w:t>
            </w:r>
            <w:r w:rsidRPr="00C01EA6">
              <w:rPr>
                <w:rStyle w:val="a4"/>
                <w:rFonts w:eastAsiaTheme="minorEastAsia" w:cs="Arial"/>
                <w:b w:val="0"/>
                <w:shd w:val="clear" w:color="auto" w:fill="D8EDE8"/>
              </w:rPr>
              <w:t>51.47.31.110</w:t>
            </w:r>
            <w:r w:rsidRPr="00C01EA6">
              <w:rPr>
                <w:rStyle w:val="aff4"/>
                <w:rFonts w:eastAsiaTheme="minorEastAsia" w:cs="Arial"/>
                <w:b w:val="0"/>
              </w:rPr>
              <w:t>)</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51.47.2</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23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3969"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книги</w:t>
            </w:r>
          </w:p>
        </w:tc>
        <w:tc>
          <w:tcPr>
            <w:tcW w:w="2233"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51.47.21.110</w:t>
            </w:r>
          </w:p>
        </w:tc>
        <w:tc>
          <w:tcPr>
            <w:tcW w:w="3969"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газеты и журналы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51.47.21.120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писчебумажные и канцелярские товары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51.47.22.110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Музыкальные инструменты и нотные издания</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51.47.31.110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Фототовары и оптические товары</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51.47.32.110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Игры и игрушки (включая видеоигры)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51.47.33.110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Часы и ювелирные изделия</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51.47.34</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Спортивные товары (без спортивной одежды - см. </w:t>
            </w:r>
            <w:r w:rsidRPr="00C01EA6">
              <w:rPr>
                <w:rStyle w:val="a4"/>
                <w:rFonts w:eastAsiaTheme="minorEastAsia" w:cs="Arial"/>
                <w:b w:val="0"/>
                <w:shd w:val="clear" w:color="auto" w:fill="D8EDE8"/>
              </w:rPr>
              <w:t>51.42.11</w:t>
            </w:r>
            <w:r w:rsidRPr="00C01EA6">
              <w:rPr>
                <w:rStyle w:val="aff4"/>
                <w:rFonts w:eastAsiaTheme="minorEastAsia" w:cs="Arial"/>
                <w:b w:val="0"/>
              </w:rPr>
              <w:t xml:space="preserve">), включая </w:t>
            </w:r>
            <w:r w:rsidRPr="00C01EA6">
              <w:rPr>
                <w:rStyle w:val="aff4"/>
                <w:rFonts w:eastAsiaTheme="minorEastAsia" w:cs="Arial"/>
                <w:b w:val="0"/>
              </w:rPr>
              <w:lastRenderedPageBreak/>
              <w:t>велосипеды</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lastRenderedPageBreak/>
              <w:t>51.47.35.110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lastRenderedPageBreak/>
              <w:t xml:space="preserve">Изделия из кожи (без одежды из кожи - см. </w:t>
            </w:r>
            <w:r w:rsidRPr="00C01EA6">
              <w:rPr>
                <w:rStyle w:val="a4"/>
                <w:rFonts w:eastAsiaTheme="minorEastAsia" w:cs="Arial"/>
                <w:b w:val="0"/>
                <w:shd w:val="clear" w:color="auto" w:fill="D8EDE8"/>
              </w:rPr>
              <w:t>51.42.11</w:t>
            </w:r>
            <w:r w:rsidRPr="00C01EA6">
              <w:rPr>
                <w:rStyle w:val="aff4"/>
                <w:rFonts w:eastAsiaTheme="minorEastAsia" w:cs="Arial"/>
                <w:b w:val="0"/>
              </w:rPr>
              <w:t>) и дорожные принадлежности</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51.47.36.110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непродовольственные потребительские товары, не включенные в другие группировки</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51.47.37.110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Несельскохозяйственные промежуточные продукты, отходы и лом</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9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Твердое топливо</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51.51.11</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Моторное топливо, включая авиационный бензин</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51.51.12.110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Сырая нефть и газовый конденсат нестабильный</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51.51.13.110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Мазут, прочее жидкое и газообразное топливо, прочие нефтепродукты (кроме газообразного топлива, подаваемого по распределительным сетям)</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51.51.13.105</w:t>
            </w:r>
            <w:r w:rsidRPr="00C01EA6">
              <w:rPr>
                <w:rStyle w:val="a4"/>
                <w:rFonts w:eastAsiaTheme="minorEastAsia" w:cs="Arial"/>
                <w:b w:val="0"/>
                <w:shd w:val="clear" w:color="auto" w:fill="D8EDE8"/>
              </w:rPr>
              <w:t>**</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Металлические руды (включая концентраты)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51.52.1</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Металлы в первичных формах</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51.52.2</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Прокат черных металлов готовый (включая заготовку на экспорт)</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51.52.21.130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Древесина и лесоматериалы (кроме дров - </w:t>
            </w:r>
            <w:r w:rsidRPr="00C01EA6">
              <w:rPr>
                <w:rStyle w:val="a4"/>
                <w:rFonts w:eastAsiaTheme="minorEastAsia" w:cs="Arial"/>
                <w:b w:val="0"/>
                <w:shd w:val="clear" w:color="auto" w:fill="D8EDE8"/>
              </w:rPr>
              <w:t>51.51.11.120</w:t>
            </w:r>
            <w:r w:rsidRPr="00C01EA6">
              <w:rPr>
                <w:rStyle w:val="aff4"/>
                <w:rFonts w:eastAsiaTheme="minorEastAsia" w:cs="Arial"/>
                <w:b w:val="0"/>
              </w:rPr>
              <w:t>)</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51.53.1</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Лакокрасочные материалы, листовое стекло, санитарно-техническое оборудование и прочие строительные материалы (кроме водопроводного и отопительного оборудования, трубопроводной арматуры - см. </w:t>
            </w:r>
            <w:r w:rsidRPr="00C01EA6">
              <w:rPr>
                <w:rStyle w:val="a4"/>
                <w:rFonts w:eastAsiaTheme="minorEastAsia" w:cs="Arial"/>
                <w:b w:val="0"/>
                <w:shd w:val="clear" w:color="auto" w:fill="D8EDE8"/>
              </w:rPr>
              <w:t>51.54.12.110</w:t>
            </w:r>
            <w:r w:rsidRPr="00C01EA6">
              <w:rPr>
                <w:rStyle w:val="aff4"/>
                <w:rFonts w:eastAsiaTheme="minorEastAsia" w:cs="Arial"/>
                <w:b w:val="0"/>
              </w:rPr>
              <w:t xml:space="preserve"> и обоев - см. </w:t>
            </w:r>
            <w:r w:rsidRPr="00C01EA6">
              <w:rPr>
                <w:rStyle w:val="a4"/>
                <w:rFonts w:eastAsiaTheme="minorEastAsia" w:cs="Arial"/>
                <w:b w:val="0"/>
                <w:shd w:val="clear" w:color="auto" w:fill="D8EDE8"/>
              </w:rPr>
              <w:t>51.44.13.000</w:t>
            </w:r>
            <w:r w:rsidRPr="00C01EA6">
              <w:rPr>
                <w:rStyle w:val="aff4"/>
                <w:rFonts w:eastAsiaTheme="minorEastAsia" w:cs="Arial"/>
                <w:b w:val="0"/>
              </w:rPr>
              <w:t>)</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51.53.2</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Скобяные изделия</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51.44.11.110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Водопроводное и отопительное оборудование и трубопроводная арматура</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51.54.12.110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Ручные инструменты</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51.54.13.110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Удобрения, пестициды и прочие агрохимикаты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51.55.11</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Синтетические смолы и пластмассы в первичных формах</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51.55.12.110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Прочие промышленные химические вещества (кроме пищевого этилового спирта - см. </w:t>
            </w:r>
            <w:r w:rsidRPr="00C01EA6">
              <w:rPr>
                <w:rStyle w:val="a4"/>
                <w:rFonts w:eastAsiaTheme="minorEastAsia" w:cs="Arial"/>
                <w:b w:val="0"/>
                <w:shd w:val="clear" w:color="auto" w:fill="D8EDE8"/>
              </w:rPr>
              <w:t>51.34.12</w:t>
            </w:r>
            <w:r w:rsidRPr="00C01EA6">
              <w:rPr>
                <w:rStyle w:val="aff4"/>
                <w:rFonts w:eastAsiaTheme="minorEastAsia" w:cs="Arial"/>
                <w:b w:val="0"/>
              </w:rPr>
              <w:t>)</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51.55.13</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Бумага и картон (без упаковки, в рулонах)</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51.56.11.110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Текстильные волокна (включая натуральные и химические)</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51.56.12.110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Драгоценные камни</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51.56.13.140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Резинотехнические изделия (без автомобильных шин - см. </w:t>
            </w:r>
            <w:r w:rsidRPr="00C01EA6">
              <w:rPr>
                <w:rStyle w:val="a4"/>
                <w:rFonts w:eastAsiaTheme="minorEastAsia" w:cs="Arial"/>
                <w:b w:val="0"/>
                <w:shd w:val="clear" w:color="auto" w:fill="D8EDE8"/>
              </w:rPr>
              <w:t>50.30.1</w:t>
            </w:r>
            <w:r w:rsidRPr="00C01EA6">
              <w:rPr>
                <w:rStyle w:val="aff4"/>
                <w:rFonts w:eastAsiaTheme="minorEastAsia" w:cs="Arial"/>
                <w:b w:val="0"/>
              </w:rPr>
              <w:t xml:space="preserve">), детали и полуфабрикаты из пластмасс, неметаллические минеральные и прочие </w:t>
            </w:r>
            <w:r w:rsidRPr="00C01EA6">
              <w:rPr>
                <w:rStyle w:val="aff4"/>
                <w:rFonts w:eastAsiaTheme="minorEastAsia" w:cs="Arial"/>
                <w:b w:val="0"/>
              </w:rPr>
              <w:lastRenderedPageBreak/>
              <w:t>промежуточные продукты, кроме сельскохозяйственных, не включенные в вышеприведенные группировки</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lastRenderedPageBreak/>
              <w:t>51.56.13.101</w:t>
            </w:r>
            <w:r w:rsidRPr="00C01EA6">
              <w:rPr>
                <w:rStyle w:val="a4"/>
                <w:rFonts w:eastAsiaTheme="minorEastAsia" w:cs="Arial"/>
                <w:b w:val="0"/>
                <w:shd w:val="clear" w:color="auto" w:fill="D8EDE8"/>
              </w:rPr>
              <w:t>**</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lastRenderedPageBreak/>
              <w:t>Металлические и неметаллические отходы и лом, утиль и материалы для вторичной переработки (стеклотара, макулатура и т.п.)</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51.57.10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Машины, оборудование, эксплуатационные материалы и принадлежности</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9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Деревообрабатывающие станки (без лесохозяйственных машин и оборудования - см. </w:t>
            </w:r>
            <w:r w:rsidRPr="00C01EA6">
              <w:rPr>
                <w:rStyle w:val="a4"/>
                <w:rFonts w:eastAsiaTheme="minorEastAsia" w:cs="Arial"/>
                <w:b w:val="0"/>
                <w:shd w:val="clear" w:color="auto" w:fill="D8EDE8"/>
              </w:rPr>
              <w:t>51.88.12.110</w:t>
            </w:r>
            <w:r w:rsidRPr="00C01EA6">
              <w:rPr>
                <w:rStyle w:val="aff4"/>
                <w:rFonts w:eastAsiaTheme="minorEastAsia" w:cs="Arial"/>
                <w:b w:val="0"/>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51.81.11.110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Металлообрабатывающие станки (включая кузнечно-прессовое оборудование)</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51.81.12.110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Станки для обработки прочих материалов</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51.81.13.110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Машины и оборудование для добычи полезных ископаемых и строительства (кроме специальных и специализированных автомобилей - см. </w:t>
            </w:r>
            <w:r w:rsidRPr="00C01EA6">
              <w:rPr>
                <w:rStyle w:val="a4"/>
                <w:rFonts w:eastAsiaTheme="minorEastAsia" w:cs="Arial"/>
                <w:b w:val="0"/>
                <w:shd w:val="clear" w:color="auto" w:fill="D8EDE8"/>
              </w:rPr>
              <w:t>50.10.1</w:t>
            </w:r>
            <w:r w:rsidRPr="00C01EA6">
              <w:rPr>
                <w:rStyle w:val="aff4"/>
                <w:rFonts w:eastAsiaTheme="minorEastAsia" w:cs="Arial"/>
                <w:b w:val="0"/>
              </w:rPr>
              <w:t xml:space="preserve"> и подъемно-транспортного оборудования - см. </w:t>
            </w:r>
            <w:r w:rsidRPr="00C01EA6">
              <w:rPr>
                <w:rStyle w:val="a4"/>
                <w:rFonts w:eastAsiaTheme="minorEastAsia" w:cs="Arial"/>
                <w:b w:val="0"/>
                <w:shd w:val="clear" w:color="auto" w:fill="D8EDE8"/>
              </w:rPr>
              <w:t>51.87.13.110</w:t>
            </w:r>
            <w:r w:rsidRPr="00C01EA6">
              <w:rPr>
                <w:rStyle w:val="aff4"/>
                <w:rFonts w:eastAsiaTheme="minorEastAsia" w:cs="Arial"/>
                <w:b w:val="0"/>
              </w:rPr>
              <w:t>)</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51.82.10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Машины и оборудование для текстильного, швейного и трикотажного производств (кроме бытовых швейных машин - см. </w:t>
            </w:r>
            <w:r w:rsidRPr="00C01EA6">
              <w:rPr>
                <w:rStyle w:val="a4"/>
                <w:rFonts w:eastAsiaTheme="minorEastAsia" w:cs="Arial"/>
                <w:b w:val="0"/>
                <w:shd w:val="clear" w:color="auto" w:fill="D8EDE8"/>
              </w:rPr>
              <w:t>51.43.1</w:t>
            </w:r>
            <w:r w:rsidRPr="00C01EA6">
              <w:rPr>
                <w:rStyle w:val="aff4"/>
                <w:rFonts w:eastAsiaTheme="minorEastAsia" w:cs="Arial"/>
                <w:b w:val="0"/>
              </w:rPr>
              <w:t>)</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51.83.10.110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Компьютеры, периферийные устройства и программное обеспечение</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51.84.10.000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Офисные машины (пишущие машины, фотокопировальные аппараты, счетные машины и т.п.)</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51.85.11.110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Офисная мебель</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51.85.12.110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Прочее электронное оборудование и его части (элементы)</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51.86.10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Транспортные средства и оборудование, кроме автомобилей, мотоциклов и велосипедов</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51.87.11</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Эксплуатационные материалы и принадлежности машин и оборудования</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51.87.12.110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Подъемно-транспортные машины и оборудование</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51.87.13.110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Машины и оборудование для производства пищевых продуктов, напитков и табачных изделий</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51.87.14.110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Производственное электрическое оборудование, машины, аппаратура и материалы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51.87.15</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машины, приборы, аппаратура и оборудование общепромышленного и специального назначения</w:t>
            </w:r>
            <w:r w:rsidRPr="00C01EA6">
              <w:rPr>
                <w:rStyle w:val="a4"/>
                <w:rFonts w:eastAsiaTheme="minorEastAsia" w:cs="Arial"/>
                <w:b w:val="0"/>
                <w:shd w:val="clear" w:color="auto" w:fill="D8EDE8"/>
              </w:rPr>
              <w:t>*</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51.87.16</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Сельскохозяйственные и лесохозяйственные тракторы</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51.88.11.110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lastRenderedPageBreak/>
              <w:t>Машины, кроме тракторов, оборудование и инструменты для сельского и лесного хозяйства, включая газонокосилки</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51.88.12.110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товары, не включенные в другие группировки</w:t>
            </w: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51.90.10</w:t>
            </w: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80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9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14" w:name="sub_292"/>
      <w:r>
        <w:rPr>
          <w:rStyle w:val="aff4"/>
          <w:rFonts w:cs="Arial"/>
        </w:rPr>
        <w:t xml:space="preserve">* Пояснения по коду </w:t>
      </w:r>
      <w:r>
        <w:rPr>
          <w:rStyle w:val="a4"/>
          <w:rFonts w:cs="Arial"/>
          <w:shd w:val="clear" w:color="auto" w:fill="D8EDE8"/>
        </w:rPr>
        <w:t>ОКПД</w:t>
      </w:r>
      <w:r>
        <w:rPr>
          <w:rStyle w:val="aff4"/>
          <w:rFonts w:cs="Arial"/>
        </w:rPr>
        <w:t xml:space="preserve"> приведены в указаниях по заполнению формы федерального статистического наблюдения.</w:t>
      </w:r>
    </w:p>
    <w:p w:rsidR="00F2149D" w:rsidRDefault="00F2149D">
      <w:pPr>
        <w:ind w:firstLine="698"/>
        <w:rPr>
          <w:rStyle w:val="aff4"/>
          <w:rFonts w:cs="Arial"/>
        </w:rPr>
      </w:pPr>
      <w:bookmarkStart w:id="15" w:name="sub_293"/>
      <w:bookmarkEnd w:id="14"/>
      <w:r>
        <w:rPr>
          <w:rStyle w:val="aff4"/>
          <w:rFonts w:cs="Arial"/>
        </w:rPr>
        <w:t>** Локальный код.</w:t>
      </w:r>
    </w:p>
    <w:bookmarkEnd w:id="15"/>
    <w:p w:rsidR="00F2149D" w:rsidRDefault="00F2149D"/>
    <w:p w:rsidR="00F2149D" w:rsidRDefault="00F2149D">
      <w:pPr>
        <w:pStyle w:val="1"/>
      </w:pPr>
      <w:bookmarkStart w:id="16" w:name="sub_1200"/>
      <w:r>
        <w:rPr>
          <w:rStyle w:val="aff4"/>
          <w:rFonts w:cs="Arial"/>
        </w:rPr>
        <w:t>2. Розничная продажа товаров по видам</w:t>
      </w:r>
    </w:p>
    <w:bookmarkEnd w:id="16"/>
    <w:p w:rsidR="00F2149D" w:rsidRDefault="00F2149D"/>
    <w:p w:rsidR="00F2149D" w:rsidRDefault="00F2149D">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r>
        <w:rPr>
          <w:rStyle w:val="aff4"/>
          <w:rFonts w:cs="Arial"/>
        </w:rPr>
        <w:t xml:space="preserve"> (с одним десятичным знаком)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164"/>
        <w:gridCol w:w="2447"/>
        <w:gridCol w:w="3438"/>
      </w:tblGrid>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товарных групп</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год</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17" w:name="sub_1201"/>
            <w:r w:rsidRPr="00C01EA6">
              <w:rPr>
                <w:rStyle w:val="aff4"/>
                <w:rFonts w:eastAsiaTheme="minorEastAsia" w:cs="Arial"/>
                <w:b w:val="0"/>
              </w:rPr>
              <w:t>Всего</w:t>
            </w:r>
            <w:bookmarkEnd w:id="17"/>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400</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 по товарным группам:</w:t>
            </w:r>
          </w:p>
        </w:tc>
        <w:tc>
          <w:tcPr>
            <w:tcW w:w="2447"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Пищевые продукты, включая напитки, и табачные изделия</w:t>
            </w:r>
          </w:p>
        </w:tc>
        <w:tc>
          <w:tcPr>
            <w:tcW w:w="2447"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w:t>
            </w:r>
          </w:p>
        </w:tc>
        <w:tc>
          <w:tcPr>
            <w:tcW w:w="3438"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2447"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Фрукты, овощи, картофель, орехи</w:t>
            </w:r>
          </w:p>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(без переработанных фруктов, овощей, орехов - см. </w:t>
            </w:r>
            <w:r w:rsidRPr="00C01EA6">
              <w:rPr>
                <w:rStyle w:val="a4"/>
                <w:rFonts w:eastAsiaTheme="minorEastAsia" w:cs="Arial"/>
                <w:b w:val="0"/>
                <w:shd w:val="clear" w:color="auto" w:fill="D8EDE8"/>
              </w:rPr>
              <w:t>52.27.12.170</w:t>
            </w:r>
            <w:r w:rsidRPr="00C01EA6">
              <w:rPr>
                <w:rStyle w:val="aff4"/>
                <w:rFonts w:eastAsiaTheme="minorEastAsia" w:cs="Arial"/>
                <w:b w:val="0"/>
              </w:rPr>
              <w:t>)</w:t>
            </w:r>
          </w:p>
        </w:tc>
        <w:tc>
          <w:tcPr>
            <w:tcW w:w="2447"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52.21.10</w:t>
            </w:r>
          </w:p>
        </w:tc>
        <w:tc>
          <w:tcPr>
            <w:tcW w:w="3438"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свежий картофель</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52.21.10.121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свежие овощи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52.21.10.122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Мясо (включая мясо домашней птицы и дичи), продукты и консервы из мяса</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мясо животных</w:t>
            </w:r>
          </w:p>
        </w:tc>
        <w:tc>
          <w:tcPr>
            <w:tcW w:w="2447"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52.22.10.110</w:t>
            </w:r>
          </w:p>
        </w:tc>
        <w:tc>
          <w:tcPr>
            <w:tcW w:w="3438"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lastRenderedPageBreak/>
              <w:t>говядина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52.22.10.111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телятина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52.22.10.112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свинина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52.22.10.113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баранина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52.22.10.114</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виды мяса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52.22.10.119</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мясо птицы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52.22.10.120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продукты из мяса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52.22.10.141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колбасные вареные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52.22.10.008</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сосиски и сардельки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52.22.10.009</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колбасы полукопченые (включая из мяса птицы)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52.22.10.011</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колбасы сырокопченые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52.22.10.012</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копчености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52.22.10.013</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полуфабрикаты мясные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52.22.10.014</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из мяса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52.22.10.142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Рыба и морепродукты</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52.23.10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и пресервы из рыбы и морепродуктов</w:t>
            </w:r>
          </w:p>
        </w:tc>
        <w:tc>
          <w:tcPr>
            <w:tcW w:w="2447"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52.23.10.131</w:t>
            </w:r>
          </w:p>
        </w:tc>
        <w:tc>
          <w:tcPr>
            <w:tcW w:w="3438"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рыба живая и охлажденная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52.23.10.111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рыба замороженная разделанная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52.23.10.112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рыба замороженная неразделанная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52.23.10.113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рыба соленая, маринованная, копченая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52.23.10.114</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икра рыб</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52.23.10.132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морепродукты пищевые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52.23.10.008</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Хлеб и хлебобулочные изделия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52.24.11.110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Мучные кондитерские изделия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52.24.11.120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Сахаристые кондитерские изделия, включая шоколад</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52.24.12.110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Мороженое и замороженные десерты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52.24.12.120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Алкогольная продукция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52.25.10.110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Безалкогольные напитки</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52.25.10.120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lastRenderedPageBreak/>
              <w:t>фруктовые и овощные соки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52.25.10.121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минеральные воды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52.25.10.122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Табачные изделия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52.26.10.000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Молочные продукты и яйца</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молочные продукты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сыры жирные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52.27.11.001</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молочные сухие, сублимированные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52.27.11.114</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 смеси сухие молочные для детского питания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52.27.11.119</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молоко питьевое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молочные напитки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52.27.11.112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сметана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52.27.11.115</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творог</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52.27.11.116</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продукция кисломолочная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52.27.11.117</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нее - йогурты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52.27.11.118</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Пищевые масла и жиры</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животные масла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52.27.12.101</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масло крестьянское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52.27.12.001</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масло вологодское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52.27.12.002</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масло любительское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52.27.12.003</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масло сливочное с наполнителями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52.27.12.004</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масло топленое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52.27.12.005</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растительные масла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52.27.12.112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подсолнечное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52.27.12.018</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оливковое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52.27.12.019</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льняное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52.27.12.021</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кукурузное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52.27.12.022</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lastRenderedPageBreak/>
              <w:t>Мука и макаронные изделия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52.27.12.120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мука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52.27.12.121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мука пшеничная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52.27.12.006</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мука ржано-пшеничная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52.27.12.007</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Крупа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52.27.12.130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рис</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52.27.12.008</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пшено (шлифованное)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52.27.12.009</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гречневая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52.27.12.011</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горох (лущеный)</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52.27.12.012</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перловая и овсяная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52.27.12.013</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манная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52.27.12.014</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Соль</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52.27.12.140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Переработанные (консервированные) фрукты, овощи, орехи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52.27.12.170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овощные (кроме соков)</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52.27.12.171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фруктовые и ягодные (кроме соков)</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52.27.12.172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Сахар</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52.27.12.150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Чай, кофе, какао</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52.27.12.160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чай</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52.27.12.161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кофе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52.27.12.162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пищевые продукты, не включенные в вышеприведенные группировки</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52.27.12.190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Непродовольственные товары (без автотранспортных средств)</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52.48.11.101</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из них: </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vMerge w:val="restart"/>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Автомобильные детали, узлы и принадлежности</w:t>
            </w:r>
            <w:r w:rsidRPr="00C01EA6">
              <w:rPr>
                <w:rStyle w:val="a4"/>
                <w:rFonts w:eastAsiaTheme="minorEastAsia" w:cs="Arial"/>
                <w:b w:val="0"/>
                <w:shd w:val="clear" w:color="auto" w:fill="D8EDE8"/>
              </w:rPr>
              <w:t>*</w:t>
            </w:r>
          </w:p>
        </w:tc>
        <w:tc>
          <w:tcPr>
            <w:tcW w:w="2447"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50.30.2</w:t>
            </w:r>
          </w:p>
        </w:tc>
        <w:tc>
          <w:tcPr>
            <w:tcW w:w="3438" w:type="dxa"/>
            <w:vMerge/>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Мотоциклы, их детали, узлы и принадлежности</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50.40.20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Моторное топливо</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50.50.10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него:</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lastRenderedPageBreak/>
              <w:t>дизельное топливо</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50.50.10.111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газовое моторное топливо</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50.50.10.113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бензины автомобильные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50.50.10.114</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марки А-76 (АИ-80)</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50.50.10.001</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марки АИ-92 (АИ-93 и т.п.)</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50.50.10.002</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марки АИ-95 и выше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50.50.10.003</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Фармацевтические товары</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52.31.10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Медицинские товары и ортопедические изделия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52.32.10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Косметические и парфюмерные товары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52.33.10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 - туалетное и хозяйственное мыло</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52.33.10.130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Текстильные изделия, кроме галантерейных</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52.41.11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 - ткани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52.41.11.110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ткани хлопчатобумажные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52.41.11.111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ткани шерстяные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52.41.11.112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ткани шелковые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52.41.11.113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Галантерейные изделия</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52.41.12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Верхняя одежда</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мужская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женская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52.42.10.112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детская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52.42.10.113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Нательное белье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52.42.10.120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него - детское нательное белье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52.42.10.123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Одежда из меха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52.42.10.130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нее - детская одежда из меха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52.42.10.133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Одежда из кожи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52.42.10.140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нее - детская одежда из кожи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52.42.10.143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Спортивная одежда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52.42.10.150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нее - детская спортивная одежда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52.42.10.153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lastRenderedPageBreak/>
              <w:t>Чулочно-носочные изделия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52.42.10.160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 - детские чулочно-носочные изделия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52.42.10.163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Головные уборы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52.42.10.170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 - детские головные уборы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52.42.10.173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Аксессуары одежды</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52.42.10.180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Обувь</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52.43.11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обувь кожаная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52.43.11.101</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мужская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52.43.11.111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женская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52.43.11.121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детская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52.43.11.131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резиновая обувь</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52.43.11.004</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из кожи и дорожные принадлежности</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52.43.12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Бытовая мебель</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нее - детская мебель</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52.44.11.160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Домашняя утварь, ножевые изделия, посуда, изделия из стекла и керамики, в том числе из фарфора и фаянса</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нее - посуда и изделия из стекла, керамики, фарфора и фаянса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52.44.12.120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Светильники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52.44.13.000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Лампы осветительные (бытовые) - всего</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52.44.13.111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из них: </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vMerge w:val="restart"/>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лампы накаливания (включая галогенные, кроме ламп для автотранспортных средств)</w:t>
            </w:r>
          </w:p>
        </w:tc>
        <w:tc>
          <w:tcPr>
            <w:tcW w:w="2447"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52.44.13.002</w:t>
            </w:r>
            <w:r w:rsidRPr="00C01EA6">
              <w:rPr>
                <w:rStyle w:val="a4"/>
                <w:rFonts w:eastAsiaTheme="minorEastAsia" w:cs="Arial"/>
                <w:b w:val="0"/>
                <w:shd w:val="clear" w:color="auto" w:fill="D8EDE8"/>
              </w:rPr>
              <w:t>**</w:t>
            </w:r>
          </w:p>
        </w:tc>
        <w:tc>
          <w:tcPr>
            <w:tcW w:w="3438" w:type="dxa"/>
            <w:vMerge/>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лампы газоразрядные люминесцентные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52.44.13.003</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Портьеры, тюлевые занавеси и другие предметы домашнего обихода из текстильных материалов</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52.44.14.000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из дерева, пробки и плетеные изделия (без плиток для пола из пробки)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52.44.15.000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Неэлектрические бытовые приборы и прочие товары для дома (без бытовых электротоваров - см. </w:t>
            </w:r>
            <w:r w:rsidRPr="00C01EA6">
              <w:rPr>
                <w:rStyle w:val="a4"/>
                <w:rFonts w:eastAsiaTheme="minorEastAsia" w:cs="Arial"/>
                <w:b w:val="0"/>
                <w:shd w:val="clear" w:color="auto" w:fill="D8EDE8"/>
              </w:rPr>
              <w:t>52.45.10</w:t>
            </w:r>
            <w:r w:rsidRPr="00C01EA6">
              <w:rPr>
                <w:rStyle w:val="aff4"/>
                <w:rFonts w:eastAsiaTheme="minorEastAsia" w:cs="Arial"/>
                <w:b w:val="0"/>
              </w:rPr>
              <w:t xml:space="preserve">, ручных инструментов - см. </w:t>
            </w:r>
            <w:r w:rsidRPr="00C01EA6">
              <w:rPr>
                <w:rStyle w:val="a4"/>
                <w:rFonts w:eastAsiaTheme="minorEastAsia" w:cs="Arial"/>
                <w:b w:val="0"/>
                <w:shd w:val="clear" w:color="auto" w:fill="D8EDE8"/>
              </w:rPr>
              <w:t>52.46.11.110</w:t>
            </w:r>
            <w:r w:rsidRPr="00C01EA6">
              <w:rPr>
                <w:rStyle w:val="aff4"/>
                <w:rFonts w:eastAsiaTheme="minorEastAsia" w:cs="Arial"/>
                <w:b w:val="0"/>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52.44.16.000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lastRenderedPageBreak/>
              <w:t>Бытовые электротовары</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холодильники и морозильники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52.45.10.111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стиральные машины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52.45.10.112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электропылесосы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52.45.10.113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микроволновые печи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52.45.10.114</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электрочайники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52.45.10.115</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электроутюги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52.45.10.116</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Аудио- и видеоаппаратура</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52.45.21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телевизоры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52.45.21.122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плазменные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52.45.21.004</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жидкокристаллические (LCD-панели)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52.45.21.002</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кинескопные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52.45.21.003</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Технические носителями</w:t>
            </w:r>
            <w:r w:rsidRPr="00C01EA6">
              <w:rPr>
                <w:rStyle w:val="a4"/>
                <w:rFonts w:eastAsiaTheme="minorEastAsia" w:cs="Arial"/>
                <w:b w:val="0"/>
                <w:shd w:val="clear" w:color="auto" w:fill="D8EDE8"/>
              </w:rPr>
              <w:t>#</w:t>
            </w:r>
            <w:r w:rsidRPr="00C01EA6">
              <w:rPr>
                <w:rStyle w:val="aff4"/>
                <w:rFonts w:eastAsiaTheme="minorEastAsia" w:cs="Arial"/>
                <w:b w:val="0"/>
              </w:rPr>
              <w:t xml:space="preserve"> информации (с записями и без записей)</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52.45.22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Музыкальные инструменты и нотные издания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52.45.23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Ручные инструменты, строительная фурнитура</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52.46.11.102</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Садово-огородная техника и инвентарь</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52.46.11.130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Краски, лаки и эмали (без красок и чернил для рисования - см. </w:t>
            </w:r>
            <w:r w:rsidRPr="00C01EA6">
              <w:rPr>
                <w:rStyle w:val="a4"/>
                <w:rFonts w:eastAsiaTheme="minorEastAsia" w:cs="Arial"/>
                <w:b w:val="0"/>
                <w:shd w:val="clear" w:color="auto" w:fill="D8EDE8"/>
              </w:rPr>
              <w:t>52.46.14</w:t>
            </w:r>
            <w:r w:rsidRPr="00C01EA6">
              <w:rPr>
                <w:rStyle w:val="aff4"/>
                <w:rFonts w:eastAsiaTheme="minorEastAsia" w:cs="Arial"/>
                <w:b w:val="0"/>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52.46.12.000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Материалы для остекления</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52.46.13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Материалы и оборудование для изготовления поделок</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52.46.14</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Санитарно-техническое оборудование</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52.46.15.000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строительные материалы</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52.46.16</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Книги</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52.47.11.000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Газеты и журналы</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52.47.12 000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Канцелярские и писчебумажные товары</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52.47.13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Офисная мебель и офисные машины, оборудование и комплектующие детали к ним</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52.48.11.001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Компьютеры и программное обеспечение общего пользования</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52.48.13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lastRenderedPageBreak/>
              <w:t>компьютеры в полной комплектации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52.48.13.110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периферийные устройства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52.48.13.130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мониторы</w:t>
            </w:r>
          </w:p>
        </w:tc>
        <w:tc>
          <w:tcPr>
            <w:tcW w:w="2447"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52.48.13.131</w:t>
            </w:r>
          </w:p>
        </w:tc>
        <w:tc>
          <w:tcPr>
            <w:tcW w:w="3438"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Фотоаппаратура, оптические приборы и средства измерения</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52.48.14</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Мобильные телефоны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52.48.15.110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Телефонные аппараты, факсы и прочее оборудование электросвязи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52.48.15.001</w:t>
            </w:r>
            <w:r w:rsidRPr="00C01EA6">
              <w:rPr>
                <w:rStyle w:val="a4"/>
                <w:rFonts w:eastAsiaTheme="minorEastAsia" w:cs="Arial"/>
                <w:b w:val="0"/>
                <w:shd w:val="clear" w:color="auto" w:fill="D8EDE8"/>
              </w:rPr>
              <w:t>**</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Часы и ювелирные изделия</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52.48.21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 - часы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52.48.21.110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Спортивные товары, включая велосипеды и мотовелосипеды</w:t>
            </w:r>
            <w:r w:rsidRPr="00C01EA6">
              <w:rPr>
                <w:rStyle w:val="a4"/>
                <w:rFonts w:eastAsiaTheme="minorEastAsia" w:cs="Arial"/>
                <w:b w:val="0"/>
                <w:shd w:val="clear" w:color="auto" w:fill="D8EDE8"/>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52.48.22</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 - велосипеды и мотовелосипеды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52.48.22.140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Игры и игрушки, включая видеоигры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52.48.23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непродовольственные товары, не включенные в вышеприведенные группировки</w:t>
            </w:r>
            <w:r w:rsidRPr="00C01EA6">
              <w:rPr>
                <w:rStyle w:val="a4"/>
                <w:rFonts w:eastAsiaTheme="minorEastAsia" w:cs="Arial"/>
                <w:b w:val="0"/>
                <w:shd w:val="clear" w:color="auto" w:fill="D8EDE8"/>
              </w:rPr>
              <w:t>*</w:t>
            </w:r>
            <w:r w:rsidRPr="00C01EA6">
              <w:rPr>
                <w:rStyle w:val="aff4"/>
                <w:rFonts w:eastAsiaTheme="minorEastAsia" w:cs="Arial"/>
                <w:b w:val="0"/>
              </w:rPr>
              <w:t xml:space="preserve">(без автотранспортных средств - см. </w:t>
            </w:r>
            <w:r w:rsidRPr="00C01EA6">
              <w:rPr>
                <w:rStyle w:val="a4"/>
                <w:rFonts w:eastAsiaTheme="minorEastAsia" w:cs="Arial"/>
                <w:b w:val="0"/>
                <w:shd w:val="clear" w:color="auto" w:fill="D8EDE8"/>
              </w:rPr>
              <w:t>раздел 2.1</w:t>
            </w:r>
            <w:r w:rsidRPr="00C01EA6">
              <w:rPr>
                <w:rStyle w:val="aff4"/>
                <w:rFonts w:eastAsiaTheme="minorEastAsia" w:cs="Arial"/>
                <w:b w:val="0"/>
              </w:rPr>
              <w:t xml:space="preserve"> формы)</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52.48.3</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4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синтетические чистящие, моющие и полирующие средства</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52.48.31.111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напольные покрытия, ковры и ковровые изделия</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52.48.31.130</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спички</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52.48.38.111</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1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Товары, бывшие в употреблении (без мотоциклов - см. </w:t>
            </w:r>
            <w:r w:rsidRPr="00C01EA6">
              <w:rPr>
                <w:rStyle w:val="a4"/>
                <w:rFonts w:eastAsiaTheme="minorEastAsia" w:cs="Arial"/>
                <w:b w:val="0"/>
                <w:shd w:val="clear" w:color="auto" w:fill="D8EDE8"/>
              </w:rPr>
              <w:t>50.40.20</w:t>
            </w:r>
            <w:r w:rsidRPr="00C01EA6">
              <w:rPr>
                <w:rStyle w:val="aff4"/>
                <w:rFonts w:eastAsiaTheme="minorEastAsia" w:cs="Arial"/>
                <w:b w:val="0"/>
              </w:rPr>
              <w:t xml:space="preserve">, автомобильных деталей, узлов и принадлежностей - см. </w:t>
            </w:r>
            <w:r w:rsidRPr="00C01EA6">
              <w:rPr>
                <w:rStyle w:val="a4"/>
                <w:rFonts w:eastAsiaTheme="minorEastAsia" w:cs="Arial"/>
                <w:b w:val="0"/>
                <w:shd w:val="clear" w:color="auto" w:fill="D8EDE8"/>
              </w:rPr>
              <w:t>50.30.2</w:t>
            </w:r>
            <w:r w:rsidRPr="00C01EA6">
              <w:rPr>
                <w:rStyle w:val="aff4"/>
                <w:rFonts w:eastAsiaTheme="minorEastAsia" w:cs="Arial"/>
                <w:b w:val="0"/>
              </w:rPr>
              <w:t>)</w:t>
            </w:r>
          </w:p>
        </w:tc>
        <w:tc>
          <w:tcPr>
            <w:tcW w:w="24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52.5</w:t>
            </w:r>
          </w:p>
        </w:tc>
        <w:tc>
          <w:tcPr>
            <w:tcW w:w="34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18" w:name="sub_1413"/>
      <w:r>
        <w:rPr>
          <w:rStyle w:val="aff4"/>
          <w:rFonts w:cs="Arial"/>
        </w:rPr>
        <w:t xml:space="preserve">* Пояснения по коду </w:t>
      </w:r>
      <w:r>
        <w:rPr>
          <w:rStyle w:val="a4"/>
          <w:rFonts w:cs="Arial"/>
          <w:shd w:val="clear" w:color="auto" w:fill="D8EDE8"/>
        </w:rPr>
        <w:t>ОКПД</w:t>
      </w:r>
      <w:r>
        <w:rPr>
          <w:rStyle w:val="aff4"/>
          <w:rFonts w:cs="Arial"/>
        </w:rPr>
        <w:t xml:space="preserve"> приведены в указаниях по заполнению формы федерального статистического наблюдения.</w:t>
      </w:r>
    </w:p>
    <w:p w:rsidR="00F2149D" w:rsidRDefault="00F2149D">
      <w:pPr>
        <w:ind w:firstLine="698"/>
        <w:rPr>
          <w:rStyle w:val="aff4"/>
          <w:rFonts w:cs="Arial"/>
        </w:rPr>
      </w:pPr>
      <w:bookmarkStart w:id="19" w:name="sub_1414"/>
      <w:bookmarkEnd w:id="18"/>
      <w:r>
        <w:rPr>
          <w:rStyle w:val="aff4"/>
          <w:rFonts w:cs="Arial"/>
        </w:rPr>
        <w:t>** локальные коды</w:t>
      </w:r>
    </w:p>
    <w:bookmarkEnd w:id="19"/>
    <w:p w:rsidR="00F2149D" w:rsidRDefault="00F2149D"/>
    <w:p w:rsidR="00F2149D" w:rsidRDefault="00F2149D">
      <w:pPr>
        <w:pStyle w:val="1"/>
      </w:pPr>
      <w:bookmarkStart w:id="20" w:name="sub_1210"/>
      <w:r>
        <w:rPr>
          <w:rStyle w:val="aff4"/>
          <w:rFonts w:cs="Arial"/>
        </w:rPr>
        <w:t>2.1 Розничная продажа автотранспортных средств</w:t>
      </w:r>
    </w:p>
    <w:bookmarkEnd w:id="20"/>
    <w:p w:rsidR="00F2149D" w:rsidRDefault="00F2149D"/>
    <w:p w:rsidR="00F2149D" w:rsidRDefault="00F2149D">
      <w:pPr>
        <w:ind w:firstLine="698"/>
        <w:jc w:val="right"/>
        <w:rPr>
          <w:rStyle w:val="aff4"/>
          <w:rFonts w:cs="Arial"/>
        </w:rPr>
      </w:pPr>
      <w:r>
        <w:rPr>
          <w:rStyle w:val="aff4"/>
          <w:rFonts w:cs="Arial"/>
        </w:rPr>
        <w:t xml:space="preserve">Коды по ОКЕИ: (тысяча рублей - </w:t>
      </w:r>
      <w:r>
        <w:rPr>
          <w:rStyle w:val="a4"/>
          <w:rFonts w:cs="Arial"/>
          <w:shd w:val="clear" w:color="auto" w:fill="D8EDE8"/>
        </w:rPr>
        <w:t>384</w:t>
      </w:r>
      <w:r>
        <w:rPr>
          <w:rStyle w:val="aff4"/>
          <w:rFonts w:cs="Arial"/>
        </w:rPr>
        <w:t xml:space="preserve">, с одним десятичным знаком; штук - </w:t>
      </w:r>
      <w:r>
        <w:rPr>
          <w:rStyle w:val="a4"/>
          <w:rFonts w:cs="Arial"/>
          <w:shd w:val="clear" w:color="auto" w:fill="D8EDE8"/>
        </w:rPr>
        <w:t>796</w:t>
      </w:r>
      <w:r>
        <w:rPr>
          <w:rStyle w:val="aff4"/>
          <w:rFonts w:cs="Arial"/>
        </w:rPr>
        <w:t>)</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792"/>
        <w:gridCol w:w="2148"/>
        <w:gridCol w:w="2538"/>
        <w:gridCol w:w="2557"/>
      </w:tblGrid>
      <w:tr w:rsidR="00F2149D" w:rsidRPr="00C01EA6">
        <w:tblPrEx>
          <w:tblCellMar>
            <w:top w:w="0" w:type="dxa"/>
            <w:bottom w:w="0" w:type="dxa"/>
          </w:tblCellMar>
        </w:tblPrEx>
        <w:tc>
          <w:tcPr>
            <w:tcW w:w="7792"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товарной группы</w:t>
            </w:r>
          </w:p>
        </w:tc>
        <w:tc>
          <w:tcPr>
            <w:tcW w:w="2148"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5095"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год</w:t>
            </w:r>
          </w:p>
        </w:tc>
      </w:tr>
      <w:tr w:rsidR="00F2149D" w:rsidRPr="00C01EA6">
        <w:tblPrEx>
          <w:tblCellMar>
            <w:top w:w="0" w:type="dxa"/>
            <w:bottom w:w="0" w:type="dxa"/>
          </w:tblCellMar>
        </w:tblPrEx>
        <w:tc>
          <w:tcPr>
            <w:tcW w:w="7792"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2148"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в стоимостном выражении (тыс. </w:t>
            </w:r>
            <w:r w:rsidRPr="00C01EA6">
              <w:rPr>
                <w:rStyle w:val="aff4"/>
                <w:rFonts w:eastAsiaTheme="minorEastAsia" w:cs="Arial"/>
                <w:b w:val="0"/>
              </w:rPr>
              <w:lastRenderedPageBreak/>
              <w:t>руб.)</w:t>
            </w:r>
          </w:p>
        </w:tc>
        <w:tc>
          <w:tcPr>
            <w:tcW w:w="255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lastRenderedPageBreak/>
              <w:t>в натуральном выражении (штук)</w:t>
            </w:r>
          </w:p>
        </w:tc>
      </w:tr>
      <w:tr w:rsidR="00F2149D" w:rsidRPr="00C01EA6">
        <w:tblPrEx>
          <w:tblCellMar>
            <w:top w:w="0" w:type="dxa"/>
            <w:bottom w:w="0" w:type="dxa"/>
          </w:tblCellMar>
        </w:tblPrEx>
        <w:tc>
          <w:tcPr>
            <w:tcW w:w="779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lastRenderedPageBreak/>
              <w:t>1</w:t>
            </w:r>
          </w:p>
        </w:tc>
        <w:tc>
          <w:tcPr>
            <w:tcW w:w="21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5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55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77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Автотранспортные средства</w:t>
            </w:r>
            <w:r w:rsidRPr="00C01EA6">
              <w:rPr>
                <w:rStyle w:val="a4"/>
                <w:rFonts w:eastAsiaTheme="minorEastAsia" w:cs="Arial"/>
                <w:b w:val="0"/>
                <w:shd w:val="clear" w:color="auto" w:fill="D8EDE8"/>
              </w:rPr>
              <w:t>*</w:t>
            </w:r>
          </w:p>
        </w:tc>
        <w:tc>
          <w:tcPr>
            <w:tcW w:w="21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50.10.2</w:t>
            </w:r>
          </w:p>
        </w:tc>
        <w:tc>
          <w:tcPr>
            <w:tcW w:w="25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5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77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 - автомобили легковые</w:t>
            </w:r>
          </w:p>
        </w:tc>
        <w:tc>
          <w:tcPr>
            <w:tcW w:w="21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50.10.21.101**</w:t>
            </w:r>
          </w:p>
        </w:tc>
        <w:tc>
          <w:tcPr>
            <w:tcW w:w="25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7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21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5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77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отечественные новые</w:t>
            </w:r>
          </w:p>
        </w:tc>
        <w:tc>
          <w:tcPr>
            <w:tcW w:w="21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50.10.21.001**</w:t>
            </w:r>
          </w:p>
        </w:tc>
        <w:tc>
          <w:tcPr>
            <w:tcW w:w="25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7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импортные новые</w:t>
            </w:r>
          </w:p>
        </w:tc>
        <w:tc>
          <w:tcPr>
            <w:tcW w:w="21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50.10.21.002**</w:t>
            </w:r>
          </w:p>
        </w:tc>
        <w:tc>
          <w:tcPr>
            <w:tcW w:w="25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7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автомобили иностранной марки, собранные на заводе на территории России</w:t>
            </w:r>
          </w:p>
        </w:tc>
        <w:tc>
          <w:tcPr>
            <w:tcW w:w="21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50.10.21.003**</w:t>
            </w:r>
          </w:p>
        </w:tc>
        <w:tc>
          <w:tcPr>
            <w:tcW w:w="25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7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импортные подержанные</w:t>
            </w:r>
          </w:p>
        </w:tc>
        <w:tc>
          <w:tcPr>
            <w:tcW w:w="21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50.10.21.004**</w:t>
            </w:r>
          </w:p>
        </w:tc>
        <w:tc>
          <w:tcPr>
            <w:tcW w:w="25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21" w:name="sub_1412"/>
      <w:r>
        <w:rPr>
          <w:rStyle w:val="aff4"/>
          <w:rFonts w:cs="Arial"/>
        </w:rPr>
        <w:t xml:space="preserve">* Пояснения по коду </w:t>
      </w:r>
      <w:r>
        <w:rPr>
          <w:rStyle w:val="a4"/>
          <w:rFonts w:cs="Arial"/>
          <w:shd w:val="clear" w:color="auto" w:fill="D8EDE8"/>
        </w:rPr>
        <w:t>ОКПД</w:t>
      </w:r>
      <w:r>
        <w:rPr>
          <w:rStyle w:val="aff4"/>
          <w:rFonts w:cs="Arial"/>
        </w:rPr>
        <w:t xml:space="preserve"> приведены в указаниях по заполнению формы федерального статистического наблюдения.</w:t>
      </w:r>
    </w:p>
    <w:bookmarkEnd w:id="21"/>
    <w:p w:rsidR="00F2149D" w:rsidRDefault="00F2149D"/>
    <w:p w:rsidR="00F2149D" w:rsidRDefault="00F2149D">
      <w:pPr>
        <w:pStyle w:val="1"/>
      </w:pPr>
      <w:bookmarkStart w:id="22" w:name="sub_1220"/>
      <w:r>
        <w:rPr>
          <w:rStyle w:val="aff4"/>
          <w:rFonts w:cs="Arial"/>
        </w:rPr>
        <w:t>2.2 Количество автозаправочных станций</w:t>
      </w:r>
      <w:r>
        <w:rPr>
          <w:rStyle w:val="a4"/>
          <w:rFonts w:cs="Arial"/>
          <w:shd w:val="clear" w:color="auto" w:fill="D8EDE8"/>
        </w:rPr>
        <w:t>*</w:t>
      </w:r>
    </w:p>
    <w:bookmarkEnd w:id="22"/>
    <w:p w:rsidR="00F2149D" w:rsidRDefault="00F2149D"/>
    <w:p w:rsidR="00F2149D" w:rsidRDefault="00F2149D">
      <w:pPr>
        <w:ind w:firstLine="698"/>
        <w:jc w:val="right"/>
        <w:rPr>
          <w:rStyle w:val="aff4"/>
          <w:rFonts w:cs="Arial"/>
        </w:rPr>
      </w:pPr>
      <w:r>
        <w:rPr>
          <w:rStyle w:val="aff4"/>
          <w:rFonts w:cs="Arial"/>
        </w:rPr>
        <w:t xml:space="preserve">Коды по ОКЕИ: единиц - </w:t>
      </w:r>
      <w:r>
        <w:rPr>
          <w:rStyle w:val="a4"/>
          <w:rFonts w:cs="Arial"/>
          <w:shd w:val="clear" w:color="auto" w:fill="D8EDE8"/>
        </w:rPr>
        <w:t>642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761"/>
        <w:gridCol w:w="1269"/>
        <w:gridCol w:w="3967"/>
      </w:tblGrid>
      <w:tr w:rsidR="00F2149D" w:rsidRPr="00C01EA6">
        <w:tblPrEx>
          <w:tblCellMar>
            <w:top w:w="0" w:type="dxa"/>
            <w:bottom w:w="0" w:type="dxa"/>
          </w:tblCellMar>
        </w:tblPrEx>
        <w:tc>
          <w:tcPr>
            <w:tcW w:w="97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396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 конец отчетного года</w:t>
            </w:r>
          </w:p>
        </w:tc>
      </w:tr>
      <w:tr w:rsidR="00F2149D" w:rsidRPr="00C01EA6">
        <w:tblPrEx>
          <w:tblCellMar>
            <w:top w:w="0" w:type="dxa"/>
            <w:bottom w:w="0" w:type="dxa"/>
          </w:tblCellMar>
        </w:tblPrEx>
        <w:tc>
          <w:tcPr>
            <w:tcW w:w="976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2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396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976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23" w:name="sub_1221"/>
            <w:r w:rsidRPr="00C01EA6">
              <w:rPr>
                <w:rStyle w:val="aff4"/>
                <w:rFonts w:eastAsiaTheme="minorEastAsia" w:cs="Arial"/>
                <w:b w:val="0"/>
              </w:rPr>
              <w:t>Автозаправочные станции (АЗС) - всего</w:t>
            </w:r>
            <w:bookmarkEnd w:id="23"/>
          </w:p>
        </w:tc>
        <w:tc>
          <w:tcPr>
            <w:tcW w:w="12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01</w:t>
            </w:r>
          </w:p>
        </w:tc>
        <w:tc>
          <w:tcPr>
            <w:tcW w:w="396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76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p w:rsidR="00F2149D" w:rsidRPr="00C01EA6" w:rsidRDefault="00F2149D">
            <w:pPr>
              <w:pStyle w:val="aff6"/>
              <w:rPr>
                <w:rStyle w:val="aff4"/>
                <w:rFonts w:eastAsiaTheme="minorEastAsia" w:cs="Arial"/>
                <w:b w:val="0"/>
              </w:rPr>
            </w:pPr>
            <w:bookmarkStart w:id="24" w:name="sub_1222"/>
            <w:r w:rsidRPr="00C01EA6">
              <w:rPr>
                <w:rStyle w:val="aff4"/>
                <w:rFonts w:eastAsiaTheme="minorEastAsia" w:cs="Arial"/>
                <w:b w:val="0"/>
              </w:rPr>
              <w:t>многотопливные заправочные станции (МТЗС)</w:t>
            </w:r>
            <w:bookmarkEnd w:id="24"/>
          </w:p>
        </w:tc>
        <w:tc>
          <w:tcPr>
            <w:tcW w:w="12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02</w:t>
            </w:r>
          </w:p>
        </w:tc>
        <w:tc>
          <w:tcPr>
            <w:tcW w:w="396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76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25" w:name="sub_1223"/>
            <w:r w:rsidRPr="00C01EA6">
              <w:rPr>
                <w:rStyle w:val="aff4"/>
                <w:rFonts w:eastAsiaTheme="minorEastAsia" w:cs="Arial"/>
                <w:b w:val="0"/>
              </w:rPr>
              <w:t>автомобильные газозаправочные станции (включая АГНКС, АГЗС, КриоГЗС)</w:t>
            </w:r>
            <w:bookmarkEnd w:id="25"/>
          </w:p>
        </w:tc>
        <w:tc>
          <w:tcPr>
            <w:tcW w:w="12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03</w:t>
            </w:r>
          </w:p>
        </w:tc>
        <w:tc>
          <w:tcPr>
            <w:tcW w:w="396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26" w:name="sub_633083"/>
      <w:r>
        <w:rPr>
          <w:rStyle w:val="aff4"/>
          <w:rFonts w:cs="Arial"/>
        </w:rPr>
        <w:t xml:space="preserve">* Пояснения к </w:t>
      </w:r>
      <w:r>
        <w:rPr>
          <w:rStyle w:val="a4"/>
          <w:rFonts w:cs="Arial"/>
          <w:shd w:val="clear" w:color="auto" w:fill="D8EDE8"/>
        </w:rPr>
        <w:t>разделу 2.2</w:t>
      </w:r>
      <w:r>
        <w:rPr>
          <w:rStyle w:val="aff4"/>
          <w:rFonts w:cs="Arial"/>
        </w:rPr>
        <w:t xml:space="preserve"> приведены в указаниях по заполнению формы федерального статистического наблюдения.</w:t>
      </w:r>
    </w:p>
    <w:bookmarkEnd w:id="26"/>
    <w:p w:rsidR="00F2149D" w:rsidRDefault="00F2149D"/>
    <w:p w:rsidR="00F2149D" w:rsidRDefault="00F2149D">
      <w:pPr>
        <w:pStyle w:val="1"/>
      </w:pPr>
      <w:bookmarkStart w:id="27" w:name="sub_1300"/>
      <w:r>
        <w:rPr>
          <w:rStyle w:val="aff4"/>
          <w:rFonts w:cs="Arial"/>
        </w:rPr>
        <w:t>3. Оборот оптовой и розничной торговли по месяцам отчетного года</w:t>
      </w:r>
    </w:p>
    <w:bookmarkEnd w:id="27"/>
    <w:p w:rsidR="00F2149D" w:rsidRDefault="00F2149D"/>
    <w:p w:rsidR="00F2149D" w:rsidRDefault="00F2149D">
      <w:pPr>
        <w:ind w:firstLine="698"/>
        <w:jc w:val="right"/>
        <w:rPr>
          <w:rStyle w:val="aff4"/>
          <w:rFonts w:cs="Arial"/>
        </w:rPr>
      </w:pPr>
      <w:r>
        <w:rPr>
          <w:rStyle w:val="aff4"/>
          <w:rFonts w:cs="Arial"/>
        </w:rPr>
        <w:lastRenderedPageBreak/>
        <w:t xml:space="preserve">Код по ОКЕИ: тысяча рублей - </w:t>
      </w:r>
      <w:r>
        <w:rPr>
          <w:rStyle w:val="a4"/>
          <w:rFonts w:cs="Arial"/>
          <w:shd w:val="clear" w:color="auto" w:fill="D8EDE8"/>
        </w:rPr>
        <w:t>384</w:t>
      </w:r>
      <w:r>
        <w:rPr>
          <w:rStyle w:val="aff4"/>
          <w:rFonts w:cs="Arial"/>
        </w:rPr>
        <w:t xml:space="preserve"> (с одним десятичным знаком)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73"/>
        <w:gridCol w:w="1132"/>
        <w:gridCol w:w="3567"/>
        <w:gridCol w:w="3876"/>
        <w:gridCol w:w="3155"/>
      </w:tblGrid>
      <w:tr w:rsidR="00F2149D" w:rsidRPr="00C01EA6">
        <w:tblPrEx>
          <w:tblCellMar>
            <w:top w:w="0" w:type="dxa"/>
            <w:bottom w:w="0" w:type="dxa"/>
          </w:tblCellMar>
        </w:tblPrEx>
        <w:tc>
          <w:tcPr>
            <w:tcW w:w="3273" w:type="dxa"/>
            <w:vMerge w:val="restart"/>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2"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строки</w:t>
            </w:r>
          </w:p>
        </w:tc>
        <w:tc>
          <w:tcPr>
            <w:tcW w:w="7443"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Оборот оптовой торговли</w:t>
            </w:r>
          </w:p>
        </w:tc>
        <w:tc>
          <w:tcPr>
            <w:tcW w:w="3155" w:type="dxa"/>
            <w:vMerge w:val="restart"/>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Оборот розничной торговли</w:t>
            </w:r>
          </w:p>
        </w:tc>
      </w:tr>
      <w:tr w:rsidR="00F2149D" w:rsidRPr="00C01EA6">
        <w:tblPrEx>
          <w:tblCellMar>
            <w:top w:w="0" w:type="dxa"/>
            <w:bottom w:w="0" w:type="dxa"/>
          </w:tblCellMar>
        </w:tblPrEx>
        <w:tc>
          <w:tcPr>
            <w:tcW w:w="3273"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2"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из него доход, полученный при исполнении договоров поручения, комиссии или агентских договоров</w:t>
            </w:r>
          </w:p>
        </w:tc>
        <w:tc>
          <w:tcPr>
            <w:tcW w:w="3155" w:type="dxa"/>
            <w:vMerge/>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7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1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315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32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отчетный год - всего</w:t>
            </w:r>
          </w:p>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11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8" w:name="sub_1301"/>
            <w:r w:rsidRPr="00C01EA6">
              <w:rPr>
                <w:rStyle w:val="aff4"/>
                <w:rFonts w:eastAsiaTheme="minorEastAsia" w:cs="Arial"/>
                <w:b w:val="0"/>
              </w:rPr>
              <w:t>01</w:t>
            </w:r>
            <w:bookmarkEnd w:id="28"/>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январь</w:t>
            </w:r>
          </w:p>
        </w:tc>
        <w:tc>
          <w:tcPr>
            <w:tcW w:w="11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9" w:name="sub_1302"/>
            <w:r w:rsidRPr="00C01EA6">
              <w:rPr>
                <w:rStyle w:val="aff4"/>
                <w:rFonts w:eastAsiaTheme="minorEastAsia" w:cs="Arial"/>
                <w:b w:val="0"/>
              </w:rPr>
              <w:t>02</w:t>
            </w:r>
            <w:bookmarkEnd w:id="29"/>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февраль</w:t>
            </w:r>
          </w:p>
        </w:tc>
        <w:tc>
          <w:tcPr>
            <w:tcW w:w="11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0" w:name="sub_1303"/>
            <w:r w:rsidRPr="00C01EA6">
              <w:rPr>
                <w:rStyle w:val="aff4"/>
                <w:rFonts w:eastAsiaTheme="minorEastAsia" w:cs="Arial"/>
                <w:b w:val="0"/>
              </w:rPr>
              <w:t>03</w:t>
            </w:r>
            <w:bookmarkEnd w:id="30"/>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март</w:t>
            </w:r>
          </w:p>
        </w:tc>
        <w:tc>
          <w:tcPr>
            <w:tcW w:w="11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1" w:name="sub_1304"/>
            <w:r w:rsidRPr="00C01EA6">
              <w:rPr>
                <w:rStyle w:val="aff4"/>
                <w:rFonts w:eastAsiaTheme="minorEastAsia" w:cs="Arial"/>
                <w:b w:val="0"/>
              </w:rPr>
              <w:t>04</w:t>
            </w:r>
            <w:bookmarkEnd w:id="31"/>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апрель</w:t>
            </w:r>
          </w:p>
        </w:tc>
        <w:tc>
          <w:tcPr>
            <w:tcW w:w="11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2" w:name="sub_1305"/>
            <w:r w:rsidRPr="00C01EA6">
              <w:rPr>
                <w:rStyle w:val="aff4"/>
                <w:rFonts w:eastAsiaTheme="minorEastAsia" w:cs="Arial"/>
                <w:b w:val="0"/>
              </w:rPr>
              <w:t>05</w:t>
            </w:r>
            <w:bookmarkEnd w:id="32"/>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май</w:t>
            </w:r>
          </w:p>
        </w:tc>
        <w:tc>
          <w:tcPr>
            <w:tcW w:w="11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3" w:name="sub_1306"/>
            <w:r w:rsidRPr="00C01EA6">
              <w:rPr>
                <w:rStyle w:val="aff4"/>
                <w:rFonts w:eastAsiaTheme="minorEastAsia" w:cs="Arial"/>
                <w:b w:val="0"/>
              </w:rPr>
              <w:t>06</w:t>
            </w:r>
            <w:bookmarkEnd w:id="33"/>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июнь</w:t>
            </w:r>
          </w:p>
        </w:tc>
        <w:tc>
          <w:tcPr>
            <w:tcW w:w="11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4" w:name="sub_1307"/>
            <w:r w:rsidRPr="00C01EA6">
              <w:rPr>
                <w:rStyle w:val="aff4"/>
                <w:rFonts w:eastAsiaTheme="minorEastAsia" w:cs="Arial"/>
                <w:b w:val="0"/>
              </w:rPr>
              <w:t>07</w:t>
            </w:r>
            <w:bookmarkEnd w:id="34"/>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июль</w:t>
            </w:r>
          </w:p>
        </w:tc>
        <w:tc>
          <w:tcPr>
            <w:tcW w:w="11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5" w:name="sub_1308"/>
            <w:r w:rsidRPr="00C01EA6">
              <w:rPr>
                <w:rStyle w:val="aff4"/>
                <w:rFonts w:eastAsiaTheme="minorEastAsia" w:cs="Arial"/>
                <w:b w:val="0"/>
              </w:rPr>
              <w:t>08</w:t>
            </w:r>
            <w:bookmarkEnd w:id="35"/>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август</w:t>
            </w:r>
          </w:p>
        </w:tc>
        <w:tc>
          <w:tcPr>
            <w:tcW w:w="11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6" w:name="sub_1309"/>
            <w:r w:rsidRPr="00C01EA6">
              <w:rPr>
                <w:rStyle w:val="aff4"/>
                <w:rFonts w:eastAsiaTheme="minorEastAsia" w:cs="Arial"/>
                <w:b w:val="0"/>
              </w:rPr>
              <w:t>09</w:t>
            </w:r>
            <w:bookmarkEnd w:id="36"/>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сентябрь</w:t>
            </w:r>
          </w:p>
        </w:tc>
        <w:tc>
          <w:tcPr>
            <w:tcW w:w="11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7" w:name="sub_1310"/>
            <w:r w:rsidRPr="00C01EA6">
              <w:rPr>
                <w:rStyle w:val="aff4"/>
                <w:rFonts w:eastAsiaTheme="minorEastAsia" w:cs="Arial"/>
                <w:b w:val="0"/>
              </w:rPr>
              <w:t>10</w:t>
            </w:r>
            <w:bookmarkEnd w:id="37"/>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октябрь</w:t>
            </w:r>
          </w:p>
        </w:tc>
        <w:tc>
          <w:tcPr>
            <w:tcW w:w="11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8" w:name="sub_1311"/>
            <w:r w:rsidRPr="00C01EA6">
              <w:rPr>
                <w:rStyle w:val="aff4"/>
                <w:rFonts w:eastAsiaTheme="minorEastAsia" w:cs="Arial"/>
                <w:b w:val="0"/>
              </w:rPr>
              <w:t>11</w:t>
            </w:r>
            <w:bookmarkEnd w:id="38"/>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ноябрь</w:t>
            </w:r>
          </w:p>
        </w:tc>
        <w:tc>
          <w:tcPr>
            <w:tcW w:w="11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9" w:name="sub_1312"/>
            <w:r w:rsidRPr="00C01EA6">
              <w:rPr>
                <w:rStyle w:val="aff4"/>
                <w:rFonts w:eastAsiaTheme="minorEastAsia" w:cs="Arial"/>
                <w:b w:val="0"/>
              </w:rPr>
              <w:t>12</w:t>
            </w:r>
            <w:bookmarkEnd w:id="39"/>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декабрь</w:t>
            </w:r>
          </w:p>
        </w:tc>
        <w:tc>
          <w:tcPr>
            <w:tcW w:w="11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40" w:name="sub_1313"/>
            <w:r w:rsidRPr="00C01EA6">
              <w:rPr>
                <w:rStyle w:val="aff4"/>
                <w:rFonts w:eastAsiaTheme="minorEastAsia" w:cs="Arial"/>
                <w:b w:val="0"/>
              </w:rPr>
              <w:t>13</w:t>
            </w:r>
            <w:bookmarkEnd w:id="40"/>
          </w:p>
        </w:tc>
        <w:tc>
          <w:tcPr>
            <w:tcW w:w="35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41" w:name="sub_1314"/>
      <w:r>
        <w:rPr>
          <w:rStyle w:val="aff4"/>
          <w:rFonts w:cs="Arial"/>
        </w:rPr>
        <w:t xml:space="preserve">Из </w:t>
      </w:r>
      <w:r>
        <w:rPr>
          <w:rStyle w:val="a4"/>
          <w:rFonts w:cs="Arial"/>
          <w:shd w:val="clear" w:color="auto" w:fill="D8EDE8"/>
        </w:rPr>
        <w:t>строки 01</w:t>
      </w:r>
      <w:r>
        <w:rPr>
          <w:rStyle w:val="aff4"/>
          <w:rFonts w:cs="Arial"/>
        </w:rPr>
        <w:t xml:space="preserve"> графы 5 стоимость товаров, проданных вне магазинов (включая товары, проданные на рынках) ____________ тыс руб (14)</w:t>
      </w:r>
    </w:p>
    <w:p w:rsidR="00F2149D" w:rsidRDefault="00F2149D">
      <w:pPr>
        <w:ind w:firstLine="698"/>
        <w:rPr>
          <w:rStyle w:val="aff4"/>
          <w:rFonts w:cs="Arial"/>
        </w:rPr>
      </w:pPr>
      <w:bookmarkStart w:id="42" w:name="sub_1315"/>
      <w:bookmarkEnd w:id="41"/>
      <w:r>
        <w:rPr>
          <w:rStyle w:val="aff4"/>
          <w:rFonts w:cs="Arial"/>
        </w:rPr>
        <w:t>из нее стоимость товаров, проданных в порядке электронной торговли _______________ тыс руб (15);</w:t>
      </w:r>
    </w:p>
    <w:p w:rsidR="00F2149D" w:rsidRDefault="00F2149D">
      <w:pPr>
        <w:ind w:firstLine="698"/>
        <w:rPr>
          <w:rStyle w:val="aff4"/>
          <w:rFonts w:cs="Arial"/>
        </w:rPr>
      </w:pPr>
      <w:bookmarkStart w:id="43" w:name="sub_1316"/>
      <w:bookmarkEnd w:id="42"/>
      <w:r>
        <w:rPr>
          <w:rStyle w:val="aff4"/>
          <w:rFonts w:cs="Arial"/>
        </w:rPr>
        <w:t>проданных по почте _________________ тыс руб (16)</w:t>
      </w:r>
    </w:p>
    <w:p w:rsidR="00F2149D" w:rsidRDefault="00F2149D">
      <w:pPr>
        <w:ind w:firstLine="698"/>
        <w:rPr>
          <w:rStyle w:val="aff4"/>
          <w:rFonts w:cs="Arial"/>
        </w:rPr>
      </w:pPr>
      <w:bookmarkStart w:id="44" w:name="sub_1317"/>
      <w:bookmarkEnd w:id="43"/>
      <w:r>
        <w:rPr>
          <w:rStyle w:val="aff4"/>
          <w:rFonts w:cs="Arial"/>
        </w:rPr>
        <w:t xml:space="preserve">Из </w:t>
      </w:r>
      <w:r>
        <w:rPr>
          <w:rStyle w:val="a4"/>
          <w:rFonts w:cs="Arial"/>
          <w:shd w:val="clear" w:color="auto" w:fill="D8EDE8"/>
        </w:rPr>
        <w:t>строки 01</w:t>
      </w:r>
      <w:r>
        <w:rPr>
          <w:rStyle w:val="aff4"/>
          <w:rFonts w:cs="Arial"/>
        </w:rPr>
        <w:t xml:space="preserve"> графы 5 стоимость товаров, проданных в кредит ________________ тыс руб (17)</w:t>
      </w:r>
    </w:p>
    <w:p w:rsidR="00F2149D" w:rsidRDefault="00F2149D">
      <w:pPr>
        <w:ind w:firstLine="698"/>
        <w:rPr>
          <w:rStyle w:val="aff4"/>
          <w:rFonts w:cs="Arial"/>
        </w:rPr>
      </w:pPr>
      <w:bookmarkStart w:id="45" w:name="sub_1318"/>
      <w:bookmarkEnd w:id="44"/>
      <w:r>
        <w:rPr>
          <w:rStyle w:val="aff4"/>
          <w:rFonts w:cs="Arial"/>
        </w:rPr>
        <w:t xml:space="preserve">Из </w:t>
      </w:r>
      <w:r>
        <w:rPr>
          <w:rStyle w:val="a4"/>
          <w:rFonts w:cs="Arial"/>
          <w:shd w:val="clear" w:color="auto" w:fill="D8EDE8"/>
        </w:rPr>
        <w:t>строки 01</w:t>
      </w:r>
      <w:r>
        <w:rPr>
          <w:rStyle w:val="aff4"/>
          <w:rFonts w:cs="Arial"/>
        </w:rPr>
        <w:t xml:space="preserve"> графы 5 стоимость товаров, проданных в сельской местности ________________ тыс руб (18).</w:t>
      </w:r>
    </w:p>
    <w:bookmarkEnd w:id="45"/>
    <w:p w:rsidR="00F2149D" w:rsidRDefault="00F2149D"/>
    <w:p w:rsidR="00F2149D" w:rsidRDefault="00F2149D">
      <w:pPr>
        <w:pStyle w:val="1"/>
      </w:pPr>
      <w:bookmarkStart w:id="46" w:name="sub_1400"/>
      <w:r>
        <w:rPr>
          <w:rStyle w:val="aff4"/>
          <w:rFonts w:cs="Arial"/>
        </w:rPr>
        <w:t>4. Оборот розничной торговли по муниципальным образованиям за отчетный год</w:t>
      </w:r>
      <w:r>
        <w:rPr>
          <w:rStyle w:val="a4"/>
          <w:rFonts w:cs="Arial"/>
          <w:shd w:val="clear" w:color="auto" w:fill="D8EDE8"/>
        </w:rPr>
        <w:t>*</w:t>
      </w:r>
    </w:p>
    <w:bookmarkEnd w:id="46"/>
    <w:p w:rsidR="00F2149D" w:rsidRDefault="00F2149D"/>
    <w:p w:rsidR="00F2149D" w:rsidRDefault="00F2149D">
      <w:pPr>
        <w:ind w:firstLine="698"/>
        <w:jc w:val="right"/>
        <w:rPr>
          <w:rStyle w:val="aff4"/>
          <w:rFonts w:cs="Arial"/>
        </w:rPr>
      </w:pPr>
      <w:r>
        <w:rPr>
          <w:rStyle w:val="aff4"/>
          <w:rFonts w:cs="Arial"/>
        </w:rPr>
        <w:lastRenderedPageBreak/>
        <w:t xml:space="preserve">Код по ОКЕИ: тысяча рублей - </w:t>
      </w:r>
      <w:r>
        <w:rPr>
          <w:rStyle w:val="a4"/>
          <w:rFonts w:cs="Arial"/>
          <w:shd w:val="clear" w:color="auto" w:fill="D8EDE8"/>
        </w:rPr>
        <w:t>384</w:t>
      </w:r>
      <w:r>
        <w:rPr>
          <w:rStyle w:val="aff4"/>
          <w:rFonts w:cs="Arial"/>
        </w:rPr>
        <w:t xml:space="preserve"> (с одним десятичным знаком)</w:t>
      </w:r>
    </w:p>
    <w:p w:rsidR="00F2149D" w:rsidRDefault="00F2149D">
      <w:bookmarkStart w:id="47" w:name="sub_1411"/>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17"/>
        <w:gridCol w:w="3531"/>
        <w:gridCol w:w="3522"/>
        <w:gridCol w:w="1774"/>
        <w:gridCol w:w="3088"/>
      </w:tblGrid>
      <w:tr w:rsidR="00F2149D" w:rsidRPr="00C01EA6">
        <w:tblPrEx>
          <w:tblCellMar>
            <w:top w:w="0" w:type="dxa"/>
            <w:bottom w:w="0" w:type="dxa"/>
          </w:tblCellMar>
        </w:tblPrEx>
        <w:tc>
          <w:tcPr>
            <w:tcW w:w="3117" w:type="dxa"/>
            <w:vMerge w:val="restart"/>
            <w:tcBorders>
              <w:top w:val="single" w:sz="4" w:space="0" w:color="auto"/>
              <w:bottom w:val="nil"/>
              <w:right w:val="single" w:sz="4" w:space="0" w:color="auto"/>
            </w:tcBorders>
          </w:tcPr>
          <w:bookmarkEnd w:id="47"/>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муниципального образования</w:t>
            </w:r>
          </w:p>
        </w:tc>
        <w:tc>
          <w:tcPr>
            <w:tcW w:w="3531"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ОКТМО</w:t>
            </w:r>
          </w:p>
        </w:tc>
        <w:tc>
          <w:tcPr>
            <w:tcW w:w="8384"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Оборот розничной торговли</w:t>
            </w:r>
          </w:p>
        </w:tc>
      </w:tr>
      <w:tr w:rsidR="00F2149D" w:rsidRPr="00C01EA6">
        <w:tblPrEx>
          <w:tblCellMar>
            <w:top w:w="0" w:type="dxa"/>
            <w:bottom w:w="0" w:type="dxa"/>
          </w:tblCellMar>
        </w:tblPrEx>
        <w:tc>
          <w:tcPr>
            <w:tcW w:w="3117" w:type="dxa"/>
            <w:vMerge/>
            <w:tcBorders>
              <w:top w:val="nil"/>
              <w:bottom w:val="nil"/>
              <w:right w:val="single" w:sz="4" w:space="0" w:color="auto"/>
            </w:tcBorders>
          </w:tcPr>
          <w:p w:rsidR="00F2149D" w:rsidRPr="00C01EA6" w:rsidRDefault="00F2149D">
            <w:pPr>
              <w:pStyle w:val="aff6"/>
              <w:rPr>
                <w:rFonts w:eastAsiaTheme="minorEastAsia"/>
              </w:rPr>
            </w:pPr>
          </w:p>
        </w:tc>
        <w:tc>
          <w:tcPr>
            <w:tcW w:w="3531"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522"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c>
          <w:tcPr>
            <w:tcW w:w="4862"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том числе пищевыми продуктами, включая напитки, и табачными изделиями</w:t>
            </w:r>
          </w:p>
        </w:tc>
      </w:tr>
      <w:tr w:rsidR="00F2149D" w:rsidRPr="00C01EA6">
        <w:tblPrEx>
          <w:tblCellMar>
            <w:top w:w="0" w:type="dxa"/>
            <w:bottom w:w="0" w:type="dxa"/>
          </w:tblCellMar>
        </w:tblPrEx>
        <w:tc>
          <w:tcPr>
            <w:tcW w:w="3117"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3531"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22"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c>
          <w:tcPr>
            <w:tcW w:w="308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из них табачными изделиями</w:t>
            </w:r>
          </w:p>
        </w:tc>
      </w:tr>
      <w:tr w:rsidR="00F2149D" w:rsidRPr="00C01EA6">
        <w:tblPrEx>
          <w:tblCellMar>
            <w:top w:w="0" w:type="dxa"/>
            <w:bottom w:w="0" w:type="dxa"/>
          </w:tblCellMar>
        </w:tblPrEx>
        <w:tc>
          <w:tcPr>
            <w:tcW w:w="311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35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3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308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31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48" w:name="sub_350"/>
      <w:r>
        <w:rPr>
          <w:rStyle w:val="aff4"/>
          <w:rFonts w:cs="Arial"/>
        </w:rPr>
        <w:t xml:space="preserve">* На бумажном носителе </w:t>
      </w:r>
      <w:r>
        <w:rPr>
          <w:rStyle w:val="a4"/>
          <w:rFonts w:cs="Arial"/>
          <w:shd w:val="clear" w:color="auto" w:fill="D8EDE8"/>
        </w:rPr>
        <w:t>гр. 2</w:t>
      </w:r>
      <w:r>
        <w:rPr>
          <w:rStyle w:val="aff4"/>
          <w:rFonts w:cs="Arial"/>
        </w:rPr>
        <w:t xml:space="preserve"> не заполняется, в электронном виде (XML - шаблон) гр. 1 не заполняется, а гр. 2 обязательна к заполнению.</w:t>
      </w:r>
    </w:p>
    <w:bookmarkEnd w:id="48"/>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w:t>
            </w:r>
            <w:r w:rsidRPr="00C01EA6">
              <w:rPr>
                <w:rStyle w:val="aff4"/>
                <w:rFonts w:eastAsiaTheme="minorEastAsia" w:cs="Arial"/>
                <w:b w:val="0"/>
              </w:rPr>
              <w:lastRenderedPageBreak/>
              <w:t>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49" w:name="sub_25"/>
      <w:r>
        <w:rPr>
          <w:rStyle w:val="aff4"/>
          <w:rFonts w:cs="Arial"/>
        </w:rPr>
        <w:lastRenderedPageBreak/>
        <w:t>Указания по заполнению формы федерального статистического наблюдения</w:t>
      </w:r>
    </w:p>
    <w:bookmarkEnd w:id="49"/>
    <w:p w:rsidR="00F2149D" w:rsidRDefault="00F2149D"/>
    <w:p w:rsidR="00F2149D" w:rsidRDefault="00F2149D">
      <w:pPr>
        <w:ind w:firstLine="698"/>
        <w:rPr>
          <w:rStyle w:val="aff4"/>
          <w:rFonts w:cs="Arial"/>
        </w:rPr>
      </w:pPr>
      <w:bookmarkStart w:id="50" w:name="sub_6"/>
      <w:r>
        <w:rPr>
          <w:rStyle w:val="aff4"/>
          <w:rFonts w:cs="Arial"/>
        </w:rPr>
        <w:t xml:space="preserve">1. </w:t>
      </w:r>
      <w:r>
        <w:rPr>
          <w:rStyle w:val="a4"/>
          <w:rFonts w:cs="Arial"/>
          <w:shd w:val="clear" w:color="auto" w:fill="D8EDE8"/>
        </w:rPr>
        <w:t>Форму N 1-ТОРГ</w:t>
      </w:r>
      <w:r>
        <w:rPr>
          <w:rStyle w:val="aff4"/>
          <w:rFonts w:cs="Arial"/>
        </w:rPr>
        <w:t xml:space="preserve"> предоставляют все юридические лица, осуществляющие оптовую или розничную торговлю (кроме субъектов малого предпринимательства) всех форм собственности (включая торговлю автотранспортными средствами, мотоциклами, их узлами и принадлежностями, моторным топливом). Организации с видом деятельности "ремонт бытовых изделий и предметов личного пользования" (код ОКВЭД </w:t>
      </w:r>
      <w:r>
        <w:rPr>
          <w:rStyle w:val="a4"/>
          <w:rFonts w:cs="Arial"/>
          <w:shd w:val="clear" w:color="auto" w:fill="D8EDE8"/>
        </w:rPr>
        <w:t>52.7</w:t>
      </w:r>
      <w:r>
        <w:rPr>
          <w:rStyle w:val="aff4"/>
          <w:rFonts w:cs="Arial"/>
        </w:rPr>
        <w:t xml:space="preserve">) по форме N 1-ТОРГ не отчитываются. Организации с видом деятельности "техническое обслуживание и ремонт автотранспортных средств" (код ОКВЭД </w:t>
      </w:r>
      <w:r>
        <w:rPr>
          <w:rStyle w:val="a4"/>
          <w:rFonts w:cs="Arial"/>
          <w:shd w:val="clear" w:color="auto" w:fill="D8EDE8"/>
        </w:rPr>
        <w:t>50.2</w:t>
      </w:r>
      <w:r>
        <w:rPr>
          <w:rStyle w:val="aff4"/>
          <w:rFonts w:cs="Arial"/>
        </w:rPr>
        <w:t xml:space="preserve">) и "техническое обслуживание и ремонт мотоциклов" (код ОКПД </w:t>
      </w:r>
      <w:r>
        <w:rPr>
          <w:rStyle w:val="a4"/>
          <w:rFonts w:cs="Arial"/>
          <w:shd w:val="clear" w:color="auto" w:fill="D8EDE8"/>
        </w:rPr>
        <w:t>50.40.4</w:t>
      </w:r>
      <w:r>
        <w:rPr>
          <w:rStyle w:val="aff4"/>
          <w:rFonts w:cs="Arial"/>
        </w:rPr>
        <w:t>) предоставляют форму N 1-ТОРГ только в том случае, если они являются автодилерами, т.е. осуществляют розничную продажу новых и подержанных легковых автомобилей и мотоциклов, а также розничную продажу деталей, узлов и принадлежностей для автомобилей и мотоциклов.</w:t>
      </w:r>
    </w:p>
    <w:bookmarkEnd w:id="50"/>
    <w:p w:rsidR="00F2149D" w:rsidRDefault="00F2149D">
      <w:pPr>
        <w:ind w:firstLine="698"/>
        <w:rPr>
          <w:rStyle w:val="aff4"/>
          <w:rFonts w:cs="Arial"/>
        </w:rPr>
      </w:pPr>
      <w:r>
        <w:rPr>
          <w:rStyle w:val="aff4"/>
          <w:rFonts w:cs="Arial"/>
        </w:rPr>
        <w:t>Временно не работающие организации, на которых в течение части отчетного периода осуществлялась деятельность, предоставляют форму на общих основаниях с указанием, с какого времени они не работают.</w:t>
      </w:r>
    </w:p>
    <w:p w:rsidR="00F2149D" w:rsidRDefault="00F2149D">
      <w:pPr>
        <w:ind w:firstLine="698"/>
        <w:rPr>
          <w:rStyle w:val="aff4"/>
          <w:rFonts w:cs="Arial"/>
        </w:rPr>
      </w:pPr>
      <w:r>
        <w:rPr>
          <w:rStyle w:val="aff4"/>
          <w:rFonts w:cs="Arial"/>
        </w:rPr>
        <w:t xml:space="preserve">Организации-банкроты, на которых введено конкурсное производство, не освобождаются от предоставления сведений по </w:t>
      </w:r>
      <w:r>
        <w:rPr>
          <w:rStyle w:val="a4"/>
          <w:rFonts w:cs="Arial"/>
          <w:shd w:val="clear" w:color="auto" w:fill="D8EDE8"/>
        </w:rPr>
        <w:t>форме N 1-ТОРГ</w:t>
      </w:r>
      <w:r>
        <w:rPr>
          <w:rStyle w:val="aff4"/>
          <w:rFonts w:cs="Arial"/>
        </w:rP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F2149D" w:rsidRDefault="00F2149D">
      <w:pPr>
        <w:ind w:firstLine="698"/>
        <w:rPr>
          <w:rStyle w:val="aff4"/>
          <w:rFonts w:cs="Arial"/>
        </w:rPr>
      </w:pPr>
      <w:r>
        <w:rPr>
          <w:rStyle w:val="aff4"/>
          <w:rFonts w:cs="Arial"/>
        </w:rPr>
        <w:t>Форма заполняется по юридическому лицу без обособленных подразделений</w:t>
      </w:r>
      <w:r>
        <w:rPr>
          <w:rStyle w:val="a4"/>
          <w:rFonts w:cs="Arial"/>
          <w:shd w:val="clear" w:color="auto" w:fill="D8EDE8"/>
        </w:rPr>
        <w:t>*</w:t>
      </w:r>
      <w:r>
        <w:rPr>
          <w:rStyle w:val="aff4"/>
          <w:rFonts w:cs="Arial"/>
        </w:rPr>
        <w:t>, находящихся на территории других субъектов Российской Федерации, а также на отдельном бланке по каждому обособленному подразделению, находящемуся на территории другого субъекта Российской Федерации.</w:t>
      </w:r>
    </w:p>
    <w:p w:rsidR="00F2149D" w:rsidRDefault="00F2149D">
      <w:pPr>
        <w:ind w:firstLine="698"/>
        <w:rPr>
          <w:rStyle w:val="aff4"/>
          <w:rFonts w:cs="Arial"/>
        </w:rPr>
      </w:pPr>
      <w:r>
        <w:rPr>
          <w:rStyle w:val="aff4"/>
          <w:rFonts w:cs="Arial"/>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F2149D" w:rsidRDefault="00F2149D">
      <w:pPr>
        <w:ind w:firstLine="698"/>
        <w:rPr>
          <w:rStyle w:val="aff4"/>
          <w:rFonts w:cs="Arial"/>
        </w:rPr>
      </w:pPr>
      <w:bookmarkStart w:id="51" w:name="sub_7"/>
      <w:r>
        <w:rPr>
          <w:rStyle w:val="aff4"/>
          <w:rFonts w:cs="Arial"/>
        </w:rPr>
        <w:t>2. Заполненные формы предоставляются в территориальные органы Росстата по месту нахождения соответствующего подразделения (по обособленному подразделению) и по месту нахождения юридического лица (без обособленных подразделений, находящихся на территории других субъектов Российской Федерации).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bookmarkEnd w:id="51"/>
    <w:p w:rsidR="00F2149D" w:rsidRDefault="00F2149D">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bookmarkStart w:id="52" w:name="sub_8"/>
      <w:r>
        <w:rPr>
          <w:rStyle w:val="aff4"/>
          <w:rFonts w:cs="Arial"/>
        </w:rPr>
        <w:t xml:space="preserve">3. Дочерние и зависимые хозяйственные общества предоставляют форму федерального статистического наблюдения </w:t>
      </w:r>
      <w:r>
        <w:rPr>
          <w:rStyle w:val="a4"/>
          <w:rFonts w:cs="Arial"/>
          <w:shd w:val="clear" w:color="auto" w:fill="D8EDE8"/>
        </w:rPr>
        <w:t>N 1-ТОРГ</w:t>
      </w:r>
      <w:r>
        <w:rPr>
          <w:rStyle w:val="aff4"/>
          <w:rFonts w:cs="Arial"/>
        </w:rPr>
        <w:t xml:space="preserve"> на общих основаниях в соответствии с </w:t>
      </w:r>
      <w:r>
        <w:rPr>
          <w:rStyle w:val="a4"/>
          <w:rFonts w:cs="Arial"/>
          <w:shd w:val="clear" w:color="auto" w:fill="D8EDE8"/>
        </w:rPr>
        <w:t>пунктом 2</w:t>
      </w:r>
      <w:r>
        <w:rPr>
          <w:rStyle w:val="aff4"/>
          <w:rFonts w:cs="Arial"/>
        </w:rPr>
        <w:t xml:space="preserve"> настоящих Указаний. Основное хозяйственное общество или товарищество, имеющее дочерние или зависимые общества, не включают в форму федерального статистического наблюдения сведения по дочерним и зависимым обществам.</w:t>
      </w:r>
    </w:p>
    <w:bookmarkEnd w:id="52"/>
    <w:p w:rsidR="00F2149D" w:rsidRDefault="00F2149D">
      <w:pPr>
        <w:ind w:firstLine="698"/>
        <w:rPr>
          <w:rStyle w:val="aff4"/>
          <w:rFonts w:cs="Arial"/>
        </w:rPr>
      </w:pPr>
      <w:r>
        <w:rPr>
          <w:rStyle w:val="aff4"/>
          <w:rFonts w:cs="Arial"/>
        </w:rPr>
        <w:t>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F2149D" w:rsidRDefault="00F2149D">
      <w:pPr>
        <w:ind w:firstLine="698"/>
        <w:rPr>
          <w:rStyle w:val="aff4"/>
          <w:rFonts w:cs="Arial"/>
        </w:rPr>
      </w:pPr>
      <w:r>
        <w:rPr>
          <w:rStyle w:val="aff4"/>
          <w:rFonts w:cs="Arial"/>
        </w:rPr>
        <w:lastRenderedPageBreak/>
        <w:t xml:space="preserve">В случае осуществления деятельности на основании договора простого товарищества (договора о совместной деятельности) стоимость товаров, проданных товарищами в результате их совместной деятельности, при заполнении каждым из товарищей </w:t>
      </w:r>
      <w:r>
        <w:rPr>
          <w:rStyle w:val="a4"/>
          <w:rFonts w:cs="Arial"/>
          <w:shd w:val="clear" w:color="auto" w:fill="D8EDE8"/>
        </w:rPr>
        <w:t>формы N 1-ТОРГ</w:t>
      </w:r>
      <w:r>
        <w:rPr>
          <w:rStyle w:val="aff4"/>
          <w:rFonts w:cs="Arial"/>
        </w:rPr>
        <w:t xml:space="preserve"> распределяется между товарищами пропорционально стоимости их вкладов в общее дело, если иное не предусмотрено договором простого товарищества или иным соглашением товарищей. Если стоимость этих товаров не может быть распределена между товарищами, то сведения по ним в форме федерального статистического наблюдения показывает товарищ, на которого возложено ведение учета общего имущества.</w:t>
      </w:r>
    </w:p>
    <w:p w:rsidR="00F2149D" w:rsidRDefault="00F2149D">
      <w:pPr>
        <w:ind w:firstLine="698"/>
        <w:rPr>
          <w:rStyle w:val="aff4"/>
          <w:rFonts w:cs="Arial"/>
        </w:rPr>
      </w:pPr>
      <w:bookmarkStart w:id="53" w:name="sub_9"/>
      <w:r>
        <w:rPr>
          <w:rStyle w:val="aff4"/>
          <w:rFonts w:cs="Arial"/>
        </w:rPr>
        <w:t xml:space="preserve">4. 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территориально-обособленному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bookmarkEnd w:id="53"/>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F2149D" w:rsidRDefault="00F2149D">
      <w:pPr>
        <w:ind w:firstLine="698"/>
        <w:rPr>
          <w:rStyle w:val="aff4"/>
          <w:rFonts w:cs="Arial"/>
        </w:rPr>
      </w:pPr>
      <w:r>
        <w:rPr>
          <w:rStyle w:val="aff4"/>
          <w:rFonts w:cs="Arial"/>
        </w:rPr>
        <w:t xml:space="preserve">Юридическое лицо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r>
        <w:rPr>
          <w:rStyle w:val="aff4"/>
          <w:rFonts w:cs="Arial"/>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F2149D" w:rsidRDefault="00F2149D">
      <w:pPr>
        <w:ind w:firstLine="698"/>
        <w:rPr>
          <w:rStyle w:val="aff4"/>
          <w:rFonts w:cs="Arial"/>
        </w:rPr>
      </w:pPr>
      <w:bookmarkStart w:id="54" w:name="sub_10"/>
      <w:r>
        <w:rPr>
          <w:rStyle w:val="aff4"/>
          <w:rFonts w:cs="Arial"/>
        </w:rPr>
        <w:t xml:space="preserve">5. Организации оптовой торговли (комитенты, доверители, принципалы), реализующие товар по договору комиссии, поручения или агентскому договору, т.е. передающие товар другой организации или индивидуальному предпринимателю (комиссионеру, поверенному либо агенту) для перепродажи юридическим лицам и индивидуальным предпринимателям отражают объемы продажи этих товаров в </w:t>
      </w:r>
      <w:r>
        <w:rPr>
          <w:rStyle w:val="a4"/>
          <w:rFonts w:cs="Arial"/>
          <w:shd w:val="clear" w:color="auto" w:fill="D8EDE8"/>
        </w:rPr>
        <w:t>разделе 1</w:t>
      </w:r>
      <w:r>
        <w:rPr>
          <w:rStyle w:val="aff4"/>
          <w:rFonts w:cs="Arial"/>
        </w:rPr>
        <w:t xml:space="preserve"> "Оптовая продажа товаров (продукции) по видам" и в </w:t>
      </w:r>
      <w:r>
        <w:rPr>
          <w:rStyle w:val="a4"/>
          <w:rFonts w:cs="Arial"/>
          <w:shd w:val="clear" w:color="auto" w:fill="D8EDE8"/>
        </w:rPr>
        <w:t>разделе 3</w:t>
      </w:r>
      <w:r>
        <w:rPr>
          <w:rStyle w:val="aff4"/>
          <w:rFonts w:cs="Arial"/>
        </w:rPr>
        <w:t xml:space="preserve"> "Оборот оптовой и розничной торговли по месяцам отчетного года" по графе 3 по </w:t>
      </w:r>
      <w:r>
        <w:rPr>
          <w:rStyle w:val="a4"/>
          <w:rFonts w:cs="Arial"/>
          <w:shd w:val="clear" w:color="auto" w:fill="D8EDE8"/>
        </w:rPr>
        <w:t>строкам 1-13</w:t>
      </w:r>
      <w:r>
        <w:rPr>
          <w:rStyle w:val="aff4"/>
          <w:rFonts w:cs="Arial"/>
        </w:rPr>
        <w:t>. Комиссионеры (поверенные, агенты), осуществляющие сделки в оптовой торговле, заполняют только раздел 3, где по графам 3 и 4 отражают сумму вознаграждения (в этом случае гр. 3 = гр. 4).</w:t>
      </w:r>
    </w:p>
    <w:bookmarkEnd w:id="54"/>
    <w:p w:rsidR="00F2149D" w:rsidRDefault="00F2149D">
      <w:pPr>
        <w:ind w:firstLine="698"/>
        <w:rPr>
          <w:rStyle w:val="aff4"/>
          <w:rFonts w:cs="Arial"/>
        </w:rPr>
      </w:pPr>
      <w:r>
        <w:rPr>
          <w:rStyle w:val="aff4"/>
          <w:rFonts w:cs="Arial"/>
        </w:rPr>
        <w:t xml:space="preserve">Организации, осуществляющие сделки в розничной торговле в интересах другого лица на основе договоров поручения, комиссии либо агентских договоров, заполняют </w:t>
      </w:r>
      <w:r>
        <w:rPr>
          <w:rStyle w:val="a4"/>
          <w:rFonts w:cs="Arial"/>
          <w:shd w:val="clear" w:color="auto" w:fill="D8EDE8"/>
        </w:rPr>
        <w:t>разделы 2</w:t>
      </w:r>
      <w:r>
        <w:rPr>
          <w:rStyle w:val="aff4"/>
          <w:rFonts w:cs="Arial"/>
        </w:rPr>
        <w:t xml:space="preserve"> "Розничная продажа товаров по видам" и </w:t>
      </w:r>
      <w:r>
        <w:rPr>
          <w:rStyle w:val="a4"/>
          <w:rFonts w:cs="Arial"/>
          <w:shd w:val="clear" w:color="auto" w:fill="D8EDE8"/>
        </w:rPr>
        <w:t>3</w:t>
      </w:r>
      <w:r>
        <w:rPr>
          <w:rStyle w:val="aff4"/>
          <w:rFonts w:cs="Arial"/>
        </w:rPr>
        <w:t xml:space="preserve"> "Оборот оптовой и розничной торговли по месяцам отчетного года". Стоимость товаров, реализованных населению, комиссионеры (поверенные, агенты) отражают в разделе 2 и в разделе 3 графе 5 по </w:t>
      </w:r>
      <w:r>
        <w:rPr>
          <w:rStyle w:val="a4"/>
          <w:rFonts w:cs="Arial"/>
          <w:shd w:val="clear" w:color="auto" w:fill="D8EDE8"/>
        </w:rPr>
        <w:t>строкам 1-13</w:t>
      </w:r>
      <w:r>
        <w:rPr>
          <w:rStyle w:val="aff4"/>
          <w:rFonts w:cs="Arial"/>
        </w:rPr>
        <w:t xml:space="preserve"> и по </w:t>
      </w:r>
      <w:r>
        <w:rPr>
          <w:rStyle w:val="a4"/>
          <w:rFonts w:cs="Arial"/>
          <w:shd w:val="clear" w:color="auto" w:fill="D8EDE8"/>
        </w:rPr>
        <w:t>строкам 14-17</w:t>
      </w:r>
      <w:r>
        <w:rPr>
          <w:rStyle w:val="aff4"/>
          <w:rFonts w:cs="Arial"/>
        </w:rPr>
        <w:t>; комитенты (доверители, принципалы), являющиеся собственниками этих товаров, в форме N 1-ТОРГ выручку от их продажи (оборот розничной торговли) не отражают, так как эти сведения заполняются организацией (как правило, комиссионером), непосредственно осуществляющей продажу товаров населению.</w:t>
      </w:r>
    </w:p>
    <w:p w:rsidR="00F2149D" w:rsidRDefault="00F2149D">
      <w:pPr>
        <w:ind w:firstLine="698"/>
        <w:rPr>
          <w:rStyle w:val="aff4"/>
          <w:rFonts w:cs="Arial"/>
        </w:rPr>
      </w:pPr>
      <w:bookmarkStart w:id="55" w:name="sub_11"/>
      <w:r>
        <w:rPr>
          <w:rStyle w:val="aff4"/>
          <w:rFonts w:cs="Arial"/>
        </w:rPr>
        <w:lastRenderedPageBreak/>
        <w:t xml:space="preserve">6. </w:t>
      </w:r>
      <w:r>
        <w:rPr>
          <w:rStyle w:val="a4"/>
          <w:rFonts w:cs="Arial"/>
          <w:shd w:val="clear" w:color="auto" w:fill="D8EDE8"/>
        </w:rPr>
        <w:t>Раздел 1</w:t>
      </w:r>
      <w:r>
        <w:rPr>
          <w:rStyle w:val="aff4"/>
          <w:rFonts w:cs="Arial"/>
        </w:rPr>
        <w:t xml:space="preserve"> "Оптовая продажа товаров (продукции) по видам" заполняют также организации розничной торговли, если они осуществляли в отчетном году оптовую продажу товаров. Аналогичным образом организации оптовой торговли, осуществлявшие в отчетном году продажу товаров населению, стоимость проданных товаров отражают в </w:t>
      </w:r>
      <w:r>
        <w:rPr>
          <w:rStyle w:val="a4"/>
          <w:rFonts w:cs="Arial"/>
          <w:shd w:val="clear" w:color="auto" w:fill="D8EDE8"/>
        </w:rPr>
        <w:t>разделе 2</w:t>
      </w:r>
      <w:r>
        <w:rPr>
          <w:rStyle w:val="aff4"/>
          <w:rFonts w:cs="Arial"/>
        </w:rPr>
        <w:t xml:space="preserve"> "Розничная продажа товаров по видам".</w:t>
      </w:r>
    </w:p>
    <w:p w:rsidR="00F2149D" w:rsidRDefault="00F2149D">
      <w:pPr>
        <w:ind w:firstLine="698"/>
        <w:rPr>
          <w:rStyle w:val="aff4"/>
          <w:rFonts w:cs="Arial"/>
        </w:rPr>
      </w:pPr>
      <w:bookmarkStart w:id="56" w:name="sub_12"/>
      <w:bookmarkEnd w:id="55"/>
      <w:r>
        <w:rPr>
          <w:rStyle w:val="aff4"/>
          <w:rFonts w:cs="Arial"/>
        </w:rPr>
        <w:t xml:space="preserve">7. В </w:t>
      </w:r>
      <w:r>
        <w:rPr>
          <w:rStyle w:val="a4"/>
          <w:rFonts w:cs="Arial"/>
          <w:shd w:val="clear" w:color="auto" w:fill="D8EDE8"/>
        </w:rPr>
        <w:t>разделе 1</w:t>
      </w:r>
      <w:r>
        <w:rPr>
          <w:rStyle w:val="aff4"/>
          <w:rFonts w:cs="Arial"/>
        </w:rPr>
        <w:t xml:space="preserve"> по коду ОКПО 51.001* "Всего" и в </w:t>
      </w:r>
      <w:r>
        <w:rPr>
          <w:rStyle w:val="a4"/>
          <w:rFonts w:cs="Arial"/>
          <w:shd w:val="clear" w:color="auto" w:fill="D8EDE8"/>
        </w:rPr>
        <w:t>разделе 3</w:t>
      </w:r>
      <w:r>
        <w:rPr>
          <w:rStyle w:val="aff4"/>
          <w:rFonts w:cs="Arial"/>
        </w:rPr>
        <w:t xml:space="preserve"> по графам 3 и 4 показывается оборот оптовой торговли, который представляет собой выручку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(для переработки или дальнейшей продажи). В оборот оптовой торговли также включается сумма вознаграждения посредников оптовой торговли, т.е. комиссионеров (поверенных, агентов), совершающих сделки по купле-продаже товаров от имени или за счет других лиц или фирм (комитентов, доверителей, принципалов) по договорам комиссии (поручения) или агентским договорам, но по строкам раздела 1 эта сумма не отражается, а показывается по графе 4 раздела 3 и включается в данные по графе 3 раздела 3.</w:t>
      </w:r>
    </w:p>
    <w:bookmarkEnd w:id="56"/>
    <w:p w:rsidR="00F2149D" w:rsidRDefault="00F2149D">
      <w:pPr>
        <w:ind w:firstLine="698"/>
        <w:rPr>
          <w:rStyle w:val="aff4"/>
          <w:rFonts w:cs="Arial"/>
        </w:rPr>
      </w:pPr>
      <w:r>
        <w:rPr>
          <w:rStyle w:val="aff4"/>
          <w:rFonts w:cs="Arial"/>
        </w:rPr>
        <w:t>Стоимость лотерейных билетов, телефонных карт, карт экспресс-оплаты услуг связи, топливных карт, стоимость объектов недвижимости в оборот оптовой торговли не включается.</w:t>
      </w:r>
    </w:p>
    <w:p w:rsidR="00F2149D" w:rsidRDefault="00F2149D">
      <w:pPr>
        <w:ind w:firstLine="698"/>
        <w:rPr>
          <w:rStyle w:val="aff4"/>
          <w:rFonts w:cs="Arial"/>
        </w:rPr>
      </w:pPr>
      <w:r>
        <w:rPr>
          <w:rStyle w:val="aff4"/>
          <w:rFonts w:cs="Arial"/>
        </w:rPr>
        <w:t>Оборот оптовой торговли указывается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 Одним из признаков операции, относимой к оптовой торговле, является наличие счета-фактуры на отгрузку товара.</w:t>
      </w:r>
    </w:p>
    <w:p w:rsidR="00F2149D" w:rsidRDefault="00F2149D">
      <w:pPr>
        <w:ind w:firstLine="698"/>
        <w:rPr>
          <w:rStyle w:val="aff4"/>
          <w:rFonts w:cs="Arial"/>
        </w:rPr>
      </w:pPr>
      <w:r>
        <w:rPr>
          <w:rStyle w:val="aff4"/>
          <w:rFonts w:cs="Arial"/>
        </w:rPr>
        <w:t xml:space="preserve">Данные о продаже продукции собственного производства в </w:t>
      </w:r>
      <w:r>
        <w:rPr>
          <w:rStyle w:val="a4"/>
          <w:rFonts w:cs="Arial"/>
          <w:shd w:val="clear" w:color="auto" w:fill="D8EDE8"/>
        </w:rPr>
        <w:t>разделе 1</w:t>
      </w:r>
      <w:r>
        <w:rPr>
          <w:rStyle w:val="aff4"/>
          <w:rFonts w:cs="Arial"/>
        </w:rPr>
        <w:t xml:space="preserve"> "Оптовая продажа товаров (продукции) по видам" и </w:t>
      </w:r>
      <w:r>
        <w:rPr>
          <w:rStyle w:val="a4"/>
          <w:rFonts w:cs="Arial"/>
          <w:shd w:val="clear" w:color="auto" w:fill="D8EDE8"/>
        </w:rPr>
        <w:t>разделе 3</w:t>
      </w:r>
      <w:r>
        <w:rPr>
          <w:rStyle w:val="aff4"/>
          <w:rFonts w:cs="Arial"/>
        </w:rPr>
        <w:t xml:space="preserve"> "Оборот оптовой и розничной торговли по месяцам отчетного года" по </w:t>
      </w:r>
      <w:r>
        <w:rPr>
          <w:rStyle w:val="a4"/>
          <w:rFonts w:cs="Arial"/>
          <w:shd w:val="clear" w:color="auto" w:fill="D8EDE8"/>
        </w:rPr>
        <w:t>строкам 01-13</w:t>
      </w:r>
      <w:r>
        <w:rPr>
          <w:rStyle w:val="aff4"/>
          <w:rFonts w:cs="Arial"/>
        </w:rPr>
        <w:t xml:space="preserve"> гр. 3 не показываются.</w:t>
      </w:r>
    </w:p>
    <w:p w:rsidR="00F2149D" w:rsidRDefault="00F2149D">
      <w:pPr>
        <w:ind w:firstLine="698"/>
        <w:rPr>
          <w:rStyle w:val="aff4"/>
          <w:rFonts w:cs="Arial"/>
        </w:rPr>
      </w:pPr>
      <w:bookmarkStart w:id="57" w:name="sub_13"/>
      <w:r>
        <w:rPr>
          <w:rStyle w:val="aff4"/>
          <w:rFonts w:cs="Arial"/>
        </w:rPr>
        <w:t xml:space="preserve">8. В </w:t>
      </w:r>
      <w:r>
        <w:rPr>
          <w:rStyle w:val="a4"/>
          <w:rFonts w:cs="Arial"/>
          <w:shd w:val="clear" w:color="auto" w:fill="D8EDE8"/>
        </w:rPr>
        <w:t>разделе 1</w:t>
      </w:r>
      <w:r>
        <w:rPr>
          <w:rStyle w:val="aff4"/>
          <w:rFonts w:cs="Arial"/>
        </w:rPr>
        <w:t xml:space="preserve"> "Оптовая продажа товаров (продукции) по видам" приводятся сведения об оптовой продаже по товарным группам, отдельным видам товаров (новым или бывшим в употреблении) в стоимостном выражении.</w:t>
      </w:r>
    </w:p>
    <w:bookmarkEnd w:id="57"/>
    <w:p w:rsidR="00F2149D" w:rsidRDefault="00F2149D">
      <w:pPr>
        <w:ind w:firstLine="698"/>
        <w:rPr>
          <w:rStyle w:val="aff4"/>
          <w:rFonts w:cs="Arial"/>
        </w:rPr>
      </w:pPr>
      <w:r>
        <w:rPr>
          <w:rStyle w:val="aff4"/>
          <w:rFonts w:cs="Arial"/>
        </w:rPr>
        <w:t xml:space="preserve">Данные по строке "Всего" должны быть равны сумме данных по приведенным в </w:t>
      </w:r>
      <w:r>
        <w:rPr>
          <w:rStyle w:val="a4"/>
          <w:rFonts w:cs="Arial"/>
          <w:shd w:val="clear" w:color="auto" w:fill="D8EDE8"/>
        </w:rPr>
        <w:t>разделе 1</w:t>
      </w:r>
      <w:r>
        <w:rPr>
          <w:rStyle w:val="aff4"/>
          <w:rFonts w:cs="Arial"/>
        </w:rPr>
        <w:t xml:space="preserve"> товарам (продукции).</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50.10.1</w:t>
      </w:r>
      <w:r>
        <w:rPr>
          <w:rStyle w:val="aff4"/>
          <w:rFonts w:cs="Arial"/>
        </w:rPr>
        <w:t xml:space="preserve"> "Автотранспортные средства" отражаются данные об оптовой продаже автотранспортных средств, включая специальные и специализированные автомобили (самосвалы, рефрижераторы, автоцистерны, цементовозы и т.п.).</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51.21.15</w:t>
      </w:r>
      <w:r>
        <w:rPr>
          <w:rStyle w:val="aff4"/>
          <w:rFonts w:cs="Arial"/>
        </w:rPr>
        <w:t xml:space="preserve"> "Сельскохозяйственное сырье, не включенное в вышеприведенные группировки" отражаются данные об оптовой продаже продуктов животного происхождения, используемых для производства текстильных изделий; необработанных овощей, пищевых продуктов животного происхождения и прочее.</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51.33.11.110</w:t>
      </w:r>
      <w:r>
        <w:rPr>
          <w:rStyle w:val="aff4"/>
          <w:rFonts w:cs="Arial"/>
        </w:rPr>
        <w:t xml:space="preserve"> "Молоко и молочные продукты" отражаются данные об оптовой продаже питьевого и сухого молока, сливок, масла, йогуртов, сыров и прочих молочных продуктов.</w:t>
      </w:r>
    </w:p>
    <w:p w:rsidR="00F2149D" w:rsidRDefault="00F2149D">
      <w:pPr>
        <w:ind w:firstLine="698"/>
        <w:rPr>
          <w:rStyle w:val="aff4"/>
          <w:rFonts w:cs="Arial"/>
        </w:rPr>
      </w:pPr>
      <w:r>
        <w:rPr>
          <w:rStyle w:val="aff4"/>
          <w:rFonts w:cs="Arial"/>
        </w:rPr>
        <w:t xml:space="preserve">По коду ОКПД 51.41.11.001* "Текстильные изделия, кроме галантерейных" отражаются данные об оптовой продаже тканей для одежды (см. </w:t>
      </w:r>
      <w:r>
        <w:rPr>
          <w:rStyle w:val="a4"/>
          <w:rFonts w:cs="Arial"/>
          <w:shd w:val="clear" w:color="auto" w:fill="D8EDE8"/>
        </w:rPr>
        <w:t>51.41.11.110</w:t>
      </w:r>
      <w:r>
        <w:rPr>
          <w:rStyle w:val="aff4"/>
          <w:rFonts w:cs="Arial"/>
        </w:rPr>
        <w:t xml:space="preserve">), канатов, веревок, ремней, конвейерных лент, тентов, швейных текстильных изделий (кроме одежды и ее аксессуаров, столового и постельного белья), например, одеял, пледов и т.п. (см. </w:t>
      </w:r>
      <w:r>
        <w:rPr>
          <w:rStyle w:val="a4"/>
          <w:rFonts w:cs="Arial"/>
          <w:shd w:val="clear" w:color="auto" w:fill="D8EDE8"/>
        </w:rPr>
        <w:t>51.41.12.000</w:t>
      </w:r>
      <w:r>
        <w:rPr>
          <w:rStyle w:val="aff4"/>
          <w:rFonts w:cs="Arial"/>
        </w:rPr>
        <w:t xml:space="preserve">), столового и постельного белья (см. </w:t>
      </w:r>
      <w:r>
        <w:rPr>
          <w:rStyle w:val="a4"/>
          <w:rFonts w:cs="Arial"/>
          <w:shd w:val="clear" w:color="auto" w:fill="D8EDE8"/>
        </w:rPr>
        <w:t>51.41.14.000</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51.41.13.110</w:t>
      </w:r>
      <w:r>
        <w:rPr>
          <w:rStyle w:val="aff4"/>
          <w:rFonts w:cs="Arial"/>
        </w:rPr>
        <w:t xml:space="preserve"> "Галантерейные товары" отражаются данные об </w:t>
      </w:r>
      <w:r>
        <w:rPr>
          <w:rStyle w:val="aff4"/>
          <w:rFonts w:cs="Arial"/>
        </w:rPr>
        <w:lastRenderedPageBreak/>
        <w:t>оптовой продаже пряжи, ниток, кружева, лент и т.п., тюлегардинных изделий, швейных игл, вязальных спиц, крючков, пуговиц и т.п., кроме текстильных волокон, ковров и аксессуаров одежды.</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51.42.12</w:t>
      </w:r>
      <w:r>
        <w:rPr>
          <w:rStyle w:val="aff4"/>
          <w:rFonts w:cs="Arial"/>
        </w:rPr>
        <w:t xml:space="preserve"> "Нательное белье" отражаются данные об оптовой продаже мужского, женского и детского белья из всех видов тканей, трикотажного белья, чулочно-носочных изделий.</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51.43.1</w:t>
      </w:r>
      <w:r>
        <w:rPr>
          <w:rStyle w:val="aff4"/>
          <w:rFonts w:cs="Arial"/>
        </w:rPr>
        <w:t xml:space="preserve"> "Бытовые электроприборы, светильники и электроустановочные изделия" отражаются данные об оптовой продаже холодильных и морозильных камер, посудомоечных машин, стиральных и сушильных машин бытового типа, пылесосов, швейных машин бытового типа и других домашних электроприборов и устройств.</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51.43.2</w:t>
      </w:r>
      <w:r>
        <w:rPr>
          <w:rStyle w:val="aff4"/>
          <w:rFonts w:cs="Arial"/>
        </w:rPr>
        <w:t xml:space="preserve"> "Радио- и телеаппаратура и технические носители информации (с записями и без записей)" отражаются данные об оптовой продаже радио- и телеаппаратуры, включая автомобильные радиоприемники, телефонные аппараты, факсы и т.п., и технических носителей информации (грампластинки, аудио- и видеомагнитные ленты, компакт-диски (CD), цифровые видеодиски (DVD) как с записями, так и без записей (кроме видеоигр - см. </w:t>
      </w:r>
      <w:r>
        <w:rPr>
          <w:rStyle w:val="a4"/>
          <w:rFonts w:cs="Arial"/>
          <w:shd w:val="clear" w:color="auto" w:fill="D8EDE8"/>
        </w:rPr>
        <w:t>51.47.33.110</w:t>
      </w:r>
      <w:r>
        <w:rPr>
          <w:rStyle w:val="aff4"/>
          <w:rFonts w:cs="Arial"/>
        </w:rPr>
        <w:t>), а также литературные, учебные и т.п. издания на технических носителях).</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51.44.12.110</w:t>
      </w:r>
      <w:r>
        <w:rPr>
          <w:rStyle w:val="aff4"/>
          <w:rFonts w:cs="Arial"/>
        </w:rPr>
        <w:t xml:space="preserve"> "Бытовые изделия из керамики, фарфора и стекла" отражаются данные об оптовой продаже столовой и кухонной посуды, бытовых, декоративных и аналогичных изделий из керамики, фарфора и стекла (кроме санитарно-технического оборудования - см. </w:t>
      </w:r>
      <w:r>
        <w:rPr>
          <w:rStyle w:val="a4"/>
          <w:rFonts w:cs="Arial"/>
          <w:shd w:val="clear" w:color="auto" w:fill="D8EDE8"/>
        </w:rPr>
        <w:t>51.53.2</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51.44.14.110</w:t>
      </w:r>
      <w:r>
        <w:rPr>
          <w:rStyle w:val="aff4"/>
          <w:rFonts w:cs="Arial"/>
        </w:rPr>
        <w:t xml:space="preserve"> "Чистящие средства" отражаются данные об оптовой продаже товаров бытовой химии, синтетических моющих средств, полирующих средств.</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51.47.1</w:t>
      </w:r>
      <w:r>
        <w:rPr>
          <w:rStyle w:val="aff4"/>
          <w:rFonts w:cs="Arial"/>
        </w:rPr>
        <w:t xml:space="preserve"> "Бытовая мебель (кроме офисной), напольные покрытия и прочие неэлектрические бытовые товары" отражаются данные об оптовой продаже бытовой мебели (кроме офисной - см. </w:t>
      </w:r>
      <w:r>
        <w:rPr>
          <w:rStyle w:val="a4"/>
          <w:rFonts w:cs="Arial"/>
          <w:shd w:val="clear" w:color="auto" w:fill="D8EDE8"/>
        </w:rPr>
        <w:t>51.85.12.110</w:t>
      </w:r>
      <w:r>
        <w:rPr>
          <w:rStyle w:val="aff4"/>
          <w:rFonts w:cs="Arial"/>
        </w:rPr>
        <w:t>), напольных покрытий (ковры, другие нежесткие изделия и материалы, используемые в качестве напольных покрытий) и прочих неэлектрических бытовых товаров (неэлектрические бытовые приборы, металлоизделия хозяйственного назначения, бондарные изделия, другие бытовые изделия из дерева и из пробки, изделия из соломки и других материалов для плетения, корзиночные и другие плетеные изделия).</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51.47.2</w:t>
      </w:r>
      <w:r>
        <w:rPr>
          <w:rStyle w:val="aff4"/>
          <w:rFonts w:cs="Arial"/>
        </w:rPr>
        <w:t xml:space="preserve"> "Книги, газеты и журналы, писчебумажные и канцелярские товары (без нотных изданий)" отражаются данные об оптовой продаже книг, газет и журналов, включая периодические издания и прочую полиграфическую продукцию, писчебумажных и канцелярских товаров (без нотных изданий - см. </w:t>
      </w:r>
      <w:r>
        <w:rPr>
          <w:rStyle w:val="a4"/>
          <w:rFonts w:cs="Arial"/>
          <w:shd w:val="clear" w:color="auto" w:fill="D8EDE8"/>
        </w:rPr>
        <w:t>51.47.31.110</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51.47.32.110</w:t>
      </w:r>
      <w:r>
        <w:rPr>
          <w:rStyle w:val="aff4"/>
          <w:rFonts w:cs="Arial"/>
        </w:rPr>
        <w:t xml:space="preserve"> "Фототовары и оптические товары" отражаются данные об оптовой продаже фотоаппаратуры, фотопластинок, фотопленок, очков, микроскопов, биноклей и т.п.</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51.47.34</w:t>
      </w:r>
      <w:r>
        <w:rPr>
          <w:rStyle w:val="aff4"/>
          <w:rFonts w:cs="Arial"/>
        </w:rPr>
        <w:t xml:space="preserve"> "Часы и ювелирные изделия" отражаются данные об оптовой продаже часов и ювелирных изделий из драгоценных металлов и драгоценных камней или содержащих драгоценные металлы и драгоценные камни, а также из недрагоценных материалов.</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51.47.35.110</w:t>
      </w:r>
      <w:r>
        <w:rPr>
          <w:rStyle w:val="aff4"/>
          <w:rFonts w:cs="Arial"/>
        </w:rPr>
        <w:t xml:space="preserve"> "Спортивные товары, включая велосипеды" отражаются данные об оптовой продаже спортивной обуви, оборудования для лыжного спорта, водных видов спорта, спортивного рыболовства, снарядов и оборудования для занятий легкой атлетикой, прочих приспособлений и оборудования для спорта и игр на открытом воздухе, спортивных и прогулочных яхт, лодок и т.п. (без спортивной одежды - см. </w:t>
      </w:r>
      <w:r>
        <w:rPr>
          <w:rStyle w:val="a4"/>
          <w:rFonts w:cs="Arial"/>
          <w:shd w:val="clear" w:color="auto" w:fill="D8EDE8"/>
        </w:rPr>
        <w:t>51.42.11</w:t>
      </w:r>
      <w:r>
        <w:rPr>
          <w:rStyle w:val="aff4"/>
          <w:rFonts w:cs="Arial"/>
        </w:rPr>
        <w:t>), включая велосипеды.</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51.51.11</w:t>
      </w:r>
      <w:r>
        <w:rPr>
          <w:rStyle w:val="aff4"/>
          <w:rFonts w:cs="Arial"/>
        </w:rPr>
        <w:t xml:space="preserve"> "Твердое топливо" отражаются данные об оптовой </w:t>
      </w:r>
      <w:r>
        <w:rPr>
          <w:rStyle w:val="aff4"/>
          <w:rFonts w:cs="Arial"/>
        </w:rPr>
        <w:lastRenderedPageBreak/>
        <w:t>продаже топливной древесины, каменного угля, бурого угля (лигнит), каменноугольного концентрата, угольных брикетов, каменноугольного кокса, дров, торфа и продуктов его переработки, горючих сланцев и т.п.</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51.51.12.110</w:t>
      </w:r>
      <w:r>
        <w:rPr>
          <w:rStyle w:val="aff4"/>
          <w:rFonts w:cs="Arial"/>
        </w:rPr>
        <w:t xml:space="preserve"> "Моторное топливо, включая авиационный бензин" отражаются данные об оптовой продаже бензинов автомобильных и авиационных, керосинов, дизельного топлива и т.п.</w:t>
      </w:r>
    </w:p>
    <w:p w:rsidR="00F2149D" w:rsidRDefault="00F2149D">
      <w:pPr>
        <w:ind w:firstLine="698"/>
        <w:rPr>
          <w:rStyle w:val="aff4"/>
          <w:rFonts w:cs="Arial"/>
        </w:rPr>
      </w:pPr>
      <w:r>
        <w:rPr>
          <w:rStyle w:val="aff4"/>
          <w:rFonts w:cs="Arial"/>
        </w:rPr>
        <w:t xml:space="preserve">По коду ОКПД 51.51.13.105 "Мазут, прочее жидкое и газообразное топливо, прочие нефтепродукты" отражаются данные об оптовой продаже мазута (см. </w:t>
      </w:r>
      <w:r>
        <w:rPr>
          <w:rStyle w:val="a4"/>
          <w:rFonts w:cs="Arial"/>
          <w:shd w:val="clear" w:color="auto" w:fill="D8EDE8"/>
        </w:rPr>
        <w:t>51.51.13.120</w:t>
      </w:r>
      <w:r>
        <w:rPr>
          <w:rStyle w:val="aff4"/>
          <w:rFonts w:cs="Arial"/>
        </w:rPr>
        <w:t xml:space="preserve">), нефтяных масел и других смазочных материалов, смазочно-охлаждающих жидкостей, присадок к топливу (см. </w:t>
      </w:r>
      <w:r>
        <w:rPr>
          <w:rStyle w:val="a4"/>
          <w:rFonts w:cs="Arial"/>
          <w:shd w:val="clear" w:color="auto" w:fill="D8EDE8"/>
        </w:rPr>
        <w:t>51.51.13.130</w:t>
      </w:r>
      <w:r>
        <w:rPr>
          <w:rStyle w:val="aff4"/>
          <w:rFonts w:cs="Arial"/>
        </w:rPr>
        <w:t xml:space="preserve">), газа горючего природного и искусственного (кроме газообразного топлива, подаваемого по газовым сетям (распределительным трубопроводам) - см. </w:t>
      </w:r>
      <w:r>
        <w:rPr>
          <w:rStyle w:val="a4"/>
          <w:rFonts w:cs="Arial"/>
          <w:shd w:val="clear" w:color="auto" w:fill="D8EDE8"/>
        </w:rPr>
        <w:t>40.22.12</w:t>
      </w:r>
      <w:r>
        <w:rPr>
          <w:rStyle w:val="aff4"/>
          <w:rFonts w:cs="Arial"/>
        </w:rPr>
        <w:t xml:space="preserve">) (см. </w:t>
      </w:r>
      <w:r>
        <w:rPr>
          <w:rStyle w:val="a4"/>
          <w:rFonts w:cs="Arial"/>
          <w:shd w:val="clear" w:color="auto" w:fill="D8EDE8"/>
        </w:rPr>
        <w:t>51.51.13-140</w:t>
      </w:r>
      <w:r>
        <w:rPr>
          <w:rStyle w:val="aff4"/>
          <w:rFonts w:cs="Arial"/>
        </w:rPr>
        <w:t>), прочего жидкого и газообразного топлива.</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51.52.2</w:t>
      </w:r>
      <w:r>
        <w:rPr>
          <w:rStyle w:val="aff4"/>
          <w:rFonts w:cs="Arial"/>
        </w:rPr>
        <w:t xml:space="preserve"> "Металлы в первичных формах" отражаются данные об оптовой продаже:</w:t>
      </w:r>
    </w:p>
    <w:p w:rsidR="00F2149D" w:rsidRDefault="00F2149D">
      <w:pPr>
        <w:ind w:firstLine="698"/>
        <w:rPr>
          <w:rStyle w:val="aff4"/>
          <w:rFonts w:cs="Arial"/>
        </w:rPr>
      </w:pPr>
      <w:r>
        <w:rPr>
          <w:rStyle w:val="aff4"/>
          <w:rFonts w:cs="Arial"/>
        </w:rPr>
        <w:t xml:space="preserve">- черных металлов, как необработанного передельного чугуна, так и чугуна, который был для достижения определенных свойств и степени чистоты перемешан или легирован добавками; передельный чугун может находиться в форме чушек, брусков, кусков, в разломанном или целом состоянии (без формованных или обработанных изделий, проката черных металлов (см. код </w:t>
      </w:r>
      <w:r>
        <w:rPr>
          <w:rStyle w:val="a4"/>
          <w:rFonts w:cs="Arial"/>
          <w:shd w:val="clear" w:color="auto" w:fill="D8EDE8"/>
        </w:rPr>
        <w:t>51.52.21.130</w:t>
      </w:r>
      <w:r>
        <w:rPr>
          <w:rStyle w:val="aff4"/>
          <w:rFonts w:cs="Arial"/>
        </w:rPr>
        <w:t>), например: обработанных или необработанных отливок или труб). По данной строке также отражается продажа зеркального чугуна;</w:t>
      </w:r>
    </w:p>
    <w:p w:rsidR="00F2149D" w:rsidRDefault="00F2149D">
      <w:pPr>
        <w:ind w:firstLine="698"/>
        <w:rPr>
          <w:rStyle w:val="aff4"/>
          <w:rFonts w:cs="Arial"/>
        </w:rPr>
      </w:pPr>
      <w:r>
        <w:rPr>
          <w:rStyle w:val="aff4"/>
          <w:rFonts w:cs="Arial"/>
        </w:rPr>
        <w:t>- цветных металлов в виде слитков, чушек, блоков и подобных форм.</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51.53.1</w:t>
      </w:r>
      <w:r>
        <w:rPr>
          <w:rStyle w:val="aff4"/>
          <w:rFonts w:cs="Arial"/>
        </w:rPr>
        <w:t xml:space="preserve"> "Древесина и лесоматериалы (кроме дров)" отражаются данные об оптовой продаже деловой древесины, круглых лесоматериалов, древесного сырья для технологической переработки, пиломатериалов, продукции шпалопиления и т.п.</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51.53.2</w:t>
      </w:r>
      <w:r>
        <w:rPr>
          <w:rStyle w:val="aff4"/>
          <w:rFonts w:cs="Arial"/>
        </w:rPr>
        <w:t xml:space="preserve"> "Лакокрасочные материалы, листовое стекло, санитарно-техническое оборудование и прочие строительные материалы" отражаются данные об оптовой продаже лакокрасочных материалов, листового стекла, санитарно-технического оборудования, металлических и железобетонных строительных конструкций, дверных и оконных блоков, других столярных строительных изделий, кирпича, черепицы, песка, гравия, глины, цемента и т.п. (кроме водопроводного и отопительного оборудования, трубопроводной арматуры - см. </w:t>
      </w:r>
      <w:r>
        <w:rPr>
          <w:rStyle w:val="a4"/>
          <w:rFonts w:cs="Arial"/>
          <w:shd w:val="clear" w:color="auto" w:fill="D8EDE8"/>
        </w:rPr>
        <w:t>51.54.12.110</w:t>
      </w:r>
      <w:r>
        <w:rPr>
          <w:rStyle w:val="aff4"/>
          <w:rFonts w:cs="Arial"/>
        </w:rPr>
        <w:t xml:space="preserve"> и обоев - см. </w:t>
      </w:r>
      <w:r>
        <w:rPr>
          <w:rStyle w:val="a4"/>
          <w:rFonts w:cs="Arial"/>
          <w:shd w:val="clear" w:color="auto" w:fill="D8EDE8"/>
        </w:rPr>
        <w:t>51.44.13.000</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51.54.12.110</w:t>
      </w:r>
      <w:r>
        <w:rPr>
          <w:rStyle w:val="aff4"/>
          <w:rFonts w:cs="Arial"/>
        </w:rPr>
        <w:t xml:space="preserve"> "Водопроводное и отопительное оборудование и трубопроводная арматура" отражаются данные об оптовой продаже котлов, радиаторов, труб, фитингов, кранов, тройников, соединительных деталей и другой трубопроводной и сантехнической арматуры.</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51.54.13.110</w:t>
      </w:r>
      <w:r>
        <w:rPr>
          <w:rStyle w:val="aff4"/>
          <w:rFonts w:cs="Arial"/>
        </w:rPr>
        <w:t xml:space="preserve"> "Ручные инструменты" отражаются данные об оптовой продаже молотков, отверток и т.п., электроинструментов.</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51.55.13</w:t>
      </w:r>
      <w:r>
        <w:rPr>
          <w:rStyle w:val="aff4"/>
          <w:rFonts w:cs="Arial"/>
        </w:rPr>
        <w:t xml:space="preserve"> "Прочие промышленные химические вещества" отражаются данные об оптовой продаже синтетического каучука и резины в первичных формах, непищевого этилового спирта, включая денатурат, пиротехнических средств, взрывотехнических средств, промышленных газов, кислот, щелочи, серы, соды, анилина, эфирных масел, химического клея, парафина, синтетических красителей, ароматических веществ, крахмала и т.п. (кроме пищевого этилового спирта - см. </w:t>
      </w:r>
      <w:r>
        <w:rPr>
          <w:rStyle w:val="a4"/>
          <w:rFonts w:cs="Arial"/>
          <w:shd w:val="clear" w:color="auto" w:fill="D8EDE8"/>
        </w:rPr>
        <w:t>51.34.12</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51.82.10</w:t>
      </w:r>
      <w:r>
        <w:rPr>
          <w:rStyle w:val="aff4"/>
          <w:rFonts w:cs="Arial"/>
        </w:rPr>
        <w:t xml:space="preserve"> "Машины и оборудование для добычи полезных ископаемых и строительства" отражаются данные об оптовой продаже дорожных и </w:t>
      </w:r>
      <w:r>
        <w:rPr>
          <w:rStyle w:val="aff4"/>
          <w:rFonts w:cs="Arial"/>
        </w:rPr>
        <w:lastRenderedPageBreak/>
        <w:t xml:space="preserve">строительных машин и оборудования, машин для землеройных и мелиоративных работ, оборудования для приготовления строительных смесей и т.п., кроме специальных и специализированных автомобилей - см. </w:t>
      </w:r>
      <w:r>
        <w:rPr>
          <w:rStyle w:val="a4"/>
          <w:rFonts w:cs="Arial"/>
          <w:shd w:val="clear" w:color="auto" w:fill="D8EDE8"/>
        </w:rPr>
        <w:t>50.10.1</w:t>
      </w:r>
      <w:r>
        <w:rPr>
          <w:rStyle w:val="aff4"/>
          <w:rFonts w:cs="Arial"/>
        </w:rPr>
        <w:t xml:space="preserve"> и подъемно-транспортного оборудования - см. </w:t>
      </w:r>
      <w:r>
        <w:rPr>
          <w:rStyle w:val="a4"/>
          <w:rFonts w:cs="Arial"/>
          <w:shd w:val="clear" w:color="auto" w:fill="D8EDE8"/>
        </w:rPr>
        <w:t>51.87.13.110</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51.83.10.110</w:t>
      </w:r>
      <w:r>
        <w:rPr>
          <w:rStyle w:val="aff4"/>
          <w:rFonts w:cs="Arial"/>
        </w:rPr>
        <w:t xml:space="preserve"> "Машины и оборудование для текстильного, швейного и трикотажного производств" отражаются данные об оптовой продаже приготовительного оборудования прядильного и ткацкого производств, прядильных, ткацких и вязальных машин, швейного оборудования, машин с программным управлением для швейного и трикотажного производств, машин и оборудования для обработки шкур, меха, кожи, производства обуви, кожгалантерейных изделий и т.п., кроме бытовых швейных машин - см. </w:t>
      </w:r>
      <w:r>
        <w:rPr>
          <w:rStyle w:val="a4"/>
          <w:rFonts w:cs="Arial"/>
          <w:shd w:val="clear" w:color="auto" w:fill="D8EDE8"/>
        </w:rPr>
        <w:t>51.43.1</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51.86.10</w:t>
      </w:r>
      <w:r>
        <w:rPr>
          <w:rStyle w:val="aff4"/>
          <w:rFonts w:cs="Arial"/>
        </w:rPr>
        <w:t xml:space="preserve"> "Прочее электронное оборудование и его части (элементы)" отражаются данные об оптовой продаже электронных приборов, в том числе вакуумных, газоразрядных, полупроводниковых, СВЧ, пьезоэлектрических приборов, интегральных микросхем, комплектующих и запасных частей изделий электронной техники, радиокомпонентов (резисторы, конденсаторы, катушки индуктивности), кроме измерительной техники, промышленных роботов и манипуляторов.</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51.87.11</w:t>
      </w:r>
      <w:r>
        <w:rPr>
          <w:rStyle w:val="aff4"/>
          <w:rFonts w:cs="Arial"/>
        </w:rPr>
        <w:t xml:space="preserve"> "Транспортные средства и оборудование, кроме автомобилей, мотоциклов и велосипедов" отражаются данные об оптовой продаже транспортных и промысловых судов, железнодорожных, в том числе трамвайных локомотивов и подвижных составов, летательных аппаратов, включая космические, авиационного оборудования и принадлежностей и т.п.</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51.87.12.110</w:t>
      </w:r>
      <w:r>
        <w:rPr>
          <w:rStyle w:val="aff4"/>
          <w:rFonts w:cs="Arial"/>
        </w:rPr>
        <w:t xml:space="preserve"> "Эксплуатационные материалы и принадлежности машин и оборудования" отражаются данные об оптовой продаже крепежных изделий, подшипников, редукторов, вариаторов, гидроприводов, пневмоприводов, муфт, зубчатых колес, валов и прочих деталей и узлов общемашиностроительного применения.</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51.87.16</w:t>
      </w:r>
      <w:r>
        <w:rPr>
          <w:rStyle w:val="aff4"/>
          <w:rFonts w:cs="Arial"/>
        </w:rPr>
        <w:t xml:space="preserve"> "Прочие машины, приборы, аппаратура и оборудование общепромышленного и специального назначения" отражаются данные об оптовой продаже энергетического, химического и нефтегазоперерабатывающего, насосного, компрессорного, холодильного оборудования, оборудования для черной и цветной металлургии, кондиционирования воздуха и вентиляции, производства строительных материалов и прочих машин и приборов общепромышленного и специального назначения.</w:t>
      </w:r>
    </w:p>
    <w:p w:rsidR="00F2149D" w:rsidRDefault="00F2149D">
      <w:pPr>
        <w:ind w:firstLine="698"/>
        <w:rPr>
          <w:rStyle w:val="aff4"/>
          <w:rFonts w:cs="Arial"/>
        </w:rPr>
      </w:pPr>
      <w:r>
        <w:rPr>
          <w:rStyle w:val="aff4"/>
          <w:rFonts w:cs="Arial"/>
        </w:rPr>
        <w:t xml:space="preserve">Сведения об оптовой продаже товаров (продукции), не перечисленных в графе 1, отражаются по свободным строкам </w:t>
      </w:r>
      <w:r>
        <w:rPr>
          <w:rStyle w:val="a4"/>
          <w:rFonts w:cs="Arial"/>
          <w:shd w:val="clear" w:color="auto" w:fill="D8EDE8"/>
        </w:rPr>
        <w:t>раздела 1</w:t>
      </w:r>
      <w:r>
        <w:rPr>
          <w:rStyle w:val="aff4"/>
          <w:rFonts w:cs="Arial"/>
        </w:rPr>
        <w:t>.</w:t>
      </w:r>
    </w:p>
    <w:p w:rsidR="00F2149D" w:rsidRDefault="00F2149D">
      <w:pPr>
        <w:ind w:firstLine="698"/>
        <w:rPr>
          <w:rStyle w:val="aff4"/>
          <w:rFonts w:cs="Arial"/>
        </w:rPr>
      </w:pPr>
      <w:bookmarkStart w:id="58" w:name="sub_14"/>
      <w:r>
        <w:rPr>
          <w:rStyle w:val="aff4"/>
          <w:rFonts w:cs="Arial"/>
        </w:rPr>
        <w:t xml:space="preserve">9. В </w:t>
      </w:r>
      <w:r>
        <w:rPr>
          <w:rStyle w:val="a4"/>
          <w:rFonts w:cs="Arial"/>
          <w:shd w:val="clear" w:color="auto" w:fill="D8EDE8"/>
        </w:rPr>
        <w:t>разделе 2</w:t>
      </w:r>
      <w:r>
        <w:rPr>
          <w:rStyle w:val="aff4"/>
          <w:rFonts w:cs="Arial"/>
        </w:rPr>
        <w:t xml:space="preserve"> "Розничная продажа товаров по видам" по коду ОКПД 400* "Всего" и в </w:t>
      </w:r>
      <w:r>
        <w:rPr>
          <w:rStyle w:val="a4"/>
          <w:rFonts w:cs="Arial"/>
          <w:shd w:val="clear" w:color="auto" w:fill="D8EDE8"/>
        </w:rPr>
        <w:t>разделе 3</w:t>
      </w:r>
      <w:r>
        <w:rPr>
          <w:rStyle w:val="aff4"/>
          <w:rFonts w:cs="Arial"/>
        </w:rPr>
        <w:t xml:space="preserve"> по графе 5 показывается оборот розничной торговли, который представляет собой выручку от продажи товаров населению для личного потребления или использования в домашнем хозяйстве за наличный расчет или оплаченных по кредитным карточкам, по расчетным чекам банков, по перечислениям со счетов вкладчиков, по поручению физических лиц без открытия счета, посредством платежных карт, что также учитывается как продажа за наличный расчет. Стоимость товаров, проданных (отпущенных) населению со скидкой или полностью оплаченных органами социальной защиты, проданных в кредит, по почте и по образцам, в оборот розничной торговли включается в размере полной стоимости.</w:t>
      </w:r>
    </w:p>
    <w:bookmarkEnd w:id="58"/>
    <w:p w:rsidR="00F2149D" w:rsidRDefault="00F2149D">
      <w:pPr>
        <w:ind w:firstLine="698"/>
        <w:rPr>
          <w:rStyle w:val="aff4"/>
          <w:rFonts w:cs="Arial"/>
        </w:rPr>
      </w:pPr>
      <w:r>
        <w:rPr>
          <w:rStyle w:val="aff4"/>
          <w:rFonts w:cs="Arial"/>
        </w:rPr>
        <w:t xml:space="preserve">Не включается в оборот розничной торговли стоимость товаров, отпущенных через розничную торговую сеть юридическим лицам (в том числе организациям социальной сферы, спецпотребителям и т.п.) и индивидуальным предпринимателям, и </w:t>
      </w:r>
      <w:r>
        <w:rPr>
          <w:rStyle w:val="aff4"/>
          <w:rFonts w:cs="Arial"/>
        </w:rPr>
        <w:lastRenderedPageBreak/>
        <w:t>оборот общественного питания. Также не включается в оборот розничной торговли стоимость объектов недвижимости, стоимость проездных билетов, лотерейных билетов, телефонных карт, карт экспресс-оплаты услуг связи.</w:t>
      </w:r>
    </w:p>
    <w:p w:rsidR="00F2149D" w:rsidRDefault="00F2149D">
      <w:pPr>
        <w:ind w:firstLine="698"/>
        <w:rPr>
          <w:rStyle w:val="aff4"/>
          <w:rFonts w:cs="Arial"/>
        </w:rPr>
      </w:pPr>
      <w:r>
        <w:rPr>
          <w:rStyle w:val="aff4"/>
          <w:rFonts w:cs="Arial"/>
        </w:rPr>
        <w:t>Обязательным признаком операции, относимой к розничной торговле, является наличие кассового чека (счета) или иного заменяющего чек документа.</w:t>
      </w:r>
    </w:p>
    <w:p w:rsidR="00F2149D" w:rsidRDefault="00F2149D">
      <w:pPr>
        <w:ind w:firstLine="698"/>
        <w:rPr>
          <w:rStyle w:val="aff4"/>
          <w:rFonts w:cs="Arial"/>
        </w:rPr>
      </w:pPr>
      <w:r>
        <w:rPr>
          <w:rStyle w:val="aff4"/>
          <w:rFonts w:cs="Arial"/>
        </w:rPr>
        <w:t>Стоимость проданных населению товаров приводится в розничных ценах - фактических продажных ценах, включающих торговую наценку, налог на добавленную стоимость и аналогичные обязательные платежи.</w:t>
      </w:r>
    </w:p>
    <w:p w:rsidR="00F2149D" w:rsidRDefault="00F2149D">
      <w:pPr>
        <w:ind w:firstLine="698"/>
        <w:rPr>
          <w:rStyle w:val="aff4"/>
          <w:rFonts w:cs="Arial"/>
        </w:rPr>
      </w:pPr>
      <w:bookmarkStart w:id="59" w:name="sub_15"/>
      <w:r>
        <w:rPr>
          <w:rStyle w:val="aff4"/>
          <w:rFonts w:cs="Arial"/>
        </w:rPr>
        <w:t xml:space="preserve">10. В </w:t>
      </w:r>
      <w:r>
        <w:rPr>
          <w:rStyle w:val="a4"/>
          <w:rFonts w:cs="Arial"/>
          <w:shd w:val="clear" w:color="auto" w:fill="D8EDE8"/>
        </w:rPr>
        <w:t>разделе 2</w:t>
      </w:r>
      <w:r>
        <w:rPr>
          <w:rStyle w:val="aff4"/>
          <w:rFonts w:cs="Arial"/>
        </w:rPr>
        <w:t xml:space="preserve"> "Розничная продажа товаров по видам" приводятся сведения о розничной продаже по товарным группам в стоимостном выражении.</w:t>
      </w:r>
    </w:p>
    <w:bookmarkEnd w:id="59"/>
    <w:p w:rsidR="00F2149D" w:rsidRDefault="00F2149D">
      <w:pPr>
        <w:ind w:firstLine="698"/>
        <w:rPr>
          <w:rStyle w:val="aff4"/>
          <w:rFonts w:cs="Arial"/>
        </w:rPr>
      </w:pPr>
      <w:r>
        <w:rPr>
          <w:rStyle w:val="aff4"/>
          <w:rFonts w:cs="Arial"/>
        </w:rPr>
        <w:t xml:space="preserve">Данные по строке "Розничная торговля - всего" должны быть равны сумме данных по кодам ОКПД </w:t>
      </w:r>
      <w:r>
        <w:rPr>
          <w:rStyle w:val="a4"/>
          <w:rFonts w:cs="Arial"/>
          <w:shd w:val="clear" w:color="auto" w:fill="D8EDE8"/>
        </w:rPr>
        <w:t>52.2</w:t>
      </w:r>
      <w:r>
        <w:rPr>
          <w:rStyle w:val="aff4"/>
          <w:rFonts w:cs="Arial"/>
        </w:rPr>
        <w:t xml:space="preserve"> гр. 3 "Пищевые продукты, включая напитки, и табачные изделия", 52.48.11.101 "Непродовольственные товары" и </w:t>
      </w:r>
      <w:r>
        <w:rPr>
          <w:rStyle w:val="a4"/>
          <w:rFonts w:cs="Arial"/>
          <w:shd w:val="clear" w:color="auto" w:fill="D8EDE8"/>
        </w:rPr>
        <w:t>50.10.2</w:t>
      </w:r>
      <w:r>
        <w:rPr>
          <w:rStyle w:val="aff4"/>
          <w:rFonts w:cs="Arial"/>
        </w:rPr>
        <w:t xml:space="preserve"> "Автотранспортные средства" (</w:t>
      </w:r>
      <w:r>
        <w:rPr>
          <w:rStyle w:val="a4"/>
          <w:rFonts w:cs="Arial"/>
          <w:shd w:val="clear" w:color="auto" w:fill="D8EDE8"/>
        </w:rPr>
        <w:t>раздел 2.1</w:t>
      </w:r>
      <w:r>
        <w:rPr>
          <w:rStyle w:val="aff4"/>
          <w:rFonts w:cs="Arial"/>
        </w:rPr>
        <w:t xml:space="preserve"> формы).</w:t>
      </w:r>
    </w:p>
    <w:p w:rsidR="00F2149D" w:rsidRDefault="00F2149D">
      <w:pPr>
        <w:ind w:firstLine="698"/>
        <w:rPr>
          <w:rStyle w:val="aff4"/>
          <w:rFonts w:cs="Arial"/>
        </w:rPr>
      </w:pPr>
      <w:r>
        <w:rPr>
          <w:rStyle w:val="aff4"/>
          <w:rFonts w:cs="Arial"/>
        </w:rPr>
        <w:t xml:space="preserve">Данные по коду ОКПД </w:t>
      </w:r>
      <w:r>
        <w:rPr>
          <w:rStyle w:val="a4"/>
          <w:rFonts w:cs="Arial"/>
          <w:shd w:val="clear" w:color="auto" w:fill="D8EDE8"/>
        </w:rPr>
        <w:t>52.2</w:t>
      </w:r>
      <w:r>
        <w:rPr>
          <w:rStyle w:val="aff4"/>
          <w:rFonts w:cs="Arial"/>
        </w:rPr>
        <w:t xml:space="preserve"> "Пищевые продукты, включая напитки, и табачные изделия" должны быть равны сумме данных по кодам ОКПД, указанным в том числе (</w:t>
      </w:r>
      <w:r>
        <w:rPr>
          <w:rStyle w:val="a4"/>
          <w:rFonts w:cs="Arial"/>
          <w:shd w:val="clear" w:color="auto" w:fill="D8EDE8"/>
        </w:rPr>
        <w:t>52.21.10</w:t>
      </w:r>
      <w:r>
        <w:rPr>
          <w:rStyle w:val="aff4"/>
          <w:rFonts w:cs="Arial"/>
        </w:rPr>
        <w:t xml:space="preserve">, </w:t>
      </w:r>
      <w:r>
        <w:rPr>
          <w:rStyle w:val="a4"/>
          <w:rFonts w:cs="Arial"/>
          <w:shd w:val="clear" w:color="auto" w:fill="D8EDE8"/>
        </w:rPr>
        <w:t>52.22.10</w:t>
      </w:r>
      <w:r>
        <w:rPr>
          <w:rStyle w:val="aff4"/>
          <w:rFonts w:cs="Arial"/>
        </w:rPr>
        <w:t xml:space="preserve">, </w:t>
      </w:r>
      <w:r>
        <w:rPr>
          <w:rStyle w:val="a4"/>
          <w:rFonts w:cs="Arial"/>
          <w:shd w:val="clear" w:color="auto" w:fill="D8EDE8"/>
        </w:rPr>
        <w:t>52.23.10</w:t>
      </w:r>
      <w:r>
        <w:rPr>
          <w:rStyle w:val="aff4"/>
          <w:rFonts w:cs="Arial"/>
        </w:rPr>
        <w:t xml:space="preserve">, </w:t>
      </w:r>
      <w:r>
        <w:rPr>
          <w:rStyle w:val="a4"/>
          <w:rFonts w:cs="Arial"/>
          <w:shd w:val="clear" w:color="auto" w:fill="D8EDE8"/>
        </w:rPr>
        <w:t>52.24.11.110</w:t>
      </w:r>
      <w:r>
        <w:rPr>
          <w:rStyle w:val="aff4"/>
          <w:rFonts w:cs="Arial"/>
        </w:rPr>
        <w:t xml:space="preserve">, </w:t>
      </w:r>
      <w:r>
        <w:rPr>
          <w:rStyle w:val="a4"/>
          <w:rFonts w:cs="Arial"/>
          <w:shd w:val="clear" w:color="auto" w:fill="D8EDE8"/>
        </w:rPr>
        <w:t>52.24.11.120</w:t>
      </w:r>
      <w:r>
        <w:rPr>
          <w:rStyle w:val="aff4"/>
          <w:rFonts w:cs="Arial"/>
        </w:rPr>
        <w:t xml:space="preserve">, </w:t>
      </w:r>
      <w:r>
        <w:rPr>
          <w:rStyle w:val="a4"/>
          <w:rFonts w:cs="Arial"/>
          <w:shd w:val="clear" w:color="auto" w:fill="D8EDE8"/>
        </w:rPr>
        <w:t>52.24.12.110</w:t>
      </w:r>
      <w:r>
        <w:rPr>
          <w:rStyle w:val="aff4"/>
          <w:rFonts w:cs="Arial"/>
        </w:rPr>
        <w:t xml:space="preserve">, </w:t>
      </w:r>
      <w:r>
        <w:rPr>
          <w:rStyle w:val="a4"/>
          <w:rFonts w:cs="Arial"/>
          <w:shd w:val="clear" w:color="auto" w:fill="D8EDE8"/>
        </w:rPr>
        <w:t>52.24.12.120</w:t>
      </w:r>
      <w:r>
        <w:rPr>
          <w:rStyle w:val="aff4"/>
          <w:rFonts w:cs="Arial"/>
        </w:rPr>
        <w:t xml:space="preserve">, </w:t>
      </w:r>
      <w:r>
        <w:rPr>
          <w:rStyle w:val="a4"/>
          <w:rFonts w:cs="Arial"/>
          <w:shd w:val="clear" w:color="auto" w:fill="D8EDE8"/>
        </w:rPr>
        <w:t>52.25.10.110</w:t>
      </w:r>
      <w:r>
        <w:rPr>
          <w:rStyle w:val="aff4"/>
          <w:rFonts w:cs="Arial"/>
        </w:rPr>
        <w:t xml:space="preserve">, </w:t>
      </w:r>
      <w:r>
        <w:rPr>
          <w:rStyle w:val="a4"/>
          <w:rFonts w:cs="Arial"/>
          <w:shd w:val="clear" w:color="auto" w:fill="D8EDE8"/>
        </w:rPr>
        <w:t>52.25.10.120</w:t>
      </w:r>
      <w:r>
        <w:rPr>
          <w:rStyle w:val="aff4"/>
          <w:rFonts w:cs="Arial"/>
        </w:rPr>
        <w:t xml:space="preserve">, </w:t>
      </w:r>
      <w:r>
        <w:rPr>
          <w:rStyle w:val="a4"/>
          <w:rFonts w:cs="Arial"/>
          <w:shd w:val="clear" w:color="auto" w:fill="D8EDE8"/>
        </w:rPr>
        <w:t>52.26.10.000</w:t>
      </w:r>
      <w:r>
        <w:rPr>
          <w:rStyle w:val="aff4"/>
          <w:rFonts w:cs="Arial"/>
        </w:rPr>
        <w:t xml:space="preserve">, </w:t>
      </w:r>
      <w:r>
        <w:rPr>
          <w:rStyle w:val="a4"/>
          <w:rFonts w:cs="Arial"/>
          <w:shd w:val="clear" w:color="auto" w:fill="D8EDE8"/>
        </w:rPr>
        <w:t>52.27.11</w:t>
      </w:r>
      <w:r>
        <w:rPr>
          <w:rStyle w:val="aff4"/>
          <w:rFonts w:cs="Arial"/>
        </w:rPr>
        <w:t xml:space="preserve">, </w:t>
      </w:r>
      <w:r>
        <w:rPr>
          <w:rStyle w:val="a4"/>
          <w:rFonts w:cs="Arial"/>
          <w:shd w:val="clear" w:color="auto" w:fill="D8EDE8"/>
        </w:rPr>
        <w:t>52.27.12.110</w:t>
      </w:r>
      <w:r>
        <w:rPr>
          <w:rStyle w:val="aff4"/>
          <w:rFonts w:cs="Arial"/>
        </w:rPr>
        <w:t xml:space="preserve">, </w:t>
      </w:r>
      <w:r>
        <w:rPr>
          <w:rStyle w:val="a4"/>
          <w:rFonts w:cs="Arial"/>
          <w:shd w:val="clear" w:color="auto" w:fill="D8EDE8"/>
        </w:rPr>
        <w:t>52.27.12.120</w:t>
      </w:r>
      <w:r>
        <w:rPr>
          <w:rStyle w:val="aff4"/>
          <w:rFonts w:cs="Arial"/>
        </w:rPr>
        <w:t xml:space="preserve">, </w:t>
      </w:r>
      <w:r>
        <w:rPr>
          <w:rStyle w:val="a4"/>
          <w:rFonts w:cs="Arial"/>
          <w:shd w:val="clear" w:color="auto" w:fill="D8EDE8"/>
        </w:rPr>
        <w:t>52.27.12.130</w:t>
      </w:r>
      <w:r>
        <w:rPr>
          <w:rStyle w:val="aff4"/>
          <w:rFonts w:cs="Arial"/>
        </w:rPr>
        <w:t xml:space="preserve">, </w:t>
      </w:r>
      <w:r>
        <w:rPr>
          <w:rStyle w:val="a4"/>
          <w:rFonts w:cs="Arial"/>
          <w:shd w:val="clear" w:color="auto" w:fill="D8EDE8"/>
        </w:rPr>
        <w:t>52.27.12.140</w:t>
      </w:r>
      <w:r>
        <w:rPr>
          <w:rStyle w:val="aff4"/>
          <w:rFonts w:cs="Arial"/>
        </w:rPr>
        <w:t xml:space="preserve">, </w:t>
      </w:r>
      <w:r>
        <w:rPr>
          <w:rStyle w:val="a4"/>
          <w:rFonts w:cs="Arial"/>
          <w:shd w:val="clear" w:color="auto" w:fill="D8EDE8"/>
        </w:rPr>
        <w:t>52.27.12.170</w:t>
      </w:r>
      <w:r>
        <w:rPr>
          <w:rStyle w:val="aff4"/>
          <w:rFonts w:cs="Arial"/>
        </w:rPr>
        <w:t xml:space="preserve">, </w:t>
      </w:r>
      <w:r>
        <w:rPr>
          <w:rStyle w:val="a4"/>
          <w:rFonts w:cs="Arial"/>
          <w:shd w:val="clear" w:color="auto" w:fill="D8EDE8"/>
        </w:rPr>
        <w:t>52.27.12.150</w:t>
      </w:r>
      <w:r>
        <w:rPr>
          <w:rStyle w:val="aff4"/>
          <w:rFonts w:cs="Arial"/>
        </w:rPr>
        <w:t xml:space="preserve">, </w:t>
      </w:r>
      <w:r>
        <w:rPr>
          <w:rStyle w:val="a4"/>
          <w:rFonts w:cs="Arial"/>
          <w:shd w:val="clear" w:color="auto" w:fill="D8EDE8"/>
        </w:rPr>
        <w:t>52.27.12.160</w:t>
      </w:r>
      <w:r>
        <w:rPr>
          <w:rStyle w:val="aff4"/>
          <w:rFonts w:cs="Arial"/>
        </w:rPr>
        <w:t xml:space="preserve">, </w:t>
      </w:r>
      <w:r>
        <w:rPr>
          <w:rStyle w:val="a4"/>
          <w:rFonts w:cs="Arial"/>
          <w:shd w:val="clear" w:color="auto" w:fill="D8EDE8"/>
        </w:rPr>
        <w:t>52.27.12.190</w:t>
      </w:r>
      <w:r>
        <w:rPr>
          <w:rStyle w:val="aff4"/>
          <w:rFonts w:cs="Arial"/>
        </w:rPr>
        <w:t>). Данные по коду ОКПД 52.48.11.101 "Непродовольственные товары (без автотранспортных средств)" должны быть равны сумме данных по кодам ОКПД, указанным в том числе (</w:t>
      </w:r>
      <w:r>
        <w:rPr>
          <w:rStyle w:val="a4"/>
          <w:rFonts w:cs="Arial"/>
          <w:shd w:val="clear" w:color="auto" w:fill="D8EDE8"/>
        </w:rPr>
        <w:t>50.30.2</w:t>
      </w:r>
      <w:r>
        <w:rPr>
          <w:rStyle w:val="aff4"/>
          <w:rFonts w:cs="Arial"/>
        </w:rPr>
        <w:t xml:space="preserve">, </w:t>
      </w:r>
      <w:r>
        <w:rPr>
          <w:rStyle w:val="a4"/>
          <w:rFonts w:cs="Arial"/>
          <w:shd w:val="clear" w:color="auto" w:fill="D8EDE8"/>
        </w:rPr>
        <w:t>50.40.20</w:t>
      </w:r>
      <w:r>
        <w:rPr>
          <w:rStyle w:val="aff4"/>
          <w:rFonts w:cs="Arial"/>
        </w:rPr>
        <w:t xml:space="preserve">, </w:t>
      </w:r>
      <w:r>
        <w:rPr>
          <w:rStyle w:val="a4"/>
          <w:rFonts w:cs="Arial"/>
          <w:shd w:val="clear" w:color="auto" w:fill="D8EDE8"/>
        </w:rPr>
        <w:t>50.50.10</w:t>
      </w:r>
      <w:r>
        <w:rPr>
          <w:rStyle w:val="aff4"/>
          <w:rFonts w:cs="Arial"/>
        </w:rPr>
        <w:t xml:space="preserve">, </w:t>
      </w:r>
      <w:r>
        <w:rPr>
          <w:rStyle w:val="a4"/>
          <w:rFonts w:cs="Arial"/>
          <w:shd w:val="clear" w:color="auto" w:fill="D8EDE8"/>
        </w:rPr>
        <w:t>52.31.10</w:t>
      </w:r>
      <w:r>
        <w:rPr>
          <w:rStyle w:val="aff4"/>
          <w:rFonts w:cs="Arial"/>
        </w:rPr>
        <w:t xml:space="preserve">, </w:t>
      </w:r>
      <w:r>
        <w:rPr>
          <w:rStyle w:val="a4"/>
          <w:rFonts w:cs="Arial"/>
          <w:shd w:val="clear" w:color="auto" w:fill="D8EDE8"/>
        </w:rPr>
        <w:t>52.32.10</w:t>
      </w:r>
      <w:r>
        <w:rPr>
          <w:rStyle w:val="aff4"/>
          <w:rFonts w:cs="Arial"/>
        </w:rPr>
        <w:t xml:space="preserve">, </w:t>
      </w:r>
      <w:r>
        <w:rPr>
          <w:rStyle w:val="a4"/>
          <w:rFonts w:cs="Arial"/>
          <w:shd w:val="clear" w:color="auto" w:fill="D8EDE8"/>
        </w:rPr>
        <w:t>52.33.10</w:t>
      </w:r>
      <w:r>
        <w:rPr>
          <w:rStyle w:val="aff4"/>
          <w:rFonts w:cs="Arial"/>
        </w:rPr>
        <w:t xml:space="preserve">, </w:t>
      </w:r>
      <w:r>
        <w:rPr>
          <w:rStyle w:val="a4"/>
          <w:rFonts w:cs="Arial"/>
          <w:shd w:val="clear" w:color="auto" w:fill="D8EDE8"/>
        </w:rPr>
        <w:t>52.41.11</w:t>
      </w:r>
      <w:r>
        <w:rPr>
          <w:rStyle w:val="aff4"/>
          <w:rFonts w:cs="Arial"/>
        </w:rPr>
        <w:t xml:space="preserve">, </w:t>
      </w:r>
      <w:r>
        <w:rPr>
          <w:rStyle w:val="a4"/>
          <w:rFonts w:cs="Arial"/>
          <w:shd w:val="clear" w:color="auto" w:fill="D8EDE8"/>
        </w:rPr>
        <w:t>52.41.12</w:t>
      </w:r>
      <w:r>
        <w:rPr>
          <w:rStyle w:val="aff4"/>
          <w:rFonts w:cs="Arial"/>
        </w:rPr>
        <w:t xml:space="preserve">, </w:t>
      </w:r>
      <w:r>
        <w:rPr>
          <w:rStyle w:val="a4"/>
          <w:rFonts w:cs="Arial"/>
          <w:shd w:val="clear" w:color="auto" w:fill="D8EDE8"/>
        </w:rPr>
        <w:t>52.42.10.110</w:t>
      </w:r>
      <w:r>
        <w:rPr>
          <w:rStyle w:val="aff4"/>
          <w:rFonts w:cs="Arial"/>
        </w:rPr>
        <w:t xml:space="preserve">, </w:t>
      </w:r>
      <w:r>
        <w:rPr>
          <w:rStyle w:val="a4"/>
          <w:rFonts w:cs="Arial"/>
          <w:shd w:val="clear" w:color="auto" w:fill="D8EDE8"/>
        </w:rPr>
        <w:t>52.42.10.120</w:t>
      </w:r>
      <w:r>
        <w:rPr>
          <w:rStyle w:val="aff4"/>
          <w:rFonts w:cs="Arial"/>
        </w:rPr>
        <w:t xml:space="preserve">, </w:t>
      </w:r>
      <w:r>
        <w:rPr>
          <w:rStyle w:val="a4"/>
          <w:rFonts w:cs="Arial"/>
          <w:shd w:val="clear" w:color="auto" w:fill="D8EDE8"/>
        </w:rPr>
        <w:t>52.42.10.130</w:t>
      </w:r>
      <w:r>
        <w:rPr>
          <w:rStyle w:val="aff4"/>
          <w:rFonts w:cs="Arial"/>
        </w:rPr>
        <w:t xml:space="preserve">, </w:t>
      </w:r>
      <w:r>
        <w:rPr>
          <w:rStyle w:val="a4"/>
          <w:rFonts w:cs="Arial"/>
          <w:shd w:val="clear" w:color="auto" w:fill="D8EDE8"/>
        </w:rPr>
        <w:t>52.42.10.140</w:t>
      </w:r>
      <w:r>
        <w:rPr>
          <w:rStyle w:val="aff4"/>
          <w:rFonts w:cs="Arial"/>
        </w:rPr>
        <w:t xml:space="preserve">, </w:t>
      </w:r>
      <w:r>
        <w:rPr>
          <w:rStyle w:val="a4"/>
          <w:rFonts w:cs="Arial"/>
          <w:shd w:val="clear" w:color="auto" w:fill="D8EDE8"/>
        </w:rPr>
        <w:t>52.42.10.150</w:t>
      </w:r>
      <w:r>
        <w:rPr>
          <w:rStyle w:val="aff4"/>
          <w:rFonts w:cs="Arial"/>
        </w:rPr>
        <w:t xml:space="preserve">, </w:t>
      </w:r>
      <w:r>
        <w:rPr>
          <w:rStyle w:val="a4"/>
          <w:rFonts w:cs="Arial"/>
          <w:shd w:val="clear" w:color="auto" w:fill="D8EDE8"/>
        </w:rPr>
        <w:t>52.42.10.160</w:t>
      </w:r>
      <w:r>
        <w:rPr>
          <w:rStyle w:val="aff4"/>
          <w:rFonts w:cs="Arial"/>
        </w:rPr>
        <w:t xml:space="preserve">, </w:t>
      </w:r>
      <w:r>
        <w:rPr>
          <w:rStyle w:val="a4"/>
          <w:rFonts w:cs="Arial"/>
          <w:shd w:val="clear" w:color="auto" w:fill="D8EDE8"/>
        </w:rPr>
        <w:t>52.42.10.170</w:t>
      </w:r>
      <w:r>
        <w:rPr>
          <w:rStyle w:val="aff4"/>
          <w:rFonts w:cs="Arial"/>
        </w:rPr>
        <w:t xml:space="preserve">, </w:t>
      </w:r>
      <w:r>
        <w:rPr>
          <w:rStyle w:val="a4"/>
          <w:rFonts w:cs="Arial"/>
          <w:shd w:val="clear" w:color="auto" w:fill="D8EDE8"/>
        </w:rPr>
        <w:t>52.42.10.180</w:t>
      </w:r>
      <w:r>
        <w:rPr>
          <w:rStyle w:val="aff4"/>
          <w:rFonts w:cs="Arial"/>
        </w:rPr>
        <w:t xml:space="preserve">, </w:t>
      </w:r>
      <w:r>
        <w:rPr>
          <w:rStyle w:val="a4"/>
          <w:rFonts w:cs="Arial"/>
          <w:shd w:val="clear" w:color="auto" w:fill="D8EDE8"/>
        </w:rPr>
        <w:t>52.43.11</w:t>
      </w:r>
      <w:r>
        <w:rPr>
          <w:rStyle w:val="aff4"/>
          <w:rFonts w:cs="Arial"/>
        </w:rPr>
        <w:t xml:space="preserve">, </w:t>
      </w:r>
      <w:r>
        <w:rPr>
          <w:rStyle w:val="a4"/>
          <w:rFonts w:cs="Arial"/>
          <w:shd w:val="clear" w:color="auto" w:fill="D8EDE8"/>
        </w:rPr>
        <w:t>52.43.12</w:t>
      </w:r>
      <w:r>
        <w:rPr>
          <w:rStyle w:val="aff4"/>
          <w:rFonts w:cs="Arial"/>
        </w:rPr>
        <w:t xml:space="preserve">, </w:t>
      </w:r>
      <w:r>
        <w:rPr>
          <w:rStyle w:val="a4"/>
          <w:rFonts w:cs="Arial"/>
          <w:shd w:val="clear" w:color="auto" w:fill="D8EDE8"/>
        </w:rPr>
        <w:t>52.44.11</w:t>
      </w:r>
      <w:r>
        <w:rPr>
          <w:rStyle w:val="aff4"/>
          <w:rFonts w:cs="Arial"/>
        </w:rPr>
        <w:t xml:space="preserve">, </w:t>
      </w:r>
      <w:r>
        <w:rPr>
          <w:rStyle w:val="a4"/>
          <w:rFonts w:cs="Arial"/>
          <w:shd w:val="clear" w:color="auto" w:fill="D8EDE8"/>
        </w:rPr>
        <w:t>52.44.12</w:t>
      </w:r>
      <w:r>
        <w:rPr>
          <w:rStyle w:val="aff4"/>
          <w:rFonts w:cs="Arial"/>
        </w:rPr>
        <w:t xml:space="preserve">, 52.44.13.000, </w:t>
      </w:r>
      <w:r>
        <w:rPr>
          <w:rStyle w:val="a4"/>
          <w:rFonts w:cs="Arial"/>
          <w:shd w:val="clear" w:color="auto" w:fill="D8EDE8"/>
        </w:rPr>
        <w:t>52.44.13.111</w:t>
      </w:r>
      <w:r>
        <w:rPr>
          <w:rStyle w:val="aff4"/>
          <w:rFonts w:cs="Arial"/>
        </w:rPr>
        <w:t xml:space="preserve">, </w:t>
      </w:r>
      <w:r>
        <w:rPr>
          <w:rStyle w:val="a4"/>
          <w:rFonts w:cs="Arial"/>
          <w:shd w:val="clear" w:color="auto" w:fill="D8EDE8"/>
        </w:rPr>
        <w:t>52.44.14.000</w:t>
      </w:r>
      <w:r>
        <w:rPr>
          <w:rStyle w:val="aff4"/>
          <w:rFonts w:cs="Arial"/>
        </w:rPr>
        <w:t xml:space="preserve">, </w:t>
      </w:r>
      <w:r>
        <w:rPr>
          <w:rStyle w:val="a4"/>
          <w:rFonts w:cs="Arial"/>
          <w:shd w:val="clear" w:color="auto" w:fill="D8EDE8"/>
        </w:rPr>
        <w:t>52.44.15.000</w:t>
      </w:r>
      <w:r>
        <w:rPr>
          <w:rStyle w:val="aff4"/>
          <w:rFonts w:cs="Arial"/>
        </w:rPr>
        <w:t xml:space="preserve">, </w:t>
      </w:r>
      <w:r>
        <w:rPr>
          <w:rStyle w:val="a4"/>
          <w:rFonts w:cs="Arial"/>
          <w:shd w:val="clear" w:color="auto" w:fill="D8EDE8"/>
        </w:rPr>
        <w:t>52.44.16.000</w:t>
      </w:r>
      <w:r>
        <w:rPr>
          <w:rStyle w:val="aff4"/>
          <w:rFonts w:cs="Arial"/>
        </w:rPr>
        <w:t xml:space="preserve">, </w:t>
      </w:r>
      <w:r>
        <w:rPr>
          <w:rStyle w:val="a4"/>
          <w:rFonts w:cs="Arial"/>
          <w:shd w:val="clear" w:color="auto" w:fill="D8EDE8"/>
        </w:rPr>
        <w:t>52.45.10</w:t>
      </w:r>
      <w:r>
        <w:rPr>
          <w:rStyle w:val="aff4"/>
          <w:rFonts w:cs="Arial"/>
        </w:rPr>
        <w:t xml:space="preserve">, </w:t>
      </w:r>
      <w:r>
        <w:rPr>
          <w:rStyle w:val="a4"/>
          <w:rFonts w:cs="Arial"/>
          <w:shd w:val="clear" w:color="auto" w:fill="D8EDE8"/>
        </w:rPr>
        <w:t>52.45.21</w:t>
      </w:r>
      <w:r>
        <w:rPr>
          <w:rStyle w:val="aff4"/>
          <w:rFonts w:cs="Arial"/>
        </w:rPr>
        <w:t xml:space="preserve">, </w:t>
      </w:r>
      <w:r>
        <w:rPr>
          <w:rStyle w:val="a4"/>
          <w:rFonts w:cs="Arial"/>
          <w:shd w:val="clear" w:color="auto" w:fill="D8EDE8"/>
        </w:rPr>
        <w:t>52.45.22</w:t>
      </w:r>
      <w:r>
        <w:rPr>
          <w:rStyle w:val="aff4"/>
          <w:rFonts w:cs="Arial"/>
        </w:rPr>
        <w:t xml:space="preserve">, </w:t>
      </w:r>
      <w:r>
        <w:rPr>
          <w:rStyle w:val="a4"/>
          <w:rFonts w:cs="Arial"/>
          <w:shd w:val="clear" w:color="auto" w:fill="D8EDE8"/>
        </w:rPr>
        <w:t>52.45.23</w:t>
      </w:r>
      <w:r>
        <w:rPr>
          <w:rStyle w:val="aff4"/>
          <w:rFonts w:cs="Arial"/>
        </w:rPr>
        <w:t>, 52.46.11.102* (</w:t>
      </w:r>
      <w:r>
        <w:rPr>
          <w:rStyle w:val="a4"/>
          <w:rFonts w:cs="Arial"/>
          <w:shd w:val="clear" w:color="auto" w:fill="D8EDE8"/>
        </w:rPr>
        <w:t>52.46.11.110</w:t>
      </w:r>
      <w:r>
        <w:rPr>
          <w:rStyle w:val="aff4"/>
          <w:rFonts w:cs="Arial"/>
        </w:rPr>
        <w:t>+</w:t>
      </w:r>
      <w:r>
        <w:rPr>
          <w:rStyle w:val="a4"/>
          <w:rFonts w:cs="Arial"/>
          <w:shd w:val="clear" w:color="auto" w:fill="D8EDE8"/>
        </w:rPr>
        <w:t>52.46.11.120</w:t>
      </w:r>
      <w:r>
        <w:rPr>
          <w:rStyle w:val="aff4"/>
          <w:rFonts w:cs="Arial"/>
        </w:rPr>
        <w:t xml:space="preserve">), </w:t>
      </w:r>
      <w:r>
        <w:rPr>
          <w:rStyle w:val="a4"/>
          <w:rFonts w:cs="Arial"/>
          <w:shd w:val="clear" w:color="auto" w:fill="D8EDE8"/>
        </w:rPr>
        <w:t>52.46.11.130</w:t>
      </w:r>
      <w:r>
        <w:rPr>
          <w:rStyle w:val="aff4"/>
          <w:rFonts w:cs="Arial"/>
        </w:rPr>
        <w:t xml:space="preserve">, </w:t>
      </w:r>
      <w:r>
        <w:rPr>
          <w:rStyle w:val="a4"/>
          <w:rFonts w:cs="Arial"/>
          <w:shd w:val="clear" w:color="auto" w:fill="D8EDE8"/>
        </w:rPr>
        <w:t>52.46.12.000</w:t>
      </w:r>
      <w:r>
        <w:rPr>
          <w:rStyle w:val="aff4"/>
          <w:rFonts w:cs="Arial"/>
        </w:rPr>
        <w:t xml:space="preserve">, </w:t>
      </w:r>
      <w:r>
        <w:rPr>
          <w:rStyle w:val="a4"/>
          <w:rFonts w:cs="Arial"/>
          <w:shd w:val="clear" w:color="auto" w:fill="D8EDE8"/>
        </w:rPr>
        <w:t>52.46.13</w:t>
      </w:r>
      <w:r>
        <w:rPr>
          <w:rStyle w:val="aff4"/>
          <w:rFonts w:cs="Arial"/>
        </w:rPr>
        <w:t xml:space="preserve">, </w:t>
      </w:r>
      <w:r>
        <w:rPr>
          <w:rStyle w:val="a4"/>
          <w:rFonts w:cs="Arial"/>
          <w:shd w:val="clear" w:color="auto" w:fill="D8EDE8"/>
        </w:rPr>
        <w:t>52.46.14</w:t>
      </w:r>
      <w:r>
        <w:rPr>
          <w:rStyle w:val="aff4"/>
          <w:rFonts w:cs="Arial"/>
        </w:rPr>
        <w:t xml:space="preserve">, </w:t>
      </w:r>
      <w:r>
        <w:rPr>
          <w:rStyle w:val="a4"/>
          <w:rFonts w:cs="Arial"/>
          <w:shd w:val="clear" w:color="auto" w:fill="D8EDE8"/>
        </w:rPr>
        <w:t>52.46.15.000</w:t>
      </w:r>
      <w:r>
        <w:rPr>
          <w:rStyle w:val="aff4"/>
          <w:rFonts w:cs="Arial"/>
        </w:rPr>
        <w:t xml:space="preserve">, </w:t>
      </w:r>
      <w:r>
        <w:rPr>
          <w:rStyle w:val="a4"/>
          <w:rFonts w:cs="Arial"/>
          <w:shd w:val="clear" w:color="auto" w:fill="D8EDE8"/>
        </w:rPr>
        <w:t>52.46.16</w:t>
      </w:r>
      <w:r>
        <w:rPr>
          <w:rStyle w:val="aff4"/>
          <w:rFonts w:cs="Arial"/>
        </w:rPr>
        <w:t xml:space="preserve">, </w:t>
      </w:r>
      <w:r>
        <w:rPr>
          <w:rStyle w:val="a4"/>
          <w:rFonts w:cs="Arial"/>
          <w:shd w:val="clear" w:color="auto" w:fill="D8EDE8"/>
        </w:rPr>
        <w:t>52.47.11.000</w:t>
      </w:r>
      <w:r>
        <w:rPr>
          <w:rStyle w:val="aff4"/>
          <w:rFonts w:cs="Arial"/>
        </w:rPr>
        <w:t xml:space="preserve">, </w:t>
      </w:r>
      <w:r>
        <w:rPr>
          <w:rStyle w:val="a4"/>
          <w:rFonts w:cs="Arial"/>
          <w:shd w:val="clear" w:color="auto" w:fill="D8EDE8"/>
        </w:rPr>
        <w:t>52.47.12.000</w:t>
      </w:r>
      <w:r>
        <w:rPr>
          <w:rStyle w:val="aff4"/>
          <w:rFonts w:cs="Arial"/>
        </w:rPr>
        <w:t xml:space="preserve">, </w:t>
      </w:r>
      <w:r>
        <w:rPr>
          <w:rStyle w:val="a4"/>
          <w:rFonts w:cs="Arial"/>
          <w:shd w:val="clear" w:color="auto" w:fill="D8EDE8"/>
        </w:rPr>
        <w:t>52.47.13</w:t>
      </w:r>
      <w:r>
        <w:rPr>
          <w:rStyle w:val="aff4"/>
          <w:rFonts w:cs="Arial"/>
        </w:rPr>
        <w:t>, 52.48.11.001* (</w:t>
      </w:r>
      <w:r>
        <w:rPr>
          <w:rStyle w:val="a4"/>
          <w:rFonts w:cs="Arial"/>
          <w:shd w:val="clear" w:color="auto" w:fill="D8EDE8"/>
        </w:rPr>
        <w:t>52.48.11.000</w:t>
      </w:r>
      <w:r>
        <w:rPr>
          <w:rStyle w:val="aff4"/>
          <w:rFonts w:cs="Arial"/>
        </w:rPr>
        <w:t>+</w:t>
      </w:r>
      <w:r>
        <w:rPr>
          <w:rStyle w:val="a4"/>
          <w:rFonts w:cs="Arial"/>
          <w:shd w:val="clear" w:color="auto" w:fill="D8EDE8"/>
        </w:rPr>
        <w:t>52.48.12</w:t>
      </w:r>
      <w:r>
        <w:rPr>
          <w:rStyle w:val="aff4"/>
          <w:rFonts w:cs="Arial"/>
        </w:rPr>
        <w:t xml:space="preserve">), </w:t>
      </w:r>
      <w:r>
        <w:rPr>
          <w:rStyle w:val="a4"/>
          <w:rFonts w:cs="Arial"/>
          <w:shd w:val="clear" w:color="auto" w:fill="D8EDE8"/>
        </w:rPr>
        <w:t>52.48.13</w:t>
      </w:r>
      <w:r>
        <w:rPr>
          <w:rStyle w:val="aff4"/>
          <w:rFonts w:cs="Arial"/>
        </w:rPr>
        <w:t xml:space="preserve">, </w:t>
      </w:r>
      <w:r>
        <w:rPr>
          <w:rStyle w:val="a4"/>
          <w:rFonts w:cs="Arial"/>
          <w:shd w:val="clear" w:color="auto" w:fill="D8EDE8"/>
        </w:rPr>
        <w:t>52.48.14</w:t>
      </w:r>
      <w:r>
        <w:rPr>
          <w:rStyle w:val="aff4"/>
          <w:rFonts w:cs="Arial"/>
        </w:rPr>
        <w:t xml:space="preserve">, </w:t>
      </w:r>
      <w:r>
        <w:rPr>
          <w:rStyle w:val="a4"/>
          <w:rFonts w:cs="Arial"/>
          <w:shd w:val="clear" w:color="auto" w:fill="D8EDE8"/>
        </w:rPr>
        <w:t>52.48.15.110</w:t>
      </w:r>
      <w:r>
        <w:rPr>
          <w:rStyle w:val="aff4"/>
          <w:rFonts w:cs="Arial"/>
        </w:rPr>
        <w:t>, 52.48.15.001* (</w:t>
      </w:r>
      <w:r>
        <w:rPr>
          <w:rStyle w:val="a4"/>
          <w:rFonts w:cs="Arial"/>
          <w:shd w:val="clear" w:color="auto" w:fill="D8EDE8"/>
        </w:rPr>
        <w:t>52.48.15.120</w:t>
      </w:r>
      <w:r>
        <w:rPr>
          <w:rStyle w:val="aff4"/>
          <w:rFonts w:cs="Arial"/>
        </w:rPr>
        <w:t>+</w:t>
      </w:r>
      <w:r>
        <w:rPr>
          <w:rStyle w:val="a4"/>
          <w:rFonts w:cs="Arial"/>
          <w:shd w:val="clear" w:color="auto" w:fill="D8EDE8"/>
        </w:rPr>
        <w:t>52.48.15.130</w:t>
      </w:r>
      <w:r>
        <w:rPr>
          <w:rStyle w:val="aff4"/>
          <w:rFonts w:cs="Arial"/>
        </w:rPr>
        <w:t>+</w:t>
      </w:r>
      <w:r>
        <w:rPr>
          <w:rStyle w:val="a4"/>
          <w:rFonts w:cs="Arial"/>
          <w:shd w:val="clear" w:color="auto" w:fill="D8EDE8"/>
        </w:rPr>
        <w:t>52.48.15.190</w:t>
      </w:r>
      <w:r>
        <w:rPr>
          <w:rStyle w:val="aff4"/>
          <w:rFonts w:cs="Arial"/>
        </w:rPr>
        <w:t xml:space="preserve">), </w:t>
      </w:r>
      <w:r>
        <w:rPr>
          <w:rStyle w:val="a4"/>
          <w:rFonts w:cs="Arial"/>
          <w:shd w:val="clear" w:color="auto" w:fill="D8EDE8"/>
        </w:rPr>
        <w:t>52.48.21</w:t>
      </w:r>
      <w:r>
        <w:rPr>
          <w:rStyle w:val="aff4"/>
          <w:rFonts w:cs="Arial"/>
        </w:rPr>
        <w:t xml:space="preserve">, </w:t>
      </w:r>
      <w:r>
        <w:rPr>
          <w:rStyle w:val="a4"/>
          <w:rFonts w:cs="Arial"/>
          <w:shd w:val="clear" w:color="auto" w:fill="D8EDE8"/>
        </w:rPr>
        <w:t>52.48.22</w:t>
      </w:r>
      <w:r>
        <w:rPr>
          <w:rStyle w:val="aff4"/>
          <w:rFonts w:cs="Arial"/>
        </w:rPr>
        <w:t xml:space="preserve">, </w:t>
      </w:r>
      <w:r>
        <w:rPr>
          <w:rStyle w:val="a4"/>
          <w:rFonts w:cs="Arial"/>
          <w:shd w:val="clear" w:color="auto" w:fill="D8EDE8"/>
        </w:rPr>
        <w:t>52.48.23</w:t>
      </w:r>
      <w:r>
        <w:rPr>
          <w:rStyle w:val="aff4"/>
          <w:rFonts w:cs="Arial"/>
        </w:rPr>
        <w:t xml:space="preserve">, </w:t>
      </w:r>
      <w:r>
        <w:rPr>
          <w:rStyle w:val="a4"/>
          <w:rFonts w:cs="Arial"/>
          <w:shd w:val="clear" w:color="auto" w:fill="D8EDE8"/>
        </w:rPr>
        <w:t>52.48.3</w:t>
      </w:r>
      <w:r>
        <w:rPr>
          <w:rStyle w:val="aff4"/>
          <w:rFonts w:cs="Arial"/>
        </w:rPr>
        <w:t xml:space="preserve">, </w:t>
      </w:r>
      <w:r>
        <w:rPr>
          <w:rStyle w:val="a4"/>
          <w:rFonts w:cs="Arial"/>
          <w:shd w:val="clear" w:color="auto" w:fill="D8EDE8"/>
        </w:rPr>
        <w:t>52.5</w:t>
      </w:r>
      <w:r>
        <w:rPr>
          <w:rStyle w:val="aff4"/>
          <w:rFonts w:cs="Arial"/>
        </w:rPr>
        <w:t>).</w:t>
      </w:r>
    </w:p>
    <w:p w:rsidR="00F2149D" w:rsidRDefault="00F2149D">
      <w:r>
        <w:rPr>
          <w:rStyle w:val="aff4"/>
          <w:rFonts w:cs="Arial"/>
        </w:rPr>
        <w:t xml:space="preserve">Организации, осуществляющие розничную торговлю автотранспортными средствами, заполняют строку "Всего" (код ОКПД 400*) </w:t>
      </w:r>
      <w:r>
        <w:rPr>
          <w:rStyle w:val="a4"/>
          <w:rFonts w:cs="Arial"/>
          <w:shd w:val="clear" w:color="auto" w:fill="D8EDE8"/>
        </w:rPr>
        <w:t>раздела 2</w:t>
      </w:r>
      <w:r>
        <w:rPr>
          <w:rStyle w:val="aff4"/>
          <w:rFonts w:cs="Arial"/>
        </w:rPr>
        <w:t xml:space="preserve"> "Розничная продажа товаров по видам" и </w:t>
      </w:r>
      <w:r>
        <w:rPr>
          <w:rStyle w:val="a4"/>
          <w:rFonts w:cs="Arial"/>
          <w:shd w:val="clear" w:color="auto" w:fill="D8EDE8"/>
        </w:rPr>
        <w:t>раздел 2.1</w:t>
      </w:r>
      <w:r>
        <w:rPr>
          <w:rStyle w:val="aff4"/>
          <w:rFonts w:cs="Arial"/>
        </w:rPr>
        <w:t xml:space="preserve"> "Розничная продажа автотранспортных средств" (строка 400* раздела 1 </w:t>
      </w:r>
      <w:r w:rsidR="00994688">
        <w:rPr>
          <w:rStyle w:val="aff4"/>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15.8pt">
            <v:imagedata r:id="rId4" o:title=""/>
          </v:shape>
        </w:pict>
      </w:r>
      <w:r>
        <w:rPr>
          <w:rStyle w:val="aff4"/>
          <w:rFonts w:cs="Arial"/>
        </w:rPr>
        <w:t xml:space="preserve"> стр. </w:t>
      </w:r>
      <w:r>
        <w:rPr>
          <w:rStyle w:val="a4"/>
          <w:rFonts w:cs="Arial"/>
          <w:shd w:val="clear" w:color="auto" w:fill="D8EDE8"/>
        </w:rPr>
        <w:t>50.10.2</w:t>
      </w:r>
      <w:r>
        <w:rPr>
          <w:rStyle w:val="aff4"/>
          <w:rFonts w:cs="Arial"/>
        </w:rPr>
        <w:t xml:space="preserve"> раздела 2.1). При этом розничная продажа автотранспортных средств указывается как в стоимостном, так и в натуральном выражении.</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52.22.10</w:t>
      </w:r>
      <w:r>
        <w:rPr>
          <w:rStyle w:val="aff4"/>
          <w:rFonts w:cs="Arial"/>
        </w:rPr>
        <w:t xml:space="preserve"> "Мясо (включая мясо домашней птицы и дичи), продукты и консервы из мяса" отражаются данные о розничной продаже свежего, охлажденного, мороженого мяса животных, домашней птицы, мяса животных и птиц, являющихся объектами охоты (мясо дичи), субпродуктов из мяса животных, птицы, дичи, продуктов и консервов из мяса.</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52.23.10</w:t>
      </w:r>
      <w:r>
        <w:rPr>
          <w:rStyle w:val="aff4"/>
          <w:rFonts w:cs="Arial"/>
        </w:rPr>
        <w:t xml:space="preserve"> "Рыба и морепродукты" отражаются данные о розничной продаже рыбы живой, охлажденной, мороженой, соленой, пряного посола, маринованной, копченой, сушено-вяленой, балычных изделий, икры, ракообразных, моллюсков и прочих морепродуктов, рыбных консервов (в масле, томатном соусе), натуральных рыбных консервов, рыборастительных консервов, пресервов рыбных из сельди, кильки, скумбрии и т.п.</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52.25.10.120</w:t>
      </w:r>
      <w:r>
        <w:rPr>
          <w:rStyle w:val="aff4"/>
          <w:rFonts w:cs="Arial"/>
        </w:rPr>
        <w:t xml:space="preserve"> "Безалкогольные напитки" отражаются данные о розничной продаже и запасах бутилированной питьевой воды, овощных и фруктовых соков, минеральной воды и прочих безалкогольных напитков, кроме безалкогольного пива, которое отражается по коду </w:t>
      </w:r>
      <w:r>
        <w:rPr>
          <w:rStyle w:val="a4"/>
          <w:rFonts w:cs="Arial"/>
          <w:shd w:val="clear" w:color="auto" w:fill="D8EDE8"/>
        </w:rPr>
        <w:t>52.25.10.110</w:t>
      </w:r>
      <w:r>
        <w:rPr>
          <w:rStyle w:val="aff4"/>
          <w:rFonts w:cs="Arial"/>
        </w:rPr>
        <w:t xml:space="preserve"> "Алкогольные налитки и пиво", молока - </w:t>
      </w:r>
      <w:r>
        <w:rPr>
          <w:rStyle w:val="a4"/>
          <w:rFonts w:cs="Arial"/>
          <w:shd w:val="clear" w:color="auto" w:fill="D8EDE8"/>
        </w:rPr>
        <w:lastRenderedPageBreak/>
        <w:t>52.27.11</w:t>
      </w:r>
      <w:r>
        <w:rPr>
          <w:rStyle w:val="aff4"/>
          <w:rFonts w:cs="Arial"/>
        </w:rPr>
        <w:t xml:space="preserve"> "Молочные продукты и яйца", чая и кофе - </w:t>
      </w:r>
      <w:r>
        <w:rPr>
          <w:rStyle w:val="a4"/>
          <w:rFonts w:cs="Arial"/>
          <w:shd w:val="clear" w:color="auto" w:fill="D8EDE8"/>
        </w:rPr>
        <w:t>52.27.12.160</w:t>
      </w:r>
      <w:r>
        <w:rPr>
          <w:rStyle w:val="aff4"/>
          <w:rFonts w:cs="Arial"/>
        </w:rPr>
        <w:t xml:space="preserve"> "Чай, кофе, какао".</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52.27.11</w:t>
      </w:r>
      <w:r>
        <w:rPr>
          <w:rStyle w:val="aff4"/>
          <w:rFonts w:cs="Arial"/>
        </w:rPr>
        <w:t xml:space="preserve"> "Молочные продукты и яйца" отражаются данные о розничной продаже питьевого молока, молочных напитков и коктейлей, творога и творожных изделий (сырков, вареников, сырников и т.п.), ряженки, кефира, простокваши, йогуртов и других цельномолочных продуктов, жирных сыров, молочных консервов, молочных сухих сублимированных консервов, яиц.</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52.27.12.110</w:t>
      </w:r>
      <w:r>
        <w:rPr>
          <w:rStyle w:val="aff4"/>
          <w:rFonts w:cs="Arial"/>
        </w:rPr>
        <w:t xml:space="preserve"> "Пищевые масла и жиры" отражаются данные о розничной продаже и запасах животных и растительных масел, маргариновой продукции, майонеза.</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52.27.12.190</w:t>
      </w:r>
      <w:r>
        <w:rPr>
          <w:rStyle w:val="aff4"/>
          <w:rFonts w:cs="Arial"/>
        </w:rPr>
        <w:t xml:space="preserve"> "Прочие пищевые продукты, не включенные в вышеприведенные группировки" отражаются данные о розничной продаже жевательной резинки, пряностей, специй, пищевых добавок, биологически активных добавок и прочих пищевых продуктов.</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50.30.2</w:t>
      </w:r>
      <w:r>
        <w:rPr>
          <w:rStyle w:val="aff4"/>
          <w:rFonts w:cs="Arial"/>
        </w:rPr>
        <w:t xml:space="preserve"> "Автомобильные детали, узлы и принадлежности" отражаются данные о розничной продаже шин и прочих автомобильных деталей, узлов и принадлежностей как новых, так и бывших в употреблении, кроме автомобильных радиоприемников.</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50.40.20</w:t>
      </w:r>
      <w:r>
        <w:rPr>
          <w:rStyle w:val="aff4"/>
          <w:rFonts w:cs="Arial"/>
        </w:rPr>
        <w:t xml:space="preserve"> "Мотоциклы, их детали, узлы и принадлежности" отражаются данные о розничной продаже новых и бывших в употреблении мотоциклов, мотороллеров, мопедов, снегоходов, квадрациклов как новых, так и бывших в употреблении и их деталей, узлов и принадлежностей.</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52.31.10</w:t>
      </w:r>
      <w:r>
        <w:rPr>
          <w:rStyle w:val="aff4"/>
          <w:rFonts w:cs="Arial"/>
        </w:rPr>
        <w:t xml:space="preserve"> "Фармацевтические товары" отражаются данные о розничной продаже фармацевтических товаров, включая изготовленные аптеками лекарственные средства.</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52.41.11</w:t>
      </w:r>
      <w:r>
        <w:rPr>
          <w:rStyle w:val="aff4"/>
          <w:rFonts w:cs="Arial"/>
        </w:rPr>
        <w:t xml:space="preserve"> "Текстильные изделия, кроме галантерейных" отражаются данные о розничной продаже тканей, постельного и столового белья: простыней, пододеяльников, наволочек, скатертей, салфеток, полотенец и т.п., кроме галантерейных изделий - см. </w:t>
      </w:r>
      <w:r>
        <w:rPr>
          <w:rStyle w:val="a4"/>
          <w:rFonts w:cs="Arial"/>
          <w:shd w:val="clear" w:color="auto" w:fill="D8EDE8"/>
        </w:rPr>
        <w:t>52.41.12</w:t>
      </w:r>
      <w:r>
        <w:rPr>
          <w:rStyle w:val="aff4"/>
          <w:rFonts w:cs="Arial"/>
        </w:rPr>
        <w:t xml:space="preserve">, портьер и тюлевых занавесей - см. </w:t>
      </w:r>
      <w:r>
        <w:rPr>
          <w:rStyle w:val="a4"/>
          <w:rFonts w:cs="Arial"/>
          <w:shd w:val="clear" w:color="auto" w:fill="D8EDE8"/>
        </w:rPr>
        <w:t>52.44.14.000</w:t>
      </w:r>
      <w:r>
        <w:rPr>
          <w:rStyle w:val="aff4"/>
          <w:rFonts w:cs="Arial"/>
        </w:rPr>
        <w:t>, ковров и текстильных напольных покрытий.</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52.41.12</w:t>
      </w:r>
      <w:r>
        <w:rPr>
          <w:rStyle w:val="aff4"/>
          <w:rFonts w:cs="Arial"/>
        </w:rPr>
        <w:t xml:space="preserve"> "Галантерейные изделия" отражаются данные о розничной продаже пряжи, ниток для шитья и вязания из натуральных или химических волокон, тесьмы, кружев, лент, исходных материалов для изготовления ковров, гобеленов, вышитых изделий; иголок, вязальных спиц и крючков, пуговиц и подобных изделий и прочих текстильных, металлических и пластмассовых галантерейных изделий, без аксессуаров одежды - см. </w:t>
      </w:r>
      <w:r>
        <w:rPr>
          <w:rStyle w:val="a4"/>
          <w:rFonts w:cs="Arial"/>
          <w:shd w:val="clear" w:color="auto" w:fill="D8EDE8"/>
        </w:rPr>
        <w:t>52.42.10.180</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52.42.10.110</w:t>
      </w:r>
      <w:r>
        <w:rPr>
          <w:rStyle w:val="aff4"/>
          <w:rFonts w:cs="Arial"/>
        </w:rPr>
        <w:t xml:space="preserve"> "Верхняя одежда" отражаются данные о розничной продаже пальто, полупальто, плащей, курток, комбинезонов, костюмных изделий, пиджаков, жакетов, брюк, плательных изделий, юбок, блузок, жилетов, брючных комплектов и другой верхней одежды, включая верхний трикотаж.</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52.42.10.180</w:t>
      </w:r>
      <w:r>
        <w:rPr>
          <w:rStyle w:val="aff4"/>
          <w:rFonts w:cs="Arial"/>
        </w:rPr>
        <w:t xml:space="preserve"> "Аксессуары одежды" отражаются данные о розничной продаже перчаток, галстуков, шарфов, ремней, подтяжек и т.п.</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52.43.11</w:t>
      </w:r>
      <w:r>
        <w:rPr>
          <w:rStyle w:val="aff4"/>
          <w:rFonts w:cs="Arial"/>
        </w:rPr>
        <w:t xml:space="preserve"> "Обувь" отражаются данные о розничной продаже обуви из любого материала и разного назначения, кроме специальной спортивной обуви, такой как лыжные ботинки, футбольные бутсы, ботинки с прикрепленными коньками и т.п. (см. </w:t>
      </w:r>
      <w:r>
        <w:rPr>
          <w:rStyle w:val="a4"/>
          <w:rFonts w:cs="Arial"/>
          <w:shd w:val="clear" w:color="auto" w:fill="D8EDE8"/>
        </w:rPr>
        <w:t>52.48.22</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52.43.12</w:t>
      </w:r>
      <w:r>
        <w:rPr>
          <w:rStyle w:val="aff4"/>
          <w:rFonts w:cs="Arial"/>
        </w:rPr>
        <w:t xml:space="preserve"> "Изделия из кожи и дорожные принадлежности" отражаются данные о розничной продаже чемоданов, сумок, аналогичных дорожных принадлежностей, шорно-седельных изделий и прочих изделий из кожи и других материалов, без кожаной обуви - см. </w:t>
      </w:r>
      <w:r>
        <w:rPr>
          <w:rStyle w:val="a4"/>
          <w:rFonts w:cs="Arial"/>
          <w:shd w:val="clear" w:color="auto" w:fill="D8EDE8"/>
        </w:rPr>
        <w:t>52.43.11</w:t>
      </w:r>
      <w:r>
        <w:rPr>
          <w:rStyle w:val="aff4"/>
          <w:rFonts w:cs="Arial"/>
        </w:rPr>
        <w:t xml:space="preserve"> и одежды из кожи - см. </w:t>
      </w:r>
      <w:r>
        <w:rPr>
          <w:rStyle w:val="a4"/>
          <w:rFonts w:cs="Arial"/>
          <w:shd w:val="clear" w:color="auto" w:fill="D8EDE8"/>
        </w:rPr>
        <w:t>52.42.10.140</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52.44-11</w:t>
      </w:r>
      <w:r>
        <w:rPr>
          <w:rStyle w:val="aff4"/>
          <w:rFonts w:cs="Arial"/>
        </w:rPr>
        <w:t xml:space="preserve"> "Бытовая мебель" отражаются данные о розничной </w:t>
      </w:r>
      <w:r>
        <w:rPr>
          <w:rStyle w:val="aff4"/>
          <w:rFonts w:cs="Arial"/>
        </w:rPr>
        <w:lastRenderedPageBreak/>
        <w:t>продаже мебели для комнат (спальни, гостиные, столовые), стульев и прочей мебели для сиденья; кухонной (кроме встроенной), дачной, походной, детской мебели, мебели для ванной, прихожей и пр. (кроме офисной - см. 52.48.11.000).</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52.44.12</w:t>
      </w:r>
      <w:r>
        <w:rPr>
          <w:rStyle w:val="aff4"/>
          <w:rFonts w:cs="Arial"/>
        </w:rPr>
        <w:t xml:space="preserve"> "Домашняя утварь, ножевые изделия, посуда, изделия из стекла и керамики, в том числе из фарфора и фаянса" отражаются данные о розничной продаже бытовых металлоизделий (изделий хозяйственного назначения, ножевых изделий), посуды, изделий из стекла, фарфора и фаянса, используемых для сервировки стола, для кухни, как туалетные принадлежности, для украшения интерьеров и для подобных целей, хозяйственных изделий и украшений из керамики.</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52.44.14.000</w:t>
      </w:r>
      <w:r>
        <w:rPr>
          <w:rStyle w:val="aff4"/>
          <w:rFonts w:cs="Arial"/>
        </w:rPr>
        <w:t xml:space="preserve"> "Портьеры, тюлевые занавеси и другие предметы домашнего обихода из текстильных материалов" отражаются данные о розничной продаже готовых текстильных изделий для домашнего хозяйства, например, портьер, драпировок, занавесей и других предметов домашнего обихода из текстильных материалов (без постельного и столового белья - см. </w:t>
      </w:r>
      <w:r>
        <w:rPr>
          <w:rStyle w:val="a4"/>
          <w:rFonts w:cs="Arial"/>
          <w:shd w:val="clear" w:color="auto" w:fill="D8EDE8"/>
        </w:rPr>
        <w:t>52.41.11</w:t>
      </w:r>
      <w:r>
        <w:rPr>
          <w:rStyle w:val="aff4"/>
          <w:rFonts w:cs="Arial"/>
        </w:rPr>
        <w:t>, ковров и напольных покрытий).</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52.45.10</w:t>
      </w:r>
      <w:r>
        <w:rPr>
          <w:rStyle w:val="aff4"/>
          <w:rFonts w:cs="Arial"/>
        </w:rPr>
        <w:t xml:space="preserve"> "Бытовые электротовары" отражаются данные о розничной продаже электрических бытовых приборов (холодильники и морозильники, посудомоечные машины, бытовые стиральные и сушильные машины, бытовое оборудование для приготовления пищи и нагревательные устройства, швейные машины, пылесосы и пр.), бытовых электроустановочных изделий (выключатели, переключатели и пр.).</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52.45.21</w:t>
      </w:r>
      <w:r>
        <w:rPr>
          <w:rStyle w:val="aff4"/>
          <w:rFonts w:cs="Arial"/>
        </w:rPr>
        <w:t xml:space="preserve"> "Аудио- и видеоаппаратура" отражаются данные о розничной продаже телевизоров, радиоприемников, автомобильных радиоприемников, магнитофонов, видеомагнитофонов, видеокамер, систем с высокой точностью воспроизведения звука и т.п.</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52.45.22</w:t>
      </w:r>
      <w:r>
        <w:rPr>
          <w:rStyle w:val="aff4"/>
          <w:rFonts w:cs="Arial"/>
        </w:rPr>
        <w:t xml:space="preserve"> "Технические носителями</w:t>
      </w:r>
      <w:r>
        <w:rPr>
          <w:rStyle w:val="a4"/>
          <w:rFonts w:cs="Arial"/>
          <w:shd w:val="clear" w:color="auto" w:fill="D8EDE8"/>
        </w:rPr>
        <w:t>#</w:t>
      </w:r>
      <w:r>
        <w:rPr>
          <w:rStyle w:val="aff4"/>
          <w:rFonts w:cs="Arial"/>
        </w:rPr>
        <w:t xml:space="preserve"> информации (с записями и без записей)" отражаются данные о розничной продаже аудио- и видеолент, цифровых видеодисков (DVD), компакт-дисков (CD), кассет, пластинок, литературных, учебных и прочих изданий на технических носителях информации.</w:t>
      </w:r>
    </w:p>
    <w:p w:rsidR="00F2149D" w:rsidRDefault="00F2149D">
      <w:pPr>
        <w:ind w:firstLine="698"/>
        <w:rPr>
          <w:rStyle w:val="aff4"/>
          <w:rFonts w:cs="Arial"/>
        </w:rPr>
      </w:pPr>
      <w:r>
        <w:rPr>
          <w:rStyle w:val="aff4"/>
          <w:rFonts w:cs="Arial"/>
        </w:rPr>
        <w:t xml:space="preserve">По коду ОКПД 52.46.11.102* "Ручные инструменты, строительная фурнитура" отражаются данные о розничной продаже, дверных замков и запорных устройств, винтов, болтов, шурупов, гвоздей и пр. (без материалов и оборудования для изготовления поделок - см. </w:t>
      </w:r>
      <w:r>
        <w:rPr>
          <w:rStyle w:val="a4"/>
          <w:rFonts w:cs="Arial"/>
          <w:shd w:val="clear" w:color="auto" w:fill="D8EDE8"/>
        </w:rPr>
        <w:t>52.46.14</w:t>
      </w:r>
      <w:r>
        <w:rPr>
          <w:rStyle w:val="aff4"/>
          <w:rFonts w:cs="Arial"/>
        </w:rPr>
        <w:t xml:space="preserve">; сумма кодов ОКПД </w:t>
      </w:r>
      <w:r>
        <w:rPr>
          <w:rStyle w:val="a4"/>
          <w:rFonts w:cs="Arial"/>
          <w:shd w:val="clear" w:color="auto" w:fill="D8EDE8"/>
        </w:rPr>
        <w:t>52.46.11.110</w:t>
      </w:r>
      <w:r>
        <w:rPr>
          <w:rStyle w:val="aff4"/>
          <w:rFonts w:cs="Arial"/>
        </w:rPr>
        <w:t xml:space="preserve">, </w:t>
      </w:r>
      <w:r>
        <w:rPr>
          <w:rStyle w:val="a4"/>
          <w:rFonts w:cs="Arial"/>
          <w:shd w:val="clear" w:color="auto" w:fill="D8EDE8"/>
        </w:rPr>
        <w:t>52.46.11.120</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52.46.13</w:t>
      </w:r>
      <w:r>
        <w:rPr>
          <w:rStyle w:val="aff4"/>
          <w:rFonts w:cs="Arial"/>
        </w:rPr>
        <w:t xml:space="preserve"> "Материалы для остекления" отражаются данные о розничной продаже листового стекла для строительства и прочих материалов для остекления.</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52.46.14</w:t>
      </w:r>
      <w:r>
        <w:rPr>
          <w:rStyle w:val="aff4"/>
          <w:rFonts w:cs="Arial"/>
        </w:rPr>
        <w:t xml:space="preserve"> "Материалы и оборудование для изготовления поделок" отражаются данные о розничной продаже различных материалов, используемых для изготовления и ремонта поделок: дерева, бумаги, пластика, резины, стекла, химических материалов и т.п.</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52.46.16</w:t>
      </w:r>
      <w:r>
        <w:rPr>
          <w:rStyle w:val="aff4"/>
          <w:rFonts w:cs="Arial"/>
        </w:rPr>
        <w:t xml:space="preserve"> "Прочие строительные материалы" отражаются данные о розничной продаже лесоматериалов, кирпича, цемента, металлических и неметаллических строительных конструкций, сборных деревянных строений, в т.ч. дачных и садовых домиков, бань, хозблоков, теплиц и т.п., без строительной фурнитуры - см. </w:t>
      </w:r>
      <w:r>
        <w:rPr>
          <w:rStyle w:val="a4"/>
          <w:rFonts w:cs="Arial"/>
          <w:shd w:val="clear" w:color="auto" w:fill="D8EDE8"/>
        </w:rPr>
        <w:t>52.46.11.120</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52.47.11.000</w:t>
      </w:r>
      <w:r>
        <w:rPr>
          <w:rStyle w:val="aff4"/>
          <w:rFonts w:cs="Arial"/>
        </w:rPr>
        <w:t xml:space="preserve"> "Книги" отражаются данные о розничной продаже книг, без изданий на технических носителях информации (см. </w:t>
      </w:r>
      <w:r>
        <w:rPr>
          <w:rStyle w:val="a4"/>
          <w:rFonts w:cs="Arial"/>
          <w:shd w:val="clear" w:color="auto" w:fill="D8EDE8"/>
        </w:rPr>
        <w:t>52.45.22</w:t>
      </w:r>
      <w:r>
        <w:rPr>
          <w:rStyle w:val="aff4"/>
          <w:rFonts w:cs="Arial"/>
        </w:rPr>
        <w:t xml:space="preserve">), нотных изданий (см. </w:t>
      </w:r>
      <w:r>
        <w:rPr>
          <w:rStyle w:val="a4"/>
          <w:rFonts w:cs="Arial"/>
          <w:shd w:val="clear" w:color="auto" w:fill="D8EDE8"/>
        </w:rPr>
        <w:t>52.45.23</w:t>
      </w:r>
      <w:r>
        <w:rPr>
          <w:rStyle w:val="aff4"/>
          <w:rFonts w:cs="Arial"/>
        </w:rPr>
        <w:t xml:space="preserve">), антикварных, букинистических книг (см. </w:t>
      </w:r>
      <w:r>
        <w:rPr>
          <w:rStyle w:val="a4"/>
          <w:rFonts w:cs="Arial"/>
          <w:shd w:val="clear" w:color="auto" w:fill="D8EDE8"/>
        </w:rPr>
        <w:t>52.5</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52.47.12.000</w:t>
      </w:r>
      <w:r>
        <w:rPr>
          <w:rStyle w:val="aff4"/>
          <w:rFonts w:cs="Arial"/>
        </w:rPr>
        <w:t xml:space="preserve"> "Газеты и журналы" отражаются данные о розничной продаже газет, журналов, других периодических изданий и прочей печатной продукции.</w:t>
      </w:r>
    </w:p>
    <w:p w:rsidR="00F2149D" w:rsidRDefault="00F2149D">
      <w:pPr>
        <w:ind w:firstLine="698"/>
        <w:rPr>
          <w:rStyle w:val="aff4"/>
          <w:rFonts w:cs="Arial"/>
        </w:rPr>
      </w:pPr>
      <w:r>
        <w:rPr>
          <w:rStyle w:val="aff4"/>
          <w:rFonts w:cs="Arial"/>
        </w:rPr>
        <w:lastRenderedPageBreak/>
        <w:t xml:space="preserve">По коду ОКПД </w:t>
      </w:r>
      <w:r>
        <w:rPr>
          <w:rStyle w:val="a4"/>
          <w:rFonts w:cs="Arial"/>
          <w:shd w:val="clear" w:color="auto" w:fill="D8EDE8"/>
        </w:rPr>
        <w:t>52.47.13</w:t>
      </w:r>
      <w:r>
        <w:rPr>
          <w:rStyle w:val="aff4"/>
          <w:rFonts w:cs="Arial"/>
        </w:rPr>
        <w:t xml:space="preserve"> "Канцелярские и писчебумажные товары" отражаются данные о розничной продаже бумаги, изделий из бумаги и картона, ручек, карандашей, чернил и пр.</w:t>
      </w:r>
    </w:p>
    <w:p w:rsidR="00F2149D" w:rsidRDefault="00F2149D">
      <w:pPr>
        <w:ind w:firstLine="698"/>
        <w:rPr>
          <w:rStyle w:val="aff4"/>
          <w:rFonts w:cs="Arial"/>
        </w:rPr>
      </w:pPr>
      <w:r>
        <w:rPr>
          <w:rStyle w:val="aff4"/>
          <w:rFonts w:cs="Arial"/>
        </w:rPr>
        <w:t xml:space="preserve">По коду ОКПД 52.48.11.001* "Офисная мебель и офисные машины, оборудование и комплектующие детали к ним" отражаются данные о розничной продаже офисной мебели, офисных машинам и оборудования, счетных машин и оборудования и комплектующих деталей к ним (сумма кодов ОКПД </w:t>
      </w:r>
      <w:r>
        <w:rPr>
          <w:rStyle w:val="a4"/>
          <w:rFonts w:cs="Arial"/>
          <w:shd w:val="clear" w:color="auto" w:fill="D8EDE8"/>
        </w:rPr>
        <w:t>52.48.11.000</w:t>
      </w:r>
      <w:r>
        <w:rPr>
          <w:rStyle w:val="aff4"/>
          <w:rFonts w:cs="Arial"/>
        </w:rPr>
        <w:t xml:space="preserve">, </w:t>
      </w:r>
      <w:r>
        <w:rPr>
          <w:rStyle w:val="a4"/>
          <w:rFonts w:cs="Arial"/>
          <w:shd w:val="clear" w:color="auto" w:fill="D8EDE8"/>
        </w:rPr>
        <w:t>52.48.12</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52.48.13</w:t>
      </w:r>
      <w:r>
        <w:rPr>
          <w:rStyle w:val="aff4"/>
          <w:rFonts w:cs="Arial"/>
        </w:rPr>
        <w:t xml:space="preserve"> "Компьютеры и программное обеспечение общего пользования" отражаются данные о розничной продаже как компьютеров в полной комплектации, так и периферийных устройств (мониторов, процессоров, комплектующих деталей и принадлежностей к компьютерам и пр.), программного обеспечения общего пользования.</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52.48.13.110</w:t>
      </w:r>
      <w:r>
        <w:rPr>
          <w:rStyle w:val="aff4"/>
          <w:rFonts w:cs="Arial"/>
        </w:rPr>
        <w:t xml:space="preserve"> отражаются данные о розничной продаже компьютеров, включая планшетники (iPad), ноутбуки, нетбуки.</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52.48.14</w:t>
      </w:r>
      <w:r>
        <w:rPr>
          <w:rStyle w:val="aff4"/>
          <w:rFonts w:cs="Arial"/>
        </w:rPr>
        <w:t xml:space="preserve"> "Фотоаппаратура, оптические приборы и средства измерения" отражаются данные о розничной продаже фототоваров (например, фотооборудования, фотопластинок и фотопленок), оптических изделий (например, очков, контактных линз, микроскопов, биноклей) и средств измерения.</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52.48.15.110</w:t>
      </w:r>
      <w:r>
        <w:rPr>
          <w:rStyle w:val="aff4"/>
          <w:rFonts w:cs="Arial"/>
        </w:rPr>
        <w:t xml:space="preserve"> отражаются данные о розничной продаже мобильных телефонов, включая iPhone, смартфоны.</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52.48.21</w:t>
      </w:r>
      <w:r>
        <w:rPr>
          <w:rStyle w:val="aff4"/>
          <w:rFonts w:cs="Arial"/>
        </w:rPr>
        <w:t xml:space="preserve"> "Часы и ювелирные изделия" отражаются данные о розничной продаже часов, ювелирных изделий как из драгоценных металлов и камней, так и из недрагоценных материалов.</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52.48.22</w:t>
      </w:r>
      <w:r>
        <w:rPr>
          <w:rStyle w:val="aff4"/>
          <w:rFonts w:cs="Arial"/>
        </w:rPr>
        <w:t xml:space="preserve"> "Спортивные товары, включая велосипеды и мотовелосипеды" отражаются данные о розничной продаже спортивных товаров (лыжный инвентарь, инвентарь для водного спорта, принадлежности для спортивного рыболовства и охоты, снаряды и инвентарь для занятий физкультурой, легкой атлетикой, прочими видами спорта или для игр на открытом воздухе,) специальной спортивной обуви (лыжные ботинки, футбольные бутсы, ботинки с прикрепленными коньками), туристского снаряжения, велосипедов и мотовелосипедов, спортивных и прогулочных яхт, лодок и пр.</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52.48.3</w:t>
      </w:r>
      <w:r>
        <w:rPr>
          <w:rStyle w:val="aff4"/>
          <w:rFonts w:cs="Arial"/>
        </w:rPr>
        <w:t xml:space="preserve"> "Прочие непродовольственные товары, не включенные в вышеприведенные группировки" отражаются данные о розничной продаже, товаров бытовой химии, синтетических чистящих и моющих средств, обоев, напольных покрытий, цветов и прочих растений, семян и удобрений, домашних животных, сувениров, изделий народных художественных промыслов, предметов культового и религиозного назначения, похоронных принадлежностей, бытового жидкого котельного топлива, газа в баллонах, угля, древесного топлива, коллекционных почтовых марок и монет, произведений искусства и прочих непродовольственных товаров, не включенных в другие группировки. Данные о розничной продаже автотранспортных средств по данному коду не отражаются, а показываются в </w:t>
      </w:r>
      <w:r>
        <w:rPr>
          <w:rStyle w:val="a4"/>
          <w:rFonts w:cs="Arial"/>
          <w:shd w:val="clear" w:color="auto" w:fill="D8EDE8"/>
        </w:rPr>
        <w:t>разделе 2.1</w:t>
      </w:r>
      <w:r>
        <w:rPr>
          <w:rStyle w:val="aff4"/>
          <w:rFonts w:cs="Arial"/>
        </w:rPr>
        <w:t xml:space="preserve"> по коду </w:t>
      </w:r>
      <w:r>
        <w:rPr>
          <w:rStyle w:val="a4"/>
          <w:rFonts w:cs="Arial"/>
          <w:shd w:val="clear" w:color="auto" w:fill="D8EDE8"/>
        </w:rPr>
        <w:t>50.10.2</w:t>
      </w:r>
      <w:r>
        <w:rPr>
          <w:rStyle w:val="aff4"/>
          <w:rFonts w:cs="Arial"/>
        </w:rPr>
        <w:t>.</w:t>
      </w:r>
    </w:p>
    <w:p w:rsidR="00F2149D" w:rsidRDefault="00F2149D">
      <w:pPr>
        <w:ind w:firstLine="698"/>
        <w:rPr>
          <w:rStyle w:val="aff4"/>
          <w:rFonts w:cs="Arial"/>
        </w:rPr>
      </w:pPr>
      <w:r>
        <w:rPr>
          <w:rStyle w:val="aff4"/>
          <w:rFonts w:cs="Arial"/>
        </w:rPr>
        <w:t xml:space="preserve">По коду ОКПД </w:t>
      </w:r>
      <w:r>
        <w:rPr>
          <w:rStyle w:val="a4"/>
          <w:rFonts w:cs="Arial"/>
          <w:shd w:val="clear" w:color="auto" w:fill="D8EDE8"/>
        </w:rPr>
        <w:t>52.5</w:t>
      </w:r>
      <w:r>
        <w:rPr>
          <w:rStyle w:val="aff4"/>
          <w:rFonts w:cs="Arial"/>
        </w:rPr>
        <w:t xml:space="preserve"> "Товары, бывшие в употреблении" отражаются данные в розничной продаже предметов антиквариата (книг, мебели и прочих), букинистических книг, одежды, предметов длительного пользования и других товаров, бывших в употреблении.</w:t>
      </w:r>
    </w:p>
    <w:p w:rsidR="00F2149D" w:rsidRDefault="00F2149D">
      <w:pPr>
        <w:ind w:firstLine="698"/>
        <w:rPr>
          <w:rStyle w:val="aff4"/>
          <w:rFonts w:cs="Arial"/>
        </w:rPr>
      </w:pPr>
      <w:bookmarkStart w:id="60" w:name="sub_16"/>
      <w:r>
        <w:rPr>
          <w:rStyle w:val="aff4"/>
          <w:rFonts w:cs="Arial"/>
        </w:rPr>
        <w:t xml:space="preserve">11. В </w:t>
      </w:r>
      <w:r>
        <w:rPr>
          <w:rStyle w:val="a4"/>
          <w:rFonts w:cs="Arial"/>
          <w:shd w:val="clear" w:color="auto" w:fill="D8EDE8"/>
        </w:rPr>
        <w:t>разделе 2.1</w:t>
      </w:r>
      <w:r>
        <w:rPr>
          <w:rStyle w:val="aff4"/>
          <w:rFonts w:cs="Arial"/>
        </w:rPr>
        <w:t xml:space="preserve"> по коду ОКПД </w:t>
      </w:r>
      <w:r>
        <w:rPr>
          <w:rStyle w:val="a4"/>
          <w:rFonts w:cs="Arial"/>
          <w:shd w:val="clear" w:color="auto" w:fill="D8EDE8"/>
        </w:rPr>
        <w:t>50.10.2</w:t>
      </w:r>
      <w:r>
        <w:rPr>
          <w:rStyle w:val="aff4"/>
          <w:rFonts w:cs="Arial"/>
        </w:rPr>
        <w:t xml:space="preserve"> "Автотранспортные средства" отражаются данные о розничной продаже новых и бывших в употреблении дорожных легковых автомобилей обычного типа, джипов, прочих автомобилей повышенной проходимости, пикапов, легковых фургонов, специальных автомобилей, сконструированных на шасси легкового автомобиля и т.п.</w:t>
      </w:r>
    </w:p>
    <w:p w:rsidR="00F2149D" w:rsidRDefault="00F2149D">
      <w:pPr>
        <w:ind w:firstLine="698"/>
        <w:rPr>
          <w:rStyle w:val="aff4"/>
          <w:rFonts w:cs="Arial"/>
        </w:rPr>
      </w:pPr>
      <w:bookmarkStart w:id="61" w:name="sub_17"/>
      <w:bookmarkEnd w:id="60"/>
      <w:r>
        <w:rPr>
          <w:rStyle w:val="aff4"/>
          <w:rFonts w:cs="Arial"/>
        </w:rPr>
        <w:lastRenderedPageBreak/>
        <w:t xml:space="preserve">12. В </w:t>
      </w:r>
      <w:r>
        <w:rPr>
          <w:rStyle w:val="a4"/>
          <w:rFonts w:cs="Arial"/>
          <w:shd w:val="clear" w:color="auto" w:fill="D8EDE8"/>
        </w:rPr>
        <w:t>разделе 2.2</w:t>
      </w:r>
      <w:r>
        <w:rPr>
          <w:rStyle w:val="aff4"/>
          <w:rFonts w:cs="Arial"/>
        </w:rPr>
        <w:t xml:space="preserve"> " Количество автозаправочных станций" приводятся сведения о количестве автозаправочных станций (АЗС). Автозаправочные станции (АЗС) - комплекс оборудования, предназначенный для заправки транспортных средств моторным топливом</w:t>
      </w:r>
      <w:r>
        <w:rPr>
          <w:rStyle w:val="a4"/>
          <w:rFonts w:cs="Arial"/>
          <w:shd w:val="clear" w:color="auto" w:fill="D8EDE8"/>
        </w:rPr>
        <w:t>**</w:t>
      </w:r>
      <w:r>
        <w:rPr>
          <w:rStyle w:val="aff4"/>
          <w:rFonts w:cs="Arial"/>
        </w:rPr>
        <w:t>. В итог по строке "Автозаправочные станции (АЗС)" включаются данные по многотопливным заправочным станциям (МТЗС), автомобильным газозаправочным станциям (АГНКС, АГЗС, КриоГЗС ), а также АЗС, на территории которых предусмотрена заправка транспортных средств только жидким моторным топливом (бензин, дизельное топливо).</w:t>
      </w:r>
    </w:p>
    <w:bookmarkEnd w:id="61"/>
    <w:p w:rsidR="00F2149D" w:rsidRDefault="00F2149D">
      <w:pPr>
        <w:ind w:firstLine="698"/>
        <w:rPr>
          <w:rStyle w:val="aff4"/>
          <w:rFonts w:cs="Arial"/>
        </w:rPr>
      </w:pPr>
      <w:r>
        <w:rPr>
          <w:rStyle w:val="aff4"/>
          <w:rFonts w:cs="Arial"/>
        </w:rPr>
        <w:t>Передвижные АЗС, а также АЗС, обслуживающие только организации, по данной строке не отражаются.</w:t>
      </w:r>
    </w:p>
    <w:p w:rsidR="00F2149D" w:rsidRDefault="00F2149D">
      <w:pPr>
        <w:ind w:firstLine="698"/>
        <w:rPr>
          <w:rStyle w:val="aff4"/>
          <w:rFonts w:cs="Arial"/>
        </w:rPr>
      </w:pPr>
      <w:r>
        <w:rPr>
          <w:rStyle w:val="aff4"/>
          <w:rFonts w:cs="Arial"/>
        </w:rPr>
        <w:t>МТЗС - обособленный объект заправки и сервиса (совокупность зданий, сооружений, технологического оборудования и инженерных коммуникаций), предназначенный для получения, хранения и заправки транспорта жидкими и газовыми моторными топливами</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АГНКС - обособленный объект заправки (совокупность зданий, сооружений, технологического оборудования и инженерных коммуникаций), предназначенный для производства, накопления и выдачи компримированного природного газа с целью заправки транспорта</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АГЗС - комплекс оборудования на придорожной территории, осуществляющий заправку автомобилей и других транспортных средств, двигатели которых конвертированы или изначально рассчитаны на работу на сжиженном нефтяном газе и имеют соответствующую систему</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КриоГЗС - объект потребления сжиженного природного газа, предназначенный для приема и хранения сжиженного природного газа с последующей заправкой транспортных средств</w:t>
      </w:r>
      <w:r>
        <w:rPr>
          <w:rStyle w:val="a4"/>
          <w:rFonts w:cs="Arial"/>
          <w:shd w:val="clear" w:color="auto" w:fill="D8EDE8"/>
        </w:rPr>
        <w:t>**</w:t>
      </w:r>
      <w:r>
        <w:rPr>
          <w:rStyle w:val="aff4"/>
          <w:rFonts w:cs="Arial"/>
        </w:rPr>
        <w:t>.</w:t>
      </w:r>
    </w:p>
    <w:p w:rsidR="00F2149D" w:rsidRDefault="00F2149D">
      <w:pPr>
        <w:ind w:firstLine="698"/>
        <w:rPr>
          <w:rStyle w:val="aff4"/>
          <w:rFonts w:cs="Arial"/>
        </w:rPr>
      </w:pPr>
      <w:bookmarkStart w:id="62" w:name="sub_18"/>
      <w:r>
        <w:rPr>
          <w:rStyle w:val="aff4"/>
          <w:rFonts w:cs="Arial"/>
        </w:rPr>
        <w:t xml:space="preserve">13. В </w:t>
      </w:r>
      <w:r>
        <w:rPr>
          <w:rStyle w:val="a4"/>
          <w:rFonts w:cs="Arial"/>
          <w:shd w:val="clear" w:color="auto" w:fill="D8EDE8"/>
        </w:rPr>
        <w:t>разделе 3</w:t>
      </w:r>
      <w:r>
        <w:rPr>
          <w:rStyle w:val="aff4"/>
          <w:rFonts w:cs="Arial"/>
        </w:rPr>
        <w:t xml:space="preserve"> "Оборот оптовой и розничной торговли по месяцам отчетного года" приводятся сведения об обороте оптовой торговли по графе 3 и об обороте розничной торговли по графе 5 с разбивкой по месяцам отчетного года.</w:t>
      </w:r>
    </w:p>
    <w:bookmarkEnd w:id="62"/>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01</w:t>
      </w:r>
      <w:r>
        <w:rPr>
          <w:rStyle w:val="aff4"/>
          <w:rFonts w:cs="Arial"/>
        </w:rPr>
        <w:t xml:space="preserve"> графе 3 минус данные по строке 01 графе 4 раздела 3 должны быть равны данным по коду ОКПД 51.001* "Всего" раздела 1.</w:t>
      </w:r>
    </w:p>
    <w:p w:rsidR="00F2149D" w:rsidRDefault="00F2149D">
      <w:pPr>
        <w:ind w:firstLine="698"/>
        <w:rPr>
          <w:rStyle w:val="aff4"/>
          <w:rFonts w:cs="Arial"/>
        </w:rPr>
      </w:pPr>
      <w:r>
        <w:rPr>
          <w:rStyle w:val="aff4"/>
          <w:rFonts w:cs="Arial"/>
        </w:rPr>
        <w:t xml:space="preserve">Данные по графе 5 </w:t>
      </w:r>
      <w:r>
        <w:rPr>
          <w:rStyle w:val="a4"/>
          <w:rFonts w:cs="Arial"/>
          <w:shd w:val="clear" w:color="auto" w:fill="D8EDE8"/>
        </w:rPr>
        <w:t>строке 01</w:t>
      </w:r>
      <w:r>
        <w:rPr>
          <w:rStyle w:val="aff4"/>
          <w:rFonts w:cs="Arial"/>
        </w:rPr>
        <w:t xml:space="preserve"> раздела 3 должны быть равны данным по коду ОКПД 400* "Всего" </w:t>
      </w:r>
      <w:r>
        <w:rPr>
          <w:rStyle w:val="a4"/>
          <w:rFonts w:cs="Arial"/>
          <w:shd w:val="clear" w:color="auto" w:fill="D8EDE8"/>
        </w:rPr>
        <w:t>раздела 2</w:t>
      </w:r>
      <w:r>
        <w:rPr>
          <w:rStyle w:val="aff4"/>
          <w:rFonts w:cs="Arial"/>
        </w:rPr>
        <w:t>.</w:t>
      </w:r>
    </w:p>
    <w:p w:rsidR="00F2149D" w:rsidRDefault="00F2149D">
      <w:pPr>
        <w:ind w:firstLine="698"/>
        <w:rPr>
          <w:rStyle w:val="aff4"/>
          <w:rFonts w:cs="Arial"/>
        </w:rPr>
      </w:pPr>
      <w:bookmarkStart w:id="63" w:name="sub_19"/>
      <w:r>
        <w:rPr>
          <w:rStyle w:val="aff4"/>
          <w:rFonts w:cs="Arial"/>
        </w:rPr>
        <w:t xml:space="preserve">14. По </w:t>
      </w:r>
      <w:r>
        <w:rPr>
          <w:rStyle w:val="a4"/>
          <w:rFonts w:cs="Arial"/>
          <w:shd w:val="clear" w:color="auto" w:fill="D8EDE8"/>
        </w:rPr>
        <w:t>строке 14</w:t>
      </w:r>
      <w:r>
        <w:rPr>
          <w:rStyle w:val="aff4"/>
          <w:rFonts w:cs="Arial"/>
        </w:rPr>
        <w:t xml:space="preserve"> раздела 3 приводятся данные об объемах продажи товаров по заказам населения при помощи телевидения, радио, телефона и Интернет, а также об объемах продажи товаров населению по почте, в киосках, палатках, на рынках, через автомагазины, автолавки и т.п. Стоимость проданного на АЗС топлива по строке 14 не отражается.</w:t>
      </w:r>
    </w:p>
    <w:bookmarkEnd w:id="63"/>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14</w:t>
      </w:r>
      <w:r>
        <w:rPr>
          <w:rStyle w:val="aff4"/>
          <w:rFonts w:cs="Arial"/>
        </w:rPr>
        <w:t xml:space="preserve"> раздела 3 меньше или равны </w:t>
      </w:r>
      <w:r>
        <w:rPr>
          <w:rStyle w:val="a4"/>
          <w:rFonts w:cs="Arial"/>
          <w:shd w:val="clear" w:color="auto" w:fill="D8EDE8"/>
        </w:rPr>
        <w:t>строки 01</w:t>
      </w:r>
      <w:r>
        <w:rPr>
          <w:rStyle w:val="aff4"/>
          <w:rFonts w:cs="Arial"/>
        </w:rPr>
        <w:t xml:space="preserve"> графы 5 раздела 3.</w:t>
      </w:r>
    </w:p>
    <w:p w:rsidR="00F2149D" w:rsidRDefault="00F2149D">
      <w:pPr>
        <w:ind w:firstLine="698"/>
        <w:rPr>
          <w:rStyle w:val="aff4"/>
          <w:rFonts w:cs="Arial"/>
        </w:rPr>
      </w:pPr>
      <w:bookmarkStart w:id="64" w:name="sub_20"/>
      <w:r>
        <w:rPr>
          <w:rStyle w:val="aff4"/>
          <w:rFonts w:cs="Arial"/>
        </w:rPr>
        <w:t xml:space="preserve">15. По </w:t>
      </w:r>
      <w:r>
        <w:rPr>
          <w:rStyle w:val="a4"/>
          <w:rFonts w:cs="Arial"/>
          <w:shd w:val="clear" w:color="auto" w:fill="D8EDE8"/>
        </w:rPr>
        <w:t>строке 15</w:t>
      </w:r>
      <w:r>
        <w:rPr>
          <w:rStyle w:val="aff4"/>
          <w:rFonts w:cs="Arial"/>
        </w:rPr>
        <w:t xml:space="preserve"> раздела 3 приводятся данные об обороте розничной торговли товарами, проданными в порядке электронной торговли. Электронная торговля (интернет торговля) - это продажа товаров по заказам от покупателей, поступивших в интерактивном режиме (ON-LINE), где цена и (или) условия продажи приняты или обговорены по Интернету, электронной почте и т.п., независимо от формы расчета с покупателем и способа доставки товара</w:t>
      </w:r>
      <w:r>
        <w:rPr>
          <w:rStyle w:val="a4"/>
          <w:rFonts w:cs="Arial"/>
          <w:shd w:val="clear" w:color="auto" w:fill="D8EDE8"/>
        </w:rPr>
        <w:t>**</w:t>
      </w:r>
      <w:r>
        <w:rPr>
          <w:rStyle w:val="aff4"/>
          <w:rFonts w:cs="Arial"/>
        </w:rPr>
        <w:t>.</w:t>
      </w:r>
    </w:p>
    <w:bookmarkEnd w:id="64"/>
    <w:p w:rsidR="00F2149D" w:rsidRDefault="00F2149D">
      <w:pPr>
        <w:ind w:firstLine="698"/>
        <w:rPr>
          <w:rStyle w:val="aff4"/>
          <w:rFonts w:cs="Arial"/>
        </w:rPr>
      </w:pPr>
      <w:r>
        <w:rPr>
          <w:rStyle w:val="aff4"/>
          <w:rFonts w:cs="Arial"/>
        </w:rPr>
        <w:t>Продажа товаров в порядке электронной торговли, как правило, осуществляется через интернет-магазин.</w:t>
      </w:r>
    </w:p>
    <w:p w:rsidR="00F2149D" w:rsidRDefault="00F2149D">
      <w:pPr>
        <w:ind w:firstLine="698"/>
        <w:rPr>
          <w:rStyle w:val="aff4"/>
          <w:rFonts w:cs="Arial"/>
        </w:rPr>
      </w:pPr>
      <w:r>
        <w:rPr>
          <w:rStyle w:val="aff4"/>
          <w:rFonts w:cs="Arial"/>
        </w:rPr>
        <w:t>Интернет-магазин - имеющий уникальное доменное имя сайт, позволяющий покупателю заказать и приобрести товар, предварительно ознакомившись с существующей информацией о покупке (товарах, ценах, продавце, месте его нахождения, способах и условиях оплаты, доставке товара и др.)</w:t>
      </w:r>
      <w:r>
        <w:rPr>
          <w:rStyle w:val="a4"/>
          <w:rFonts w:cs="Arial"/>
          <w:shd w:val="clear" w:color="auto" w:fill="D8EDE8"/>
        </w:rPr>
        <w:t>**</w:t>
      </w:r>
      <w:r>
        <w:rPr>
          <w:rStyle w:val="aff4"/>
          <w:rFonts w:cs="Arial"/>
        </w:rPr>
        <w:t xml:space="preserve">. Стоимость товаров, </w:t>
      </w:r>
      <w:r>
        <w:rPr>
          <w:rStyle w:val="aff4"/>
          <w:rFonts w:cs="Arial"/>
        </w:rPr>
        <w:lastRenderedPageBreak/>
        <w:t>проданных через интернет-магазины, определяется по времени выписки счета или доставки покупателю, независимо от времени фактической оплаты товара покупателем.</w:t>
      </w:r>
    </w:p>
    <w:p w:rsidR="00F2149D" w:rsidRDefault="00F2149D">
      <w:pPr>
        <w:ind w:firstLine="698"/>
        <w:rPr>
          <w:rStyle w:val="aff4"/>
          <w:rFonts w:cs="Arial"/>
        </w:rPr>
      </w:pPr>
      <w:bookmarkStart w:id="65" w:name="sub_21"/>
      <w:r>
        <w:rPr>
          <w:rStyle w:val="aff4"/>
          <w:rFonts w:cs="Arial"/>
        </w:rPr>
        <w:t xml:space="preserve">16. По </w:t>
      </w:r>
      <w:r>
        <w:rPr>
          <w:rStyle w:val="a4"/>
          <w:rFonts w:cs="Arial"/>
          <w:shd w:val="clear" w:color="auto" w:fill="D8EDE8"/>
        </w:rPr>
        <w:t>строке 16</w:t>
      </w:r>
      <w:r>
        <w:rPr>
          <w:rStyle w:val="aff4"/>
          <w:rFonts w:cs="Arial"/>
        </w:rPr>
        <w:t xml:space="preserve"> раздела 3 приводятся данные об обороте розничной торговли товарами, проданными по почте. Товары высылаются покупателю, который выбирает их по рекламным объявлениям, каталогам, образцам или другим видам рекламы. По данной строке не учитывается стоимость печатных изданий, проданных по подписке, а также в отделениях почтовой связи.</w:t>
      </w:r>
    </w:p>
    <w:bookmarkEnd w:id="65"/>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14</w:t>
      </w:r>
      <w:r>
        <w:rPr>
          <w:rStyle w:val="aff4"/>
          <w:rFonts w:cs="Arial"/>
        </w:rPr>
        <w:t xml:space="preserve"> раздела 3 должны быть больше или равны сумме </w:t>
      </w:r>
      <w:r>
        <w:rPr>
          <w:rStyle w:val="a4"/>
          <w:rFonts w:cs="Arial"/>
          <w:shd w:val="clear" w:color="auto" w:fill="D8EDE8"/>
        </w:rPr>
        <w:t>строк 15</w:t>
      </w:r>
      <w:r>
        <w:rPr>
          <w:rStyle w:val="aff4"/>
          <w:rFonts w:cs="Arial"/>
        </w:rPr>
        <w:t xml:space="preserve"> и </w:t>
      </w:r>
      <w:r>
        <w:rPr>
          <w:rStyle w:val="a4"/>
          <w:rFonts w:cs="Arial"/>
          <w:shd w:val="clear" w:color="auto" w:fill="D8EDE8"/>
        </w:rPr>
        <w:t>16</w:t>
      </w:r>
      <w:r>
        <w:rPr>
          <w:rStyle w:val="aff4"/>
          <w:rFonts w:cs="Arial"/>
        </w:rPr>
        <w:t xml:space="preserve"> раздела 3.</w:t>
      </w:r>
    </w:p>
    <w:p w:rsidR="00F2149D" w:rsidRDefault="00F2149D">
      <w:pPr>
        <w:ind w:firstLine="698"/>
        <w:rPr>
          <w:rStyle w:val="aff4"/>
          <w:rFonts w:cs="Arial"/>
        </w:rPr>
      </w:pPr>
      <w:bookmarkStart w:id="66" w:name="sub_22"/>
      <w:r>
        <w:rPr>
          <w:rStyle w:val="aff4"/>
          <w:rFonts w:cs="Arial"/>
        </w:rPr>
        <w:t xml:space="preserve">17. По </w:t>
      </w:r>
      <w:r>
        <w:rPr>
          <w:rStyle w:val="a4"/>
          <w:rFonts w:cs="Arial"/>
          <w:shd w:val="clear" w:color="auto" w:fill="D8EDE8"/>
        </w:rPr>
        <w:t>строке 17</w:t>
      </w:r>
      <w:r>
        <w:rPr>
          <w:rStyle w:val="aff4"/>
          <w:rFonts w:cs="Arial"/>
        </w:rPr>
        <w:t xml:space="preserve"> раздела 3 указывается стоимость товаров, проданных в кредит (по моменту отпуска товаров покупателю), в объеме полной стоимости товара.</w:t>
      </w:r>
    </w:p>
    <w:bookmarkEnd w:id="66"/>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17</w:t>
      </w:r>
      <w:r>
        <w:rPr>
          <w:rStyle w:val="aff4"/>
          <w:rFonts w:cs="Arial"/>
        </w:rPr>
        <w:t xml:space="preserve"> раздела 3 должны быть меньше или равны данным </w:t>
      </w:r>
      <w:r>
        <w:rPr>
          <w:rStyle w:val="a4"/>
          <w:rFonts w:cs="Arial"/>
          <w:shd w:val="clear" w:color="auto" w:fill="D8EDE8"/>
        </w:rPr>
        <w:t>строки 01</w:t>
      </w:r>
      <w:r>
        <w:rPr>
          <w:rStyle w:val="aff4"/>
          <w:rFonts w:cs="Arial"/>
        </w:rPr>
        <w:t xml:space="preserve"> графы 5 раздела 3.</w:t>
      </w:r>
    </w:p>
    <w:p w:rsidR="00F2149D" w:rsidRDefault="00F2149D">
      <w:pPr>
        <w:ind w:firstLine="698"/>
        <w:rPr>
          <w:rStyle w:val="aff4"/>
          <w:rFonts w:cs="Arial"/>
        </w:rPr>
      </w:pPr>
      <w:bookmarkStart w:id="67" w:name="sub_23"/>
      <w:r>
        <w:rPr>
          <w:rStyle w:val="aff4"/>
          <w:rFonts w:cs="Arial"/>
        </w:rPr>
        <w:t xml:space="preserve">18. По </w:t>
      </w:r>
      <w:r>
        <w:rPr>
          <w:rStyle w:val="a4"/>
          <w:rFonts w:cs="Arial"/>
          <w:shd w:val="clear" w:color="auto" w:fill="D8EDE8"/>
        </w:rPr>
        <w:t>строке 18</w:t>
      </w:r>
      <w:r>
        <w:rPr>
          <w:rStyle w:val="aff4"/>
          <w:rFonts w:cs="Arial"/>
        </w:rPr>
        <w:t xml:space="preserve"> раздела 3 указывается стоимость товаров, проданных в сельской местности (выручка от продажи товаров в сельских магазинах, палатках, киосках, а также выручка от выездной торговли в сельскую местность, через автомагазины, автофургоны, автолавки).</w:t>
      </w:r>
    </w:p>
    <w:bookmarkEnd w:id="67"/>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18</w:t>
      </w:r>
      <w:r>
        <w:rPr>
          <w:rStyle w:val="aff4"/>
          <w:rFonts w:cs="Arial"/>
        </w:rPr>
        <w:t xml:space="preserve"> раздела 3 должны быть меньше или равны данным </w:t>
      </w:r>
      <w:r>
        <w:rPr>
          <w:rStyle w:val="a4"/>
          <w:rFonts w:cs="Arial"/>
          <w:shd w:val="clear" w:color="auto" w:fill="D8EDE8"/>
        </w:rPr>
        <w:t>строки 01</w:t>
      </w:r>
      <w:r>
        <w:rPr>
          <w:rStyle w:val="aff4"/>
          <w:rFonts w:cs="Arial"/>
        </w:rPr>
        <w:t xml:space="preserve"> графы 5 раздела 3.</w:t>
      </w:r>
    </w:p>
    <w:p w:rsidR="00F2149D" w:rsidRDefault="00F2149D">
      <w:pPr>
        <w:ind w:firstLine="698"/>
        <w:rPr>
          <w:rStyle w:val="aff4"/>
          <w:rFonts w:cs="Arial"/>
        </w:rPr>
      </w:pPr>
      <w:bookmarkStart w:id="68" w:name="sub_24"/>
      <w:r>
        <w:rPr>
          <w:rStyle w:val="aff4"/>
          <w:rFonts w:cs="Arial"/>
        </w:rPr>
        <w:t xml:space="preserve">19. В </w:t>
      </w:r>
      <w:r>
        <w:rPr>
          <w:rStyle w:val="a4"/>
          <w:rFonts w:cs="Arial"/>
          <w:shd w:val="clear" w:color="auto" w:fill="D8EDE8"/>
        </w:rPr>
        <w:t>разделе 4</w:t>
      </w:r>
      <w:r>
        <w:rPr>
          <w:rStyle w:val="aff4"/>
          <w:rFonts w:cs="Arial"/>
        </w:rPr>
        <w:t xml:space="preserve"> по графе 1 перечисляются наименования муниципальных образований, где организация осуществляет продажу населению товаров; по графам 3, 4 и 5 приводится стоимость проданных населению товаров по каждому муниципальному образованию (муниципальному району, городскому округу). Раздел 4 заполняется по каждому территориально-обособленному подразделению в разрезе муниципальных образований данного субъекта Российской Федерации. Сумма данных по строкам графы 3 раздела 4 должна быть равна данным по строке "Всего" (код 400*) </w:t>
      </w:r>
      <w:r>
        <w:rPr>
          <w:rStyle w:val="a4"/>
          <w:rFonts w:cs="Arial"/>
          <w:shd w:val="clear" w:color="auto" w:fill="D8EDE8"/>
        </w:rPr>
        <w:t>раздела 2</w:t>
      </w:r>
      <w:r>
        <w:rPr>
          <w:rStyle w:val="aff4"/>
          <w:rFonts w:cs="Arial"/>
        </w:rPr>
        <w:t xml:space="preserve">; сумма данных по строкам графы 4 раздела 4 должна быть равна строке "Пищевые продукты, включая напитки, и табачные изделия" (код ОКПД </w:t>
      </w:r>
      <w:r>
        <w:rPr>
          <w:rStyle w:val="a4"/>
          <w:rFonts w:cs="Arial"/>
          <w:shd w:val="clear" w:color="auto" w:fill="D8EDE8"/>
        </w:rPr>
        <w:t>52.2</w:t>
      </w:r>
      <w:r>
        <w:rPr>
          <w:rStyle w:val="aff4"/>
          <w:rFonts w:cs="Arial"/>
        </w:rPr>
        <w:t xml:space="preserve">) раздела 2; сумма данных по строкам графы 5 раздела 4 должна быть равна строке "Табачные изделия" (код ОКПД </w:t>
      </w:r>
      <w:r>
        <w:rPr>
          <w:rStyle w:val="a4"/>
          <w:rFonts w:cs="Arial"/>
          <w:shd w:val="clear" w:color="auto" w:fill="D8EDE8"/>
        </w:rPr>
        <w:t>52.26.10.000</w:t>
      </w:r>
      <w:r>
        <w:rPr>
          <w:rStyle w:val="aff4"/>
          <w:rFonts w:cs="Arial"/>
        </w:rPr>
        <w:t>) раздела 2.</w:t>
      </w:r>
    </w:p>
    <w:bookmarkEnd w:id="68"/>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69" w:name="sub_1418"/>
      <w:r>
        <w:rPr>
          <w:rStyle w:val="aff4"/>
          <w:rFonts w:cs="Arial"/>
        </w:rPr>
        <w:t>* Примечание.</w:t>
      </w:r>
    </w:p>
    <w:bookmarkEnd w:id="69"/>
    <w:p w:rsidR="00F2149D" w:rsidRDefault="00F2149D">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F2149D" w:rsidRDefault="00F2149D">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F2149D" w:rsidRDefault="00F2149D">
      <w:pPr>
        <w:ind w:firstLine="698"/>
        <w:rPr>
          <w:rStyle w:val="aff4"/>
          <w:rFonts w:cs="Arial"/>
        </w:rPr>
      </w:pPr>
      <w:bookmarkStart w:id="70" w:name="sub_1419"/>
      <w:r>
        <w:rPr>
          <w:rStyle w:val="aff4"/>
          <w:rFonts w:cs="Arial"/>
        </w:rPr>
        <w:t>** для целей заполнения настоящей формы федерального статистического наблюдения.</w:t>
      </w:r>
    </w:p>
    <w:bookmarkEnd w:id="70"/>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71" w:name="sub_44"/>
      <w:r>
        <w:rPr>
          <w:color w:val="000000"/>
          <w:sz w:val="16"/>
          <w:szCs w:val="16"/>
        </w:rPr>
        <w:lastRenderedPageBreak/>
        <w:t>ГАРАНТ:</w:t>
      </w:r>
    </w:p>
    <w:bookmarkEnd w:id="71"/>
    <w:p w:rsidR="00F2149D" w:rsidRDefault="00F2149D">
      <w:pPr>
        <w:pStyle w:val="afa"/>
      </w:pPr>
      <w:r>
        <w:t xml:space="preserve">Настоящая форма </w:t>
      </w:r>
      <w:r>
        <w:rPr>
          <w:rStyle w:val="a4"/>
          <w:rFonts w:cs="Arial"/>
        </w:rPr>
        <w:t>вводится в действие</w:t>
      </w:r>
      <w:r>
        <w:t xml:space="preserve"> с отчета за 2014 г.</w:t>
      </w:r>
    </w:p>
    <w:p w:rsidR="00F2149D" w:rsidRDefault="00F2149D">
      <w:pPr>
        <w:ind w:firstLine="698"/>
        <w:jc w:val="right"/>
        <w:rPr>
          <w:rStyle w:val="aff4"/>
          <w:rFonts w:cs="Arial"/>
        </w:rPr>
      </w:pPr>
      <w:r>
        <w:rPr>
          <w:rStyle w:val="aff4"/>
          <w:rFonts w:cs="Arial"/>
        </w:rPr>
        <w:t>Приложение N 2</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 КОММЕРЧЕСКОМ ОБМЕНЕ ТЕХНОЛОГИЯМИ С ЗАРУБЕЖНЫМИ СТРАНАМИ (ПАРТНЕРАМИ)</w:t>
            </w:r>
            <w:r w:rsidRPr="00C01EA6">
              <w:rPr>
                <w:rStyle w:val="aff4"/>
                <w:rFonts w:eastAsiaTheme="minorEastAsia" w:cs="Arial"/>
                <w:b w:val="0"/>
              </w:rPr>
              <w:br/>
              <w:t>за 20__ г.</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1-лицензия</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заключившие международные соглашения по обмену технологиями с зарубежными странами:</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 марта после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Годовая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72" w:name="sub_1430"/>
            <w:r w:rsidRPr="00C01EA6">
              <w:rPr>
                <w:rStyle w:val="aff4"/>
                <w:rFonts w:eastAsiaTheme="minorEastAsia" w:cs="Arial"/>
                <w:b w:val="0"/>
              </w:rPr>
              <w:t>Наименование отчитывающейся организации _________________________________________________________________</w:t>
            </w:r>
            <w:bookmarkEnd w:id="72"/>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73" w:name="sub_1431"/>
            <w:r w:rsidRPr="00C01EA6">
              <w:rPr>
                <w:rStyle w:val="aff4"/>
                <w:rFonts w:eastAsiaTheme="minorEastAsia" w:cs="Arial"/>
                <w:b w:val="0"/>
              </w:rPr>
              <w:lastRenderedPageBreak/>
              <w:t>Почтовый адрес _________________________________________________________________________________________</w:t>
            </w:r>
            <w:bookmarkEnd w:id="73"/>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4" w:name="sub_1432"/>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74"/>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сектора деятельности по ЛКСД</w:t>
            </w: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0613001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53"/>
        <w:gridCol w:w="1230"/>
        <w:gridCol w:w="1229"/>
        <w:gridCol w:w="1238"/>
        <w:gridCol w:w="1246"/>
        <w:gridCol w:w="1229"/>
        <w:gridCol w:w="1239"/>
        <w:gridCol w:w="1229"/>
        <w:gridCol w:w="1300"/>
        <w:gridCol w:w="1356"/>
        <w:gridCol w:w="1238"/>
        <w:gridCol w:w="1238"/>
      </w:tblGrid>
      <w:tr w:rsidR="00F2149D" w:rsidRPr="00C01EA6">
        <w:tblPrEx>
          <w:tblCellMar>
            <w:top w:w="0" w:type="dxa"/>
            <w:bottom w:w="0" w:type="dxa"/>
          </w:tblCellMar>
        </w:tblPrEx>
        <w:tc>
          <w:tcPr>
            <w:tcW w:w="1253"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 категории соглашения</w:t>
            </w:r>
          </w:p>
        </w:tc>
        <w:tc>
          <w:tcPr>
            <w:tcW w:w="1230"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Область назначения объекта соглашения (код </w:t>
            </w:r>
            <w:r w:rsidRPr="00C01EA6">
              <w:rPr>
                <w:rStyle w:val="a4"/>
                <w:rFonts w:eastAsiaTheme="minorEastAsia" w:cs="Arial"/>
                <w:b w:val="0"/>
                <w:shd w:val="clear" w:color="auto" w:fill="D8EDE8"/>
              </w:rPr>
              <w:t>ОКВЭД</w:t>
            </w:r>
            <w:r w:rsidRPr="00C01EA6">
              <w:rPr>
                <w:rStyle w:val="aff4"/>
                <w:rFonts w:eastAsiaTheme="minorEastAsia" w:cs="Arial"/>
                <w:b w:val="0"/>
              </w:rPr>
              <w:t>)</w:t>
            </w:r>
          </w:p>
        </w:tc>
        <w:tc>
          <w:tcPr>
            <w:tcW w:w="1229"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Год заключения соглашения</w:t>
            </w:r>
          </w:p>
        </w:tc>
        <w:tc>
          <w:tcPr>
            <w:tcW w:w="1238"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 действия соглашения (лет, месяцев)</w:t>
            </w:r>
          </w:p>
        </w:tc>
        <w:tc>
          <w:tcPr>
            <w:tcW w:w="1246"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Партнеры по соглашению (код страны по </w:t>
            </w:r>
            <w:r w:rsidRPr="00C01EA6">
              <w:rPr>
                <w:rStyle w:val="a4"/>
                <w:rFonts w:eastAsiaTheme="minorEastAsia" w:cs="Arial"/>
                <w:b w:val="0"/>
                <w:shd w:val="clear" w:color="auto" w:fill="D8EDE8"/>
              </w:rPr>
              <w:t>ОКСМ</w:t>
            </w:r>
            <w:r w:rsidRPr="00C01EA6">
              <w:rPr>
                <w:rStyle w:val="aff4"/>
                <w:rFonts w:eastAsiaTheme="minorEastAsia" w:cs="Arial"/>
                <w:b w:val="0"/>
              </w:rPr>
              <w:t>)</w:t>
            </w:r>
          </w:p>
        </w:tc>
        <w:tc>
          <w:tcPr>
            <w:tcW w:w="1229"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Стоимость предмета соглашения (тыс. дол. США)</w:t>
            </w:r>
          </w:p>
        </w:tc>
        <w:tc>
          <w:tcPr>
            <w:tcW w:w="1239"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Чистая стоимость предмета соглашения (тыс. дол. США)</w:t>
            </w:r>
          </w:p>
        </w:tc>
        <w:tc>
          <w:tcPr>
            <w:tcW w:w="6361" w:type="dxa"/>
            <w:gridSpan w:val="5"/>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Поступления (выплаты) в отчетном году по соглашениям</w:t>
            </w:r>
          </w:p>
        </w:tc>
      </w:tr>
      <w:tr w:rsidR="00F2149D" w:rsidRPr="00C01EA6">
        <w:tblPrEx>
          <w:tblCellMar>
            <w:top w:w="0" w:type="dxa"/>
            <w:bottom w:w="0" w:type="dxa"/>
          </w:tblCellMar>
        </w:tblPrEx>
        <w:tc>
          <w:tcPr>
            <w:tcW w:w="1253"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c>
          <w:tcPr>
            <w:tcW w:w="5132" w:type="dxa"/>
            <w:gridSpan w:val="4"/>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том числе</w:t>
            </w:r>
          </w:p>
        </w:tc>
      </w:tr>
      <w:tr w:rsidR="00F2149D" w:rsidRPr="00C01EA6">
        <w:tblPrEx>
          <w:tblCellMar>
            <w:top w:w="0" w:type="dxa"/>
            <w:bottom w:w="0" w:type="dxa"/>
          </w:tblCellMar>
        </w:tblPrEx>
        <w:tc>
          <w:tcPr>
            <w:tcW w:w="1253"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единовременные поступления (тыс. дол. США)</w:t>
            </w: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вступительный взнос (тыс. дол. США)</w:t>
            </w: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роялти (тыс. дол. США)</w:t>
            </w:r>
          </w:p>
        </w:tc>
        <w:tc>
          <w:tcPr>
            <w:tcW w:w="12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прочие (тыс. дол. США)</w:t>
            </w:r>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w:t>
            </w: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9</w:t>
            </w: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w:t>
            </w: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11</w:t>
            </w:r>
          </w:p>
        </w:tc>
        <w:tc>
          <w:tcPr>
            <w:tcW w:w="123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12</w:t>
            </w:r>
          </w:p>
        </w:tc>
      </w:tr>
      <w:tr w:rsidR="00F2149D" w:rsidRPr="00C01EA6">
        <w:tblPrEx>
          <w:tblCellMar>
            <w:top w:w="0" w:type="dxa"/>
            <w:bottom w:w="0" w:type="dxa"/>
          </w:tblCellMar>
        </w:tblPrEx>
        <w:tc>
          <w:tcPr>
            <w:tcW w:w="15025" w:type="dxa"/>
            <w:gridSpan w:val="12"/>
            <w:tcBorders>
              <w:top w:val="single" w:sz="4" w:space="0" w:color="auto"/>
              <w:bottom w:val="single" w:sz="4" w:space="0" w:color="auto"/>
            </w:tcBorders>
          </w:tcPr>
          <w:p w:rsidR="00F2149D" w:rsidRPr="00C01EA6" w:rsidRDefault="00F2149D">
            <w:pPr>
              <w:pStyle w:val="aff6"/>
              <w:jc w:val="center"/>
              <w:rPr>
                <w:rStyle w:val="aff4"/>
                <w:rFonts w:eastAsiaTheme="minorEastAsia" w:cs="Arial"/>
                <w:b w:val="0"/>
              </w:rPr>
            </w:pPr>
            <w:bookmarkStart w:id="75" w:name="sub_1420"/>
            <w:r w:rsidRPr="00C01EA6">
              <w:rPr>
                <w:rStyle w:val="aff4"/>
                <w:rFonts w:eastAsiaTheme="minorEastAsia" w:cs="Arial"/>
                <w:b w:val="0"/>
              </w:rPr>
              <w:t>I. Коммерческие сделки по экспорту технологий и услуг технического характера</w:t>
            </w:r>
            <w:bookmarkEnd w:id="75"/>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5025" w:type="dxa"/>
            <w:gridSpan w:val="12"/>
            <w:tcBorders>
              <w:top w:val="single" w:sz="4" w:space="0" w:color="auto"/>
              <w:bottom w:val="single" w:sz="4" w:space="0" w:color="auto"/>
            </w:tcBorders>
          </w:tcPr>
          <w:p w:rsidR="00F2149D" w:rsidRPr="00C01EA6" w:rsidRDefault="00F2149D">
            <w:pPr>
              <w:pStyle w:val="aff6"/>
              <w:jc w:val="center"/>
              <w:rPr>
                <w:rStyle w:val="aff4"/>
                <w:rFonts w:eastAsiaTheme="minorEastAsia" w:cs="Arial"/>
                <w:b w:val="0"/>
              </w:rPr>
            </w:pPr>
            <w:bookmarkStart w:id="76" w:name="sub_1421"/>
            <w:r w:rsidRPr="00C01EA6">
              <w:rPr>
                <w:rStyle w:val="aff4"/>
                <w:rFonts w:eastAsiaTheme="minorEastAsia" w:cs="Arial"/>
                <w:b w:val="0"/>
              </w:rPr>
              <w:t>II. Коммерческие сделки по импорту технологий и услуг технического характера</w:t>
            </w:r>
            <w:bookmarkEnd w:id="76"/>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5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7" w:name="sub_1434"/>
      <w:r>
        <w:rPr>
          <w:rStyle w:val="aff4"/>
          <w:rFonts w:cs="Arial"/>
        </w:rPr>
        <w:t>Справка 1. Число соглашений, входящих в пакеты соглашений:</w:t>
      </w:r>
    </w:p>
    <w:p w:rsidR="00F2149D" w:rsidRDefault="00F2149D">
      <w:pPr>
        <w:ind w:firstLine="698"/>
        <w:rPr>
          <w:rStyle w:val="aff4"/>
          <w:rFonts w:cs="Arial"/>
        </w:rPr>
      </w:pPr>
      <w:bookmarkStart w:id="78" w:name="sub_1422"/>
      <w:bookmarkEnd w:id="77"/>
      <w:r>
        <w:rPr>
          <w:rStyle w:val="aff4"/>
          <w:rFonts w:cs="Arial"/>
        </w:rPr>
        <w:t>по экспорту технологий (01) _______________ единиц.</w:t>
      </w:r>
    </w:p>
    <w:p w:rsidR="00F2149D" w:rsidRDefault="00F2149D">
      <w:pPr>
        <w:ind w:firstLine="698"/>
        <w:rPr>
          <w:rStyle w:val="aff4"/>
          <w:rFonts w:cs="Arial"/>
        </w:rPr>
      </w:pPr>
      <w:bookmarkStart w:id="79" w:name="sub_1423"/>
      <w:bookmarkEnd w:id="78"/>
      <w:r>
        <w:rPr>
          <w:rStyle w:val="aff4"/>
          <w:rFonts w:cs="Arial"/>
        </w:rPr>
        <w:t>по импорту технологий (02) _______________ единиц.</w:t>
      </w:r>
    </w:p>
    <w:bookmarkEnd w:id="79"/>
    <w:p w:rsidR="00F2149D" w:rsidRDefault="00F2149D">
      <w:pPr>
        <w:ind w:firstLine="698"/>
        <w:rPr>
          <w:rStyle w:val="aff4"/>
          <w:rFonts w:cs="Arial"/>
        </w:rPr>
      </w:pPr>
      <w:r>
        <w:rPr>
          <w:rStyle w:val="aff4"/>
          <w:rFonts w:cs="Arial"/>
        </w:rPr>
        <w:t>Число пакетов соглашений:</w:t>
      </w:r>
    </w:p>
    <w:p w:rsidR="00F2149D" w:rsidRDefault="00F2149D">
      <w:pPr>
        <w:ind w:firstLine="698"/>
        <w:rPr>
          <w:rStyle w:val="aff4"/>
          <w:rFonts w:cs="Arial"/>
        </w:rPr>
      </w:pPr>
      <w:bookmarkStart w:id="80" w:name="sub_1424"/>
      <w:r>
        <w:rPr>
          <w:rStyle w:val="aff4"/>
          <w:rFonts w:cs="Arial"/>
        </w:rPr>
        <w:t>по экспорту технологий (03) _______________ единиц.</w:t>
      </w:r>
    </w:p>
    <w:p w:rsidR="00F2149D" w:rsidRDefault="00F2149D">
      <w:pPr>
        <w:ind w:firstLine="698"/>
        <w:rPr>
          <w:rStyle w:val="aff4"/>
          <w:rFonts w:cs="Arial"/>
        </w:rPr>
      </w:pPr>
      <w:bookmarkStart w:id="81" w:name="sub_1425"/>
      <w:bookmarkEnd w:id="80"/>
      <w:r>
        <w:rPr>
          <w:rStyle w:val="aff4"/>
          <w:rFonts w:cs="Arial"/>
        </w:rPr>
        <w:t>по импорту технологий (04) _______________ единиц.</w:t>
      </w:r>
    </w:p>
    <w:bookmarkEnd w:id="81"/>
    <w:p w:rsidR="00F2149D" w:rsidRDefault="00F2149D"/>
    <w:p w:rsidR="00F2149D" w:rsidRDefault="00F2149D">
      <w:pPr>
        <w:ind w:firstLine="698"/>
        <w:rPr>
          <w:rStyle w:val="aff4"/>
          <w:rFonts w:cs="Arial"/>
        </w:rPr>
      </w:pPr>
      <w:bookmarkStart w:id="82" w:name="sub_1426"/>
      <w:r>
        <w:rPr>
          <w:rStyle w:val="aff4"/>
          <w:rFonts w:cs="Arial"/>
        </w:rPr>
        <w:t>Справка 2. Поступления в отчетном году по экспорту технологий и услуг технического характера, полученные совместным или иностранным предприятием от зарубежных филиалов (05) _______________ тыс. дол. США</w:t>
      </w:r>
    </w:p>
    <w:p w:rsidR="00F2149D" w:rsidRDefault="00F2149D">
      <w:pPr>
        <w:ind w:firstLine="698"/>
        <w:rPr>
          <w:rStyle w:val="aff4"/>
          <w:rFonts w:cs="Arial"/>
        </w:rPr>
      </w:pPr>
      <w:bookmarkStart w:id="83" w:name="sub_1427"/>
      <w:bookmarkEnd w:id="82"/>
      <w:r>
        <w:rPr>
          <w:rStyle w:val="aff4"/>
          <w:rFonts w:cs="Arial"/>
        </w:rPr>
        <w:t>Поступления в отчетном году по экспорту технологий и услуг технического характера, филиалом (представительством) от зарубежных материнских компаний (06) _______________ тыс. дол. США</w:t>
      </w:r>
    </w:p>
    <w:p w:rsidR="00F2149D" w:rsidRDefault="00F2149D">
      <w:pPr>
        <w:ind w:firstLine="698"/>
        <w:rPr>
          <w:rStyle w:val="aff4"/>
          <w:rFonts w:cs="Arial"/>
        </w:rPr>
      </w:pPr>
      <w:bookmarkStart w:id="84" w:name="sub_1428"/>
      <w:bookmarkEnd w:id="83"/>
      <w:r>
        <w:rPr>
          <w:rStyle w:val="aff4"/>
          <w:rFonts w:cs="Arial"/>
        </w:rPr>
        <w:t>Выплаты в отчетном году по импорту технологий и услуг технического характера совместными или иностранными предприятиями зарубежным филиалам (представительствам) (07) _______________ тыс. дол. США</w:t>
      </w:r>
    </w:p>
    <w:p w:rsidR="00F2149D" w:rsidRDefault="00F2149D">
      <w:pPr>
        <w:ind w:firstLine="698"/>
        <w:rPr>
          <w:rStyle w:val="aff4"/>
          <w:rFonts w:cs="Arial"/>
        </w:rPr>
      </w:pPr>
      <w:bookmarkStart w:id="85" w:name="sub_1429"/>
      <w:bookmarkEnd w:id="84"/>
      <w:r>
        <w:rPr>
          <w:rStyle w:val="aff4"/>
          <w:rFonts w:cs="Arial"/>
        </w:rPr>
        <w:t>Выплаты в отчетном году по импорту технологий и услуг технического характера филиалом (представительством) зарубежной материнской компании (08) _______________ тыс. дол. США</w:t>
      </w:r>
    </w:p>
    <w:bookmarkEnd w:id="85"/>
    <w:p w:rsidR="00F2149D" w:rsidRDefault="00F2149D">
      <w:pPr>
        <w:ind w:firstLine="698"/>
        <w:rPr>
          <w:rStyle w:val="aff4"/>
          <w:rFonts w:cs="Arial"/>
        </w:rPr>
      </w:pPr>
      <w:r>
        <w:rPr>
          <w:rStyle w:val="aff4"/>
          <w:rFonts w:cs="Arial"/>
        </w:rPr>
        <w:t xml:space="preserve">Код по ОКЕИ: единица - </w:t>
      </w:r>
      <w:r>
        <w:rPr>
          <w:rStyle w:val="a4"/>
          <w:rFonts w:cs="Arial"/>
          <w:shd w:val="clear" w:color="auto" w:fill="D8EDE8"/>
        </w:rPr>
        <w:t>642</w:t>
      </w:r>
      <w:r>
        <w:rPr>
          <w:rStyle w:val="aff4"/>
          <w:rFonts w:cs="Arial"/>
        </w:rPr>
        <w:t xml:space="preserve">, месяц - </w:t>
      </w:r>
      <w:r>
        <w:rPr>
          <w:rStyle w:val="a4"/>
          <w:rFonts w:cs="Arial"/>
          <w:shd w:val="clear" w:color="auto" w:fill="D8EDE8"/>
        </w:rPr>
        <w:t>362</w:t>
      </w:r>
      <w:r>
        <w:rPr>
          <w:rStyle w:val="aff4"/>
          <w:rFonts w:cs="Arial"/>
        </w:rPr>
        <w:t xml:space="preserve">, год - </w:t>
      </w:r>
      <w:r>
        <w:rPr>
          <w:rStyle w:val="a4"/>
          <w:rFonts w:cs="Arial"/>
          <w:shd w:val="clear" w:color="auto" w:fill="D8EDE8"/>
        </w:rPr>
        <w:t>366</w:t>
      </w:r>
    </w:p>
    <w:p w:rsidR="00F2149D" w:rsidRDefault="00F2149D">
      <w:pPr>
        <w:ind w:firstLine="698"/>
        <w:rPr>
          <w:rStyle w:val="aff4"/>
          <w:rFonts w:cs="Arial"/>
        </w:rPr>
      </w:pPr>
      <w:r>
        <w:rPr>
          <w:rStyle w:val="aff4"/>
          <w:rFonts w:cs="Arial"/>
        </w:rPr>
        <w:t xml:space="preserve">Код по ОКЕИ: тысяча долларов США - </w:t>
      </w:r>
      <w:r>
        <w:rPr>
          <w:rStyle w:val="a4"/>
          <w:rFonts w:cs="Arial"/>
          <w:shd w:val="clear" w:color="auto" w:fill="D8EDE8"/>
        </w:rPr>
        <w:t>980</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nil"/>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86" w:name="sub_43"/>
      <w:r>
        <w:rPr>
          <w:rStyle w:val="aff4"/>
          <w:rFonts w:cs="Arial"/>
        </w:rPr>
        <w:lastRenderedPageBreak/>
        <w:t>Указания по заполнению формы федерального статистического наблюдения</w:t>
      </w:r>
    </w:p>
    <w:bookmarkEnd w:id="86"/>
    <w:p w:rsidR="00F2149D" w:rsidRDefault="00F2149D"/>
    <w:p w:rsidR="00F2149D" w:rsidRDefault="00F2149D">
      <w:pPr>
        <w:ind w:firstLine="698"/>
        <w:rPr>
          <w:rStyle w:val="aff4"/>
          <w:rFonts w:cs="Arial"/>
        </w:rPr>
      </w:pPr>
      <w:bookmarkStart w:id="87" w:name="sub_35"/>
      <w:r>
        <w:rPr>
          <w:rStyle w:val="aff4"/>
          <w:rFonts w:cs="Arial"/>
        </w:rPr>
        <w:t xml:space="preserve">1. Форму федерального статистического наблюдения </w:t>
      </w:r>
      <w:r>
        <w:rPr>
          <w:rStyle w:val="a4"/>
          <w:rFonts w:cs="Arial"/>
          <w:shd w:val="clear" w:color="auto" w:fill="D8EDE8"/>
        </w:rPr>
        <w:t>N 1-лицензия</w:t>
      </w:r>
      <w:r>
        <w:rPr>
          <w:rStyle w:val="aff4"/>
          <w:rFonts w:cs="Arial"/>
        </w:rPr>
        <w:t xml:space="preserve"> предоставляют все юридические лица, являющиеся коммерческими организациями, включая малые предприятия, кроме микропредприятий, а также некоммерческие организации всех форм собственности, являющиеся резидентами Российской Федерации; филиалы, представительства и подразделения действующих на территории Российской Федерации иностранных организаций, имеющие самостоятельно заключенные международные соглашения (договора, контракты) по обмену технологиями с зарубежными странами (партнерами).</w:t>
      </w:r>
    </w:p>
    <w:bookmarkEnd w:id="87"/>
    <w:p w:rsidR="00F2149D" w:rsidRDefault="00F2149D">
      <w:pPr>
        <w:ind w:firstLine="698"/>
        <w:rPr>
          <w:rStyle w:val="aff4"/>
          <w:rFonts w:cs="Arial"/>
        </w:rPr>
      </w:pPr>
      <w:r>
        <w:rPr>
          <w:rStyle w:val="aff4"/>
          <w:rFonts w:cs="Arial"/>
        </w:rPr>
        <w:t>В соответствии с законодательством Российской Федерации (</w:t>
      </w:r>
      <w:r>
        <w:rPr>
          <w:rStyle w:val="a4"/>
          <w:rFonts w:cs="Arial"/>
          <w:shd w:val="clear" w:color="auto" w:fill="D8EDE8"/>
        </w:rPr>
        <w:t>пп. 6</w:t>
      </w:r>
      <w:r>
        <w:rPr>
          <w:rStyle w:val="aff4"/>
          <w:rFonts w:cs="Arial"/>
        </w:rPr>
        <w:t xml:space="preserve">, </w:t>
      </w:r>
      <w:r>
        <w:rPr>
          <w:rStyle w:val="a4"/>
          <w:rFonts w:cs="Arial"/>
          <w:shd w:val="clear" w:color="auto" w:fill="D8EDE8"/>
        </w:rPr>
        <w:t xml:space="preserve">7 ч. 1 ст. 1 </w:t>
      </w:r>
      <w:r>
        <w:rPr>
          <w:rStyle w:val="aff4"/>
          <w:rFonts w:cs="Arial"/>
        </w:rPr>
        <w:t>N 173-ФЗ от 10.12.2003 "О валютном регулировании и валютном контроле") к резидентам относятся:</w:t>
      </w:r>
    </w:p>
    <w:p w:rsidR="00F2149D" w:rsidRDefault="00F2149D">
      <w:pPr>
        <w:ind w:firstLine="698"/>
        <w:rPr>
          <w:rStyle w:val="aff4"/>
          <w:rFonts w:cs="Arial"/>
        </w:rPr>
      </w:pPr>
      <w:bookmarkStart w:id="88" w:name="sub_27"/>
      <w:r>
        <w:rPr>
          <w:rStyle w:val="aff4"/>
          <w:rFonts w:cs="Arial"/>
        </w:rPr>
        <w:t>а) юридические лица, созданные в соответствии с законодательством Российской Федерации;</w:t>
      </w:r>
    </w:p>
    <w:p w:rsidR="00F2149D" w:rsidRDefault="00F2149D">
      <w:pPr>
        <w:ind w:firstLine="698"/>
        <w:rPr>
          <w:rStyle w:val="aff4"/>
          <w:rFonts w:cs="Arial"/>
        </w:rPr>
      </w:pPr>
      <w:bookmarkStart w:id="89" w:name="sub_28"/>
      <w:bookmarkEnd w:id="88"/>
      <w:r>
        <w:rPr>
          <w:rStyle w:val="aff4"/>
          <w:rFonts w:cs="Arial"/>
        </w:rPr>
        <w:t>б) находящиеся за пределами территории Российской Федерации филиалы, представительства и иные подразделения резидентов, указанных в подпункте а) настоящего пункта;</w:t>
      </w:r>
    </w:p>
    <w:p w:rsidR="00F2149D" w:rsidRDefault="00F2149D">
      <w:pPr>
        <w:ind w:firstLine="698"/>
        <w:rPr>
          <w:rStyle w:val="aff4"/>
          <w:rFonts w:cs="Arial"/>
        </w:rPr>
      </w:pPr>
      <w:bookmarkStart w:id="90" w:name="sub_29"/>
      <w:bookmarkEnd w:id="89"/>
      <w:r>
        <w:rPr>
          <w:rStyle w:val="aff4"/>
          <w:rFonts w:cs="Arial"/>
        </w:rPr>
        <w:t>в) дипломатические представительства, консульские учреждения Российской Федерации и иные официальные представительства Российской Федерации, находящиеся за пределами территории Российской Федерации, а также постоянные представительства Российской Федерации при межгосударственных или межправительственных организациях.</w:t>
      </w:r>
    </w:p>
    <w:bookmarkEnd w:id="90"/>
    <w:p w:rsidR="00F2149D" w:rsidRDefault="00F2149D">
      <w:pPr>
        <w:ind w:firstLine="698"/>
        <w:rPr>
          <w:rStyle w:val="aff4"/>
          <w:rFonts w:cs="Arial"/>
        </w:rPr>
      </w:pPr>
      <w:r>
        <w:rPr>
          <w:rStyle w:val="aff4"/>
          <w:rFonts w:cs="Arial"/>
        </w:rPr>
        <w:t>К нерезидентам относятся:</w:t>
      </w:r>
    </w:p>
    <w:p w:rsidR="00F2149D" w:rsidRDefault="00F2149D">
      <w:pPr>
        <w:ind w:firstLine="698"/>
        <w:rPr>
          <w:rStyle w:val="aff4"/>
          <w:rFonts w:cs="Arial"/>
        </w:rPr>
      </w:pPr>
      <w:bookmarkStart w:id="91" w:name="sub_30"/>
      <w:r>
        <w:rPr>
          <w:rStyle w:val="aff4"/>
          <w:rFonts w:cs="Arial"/>
        </w:rPr>
        <w:t>а)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F2149D" w:rsidRDefault="00F2149D">
      <w:pPr>
        <w:ind w:firstLine="698"/>
        <w:rPr>
          <w:rStyle w:val="aff4"/>
          <w:rFonts w:cs="Arial"/>
        </w:rPr>
      </w:pPr>
      <w:bookmarkStart w:id="92" w:name="sub_31"/>
      <w:bookmarkEnd w:id="91"/>
      <w:r>
        <w:rPr>
          <w:rStyle w:val="aff4"/>
          <w:rFonts w:cs="Arial"/>
        </w:rPr>
        <w:t>б)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F2149D" w:rsidRDefault="00F2149D">
      <w:pPr>
        <w:ind w:firstLine="698"/>
        <w:rPr>
          <w:rStyle w:val="aff4"/>
          <w:rFonts w:cs="Arial"/>
        </w:rPr>
      </w:pPr>
      <w:bookmarkStart w:id="93" w:name="sub_32"/>
      <w:bookmarkEnd w:id="92"/>
      <w:r>
        <w:rPr>
          <w:rStyle w:val="aff4"/>
          <w:rFonts w:cs="Arial"/>
        </w:rPr>
        <w:t>в) аккредитованные в Российской Федерации дипломатические представительства, консульские учреждения иностранных и постоянные представительства указанных государств при межгосударственных или межправительственных организациях;</w:t>
      </w:r>
    </w:p>
    <w:p w:rsidR="00F2149D" w:rsidRDefault="00F2149D">
      <w:pPr>
        <w:ind w:firstLine="698"/>
        <w:rPr>
          <w:rStyle w:val="aff4"/>
          <w:rFonts w:cs="Arial"/>
        </w:rPr>
      </w:pPr>
      <w:bookmarkStart w:id="94" w:name="sub_33"/>
      <w:bookmarkEnd w:id="93"/>
      <w:r>
        <w:rPr>
          <w:rStyle w:val="aff4"/>
          <w:rFonts w:cs="Arial"/>
        </w:rPr>
        <w:t>г) межгосударственные и межправительственные организации, их филиалы и постоянные представительства в Российской Федерации;</w:t>
      </w:r>
    </w:p>
    <w:p w:rsidR="00F2149D" w:rsidRDefault="00F2149D">
      <w:pPr>
        <w:ind w:firstLine="698"/>
        <w:rPr>
          <w:rStyle w:val="aff4"/>
          <w:rFonts w:cs="Arial"/>
        </w:rPr>
      </w:pPr>
      <w:bookmarkStart w:id="95" w:name="sub_34"/>
      <w:bookmarkEnd w:id="94"/>
      <w:r>
        <w:rPr>
          <w:rStyle w:val="aff4"/>
          <w:rFonts w:cs="Arial"/>
        </w:rPr>
        <w:t xml:space="preserve">д)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r>
        <w:rPr>
          <w:rStyle w:val="a4"/>
          <w:rFonts w:cs="Arial"/>
          <w:shd w:val="clear" w:color="auto" w:fill="D8EDE8"/>
        </w:rPr>
        <w:t>подпунктах "а"</w:t>
      </w:r>
      <w:r>
        <w:rPr>
          <w:rStyle w:val="aff4"/>
          <w:rFonts w:cs="Arial"/>
        </w:rPr>
        <w:t xml:space="preserve"> и </w:t>
      </w:r>
      <w:r>
        <w:rPr>
          <w:rStyle w:val="a4"/>
          <w:rFonts w:cs="Arial"/>
          <w:shd w:val="clear" w:color="auto" w:fill="D8EDE8"/>
        </w:rPr>
        <w:t>"б"</w:t>
      </w:r>
      <w:r>
        <w:rPr>
          <w:rStyle w:val="aff4"/>
          <w:rFonts w:cs="Arial"/>
        </w:rPr>
        <w:t xml:space="preserve"> настоящего пункта.</w:t>
      </w:r>
    </w:p>
    <w:p w:rsidR="00F2149D" w:rsidRDefault="00F2149D">
      <w:pPr>
        <w:ind w:firstLine="698"/>
        <w:rPr>
          <w:rStyle w:val="aff4"/>
          <w:rFonts w:cs="Arial"/>
        </w:rPr>
      </w:pPr>
      <w:bookmarkStart w:id="96" w:name="sub_36"/>
      <w:bookmarkEnd w:id="95"/>
      <w:r>
        <w:rPr>
          <w:rStyle w:val="aff4"/>
          <w:rFonts w:cs="Arial"/>
        </w:rPr>
        <w:t>2. Юридические лица предоставляют указанную форму федерального статистического наблюдения, как правило, по месту их государственной регистрации. Исключением из этого правила являются случаи, когда юридическое лицо, зарегистрированное на территории какого-либо субъекта Российской Федерации, не осуществляет деятельность на территории этого субъекта Российской Федерации. В этом случае форма федерального статистического наблюдения предоставляется по месту фактического осуществления деятельности.</w:t>
      </w:r>
    </w:p>
    <w:bookmarkEnd w:id="96"/>
    <w:p w:rsidR="00F2149D" w:rsidRDefault="00F2149D">
      <w:pPr>
        <w:ind w:firstLine="698"/>
        <w:rPr>
          <w:rStyle w:val="aff4"/>
          <w:rFonts w:cs="Arial"/>
        </w:rPr>
      </w:pPr>
      <w:r>
        <w:rPr>
          <w:rStyle w:val="aff4"/>
          <w:rFonts w:cs="Arial"/>
        </w:rPr>
        <w:t xml:space="preserve">В форме федерального статистического наблюдения </w:t>
      </w:r>
      <w:r>
        <w:rPr>
          <w:rStyle w:val="a4"/>
          <w:rFonts w:cs="Arial"/>
          <w:shd w:val="clear" w:color="auto" w:fill="D8EDE8"/>
        </w:rPr>
        <w:t>N 1-лицензия</w:t>
      </w:r>
      <w:r>
        <w:rPr>
          <w:rStyle w:val="aff4"/>
          <w:rFonts w:cs="Arial"/>
        </w:rPr>
        <w:t xml:space="preserve"> отражаются сведения по юридическому лицу в целом, включая все обособленные подразделения</w:t>
      </w:r>
      <w:r>
        <w:rPr>
          <w:rStyle w:val="a4"/>
          <w:rFonts w:cs="Arial"/>
          <w:shd w:val="clear" w:color="auto" w:fill="D8EDE8"/>
        </w:rPr>
        <w:t>*</w:t>
      </w:r>
      <w:r>
        <w:rPr>
          <w:rStyle w:val="aff4"/>
          <w:rFonts w:cs="Arial"/>
        </w:rPr>
        <w:t xml:space="preserve"> данного юридического лица независимо от их местонахождения.</w:t>
      </w:r>
    </w:p>
    <w:p w:rsidR="00F2149D" w:rsidRDefault="00F2149D">
      <w:pPr>
        <w:ind w:firstLine="698"/>
        <w:rPr>
          <w:rStyle w:val="aff4"/>
          <w:rFonts w:cs="Arial"/>
        </w:rPr>
      </w:pPr>
      <w:r>
        <w:rPr>
          <w:rStyle w:val="aff4"/>
          <w:rFonts w:cs="Arial"/>
        </w:rPr>
        <w:lastRenderedPageBreak/>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bookmarkStart w:id="97" w:name="sub_37"/>
      <w:r>
        <w:rPr>
          <w:rStyle w:val="aff4"/>
          <w:rFonts w:cs="Arial"/>
        </w:rPr>
        <w:t>3. Временно не работающие организации, которые в течение части отчетного периода осуществляли коммерческий обмен технологиями с зарубежными странами (партнерами), форму федерального статистического наблюдения предоставляют на общих основаниях с указанием, с какого времени они не работают.</w:t>
      </w:r>
    </w:p>
    <w:p w:rsidR="00F2149D" w:rsidRDefault="00F2149D">
      <w:pPr>
        <w:ind w:firstLine="698"/>
        <w:rPr>
          <w:rStyle w:val="aff4"/>
          <w:rFonts w:cs="Arial"/>
        </w:rPr>
      </w:pPr>
      <w:bookmarkStart w:id="98" w:name="sub_38"/>
      <w:bookmarkEnd w:id="97"/>
      <w:r>
        <w:rPr>
          <w:rStyle w:val="aff4"/>
          <w:rFonts w:cs="Arial"/>
        </w:rPr>
        <w:t xml:space="preserve">4. Дочерние и зависимые хозяйственные общества предоставляют форму федерального статистического наблюдения </w:t>
      </w:r>
      <w:r>
        <w:rPr>
          <w:rStyle w:val="a4"/>
          <w:rFonts w:cs="Arial"/>
          <w:shd w:val="clear" w:color="auto" w:fill="D8EDE8"/>
        </w:rPr>
        <w:t>N 1-лицензия</w:t>
      </w:r>
      <w:r>
        <w:rPr>
          <w:rStyle w:val="aff4"/>
          <w:rFonts w:cs="Arial"/>
        </w:rPr>
        <w:t xml:space="preserve"> на общих основаниях в соответствии с </w:t>
      </w:r>
      <w:r>
        <w:rPr>
          <w:rStyle w:val="a4"/>
          <w:rFonts w:cs="Arial"/>
          <w:shd w:val="clear" w:color="auto" w:fill="D8EDE8"/>
        </w:rPr>
        <w:t>пунктами 1-3</w:t>
      </w:r>
      <w:r>
        <w:rPr>
          <w:rStyle w:val="aff4"/>
          <w:rFonts w:cs="Arial"/>
        </w:rPr>
        <w:t xml:space="preserve"> настоящих Указаний. Основное хозяйственное общество или товарищество, имеющие дочерние или зависимые общества, не включает в форму федерального статистического наблюдения сведения по дочерним и зависимым обществам.</w:t>
      </w:r>
    </w:p>
    <w:p w:rsidR="00F2149D" w:rsidRDefault="00F2149D">
      <w:pPr>
        <w:ind w:firstLine="698"/>
        <w:rPr>
          <w:rStyle w:val="aff4"/>
          <w:rFonts w:cs="Arial"/>
        </w:rPr>
      </w:pPr>
      <w:bookmarkStart w:id="99" w:name="sub_39"/>
      <w:bookmarkEnd w:id="98"/>
      <w:r>
        <w:rPr>
          <w:rStyle w:val="aff4"/>
          <w:rFonts w:cs="Arial"/>
        </w:rPr>
        <w:t>5. Организации, осуществляющие доверительное управление предприятием как целым имущественным комплексом, составляют и предоставляют отчетность по коммерческому обмену технологиями с зарубежными странами (партнерами) по предприятиям, находящимся у них в доверительном управлении.</w:t>
      </w:r>
    </w:p>
    <w:p w:rsidR="00F2149D" w:rsidRDefault="00F2149D">
      <w:pPr>
        <w:ind w:firstLine="698"/>
        <w:rPr>
          <w:rStyle w:val="aff4"/>
          <w:rFonts w:cs="Arial"/>
        </w:rPr>
      </w:pPr>
      <w:bookmarkStart w:id="100" w:name="sub_40"/>
      <w:bookmarkEnd w:id="99"/>
      <w:r>
        <w:rPr>
          <w:rStyle w:val="aff4"/>
          <w:rFonts w:cs="Arial"/>
        </w:rPr>
        <w:t xml:space="preserve">6. Объединения юридических лиц (ассоциации и союзы) в </w:t>
      </w:r>
      <w:r>
        <w:rPr>
          <w:rStyle w:val="a4"/>
          <w:rFonts w:cs="Arial"/>
          <w:shd w:val="clear" w:color="auto" w:fill="D8EDE8"/>
        </w:rPr>
        <w:t>форме N 1-лицензия</w:t>
      </w:r>
      <w:r>
        <w:rPr>
          <w:rStyle w:val="aff4"/>
          <w:rFonts w:cs="Arial"/>
        </w:rPr>
        <w:t xml:space="preserve"> отражают данные по коммерческому обмену технологиями с зарубежными странами (партнерами), учитываемые на балансе объединения, и не включают данные по юридическим лицам, являющимися членами этого объединения.</w:t>
      </w:r>
    </w:p>
    <w:p w:rsidR="00F2149D" w:rsidRDefault="00F2149D">
      <w:pPr>
        <w:ind w:firstLine="698"/>
        <w:rPr>
          <w:rStyle w:val="aff4"/>
          <w:rFonts w:cs="Arial"/>
        </w:rPr>
      </w:pPr>
      <w:bookmarkStart w:id="101" w:name="sub_41"/>
      <w:bookmarkEnd w:id="100"/>
      <w:r>
        <w:rPr>
          <w:rStyle w:val="aff4"/>
          <w:rFonts w:cs="Arial"/>
        </w:rPr>
        <w:t xml:space="preserve">7. 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bookmarkEnd w:id="101"/>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территории, юридический адрес с почтовым индексом.</w:t>
      </w:r>
    </w:p>
    <w:p w:rsidR="00F2149D" w:rsidRDefault="00F2149D">
      <w:pPr>
        <w:ind w:firstLine="698"/>
        <w:rPr>
          <w:rStyle w:val="aff4"/>
          <w:rFonts w:cs="Arial"/>
        </w:rPr>
      </w:pPr>
      <w:r>
        <w:rPr>
          <w:rStyle w:val="aff4"/>
          <w:rFonts w:cs="Arial"/>
        </w:rPr>
        <w:t xml:space="preserve">Юридическое лицо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bookmarkStart w:id="102" w:name="sub_42"/>
      <w:r>
        <w:rPr>
          <w:rStyle w:val="aff4"/>
          <w:rFonts w:cs="Arial"/>
        </w:rPr>
        <w:t xml:space="preserve">8. </w:t>
      </w:r>
      <w:r>
        <w:rPr>
          <w:rStyle w:val="a4"/>
          <w:rFonts w:cs="Arial"/>
          <w:shd w:val="clear" w:color="auto" w:fill="D8EDE8"/>
        </w:rPr>
        <w:t>Форма</w:t>
      </w:r>
      <w:r>
        <w:rPr>
          <w:rStyle w:val="aff4"/>
          <w:rFonts w:cs="Arial"/>
        </w:rPr>
        <w:t xml:space="preserve"> заполняется в соответствии с </w:t>
      </w:r>
      <w:r>
        <w:rPr>
          <w:rStyle w:val="a4"/>
          <w:rFonts w:cs="Arial"/>
          <w:shd w:val="clear" w:color="auto" w:fill="D8EDE8"/>
        </w:rPr>
        <w:t>Указаниями</w:t>
      </w:r>
      <w:r>
        <w:rPr>
          <w:rStyle w:val="aff4"/>
          <w:rFonts w:cs="Arial"/>
        </w:rPr>
        <w:t xml:space="preserve"> по заполнению формы N 1-лицензия, утвержденными в установленном порядке. Необходимо предусмотреть следующие контроли:</w:t>
      </w:r>
    </w:p>
    <w:bookmarkEnd w:id="102"/>
    <w:p w:rsidR="00F2149D" w:rsidRDefault="00F2149D">
      <w:pPr>
        <w:ind w:firstLine="698"/>
        <w:rPr>
          <w:rStyle w:val="aff4"/>
          <w:rFonts w:cs="Arial"/>
        </w:rPr>
      </w:pPr>
      <w:r>
        <w:rPr>
          <w:rStyle w:val="aff4"/>
          <w:rFonts w:cs="Arial"/>
        </w:rPr>
        <w:t xml:space="preserve">В </w:t>
      </w:r>
      <w:r>
        <w:rPr>
          <w:rStyle w:val="a4"/>
          <w:rFonts w:cs="Arial"/>
          <w:shd w:val="clear" w:color="auto" w:fill="D8EDE8"/>
        </w:rPr>
        <w:t>разделах I</w:t>
      </w:r>
      <w:r>
        <w:rPr>
          <w:rStyle w:val="aff4"/>
          <w:rFonts w:cs="Arial"/>
        </w:rPr>
        <w:t xml:space="preserve"> и </w:t>
      </w:r>
      <w:r>
        <w:rPr>
          <w:rStyle w:val="a4"/>
          <w:rFonts w:cs="Arial"/>
          <w:shd w:val="clear" w:color="auto" w:fill="D8EDE8"/>
        </w:rPr>
        <w:t>II</w:t>
      </w:r>
    </w:p>
    <w:p w:rsidR="00F2149D" w:rsidRDefault="00F2149D">
      <w:pPr>
        <w:ind w:firstLine="698"/>
        <w:rPr>
          <w:rStyle w:val="aff4"/>
          <w:rFonts w:cs="Arial"/>
        </w:rPr>
      </w:pPr>
      <w:r>
        <w:rPr>
          <w:rStyle w:val="aff4"/>
          <w:rFonts w:cs="Arial"/>
        </w:rPr>
        <w:t>гр. 8 = гр. 9 + гр. 10 + гр. 11+ гр. 12</w:t>
      </w:r>
    </w:p>
    <w:p w:rsidR="00F2149D" w:rsidRDefault="00F2149D">
      <w:r>
        <w:rPr>
          <w:rStyle w:val="aff4"/>
          <w:rFonts w:cs="Arial"/>
        </w:rPr>
        <w:t xml:space="preserve">гр. 6 </w:t>
      </w:r>
      <w:r w:rsidR="00994688">
        <w:rPr>
          <w:rStyle w:val="aff4"/>
          <w:rFonts w:cs="Arial"/>
        </w:rPr>
        <w:pict>
          <v:shape id="_x0000_i1026" type="#_x0000_t75" style="width:10.55pt;height:15.8pt">
            <v:imagedata r:id="rId5" o:title=""/>
          </v:shape>
        </w:pict>
      </w:r>
      <w:r>
        <w:rPr>
          <w:rStyle w:val="aff4"/>
          <w:rFonts w:cs="Arial"/>
        </w:rPr>
        <w:t xml:space="preserve"> гр. 7</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справке 1</w:t>
      </w:r>
    </w:p>
    <w:p w:rsidR="00F2149D" w:rsidRDefault="00F2149D">
      <w:r>
        <w:rPr>
          <w:rStyle w:val="a4"/>
          <w:rFonts w:cs="Arial"/>
          <w:shd w:val="clear" w:color="auto" w:fill="D8EDE8"/>
        </w:rPr>
        <w:t>стр.01</w:t>
      </w:r>
      <w:r>
        <w:rPr>
          <w:rStyle w:val="aff4"/>
          <w:rFonts w:cs="Arial"/>
        </w:rPr>
        <w:t xml:space="preserve"> </w:t>
      </w:r>
      <w:r w:rsidR="00994688">
        <w:rPr>
          <w:rStyle w:val="aff4"/>
          <w:rFonts w:cs="Arial"/>
        </w:rPr>
        <w:pict>
          <v:shape id="_x0000_i1027" type="#_x0000_t75" style="width:10.55pt;height:15.8pt">
            <v:imagedata r:id="rId6" o:title=""/>
          </v:shape>
        </w:pict>
      </w:r>
      <w:r>
        <w:rPr>
          <w:rStyle w:val="aff4"/>
          <w:rFonts w:cs="Arial"/>
        </w:rPr>
        <w:t xml:space="preserve"> </w:t>
      </w:r>
      <w:r>
        <w:rPr>
          <w:rStyle w:val="a4"/>
          <w:rFonts w:cs="Arial"/>
          <w:shd w:val="clear" w:color="auto" w:fill="D8EDE8"/>
        </w:rPr>
        <w:t>стр.03</w:t>
      </w:r>
      <w:r>
        <w:rPr>
          <w:rStyle w:val="aff4"/>
          <w:rFonts w:cs="Arial"/>
        </w:rPr>
        <w:t>, стр. 01 = сумме соглашений раздела I</w:t>
      </w:r>
    </w:p>
    <w:p w:rsidR="00F2149D" w:rsidRDefault="00F2149D">
      <w:r>
        <w:rPr>
          <w:rStyle w:val="a4"/>
          <w:rFonts w:cs="Arial"/>
          <w:shd w:val="clear" w:color="auto" w:fill="D8EDE8"/>
        </w:rPr>
        <w:t>стр.02</w:t>
      </w:r>
      <w:r>
        <w:rPr>
          <w:rStyle w:val="aff4"/>
          <w:rFonts w:cs="Arial"/>
        </w:rPr>
        <w:t xml:space="preserve"> </w:t>
      </w:r>
      <w:r w:rsidR="00994688">
        <w:rPr>
          <w:rStyle w:val="aff4"/>
          <w:rFonts w:cs="Arial"/>
        </w:rPr>
        <w:pict>
          <v:shape id="_x0000_i1028" type="#_x0000_t75" style="width:10.55pt;height:15.8pt">
            <v:imagedata r:id="rId7" o:title=""/>
          </v:shape>
        </w:pict>
      </w:r>
      <w:r>
        <w:rPr>
          <w:rStyle w:val="aff4"/>
          <w:rFonts w:cs="Arial"/>
        </w:rPr>
        <w:t xml:space="preserve"> </w:t>
      </w:r>
      <w:r>
        <w:rPr>
          <w:rStyle w:val="a4"/>
          <w:rFonts w:cs="Arial"/>
          <w:shd w:val="clear" w:color="auto" w:fill="D8EDE8"/>
        </w:rPr>
        <w:t>стр.04</w:t>
      </w:r>
      <w:r>
        <w:rPr>
          <w:rStyle w:val="aff4"/>
          <w:rFonts w:cs="Arial"/>
        </w:rPr>
        <w:t>, стр. 02 = сумме соглашений раздела II</w:t>
      </w:r>
    </w:p>
    <w:p w:rsidR="00F2149D" w:rsidRDefault="00F2149D">
      <w:pPr>
        <w:ind w:firstLine="698"/>
        <w:rPr>
          <w:rStyle w:val="aff4"/>
          <w:rFonts w:cs="Arial"/>
        </w:rPr>
      </w:pPr>
      <w:r>
        <w:rPr>
          <w:rStyle w:val="aff4"/>
          <w:rFonts w:cs="Arial"/>
        </w:rPr>
        <w:t>В соответствии с постановлением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 (</w:t>
      </w:r>
      <w:r>
        <w:rPr>
          <w:rStyle w:val="a4"/>
          <w:rFonts w:cs="Arial"/>
          <w:shd w:val="clear" w:color="auto" w:fill="D8EDE8"/>
        </w:rPr>
        <w:t>п. 9</w:t>
      </w:r>
      <w:r>
        <w:rPr>
          <w:rStyle w:val="aff4"/>
          <w:rFonts w:cs="Arial"/>
        </w:rPr>
        <w:t>) присвоение кодов объектам классификации (видам продукции) хозяйствующие субъекты (предприятия и организации) должны осуществлять самостоятельно и нести установленную законодательством Российской Федерации ответственность за неправильное их присвоение и применение.</w:t>
      </w:r>
    </w:p>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103" w:name="sub_1433"/>
      <w:r>
        <w:rPr>
          <w:rStyle w:val="aff4"/>
          <w:rFonts w:cs="Arial"/>
        </w:rPr>
        <w:t>* Примечание.</w:t>
      </w:r>
    </w:p>
    <w:bookmarkEnd w:id="103"/>
    <w:p w:rsidR="00F2149D" w:rsidRDefault="00F2149D">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F2149D" w:rsidRDefault="00F2149D">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104" w:name="sub_58"/>
      <w:r>
        <w:rPr>
          <w:color w:val="000000"/>
          <w:sz w:val="16"/>
          <w:szCs w:val="16"/>
        </w:rPr>
        <w:t>ГАРАНТ:</w:t>
      </w:r>
    </w:p>
    <w:bookmarkEnd w:id="104"/>
    <w:p w:rsidR="00F2149D" w:rsidRDefault="00F2149D">
      <w:pPr>
        <w:pStyle w:val="afa"/>
      </w:pPr>
      <w:r>
        <w:t xml:space="preserve">Настоящая форма </w:t>
      </w:r>
      <w:r>
        <w:rPr>
          <w:rStyle w:val="a4"/>
          <w:rFonts w:cs="Arial"/>
        </w:rPr>
        <w:t>вводится в действие</w:t>
      </w:r>
      <w:r>
        <w:t xml:space="preserve"> с отчета за 2014 г.</w:t>
      </w:r>
    </w:p>
    <w:p w:rsidR="00F2149D" w:rsidRDefault="00F2149D">
      <w:pPr>
        <w:ind w:firstLine="698"/>
        <w:jc w:val="right"/>
        <w:rPr>
          <w:rStyle w:val="aff4"/>
          <w:rFonts w:cs="Arial"/>
        </w:rPr>
      </w:pPr>
      <w:r>
        <w:rPr>
          <w:rStyle w:val="aff4"/>
          <w:rFonts w:cs="Arial"/>
        </w:rPr>
        <w:t>Приложение N 3</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ОБ ОБЪЕМАХ РЕАЛИЗАЦИИ ОТДЕЛЬНЫХ ТОВАРОВ НА БИРЖАХ И ТОРГОВЫХ (БИРЖЕВЫХ) СЕКЦИЯХ</w:t>
            </w:r>
            <w:r w:rsidRPr="00C01EA6">
              <w:rPr>
                <w:rStyle w:val="aff4"/>
                <w:rFonts w:eastAsiaTheme="minorEastAsia" w:cs="Arial"/>
                <w:b w:val="0"/>
              </w:rPr>
              <w:br/>
              <w:t>за 20__ г.</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1-биржа</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осуществляющие деятельность по проведению биржевых торгов по сделкам с реальными товарами:</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 января после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Годовая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105" w:name="sub_3439"/>
            <w:r w:rsidRPr="00C01EA6">
              <w:rPr>
                <w:rStyle w:val="aff4"/>
                <w:rFonts w:eastAsiaTheme="minorEastAsia" w:cs="Arial"/>
                <w:b w:val="0"/>
              </w:rPr>
              <w:t>Наименование отчитывающейся организации _________________________________________________________________</w:t>
            </w:r>
            <w:bookmarkEnd w:id="105"/>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106" w:name="sub_3440"/>
            <w:r w:rsidRPr="00C01EA6">
              <w:rPr>
                <w:rStyle w:val="aff4"/>
                <w:rFonts w:eastAsiaTheme="minorEastAsia" w:cs="Arial"/>
                <w:b w:val="0"/>
              </w:rPr>
              <w:t>Почтовый адрес _________________________________________________________________________________________</w:t>
            </w:r>
            <w:bookmarkEnd w:id="106"/>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7" w:name="sub_3441"/>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107"/>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0607001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66"/>
        <w:gridCol w:w="3707"/>
        <w:gridCol w:w="3796"/>
        <w:gridCol w:w="4037"/>
      </w:tblGrid>
      <w:tr w:rsidR="00F2149D" w:rsidRPr="00C01EA6">
        <w:tblPrEx>
          <w:tblCellMar>
            <w:top w:w="0" w:type="dxa"/>
            <w:bottom w:w="0" w:type="dxa"/>
          </w:tblCellMar>
        </w:tblPrEx>
        <w:tc>
          <w:tcPr>
            <w:tcW w:w="7173" w:type="dxa"/>
            <w:gridSpan w:val="2"/>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Лицензия биржи</w:t>
            </w:r>
          </w:p>
        </w:tc>
        <w:tc>
          <w:tcPr>
            <w:tcW w:w="7833" w:type="dxa"/>
            <w:gridSpan w:val="2"/>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Регистрация правил организованных торгов в Центральном банке Российской Федерации</w:t>
            </w:r>
          </w:p>
        </w:tc>
      </w:tr>
      <w:tr w:rsidR="00F2149D" w:rsidRPr="00C01EA6">
        <w:tblPrEx>
          <w:tblCellMar>
            <w:top w:w="0" w:type="dxa"/>
            <w:bottom w:w="0" w:type="dxa"/>
          </w:tblCellMar>
        </w:tblPrEx>
        <w:tc>
          <w:tcPr>
            <w:tcW w:w="346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 </w:t>
            </w:r>
          </w:p>
        </w:tc>
        <w:tc>
          <w:tcPr>
            <w:tcW w:w="37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выдачи</w:t>
            </w:r>
          </w:p>
        </w:tc>
        <w:tc>
          <w:tcPr>
            <w:tcW w:w="3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 </w:t>
            </w:r>
          </w:p>
        </w:tc>
        <w:tc>
          <w:tcPr>
            <w:tcW w:w="403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w:t>
            </w:r>
          </w:p>
        </w:tc>
      </w:tr>
      <w:tr w:rsidR="00F2149D" w:rsidRPr="00C01EA6">
        <w:tblPrEx>
          <w:tblCellMar>
            <w:top w:w="0" w:type="dxa"/>
            <w:bottom w:w="0" w:type="dxa"/>
          </w:tblCellMar>
        </w:tblPrEx>
        <w:tc>
          <w:tcPr>
            <w:tcW w:w="34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108" w:name="sub_3001"/>
      <w:r>
        <w:rPr>
          <w:rStyle w:val="aff4"/>
          <w:rFonts w:cs="Arial"/>
        </w:rPr>
        <w:t>Раздел I. Основные показатели деятельности биржи</w:t>
      </w:r>
    </w:p>
    <w:bookmarkEnd w:id="108"/>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78"/>
        <w:gridCol w:w="1345"/>
        <w:gridCol w:w="1858"/>
        <w:gridCol w:w="1612"/>
        <w:gridCol w:w="3022"/>
      </w:tblGrid>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строки</w:t>
            </w:r>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Единица измерения</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3022"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 отчетный год</w:t>
            </w: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3022"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Величина уставного капитала на конец года</w:t>
            </w:r>
            <w:r w:rsidRPr="00C01EA6">
              <w:rPr>
                <w:rStyle w:val="a4"/>
                <w:rFonts w:eastAsiaTheme="minorEastAsia" w:cs="Arial"/>
                <w:b w:val="0"/>
                <w:shd w:val="clear" w:color="auto" w:fill="D8EDE8"/>
              </w:rPr>
              <w:t>*</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9" w:name="sub_3100"/>
            <w:r w:rsidRPr="00C01EA6">
              <w:rPr>
                <w:rStyle w:val="aff4"/>
                <w:rFonts w:eastAsiaTheme="minorEastAsia" w:cs="Arial"/>
                <w:b w:val="0"/>
              </w:rPr>
              <w:t>100</w:t>
            </w:r>
            <w:bookmarkEnd w:id="109"/>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Количество членов биржи на конец года</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0" w:name="sub_3101"/>
            <w:r w:rsidRPr="00C01EA6">
              <w:rPr>
                <w:rStyle w:val="aff4"/>
                <w:rFonts w:eastAsiaTheme="minorEastAsia" w:cs="Arial"/>
                <w:b w:val="0"/>
              </w:rPr>
              <w:t>101</w:t>
            </w:r>
            <w:bookmarkEnd w:id="110"/>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642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Среднесписочная численность работающих на бирже (без совместителей и работников несписочного состава)</w:t>
            </w:r>
            <w:r w:rsidRPr="00C01EA6">
              <w:rPr>
                <w:rStyle w:val="a4"/>
                <w:rFonts w:eastAsiaTheme="minorEastAsia" w:cs="Arial"/>
                <w:b w:val="0"/>
                <w:shd w:val="clear" w:color="auto" w:fill="D8EDE8"/>
              </w:rPr>
              <w:t>*</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1" w:name="sub_3102"/>
            <w:r w:rsidRPr="00C01EA6">
              <w:rPr>
                <w:rStyle w:val="aff4"/>
                <w:rFonts w:eastAsiaTheme="minorEastAsia" w:cs="Arial"/>
                <w:b w:val="0"/>
              </w:rPr>
              <w:t>102</w:t>
            </w:r>
            <w:bookmarkEnd w:id="111"/>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чел</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кроме того, средняя численность внешних совместителей</w:t>
            </w:r>
            <w:r w:rsidRPr="00C01EA6">
              <w:rPr>
                <w:rStyle w:val="a4"/>
                <w:rFonts w:eastAsiaTheme="minorEastAsia" w:cs="Arial"/>
                <w:b w:val="0"/>
                <w:shd w:val="clear" w:color="auto" w:fill="D8EDE8"/>
              </w:rPr>
              <w:t>*</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2" w:name="sub_3103"/>
            <w:r w:rsidRPr="00C01EA6">
              <w:rPr>
                <w:rStyle w:val="aff4"/>
                <w:rFonts w:eastAsiaTheme="minorEastAsia" w:cs="Arial"/>
                <w:b w:val="0"/>
              </w:rPr>
              <w:t>103</w:t>
            </w:r>
            <w:bookmarkEnd w:id="112"/>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чел</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Количество зарегистрированных на бирже брокерских контор (фирм), независимых брокеров - всего на конец года</w:t>
            </w:r>
            <w:r w:rsidRPr="00C01EA6">
              <w:rPr>
                <w:rStyle w:val="a4"/>
                <w:rFonts w:eastAsiaTheme="minorEastAsia" w:cs="Arial"/>
                <w:b w:val="0"/>
                <w:shd w:val="clear" w:color="auto" w:fill="D8EDE8"/>
              </w:rPr>
              <w:t>*</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3" w:name="sub_3104"/>
            <w:r w:rsidRPr="00C01EA6">
              <w:rPr>
                <w:rStyle w:val="aff4"/>
                <w:rFonts w:eastAsiaTheme="minorEastAsia" w:cs="Arial"/>
                <w:b w:val="0"/>
              </w:rPr>
              <w:t>104</w:t>
            </w:r>
            <w:bookmarkEnd w:id="113"/>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642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Среднесписочная численность брокеров, работающих в брокерских конторах и фирмах, зарегистрированных на бирже</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4" w:name="sub_3105"/>
            <w:r w:rsidRPr="00C01EA6">
              <w:rPr>
                <w:rStyle w:val="aff4"/>
                <w:rFonts w:eastAsiaTheme="minorEastAsia" w:cs="Arial"/>
                <w:b w:val="0"/>
              </w:rPr>
              <w:t>105</w:t>
            </w:r>
            <w:bookmarkEnd w:id="114"/>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чел</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Количество торговых (биржевых) секций на конец года</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5" w:name="sub_3106"/>
            <w:r w:rsidRPr="00C01EA6">
              <w:rPr>
                <w:rStyle w:val="aff4"/>
                <w:rFonts w:eastAsiaTheme="minorEastAsia" w:cs="Arial"/>
                <w:b w:val="0"/>
              </w:rPr>
              <w:t>106</w:t>
            </w:r>
            <w:bookmarkEnd w:id="115"/>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642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Число проведенных торгов</w:t>
            </w:r>
            <w:r w:rsidRPr="00C01EA6">
              <w:rPr>
                <w:rStyle w:val="a4"/>
                <w:rFonts w:eastAsiaTheme="minorEastAsia" w:cs="Arial"/>
                <w:b w:val="0"/>
                <w:shd w:val="clear" w:color="auto" w:fill="D8EDE8"/>
              </w:rPr>
              <w:t>*</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6" w:name="sub_3107"/>
            <w:r w:rsidRPr="00C01EA6">
              <w:rPr>
                <w:rStyle w:val="aff4"/>
                <w:rFonts w:eastAsiaTheme="minorEastAsia" w:cs="Arial"/>
                <w:b w:val="0"/>
              </w:rPr>
              <w:t>107</w:t>
            </w:r>
            <w:bookmarkEnd w:id="116"/>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642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Число заключенных сделок - всего</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7" w:name="sub_3108"/>
            <w:r w:rsidRPr="00C01EA6">
              <w:rPr>
                <w:rStyle w:val="aff4"/>
                <w:rFonts w:eastAsiaTheme="minorEastAsia" w:cs="Arial"/>
                <w:b w:val="0"/>
              </w:rPr>
              <w:t>108</w:t>
            </w:r>
            <w:bookmarkEnd w:id="117"/>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642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p w:rsidR="00F2149D" w:rsidRPr="00C01EA6" w:rsidRDefault="00F2149D">
            <w:pPr>
              <w:pStyle w:val="aff6"/>
              <w:rPr>
                <w:rStyle w:val="aff4"/>
                <w:rFonts w:eastAsiaTheme="minorEastAsia" w:cs="Arial"/>
                <w:b w:val="0"/>
              </w:rPr>
            </w:pPr>
            <w:r w:rsidRPr="00C01EA6">
              <w:rPr>
                <w:rStyle w:val="aff4"/>
                <w:rFonts w:eastAsiaTheme="minorEastAsia" w:cs="Arial"/>
                <w:b w:val="0"/>
              </w:rPr>
              <w:t>Число заключенных сделок с реальным товаром</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8" w:name="sub_3109"/>
            <w:r w:rsidRPr="00C01EA6">
              <w:rPr>
                <w:rStyle w:val="aff4"/>
                <w:rFonts w:eastAsiaTheme="minorEastAsia" w:cs="Arial"/>
                <w:b w:val="0"/>
              </w:rPr>
              <w:t>109</w:t>
            </w:r>
            <w:bookmarkEnd w:id="118"/>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642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по продукции сельского хозяйства</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bookmarkStart w:id="119" w:name="sub_3110"/>
            <w:r w:rsidRPr="00C01EA6">
              <w:rPr>
                <w:rStyle w:val="aff4"/>
                <w:rFonts w:eastAsiaTheme="minorEastAsia" w:cs="Arial"/>
                <w:b w:val="0"/>
              </w:rPr>
              <w:t>110</w:t>
            </w:r>
            <w:bookmarkEnd w:id="119"/>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642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непродовольственным потребительским товарам</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20" w:name="sub_3111"/>
            <w:r w:rsidRPr="00C01EA6">
              <w:rPr>
                <w:rStyle w:val="aff4"/>
                <w:rFonts w:eastAsiaTheme="minorEastAsia" w:cs="Arial"/>
                <w:b w:val="0"/>
              </w:rPr>
              <w:t>111</w:t>
            </w:r>
            <w:bookmarkEnd w:id="120"/>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642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продукции производственно-технического назначения</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21" w:name="sub_3112"/>
            <w:r w:rsidRPr="00C01EA6">
              <w:rPr>
                <w:rStyle w:val="aff4"/>
                <w:rFonts w:eastAsiaTheme="minorEastAsia" w:cs="Arial"/>
                <w:b w:val="0"/>
              </w:rPr>
              <w:t>112</w:t>
            </w:r>
            <w:bookmarkEnd w:id="121"/>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642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прочим товарам</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22" w:name="sub_3113"/>
            <w:r w:rsidRPr="00C01EA6">
              <w:rPr>
                <w:rStyle w:val="aff4"/>
                <w:rFonts w:eastAsiaTheme="minorEastAsia" w:cs="Arial"/>
                <w:b w:val="0"/>
              </w:rPr>
              <w:t>113</w:t>
            </w:r>
            <w:bookmarkEnd w:id="122"/>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642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Число заключенных фьючерсных контрактов</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23" w:name="sub_3114"/>
            <w:r w:rsidRPr="00C01EA6">
              <w:rPr>
                <w:rStyle w:val="aff4"/>
                <w:rFonts w:eastAsiaTheme="minorEastAsia" w:cs="Arial"/>
                <w:b w:val="0"/>
              </w:rPr>
              <w:t>114</w:t>
            </w:r>
            <w:bookmarkEnd w:id="123"/>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642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p w:rsidR="00F2149D" w:rsidRPr="00C01EA6" w:rsidRDefault="00F2149D">
            <w:pPr>
              <w:pStyle w:val="aff6"/>
              <w:rPr>
                <w:rStyle w:val="aff4"/>
                <w:rFonts w:eastAsiaTheme="minorEastAsia" w:cs="Arial"/>
                <w:b w:val="0"/>
              </w:rPr>
            </w:pPr>
            <w:r w:rsidRPr="00C01EA6">
              <w:rPr>
                <w:rStyle w:val="aff4"/>
                <w:rFonts w:eastAsiaTheme="minorEastAsia" w:cs="Arial"/>
                <w:b w:val="0"/>
              </w:rPr>
              <w:t>по продукции сельского хозяйства</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bookmarkStart w:id="124" w:name="sub_3115"/>
            <w:r w:rsidRPr="00C01EA6">
              <w:rPr>
                <w:rStyle w:val="aff4"/>
                <w:rFonts w:eastAsiaTheme="minorEastAsia" w:cs="Arial"/>
                <w:b w:val="0"/>
              </w:rPr>
              <w:t>115</w:t>
            </w:r>
            <w:bookmarkEnd w:id="124"/>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642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непродовольственным потребительским товарам</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25" w:name="sub_3116"/>
            <w:r w:rsidRPr="00C01EA6">
              <w:rPr>
                <w:rStyle w:val="aff4"/>
                <w:rFonts w:eastAsiaTheme="minorEastAsia" w:cs="Arial"/>
                <w:b w:val="0"/>
              </w:rPr>
              <w:t>116</w:t>
            </w:r>
            <w:bookmarkEnd w:id="125"/>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642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продукции производственно-технического назначения</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26" w:name="sub_3117"/>
            <w:r w:rsidRPr="00C01EA6">
              <w:rPr>
                <w:rStyle w:val="aff4"/>
                <w:rFonts w:eastAsiaTheme="minorEastAsia" w:cs="Arial"/>
                <w:b w:val="0"/>
              </w:rPr>
              <w:t>117</w:t>
            </w:r>
            <w:bookmarkEnd w:id="126"/>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642</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Начислено в оплату труда работникам списочного состава (включая совместителей) - всего</w:t>
            </w:r>
            <w:r w:rsidRPr="00C01EA6">
              <w:rPr>
                <w:rStyle w:val="a4"/>
                <w:rFonts w:eastAsiaTheme="minorEastAsia" w:cs="Arial"/>
                <w:b w:val="0"/>
                <w:shd w:val="clear" w:color="auto" w:fill="D8EDE8"/>
              </w:rPr>
              <w:t>*</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27" w:name="sub_3118"/>
            <w:r w:rsidRPr="00C01EA6">
              <w:rPr>
                <w:rStyle w:val="aff4"/>
                <w:rFonts w:eastAsiaTheme="minorEastAsia" w:cs="Arial"/>
                <w:b w:val="0"/>
              </w:rPr>
              <w:t>118</w:t>
            </w:r>
            <w:bookmarkEnd w:id="127"/>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 совместителям</w:t>
            </w:r>
            <w:r w:rsidRPr="00C01EA6">
              <w:rPr>
                <w:rStyle w:val="a4"/>
                <w:rFonts w:eastAsiaTheme="minorEastAsia" w:cs="Arial"/>
                <w:b w:val="0"/>
                <w:shd w:val="clear" w:color="auto" w:fill="D8EDE8"/>
              </w:rPr>
              <w:t>*</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28" w:name="sub_3119"/>
            <w:r w:rsidRPr="00C01EA6">
              <w:rPr>
                <w:rStyle w:val="aff4"/>
                <w:rFonts w:eastAsiaTheme="minorEastAsia" w:cs="Arial"/>
                <w:b w:val="0"/>
              </w:rPr>
              <w:t>119</w:t>
            </w:r>
            <w:bookmarkEnd w:id="128"/>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Доход от комиссионных взносов</w:t>
            </w:r>
            <w:r w:rsidRPr="00C01EA6">
              <w:rPr>
                <w:rStyle w:val="a4"/>
                <w:rFonts w:eastAsiaTheme="minorEastAsia" w:cs="Arial"/>
                <w:b w:val="0"/>
                <w:shd w:val="clear" w:color="auto" w:fill="D8EDE8"/>
              </w:rPr>
              <w:t>*</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29" w:name="sub_3120"/>
            <w:r w:rsidRPr="00C01EA6">
              <w:rPr>
                <w:rStyle w:val="aff4"/>
                <w:rFonts w:eastAsiaTheme="minorEastAsia" w:cs="Arial"/>
                <w:b w:val="0"/>
              </w:rPr>
              <w:t>120</w:t>
            </w:r>
            <w:bookmarkEnd w:id="129"/>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Сумма взносов за участие в торгах</w:t>
            </w:r>
            <w:r w:rsidRPr="00C01EA6">
              <w:rPr>
                <w:rStyle w:val="a4"/>
                <w:rFonts w:eastAsiaTheme="minorEastAsia" w:cs="Arial"/>
                <w:b w:val="0"/>
                <w:shd w:val="clear" w:color="auto" w:fill="D8EDE8"/>
              </w:rPr>
              <w:t>*</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30" w:name="sub_3121"/>
            <w:r w:rsidRPr="00C01EA6">
              <w:rPr>
                <w:rStyle w:val="aff4"/>
                <w:rFonts w:eastAsiaTheme="minorEastAsia" w:cs="Arial"/>
                <w:b w:val="0"/>
              </w:rPr>
              <w:t>121</w:t>
            </w:r>
            <w:bookmarkEnd w:id="130"/>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Средний процент биржевого сбора</w:t>
            </w:r>
            <w:r w:rsidRPr="00C01EA6">
              <w:rPr>
                <w:rStyle w:val="a4"/>
                <w:rFonts w:eastAsiaTheme="minorEastAsia" w:cs="Arial"/>
                <w:b w:val="0"/>
                <w:shd w:val="clear" w:color="auto" w:fill="D8EDE8"/>
              </w:rPr>
              <w:t>*</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31" w:name="sub_3122"/>
            <w:r w:rsidRPr="00C01EA6">
              <w:rPr>
                <w:rStyle w:val="aff4"/>
                <w:rFonts w:eastAsiaTheme="minorEastAsia" w:cs="Arial"/>
                <w:b w:val="0"/>
              </w:rPr>
              <w:t>122</w:t>
            </w:r>
            <w:bookmarkEnd w:id="131"/>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проц.</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744</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Платежи в бюджет - всего</w:t>
            </w:r>
            <w:r w:rsidRPr="00C01EA6">
              <w:rPr>
                <w:rStyle w:val="a4"/>
                <w:rFonts w:eastAsiaTheme="minorEastAsia" w:cs="Arial"/>
                <w:b w:val="0"/>
                <w:shd w:val="clear" w:color="auto" w:fill="D8EDE8"/>
              </w:rPr>
              <w:t>*</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32" w:name="sub_3123"/>
            <w:r w:rsidRPr="00C01EA6">
              <w:rPr>
                <w:rStyle w:val="aff4"/>
                <w:rFonts w:eastAsiaTheme="minorEastAsia" w:cs="Arial"/>
                <w:b w:val="0"/>
              </w:rPr>
              <w:t>123</w:t>
            </w:r>
            <w:bookmarkEnd w:id="132"/>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1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 налог на прибыль</w:t>
            </w:r>
            <w:r w:rsidRPr="00C01EA6">
              <w:rPr>
                <w:rStyle w:val="a4"/>
                <w:rFonts w:eastAsiaTheme="minorEastAsia" w:cs="Arial"/>
                <w:b w:val="0"/>
                <w:shd w:val="clear" w:color="auto" w:fill="D8EDE8"/>
              </w:rPr>
              <w:t>*</w:t>
            </w:r>
          </w:p>
        </w:tc>
        <w:tc>
          <w:tcPr>
            <w:tcW w:w="13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33" w:name="sub_3124"/>
            <w:r w:rsidRPr="00C01EA6">
              <w:rPr>
                <w:rStyle w:val="aff4"/>
                <w:rFonts w:eastAsiaTheme="minorEastAsia" w:cs="Arial"/>
                <w:b w:val="0"/>
              </w:rPr>
              <w:t>124</w:t>
            </w:r>
            <w:bookmarkEnd w:id="133"/>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30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134" w:name="sub_3435"/>
      <w:r>
        <w:rPr>
          <w:rStyle w:val="aff4"/>
          <w:rFonts w:cs="Arial"/>
        </w:rPr>
        <w:t xml:space="preserve">* Показатели заполняют биржи, осуществляющие организованную торговлю товаром, показатели </w:t>
      </w:r>
      <w:r>
        <w:rPr>
          <w:rStyle w:val="a4"/>
          <w:rFonts w:cs="Arial"/>
          <w:shd w:val="clear" w:color="auto" w:fill="D8EDE8"/>
        </w:rPr>
        <w:t>строк 106</w:t>
      </w:r>
      <w:r>
        <w:rPr>
          <w:rStyle w:val="aff4"/>
          <w:rFonts w:cs="Arial"/>
        </w:rPr>
        <w:t xml:space="preserve">, </w:t>
      </w:r>
      <w:r>
        <w:rPr>
          <w:rStyle w:val="a4"/>
          <w:rFonts w:cs="Arial"/>
          <w:shd w:val="clear" w:color="auto" w:fill="D8EDE8"/>
        </w:rPr>
        <w:t>109-117</w:t>
      </w:r>
      <w:r>
        <w:rPr>
          <w:rStyle w:val="aff4"/>
          <w:rFonts w:cs="Arial"/>
        </w:rPr>
        <w:t xml:space="preserve"> заполняют по результатам работы торговых (биржевых) секций.</w:t>
      </w:r>
    </w:p>
    <w:bookmarkEnd w:id="134"/>
    <w:p w:rsidR="00F2149D" w:rsidRDefault="00F2149D"/>
    <w:p w:rsidR="00F2149D" w:rsidRDefault="00F2149D">
      <w:pPr>
        <w:pStyle w:val="1"/>
      </w:pPr>
      <w:bookmarkStart w:id="135" w:name="sub_3002"/>
      <w:r>
        <w:rPr>
          <w:rStyle w:val="aff4"/>
          <w:rFonts w:cs="Arial"/>
        </w:rPr>
        <w:t>Раздел II. Характеристика оборота бирж</w:t>
      </w:r>
    </w:p>
    <w:bookmarkEnd w:id="135"/>
    <w:p w:rsidR="00F2149D" w:rsidRDefault="00F2149D"/>
    <w:p w:rsidR="00F2149D" w:rsidRDefault="00F2149D">
      <w:pPr>
        <w:ind w:firstLine="698"/>
        <w:jc w:val="right"/>
        <w:rPr>
          <w:rStyle w:val="aff4"/>
          <w:rFonts w:cs="Arial"/>
        </w:rPr>
      </w:pPr>
      <w:r>
        <w:rPr>
          <w:rStyle w:val="aff4"/>
          <w:rFonts w:cs="Arial"/>
        </w:rPr>
        <w:t xml:space="preserve">Код по ОКЕИ: рубль - </w:t>
      </w:r>
      <w:r>
        <w:rPr>
          <w:rStyle w:val="a4"/>
          <w:rFonts w:cs="Arial"/>
          <w:shd w:val="clear" w:color="auto" w:fill="D8EDE8"/>
        </w:rPr>
        <w:t>383</w:t>
      </w:r>
      <w:r>
        <w:rPr>
          <w:rStyle w:val="aff4"/>
          <w:rFonts w:cs="Arial"/>
        </w:rPr>
        <w:t xml:space="preserve"> (в целых числах)</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786"/>
        <w:gridCol w:w="1663"/>
        <w:gridCol w:w="2523"/>
        <w:gridCol w:w="2489"/>
        <w:gridCol w:w="2566"/>
      </w:tblGrid>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 </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строки</w:t>
            </w:r>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Оборот по сделкам с реальным товаром</w:t>
            </w: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Оборот по фьючерсным сделкам</w:t>
            </w:r>
          </w:p>
        </w:tc>
        <w:tc>
          <w:tcPr>
            <w:tcW w:w="256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Оборот по исполненным фьючерсным контрактам</w:t>
            </w:r>
            <w:r w:rsidRPr="00C01EA6">
              <w:rPr>
                <w:rStyle w:val="a4"/>
                <w:rFonts w:eastAsiaTheme="minorEastAsia" w:cs="Arial"/>
                <w:b w:val="0"/>
                <w:shd w:val="clear" w:color="auto" w:fill="D8EDE8"/>
              </w:rPr>
              <w:t>*</w:t>
            </w: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56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Оборот биржи - всего</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36" w:name="sub_3200"/>
            <w:r w:rsidRPr="00C01EA6">
              <w:rPr>
                <w:rStyle w:val="aff4"/>
                <w:rFonts w:eastAsiaTheme="minorEastAsia" w:cs="Arial"/>
                <w:b w:val="0"/>
              </w:rPr>
              <w:t>200</w:t>
            </w:r>
            <w:bookmarkEnd w:id="136"/>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по продукции сельского хозяйства</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bookmarkStart w:id="137" w:name="sub_3201"/>
            <w:r w:rsidRPr="00C01EA6">
              <w:rPr>
                <w:rStyle w:val="aff4"/>
                <w:rFonts w:eastAsiaTheme="minorEastAsia" w:cs="Arial"/>
                <w:b w:val="0"/>
              </w:rPr>
              <w:t>201</w:t>
            </w:r>
            <w:bookmarkEnd w:id="137"/>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 продукция растениеводства</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38" w:name="sub_3202"/>
            <w:r w:rsidRPr="00C01EA6">
              <w:rPr>
                <w:rStyle w:val="aff4"/>
                <w:rFonts w:eastAsiaTheme="minorEastAsia" w:cs="Arial"/>
                <w:b w:val="0"/>
              </w:rPr>
              <w:t>202</w:t>
            </w:r>
            <w:bookmarkEnd w:id="138"/>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продукция животноводства</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39" w:name="sub_3203"/>
            <w:r w:rsidRPr="00C01EA6">
              <w:rPr>
                <w:rStyle w:val="aff4"/>
                <w:rFonts w:eastAsiaTheme="minorEastAsia" w:cs="Arial"/>
                <w:b w:val="0"/>
              </w:rPr>
              <w:t>203</w:t>
            </w:r>
            <w:bookmarkEnd w:id="139"/>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непродовольственным потребительским товарам</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40" w:name="sub_3204"/>
            <w:r w:rsidRPr="00C01EA6">
              <w:rPr>
                <w:rStyle w:val="aff4"/>
                <w:rFonts w:eastAsiaTheme="minorEastAsia" w:cs="Arial"/>
                <w:b w:val="0"/>
              </w:rPr>
              <w:t>204</w:t>
            </w:r>
            <w:bookmarkEnd w:id="140"/>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текстиль, текстильные изделия</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bookmarkStart w:id="141" w:name="sub_3205"/>
            <w:r w:rsidRPr="00C01EA6">
              <w:rPr>
                <w:rStyle w:val="aff4"/>
                <w:rFonts w:eastAsiaTheme="minorEastAsia" w:cs="Arial"/>
                <w:b w:val="0"/>
              </w:rPr>
              <w:t>205</w:t>
            </w:r>
            <w:bookmarkEnd w:id="141"/>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фармацевтическая продукция</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42" w:name="sub_3206"/>
            <w:r w:rsidRPr="00C01EA6">
              <w:rPr>
                <w:rStyle w:val="aff4"/>
                <w:rFonts w:eastAsiaTheme="minorEastAsia" w:cs="Arial"/>
                <w:b w:val="0"/>
              </w:rPr>
              <w:t>206</w:t>
            </w:r>
            <w:bookmarkEnd w:id="142"/>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непродовольственные потребительские товары (парфюмерия, галантерея, книги)</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43" w:name="sub_3207"/>
            <w:r w:rsidRPr="00C01EA6">
              <w:rPr>
                <w:rStyle w:val="aff4"/>
                <w:rFonts w:eastAsiaTheme="minorEastAsia" w:cs="Arial"/>
                <w:b w:val="0"/>
              </w:rPr>
              <w:t>207</w:t>
            </w:r>
            <w:bookmarkEnd w:id="143"/>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продукции производственно-технического назначения</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44" w:name="sub_3208"/>
            <w:r w:rsidRPr="00C01EA6">
              <w:rPr>
                <w:rStyle w:val="aff4"/>
                <w:rFonts w:eastAsiaTheme="minorEastAsia" w:cs="Arial"/>
                <w:b w:val="0"/>
              </w:rPr>
              <w:t>208</w:t>
            </w:r>
            <w:bookmarkEnd w:id="144"/>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топливо минеральное, нефть и продукты перегонки</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bookmarkStart w:id="145" w:name="sub_3209"/>
            <w:r w:rsidRPr="00C01EA6">
              <w:rPr>
                <w:rStyle w:val="aff4"/>
                <w:rFonts w:eastAsiaTheme="minorEastAsia" w:cs="Arial"/>
                <w:b w:val="0"/>
              </w:rPr>
              <w:t>209</w:t>
            </w:r>
            <w:bookmarkEnd w:id="145"/>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металлические руды</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46" w:name="sub_3210"/>
            <w:r w:rsidRPr="00C01EA6">
              <w:rPr>
                <w:rStyle w:val="aff4"/>
                <w:rFonts w:eastAsiaTheme="minorEastAsia" w:cs="Arial"/>
                <w:b w:val="0"/>
              </w:rPr>
              <w:t>210</w:t>
            </w:r>
            <w:bookmarkEnd w:id="146"/>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продукция химической промышленности, каучук</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47" w:name="sub_3211"/>
            <w:r w:rsidRPr="00C01EA6">
              <w:rPr>
                <w:rStyle w:val="aff4"/>
                <w:rFonts w:eastAsiaTheme="minorEastAsia" w:cs="Arial"/>
                <w:b w:val="0"/>
              </w:rPr>
              <w:t>211</w:t>
            </w:r>
            <w:bookmarkEnd w:id="147"/>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древесина и целлюлозно-бумажные изделия</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48" w:name="sub_3212"/>
            <w:r w:rsidRPr="00C01EA6">
              <w:rPr>
                <w:rStyle w:val="aff4"/>
                <w:rFonts w:eastAsiaTheme="minorEastAsia" w:cs="Arial"/>
                <w:b w:val="0"/>
              </w:rPr>
              <w:t>212</w:t>
            </w:r>
            <w:bookmarkEnd w:id="148"/>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строительные материалы</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49" w:name="sub_3213"/>
            <w:r w:rsidRPr="00C01EA6">
              <w:rPr>
                <w:rStyle w:val="aff4"/>
                <w:rFonts w:eastAsiaTheme="minorEastAsia" w:cs="Arial"/>
                <w:b w:val="0"/>
              </w:rPr>
              <w:t>213</w:t>
            </w:r>
            <w:bookmarkEnd w:id="149"/>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черные металлы и изделия из них</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50" w:name="sub_3214"/>
            <w:r w:rsidRPr="00C01EA6">
              <w:rPr>
                <w:rStyle w:val="aff4"/>
                <w:rFonts w:eastAsiaTheme="minorEastAsia" w:cs="Arial"/>
                <w:b w:val="0"/>
              </w:rPr>
              <w:t>214</w:t>
            </w:r>
            <w:bookmarkEnd w:id="150"/>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цветные металлы и изделия из них</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51" w:name="sub_3215"/>
            <w:r w:rsidRPr="00C01EA6">
              <w:rPr>
                <w:rStyle w:val="aff4"/>
                <w:rFonts w:eastAsiaTheme="minorEastAsia" w:cs="Arial"/>
                <w:b w:val="0"/>
              </w:rPr>
              <w:t>215</w:t>
            </w:r>
            <w:bookmarkEnd w:id="151"/>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электроника и телекоммуникационное оборудование</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52" w:name="sub_3216"/>
            <w:r w:rsidRPr="00C01EA6">
              <w:rPr>
                <w:rStyle w:val="aff4"/>
                <w:rFonts w:eastAsiaTheme="minorEastAsia" w:cs="Arial"/>
                <w:b w:val="0"/>
              </w:rPr>
              <w:t>216</w:t>
            </w:r>
            <w:bookmarkEnd w:id="152"/>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машины, оборудование и транспортные средства</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53" w:name="sub_3217"/>
            <w:r w:rsidRPr="00C01EA6">
              <w:rPr>
                <w:rStyle w:val="aff4"/>
                <w:rFonts w:eastAsiaTheme="minorEastAsia" w:cs="Arial"/>
                <w:b w:val="0"/>
              </w:rPr>
              <w:t>217</w:t>
            </w:r>
            <w:bookmarkEnd w:id="153"/>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медицинское оборудование, научные приборы</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54" w:name="sub_3218"/>
            <w:r w:rsidRPr="00C01EA6">
              <w:rPr>
                <w:rStyle w:val="aff4"/>
                <w:rFonts w:eastAsiaTheme="minorEastAsia" w:cs="Arial"/>
                <w:b w:val="0"/>
              </w:rPr>
              <w:t>218</w:t>
            </w:r>
            <w:bookmarkEnd w:id="154"/>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прочая продукция</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55" w:name="sub_3219"/>
            <w:r w:rsidRPr="00C01EA6">
              <w:rPr>
                <w:rStyle w:val="aff4"/>
                <w:rFonts w:eastAsiaTheme="minorEastAsia" w:cs="Arial"/>
                <w:b w:val="0"/>
              </w:rPr>
              <w:t>219</w:t>
            </w:r>
            <w:bookmarkEnd w:id="155"/>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 процентные ставки</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56" w:name="sub_3220"/>
            <w:r w:rsidRPr="00C01EA6">
              <w:rPr>
                <w:rStyle w:val="aff4"/>
                <w:rFonts w:eastAsiaTheme="minorEastAsia" w:cs="Arial"/>
                <w:b w:val="0"/>
              </w:rPr>
              <w:t>220</w:t>
            </w:r>
            <w:bookmarkEnd w:id="156"/>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ценным бумагам, фондовым индексам (в пересчете на рубли)</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57" w:name="sub_3221"/>
            <w:r w:rsidRPr="00C01EA6">
              <w:rPr>
                <w:rStyle w:val="aff4"/>
                <w:rFonts w:eastAsiaTheme="minorEastAsia" w:cs="Arial"/>
                <w:b w:val="0"/>
              </w:rPr>
              <w:t>221</w:t>
            </w:r>
            <w:bookmarkEnd w:id="157"/>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валюте, индексу валют (в пересчете на рубли)</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58" w:name="sub_3222"/>
            <w:r w:rsidRPr="00C01EA6">
              <w:rPr>
                <w:rStyle w:val="aff4"/>
                <w:rFonts w:eastAsiaTheme="minorEastAsia" w:cs="Arial"/>
                <w:b w:val="0"/>
              </w:rPr>
              <w:t>222</w:t>
            </w:r>
            <w:bookmarkEnd w:id="158"/>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прочим товарам (конверсионная техника, обмундирование и т.п.)</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59" w:name="sub_3223"/>
            <w:r w:rsidRPr="00C01EA6">
              <w:rPr>
                <w:rStyle w:val="aff4"/>
                <w:rFonts w:eastAsiaTheme="minorEastAsia" w:cs="Arial"/>
                <w:b w:val="0"/>
              </w:rPr>
              <w:t>223</w:t>
            </w:r>
            <w:bookmarkEnd w:id="159"/>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6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7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 квоты, включая экспортные - импортные</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60" w:name="sub_3224"/>
            <w:r w:rsidRPr="00C01EA6">
              <w:rPr>
                <w:rStyle w:val="aff4"/>
                <w:rFonts w:eastAsiaTheme="minorEastAsia" w:cs="Arial"/>
                <w:b w:val="0"/>
              </w:rPr>
              <w:t>224</w:t>
            </w:r>
            <w:bookmarkEnd w:id="160"/>
          </w:p>
        </w:tc>
        <w:tc>
          <w:tcPr>
            <w:tcW w:w="25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256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161" w:name="sub_3436"/>
      <w:r>
        <w:rPr>
          <w:rStyle w:val="aff4"/>
          <w:rFonts w:cs="Arial"/>
        </w:rPr>
        <w:t>* Завершившимся реальной поставкой товаров.</w:t>
      </w:r>
    </w:p>
    <w:bookmarkEnd w:id="161"/>
    <w:p w:rsidR="00F2149D" w:rsidRDefault="00F2149D"/>
    <w:p w:rsidR="00F2149D" w:rsidRDefault="00F2149D">
      <w:pPr>
        <w:pStyle w:val="1"/>
      </w:pPr>
      <w:bookmarkStart w:id="162" w:name="sub_3003"/>
      <w:r>
        <w:rPr>
          <w:rStyle w:val="aff4"/>
          <w:rFonts w:cs="Arial"/>
        </w:rPr>
        <w:t>Раздел III. Продажа товаров (продукции)</w:t>
      </w:r>
    </w:p>
    <w:bookmarkEnd w:id="162"/>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63"/>
        <w:gridCol w:w="980"/>
        <w:gridCol w:w="2451"/>
        <w:gridCol w:w="1277"/>
        <w:gridCol w:w="880"/>
        <w:gridCol w:w="1308"/>
        <w:gridCol w:w="1216"/>
        <w:gridCol w:w="1454"/>
        <w:gridCol w:w="1720"/>
      </w:tblGrid>
      <w:tr w:rsidR="00F2149D" w:rsidRPr="00C01EA6">
        <w:tblPrEx>
          <w:tblCellMar>
            <w:top w:w="0" w:type="dxa"/>
            <w:bottom w:w="0" w:type="dxa"/>
          </w:tblCellMar>
        </w:tblPrEx>
        <w:tc>
          <w:tcPr>
            <w:tcW w:w="3763"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товара</w:t>
            </w:r>
          </w:p>
        </w:tc>
        <w:tc>
          <w:tcPr>
            <w:tcW w:w="980"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2451"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продукции по </w:t>
            </w:r>
            <w:r w:rsidRPr="00C01EA6">
              <w:rPr>
                <w:rStyle w:val="a4"/>
                <w:rFonts w:eastAsiaTheme="minorEastAsia" w:cs="Arial"/>
                <w:b w:val="0"/>
                <w:shd w:val="clear" w:color="auto" w:fill="D8EDE8"/>
              </w:rPr>
              <w:t>ТН ВЭД ТС</w:t>
            </w:r>
          </w:p>
        </w:tc>
        <w:tc>
          <w:tcPr>
            <w:tcW w:w="1277"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w:t>
            </w:r>
          </w:p>
        </w:tc>
        <w:tc>
          <w:tcPr>
            <w:tcW w:w="880"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3978" w:type="dxa"/>
            <w:gridSpan w:val="3"/>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в течение года</w:t>
            </w:r>
          </w:p>
        </w:tc>
        <w:tc>
          <w:tcPr>
            <w:tcW w:w="1720" w:type="dxa"/>
            <w:vMerge w:val="restart"/>
            <w:tcBorders>
              <w:top w:val="single" w:sz="4" w:space="0" w:color="auto"/>
              <w:left w:val="single" w:sz="4" w:space="0" w:color="auto"/>
              <w:bottom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Объем предложения товара, выставленного для продажи в отчетном году впервые, руб.</w:t>
            </w:r>
          </w:p>
        </w:tc>
      </w:tr>
      <w:tr w:rsidR="00F2149D" w:rsidRPr="00C01EA6">
        <w:tblPrEx>
          <w:tblCellMar>
            <w:top w:w="0" w:type="dxa"/>
            <w:bottom w:w="0" w:type="dxa"/>
          </w:tblCellMar>
        </w:tblPrEx>
        <w:tc>
          <w:tcPr>
            <w:tcW w:w="3763"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980"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51"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77"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80"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количество</w:t>
            </w: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стоимость, руб.</w:t>
            </w: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средняя цена, руб.</w:t>
            </w:r>
          </w:p>
        </w:tc>
        <w:tc>
          <w:tcPr>
            <w:tcW w:w="1720" w:type="dxa"/>
            <w:vMerge/>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w:t>
            </w:r>
          </w:p>
        </w:tc>
        <w:tc>
          <w:tcPr>
            <w:tcW w:w="1720"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9</w:t>
            </w: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Хлебные злаки</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63" w:name="sub_3300"/>
            <w:r w:rsidRPr="00C01EA6">
              <w:rPr>
                <w:rStyle w:val="aff4"/>
                <w:rFonts w:eastAsiaTheme="minorEastAsia" w:cs="Arial"/>
                <w:b w:val="0"/>
              </w:rPr>
              <w:t>300</w:t>
            </w:r>
            <w:bookmarkEnd w:id="163"/>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1001-1008</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пшеница и меслин</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bookmarkStart w:id="164" w:name="sub_3301"/>
            <w:r w:rsidRPr="00C01EA6">
              <w:rPr>
                <w:rStyle w:val="aff4"/>
                <w:rFonts w:eastAsiaTheme="minorEastAsia" w:cs="Arial"/>
                <w:b w:val="0"/>
              </w:rPr>
              <w:t>301</w:t>
            </w:r>
            <w:bookmarkEnd w:id="164"/>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1001</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рожь</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65" w:name="sub_3302"/>
            <w:r w:rsidRPr="00C01EA6">
              <w:rPr>
                <w:rStyle w:val="aff4"/>
                <w:rFonts w:eastAsiaTheme="minorEastAsia" w:cs="Arial"/>
                <w:b w:val="0"/>
              </w:rPr>
              <w:t>302</w:t>
            </w:r>
            <w:bookmarkEnd w:id="165"/>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1002</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ячмень</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66" w:name="sub_3303"/>
            <w:r w:rsidRPr="00C01EA6">
              <w:rPr>
                <w:rStyle w:val="aff4"/>
                <w:rFonts w:eastAsiaTheme="minorEastAsia" w:cs="Arial"/>
                <w:b w:val="0"/>
              </w:rPr>
              <w:t>303</w:t>
            </w:r>
            <w:bookmarkEnd w:id="166"/>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1003</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овес</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67" w:name="sub_3304"/>
            <w:r w:rsidRPr="00C01EA6">
              <w:rPr>
                <w:rStyle w:val="aff4"/>
                <w:rFonts w:eastAsiaTheme="minorEastAsia" w:cs="Arial"/>
                <w:b w:val="0"/>
              </w:rPr>
              <w:t>304</w:t>
            </w:r>
            <w:bookmarkEnd w:id="167"/>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1004</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кукуруза</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68" w:name="sub_3305"/>
            <w:r w:rsidRPr="00C01EA6">
              <w:rPr>
                <w:rStyle w:val="aff4"/>
                <w:rFonts w:eastAsiaTheme="minorEastAsia" w:cs="Arial"/>
                <w:b w:val="0"/>
              </w:rPr>
              <w:t>305</w:t>
            </w:r>
            <w:bookmarkEnd w:id="168"/>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1005</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рис</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69" w:name="sub_3306"/>
            <w:r w:rsidRPr="00C01EA6">
              <w:rPr>
                <w:rStyle w:val="aff4"/>
                <w:rFonts w:eastAsiaTheme="minorEastAsia" w:cs="Arial"/>
                <w:b w:val="0"/>
              </w:rPr>
              <w:t>306</w:t>
            </w:r>
            <w:bookmarkEnd w:id="169"/>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1006</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гречиха, просо и семена канареечника; прочие зерновые</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70" w:name="sub_3307"/>
            <w:r w:rsidRPr="00C01EA6">
              <w:rPr>
                <w:rStyle w:val="aff4"/>
                <w:rFonts w:eastAsiaTheme="minorEastAsia" w:cs="Arial"/>
                <w:b w:val="0"/>
              </w:rPr>
              <w:t>307</w:t>
            </w:r>
            <w:bookmarkEnd w:id="170"/>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1008</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Мясо свежее и мороженое (без мяса птицы)</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71" w:name="sub_3308"/>
            <w:r w:rsidRPr="00C01EA6">
              <w:rPr>
                <w:rStyle w:val="aff4"/>
                <w:rFonts w:eastAsiaTheme="minorEastAsia" w:cs="Arial"/>
                <w:b w:val="0"/>
              </w:rPr>
              <w:t>308</w:t>
            </w:r>
            <w:bookmarkEnd w:id="171"/>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0201-0204</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Мясо птицы свежее и мороженое</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72" w:name="sub_3309"/>
            <w:r w:rsidRPr="00C01EA6">
              <w:rPr>
                <w:rStyle w:val="aff4"/>
                <w:rFonts w:eastAsiaTheme="minorEastAsia" w:cs="Arial"/>
                <w:b w:val="0"/>
              </w:rPr>
              <w:t>309</w:t>
            </w:r>
            <w:bookmarkEnd w:id="172"/>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0207</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Рыба и морепродукты</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73" w:name="sub_3310"/>
            <w:r w:rsidRPr="00C01EA6">
              <w:rPr>
                <w:rStyle w:val="aff4"/>
                <w:rFonts w:eastAsiaTheme="minorEastAsia" w:cs="Arial"/>
                <w:b w:val="0"/>
              </w:rPr>
              <w:t>310</w:t>
            </w:r>
            <w:bookmarkEnd w:id="173"/>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0301-0307</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Молочная продукция</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74" w:name="sub_3311"/>
            <w:r w:rsidRPr="00C01EA6">
              <w:rPr>
                <w:rStyle w:val="aff4"/>
                <w:rFonts w:eastAsiaTheme="minorEastAsia" w:cs="Arial"/>
                <w:b w:val="0"/>
              </w:rPr>
              <w:t>311</w:t>
            </w:r>
            <w:bookmarkEnd w:id="174"/>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0401-0406</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Масла растительные</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75" w:name="sub_3312"/>
            <w:r w:rsidRPr="00C01EA6">
              <w:rPr>
                <w:rStyle w:val="aff4"/>
                <w:rFonts w:eastAsiaTheme="minorEastAsia" w:cs="Arial"/>
                <w:b w:val="0"/>
              </w:rPr>
              <w:t>312</w:t>
            </w:r>
            <w:bookmarkEnd w:id="175"/>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1508-1515</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Сахар</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76" w:name="sub_3313"/>
            <w:r w:rsidRPr="00C01EA6">
              <w:rPr>
                <w:rStyle w:val="aff4"/>
                <w:rFonts w:eastAsiaTheme="minorEastAsia" w:cs="Arial"/>
                <w:b w:val="0"/>
              </w:rPr>
              <w:t>313</w:t>
            </w:r>
            <w:bookmarkEnd w:id="176"/>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1701</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Текстильные изделия</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77" w:name="sub_3314"/>
            <w:r w:rsidRPr="00C01EA6">
              <w:rPr>
                <w:rStyle w:val="aff4"/>
                <w:rFonts w:eastAsiaTheme="minorEastAsia" w:cs="Arial"/>
                <w:b w:val="0"/>
              </w:rPr>
              <w:t>314</w:t>
            </w:r>
            <w:bookmarkEnd w:id="177"/>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6101-6307</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руб.</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383</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Аппаратура приемная для радиовещания (радиоприемники)</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78" w:name="sub_3315"/>
            <w:r w:rsidRPr="00C01EA6">
              <w:rPr>
                <w:rStyle w:val="aff4"/>
                <w:rFonts w:eastAsiaTheme="minorEastAsia" w:cs="Arial"/>
                <w:b w:val="0"/>
              </w:rPr>
              <w:t>315</w:t>
            </w:r>
            <w:bookmarkEnd w:id="178"/>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8527</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Аппаратура приемная для телевизионной связи (телевизоры)</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79" w:name="sub_3316"/>
            <w:r w:rsidRPr="00C01EA6">
              <w:rPr>
                <w:rStyle w:val="aff4"/>
                <w:rFonts w:eastAsiaTheme="minorEastAsia" w:cs="Arial"/>
                <w:b w:val="0"/>
              </w:rPr>
              <w:t>316</w:t>
            </w:r>
            <w:bookmarkEnd w:id="179"/>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8528</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Уголь каменный</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80" w:name="sub_3317"/>
            <w:r w:rsidRPr="00C01EA6">
              <w:rPr>
                <w:rStyle w:val="aff4"/>
                <w:rFonts w:eastAsiaTheme="minorEastAsia" w:cs="Arial"/>
                <w:b w:val="0"/>
              </w:rPr>
              <w:t>317</w:t>
            </w:r>
            <w:bookmarkEnd w:id="180"/>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2701</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Нефть сырая и нефтепродукты сырые, включая газовый конденсат</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81" w:name="sub_3318"/>
            <w:r w:rsidRPr="00C01EA6">
              <w:rPr>
                <w:rStyle w:val="aff4"/>
                <w:rFonts w:eastAsiaTheme="minorEastAsia" w:cs="Arial"/>
                <w:b w:val="0"/>
              </w:rPr>
              <w:t>318</w:t>
            </w:r>
            <w:bookmarkEnd w:id="181"/>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2709 00</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Бензины автомобильные</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82" w:name="sub_3319"/>
            <w:r w:rsidRPr="00C01EA6">
              <w:rPr>
                <w:rStyle w:val="aff4"/>
                <w:rFonts w:eastAsiaTheme="minorEastAsia" w:cs="Arial"/>
                <w:b w:val="0"/>
              </w:rPr>
              <w:t>319</w:t>
            </w:r>
            <w:bookmarkEnd w:id="182"/>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2710 12 410 0 - 2710 12 590 0</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Топливо дизельное</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83" w:name="sub_3320"/>
            <w:r w:rsidRPr="00C01EA6">
              <w:rPr>
                <w:rStyle w:val="aff4"/>
                <w:rFonts w:eastAsiaTheme="minorEastAsia" w:cs="Arial"/>
                <w:b w:val="0"/>
              </w:rPr>
              <w:t>320</w:t>
            </w:r>
            <w:bookmarkEnd w:id="183"/>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2710 19 310 0 - 2710 19 480 0</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Мазуты</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84" w:name="sub_3321"/>
            <w:r w:rsidRPr="00C01EA6">
              <w:rPr>
                <w:rStyle w:val="aff4"/>
                <w:rFonts w:eastAsiaTheme="minorEastAsia" w:cs="Arial"/>
                <w:b w:val="0"/>
              </w:rPr>
              <w:t>321</w:t>
            </w:r>
            <w:bookmarkEnd w:id="184"/>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2710 19 510 - 2710 19 680</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Газ природный</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85" w:name="sub_3322"/>
            <w:r w:rsidRPr="00C01EA6">
              <w:rPr>
                <w:rStyle w:val="aff4"/>
                <w:rFonts w:eastAsiaTheme="minorEastAsia" w:cs="Arial"/>
                <w:b w:val="0"/>
              </w:rPr>
              <w:t>322</w:t>
            </w:r>
            <w:bookmarkEnd w:id="185"/>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2711 21 000 0</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Fonts w:eastAsiaTheme="minorEastAsia"/>
              </w:rPr>
            </w:pPr>
            <w:r w:rsidRPr="00C01EA6">
              <w:rPr>
                <w:rStyle w:val="aff4"/>
                <w:rFonts w:eastAsiaTheme="minorEastAsia" w:cs="Arial"/>
                <w:b w:val="0"/>
              </w:rPr>
              <w:t xml:space="preserve">тыс. </w:t>
            </w:r>
            <w:r w:rsidR="00994688" w:rsidRPr="00C01EA6">
              <w:rPr>
                <w:rStyle w:val="aff4"/>
                <w:rFonts w:eastAsiaTheme="minorEastAsia" w:cs="Arial"/>
                <w:b w:val="0"/>
              </w:rPr>
              <w:pict>
                <v:shape id="_x0000_i1029" type="#_x0000_t75" style="width:14.05pt;height:16.7pt">
                  <v:imagedata r:id="rId8" o:title=""/>
                </v:shape>
              </w:pic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114</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Лесоматериалы необработанные</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86" w:name="sub_3323"/>
            <w:r w:rsidRPr="00C01EA6">
              <w:rPr>
                <w:rStyle w:val="aff4"/>
                <w:rFonts w:eastAsiaTheme="minorEastAsia" w:cs="Arial"/>
                <w:b w:val="0"/>
              </w:rPr>
              <w:t>323</w:t>
            </w:r>
            <w:bookmarkEnd w:id="186"/>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4403</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994688">
            <w:pPr>
              <w:pStyle w:val="aff6"/>
              <w:jc w:val="center"/>
              <w:rPr>
                <w:rFonts w:eastAsiaTheme="minorEastAsia"/>
              </w:rPr>
            </w:pPr>
            <w:r w:rsidRPr="00C01EA6">
              <w:rPr>
                <w:rStyle w:val="aff4"/>
                <w:rFonts w:eastAsiaTheme="minorEastAsia" w:cs="Arial"/>
                <w:b w:val="0"/>
              </w:rPr>
              <w:pict>
                <v:shape id="_x0000_i1030" type="#_x0000_t75" style="width:14.05pt;height:16.7pt">
                  <v:imagedata r:id="rId9" o:title=""/>
                </v:shape>
              </w:pic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113</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Лесоматериалы обработанные</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87" w:name="sub_3324"/>
            <w:r w:rsidRPr="00C01EA6">
              <w:rPr>
                <w:rStyle w:val="aff4"/>
                <w:rFonts w:eastAsiaTheme="minorEastAsia" w:cs="Arial"/>
                <w:b w:val="0"/>
              </w:rPr>
              <w:t>324</w:t>
            </w:r>
            <w:bookmarkEnd w:id="187"/>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4407</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994688">
            <w:pPr>
              <w:pStyle w:val="aff6"/>
              <w:jc w:val="center"/>
              <w:rPr>
                <w:rFonts w:eastAsiaTheme="minorEastAsia"/>
              </w:rPr>
            </w:pPr>
            <w:r w:rsidRPr="00C01EA6">
              <w:rPr>
                <w:rStyle w:val="aff4"/>
                <w:rFonts w:eastAsiaTheme="minorEastAsia" w:cs="Arial"/>
                <w:b w:val="0"/>
              </w:rPr>
              <w:pict>
                <v:shape id="_x0000_i1031" type="#_x0000_t75" style="width:14.05pt;height:16.7pt">
                  <v:imagedata r:id="rId10" o:title=""/>
                </v:shape>
              </w:pic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113</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Пиломатериалы</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88" w:name="sub_3325"/>
            <w:r w:rsidRPr="00C01EA6">
              <w:rPr>
                <w:rStyle w:val="aff4"/>
                <w:rFonts w:eastAsiaTheme="minorEastAsia" w:cs="Arial"/>
                <w:b w:val="0"/>
              </w:rPr>
              <w:t>325</w:t>
            </w:r>
            <w:bookmarkEnd w:id="188"/>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4409</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994688">
            <w:pPr>
              <w:pStyle w:val="aff6"/>
              <w:jc w:val="center"/>
              <w:rPr>
                <w:rFonts w:eastAsiaTheme="minorEastAsia"/>
              </w:rPr>
            </w:pPr>
            <w:r w:rsidRPr="00C01EA6">
              <w:rPr>
                <w:rStyle w:val="aff4"/>
                <w:rFonts w:eastAsiaTheme="minorEastAsia" w:cs="Arial"/>
                <w:b w:val="0"/>
              </w:rPr>
              <w:pict>
                <v:shape id="_x0000_i1032" type="#_x0000_t75" style="width:14.05pt;height:16.7pt">
                  <v:imagedata r:id="rId11" o:title=""/>
                </v:shape>
              </w:pic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113</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Портландцемент и прочий цемент</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89" w:name="sub_3326"/>
            <w:r w:rsidRPr="00C01EA6">
              <w:rPr>
                <w:rStyle w:val="aff4"/>
                <w:rFonts w:eastAsiaTheme="minorEastAsia" w:cs="Arial"/>
                <w:b w:val="0"/>
              </w:rPr>
              <w:t>326</w:t>
            </w:r>
            <w:bookmarkEnd w:id="189"/>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2523</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Руды и концентраты железные, включая обожженный пирит</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90" w:name="sub_3327"/>
            <w:r w:rsidRPr="00C01EA6">
              <w:rPr>
                <w:rStyle w:val="aff4"/>
                <w:rFonts w:eastAsiaTheme="minorEastAsia" w:cs="Arial"/>
                <w:b w:val="0"/>
              </w:rPr>
              <w:t>327</w:t>
            </w:r>
            <w:bookmarkEnd w:id="190"/>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2601</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Черные металлы в первичных формах</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91" w:name="sub_3328"/>
            <w:r w:rsidRPr="00C01EA6">
              <w:rPr>
                <w:rStyle w:val="aff4"/>
                <w:rFonts w:eastAsiaTheme="minorEastAsia" w:cs="Arial"/>
                <w:b w:val="0"/>
              </w:rPr>
              <w:t>328</w:t>
            </w:r>
            <w:bookmarkEnd w:id="191"/>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7201,7206, 7224</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из черных металлов</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92" w:name="sub_3329"/>
            <w:r w:rsidRPr="00C01EA6">
              <w:rPr>
                <w:rStyle w:val="aff4"/>
                <w:rFonts w:eastAsiaTheme="minorEastAsia" w:cs="Arial"/>
                <w:b w:val="0"/>
              </w:rPr>
              <w:t>329</w:t>
            </w:r>
            <w:bookmarkEnd w:id="192"/>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73</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Прокат черных металлов</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93" w:name="sub_3330"/>
            <w:r w:rsidRPr="00C01EA6">
              <w:rPr>
                <w:rStyle w:val="aff4"/>
                <w:rFonts w:eastAsiaTheme="minorEastAsia" w:cs="Arial"/>
                <w:b w:val="0"/>
              </w:rPr>
              <w:t>330</w:t>
            </w:r>
            <w:bookmarkEnd w:id="193"/>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7208-7212, 7219, 7220, 7225, 7226</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него:</w:t>
            </w:r>
          </w:p>
          <w:p w:rsidR="00F2149D" w:rsidRPr="00C01EA6" w:rsidRDefault="00F2149D">
            <w:pPr>
              <w:pStyle w:val="aff6"/>
              <w:rPr>
                <w:rStyle w:val="aff4"/>
                <w:rFonts w:eastAsiaTheme="minorEastAsia" w:cs="Arial"/>
                <w:b w:val="0"/>
              </w:rPr>
            </w:pPr>
            <w:r w:rsidRPr="00C01EA6">
              <w:rPr>
                <w:rStyle w:val="aff4"/>
                <w:rFonts w:eastAsiaTheme="minorEastAsia" w:cs="Arial"/>
                <w:b w:val="0"/>
              </w:rPr>
              <w:t>прокат плоский из железа и нелегированной стали</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bookmarkStart w:id="194" w:name="sub_3331"/>
            <w:r w:rsidRPr="00C01EA6">
              <w:rPr>
                <w:rStyle w:val="aff4"/>
                <w:rFonts w:eastAsiaTheme="minorEastAsia" w:cs="Arial"/>
                <w:b w:val="0"/>
              </w:rPr>
              <w:t>331</w:t>
            </w:r>
            <w:bookmarkEnd w:id="194"/>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7208-7212</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прокат из коррозиционностойкой стали</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95" w:name="sub_3332"/>
            <w:r w:rsidRPr="00C01EA6">
              <w:rPr>
                <w:rStyle w:val="aff4"/>
                <w:rFonts w:eastAsiaTheme="minorEastAsia" w:cs="Arial"/>
                <w:b w:val="0"/>
              </w:rPr>
              <w:t>332</w:t>
            </w:r>
            <w:bookmarkEnd w:id="195"/>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7219,7220</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прокат из легированной стали</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96" w:name="sub_3333"/>
            <w:r w:rsidRPr="00C01EA6">
              <w:rPr>
                <w:rStyle w:val="aff4"/>
                <w:rFonts w:eastAsiaTheme="minorEastAsia" w:cs="Arial"/>
                <w:b w:val="0"/>
              </w:rPr>
              <w:t>333</w:t>
            </w:r>
            <w:bookmarkEnd w:id="196"/>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7225, 7226</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Медь</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97" w:name="sub_3334"/>
            <w:r w:rsidRPr="00C01EA6">
              <w:rPr>
                <w:rStyle w:val="aff4"/>
                <w:rFonts w:eastAsiaTheme="minorEastAsia" w:cs="Arial"/>
                <w:b w:val="0"/>
              </w:rPr>
              <w:t>334</w:t>
            </w:r>
            <w:bookmarkEnd w:id="197"/>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7402 00 000 0 - 7403</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Никель необработанный</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98" w:name="sub_3335"/>
            <w:r w:rsidRPr="00C01EA6">
              <w:rPr>
                <w:rStyle w:val="aff4"/>
                <w:rFonts w:eastAsiaTheme="minorEastAsia" w:cs="Arial"/>
                <w:b w:val="0"/>
              </w:rPr>
              <w:t>335</w:t>
            </w:r>
            <w:bookmarkEnd w:id="198"/>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7502</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Алюминий необработанный</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99" w:name="sub_3336"/>
            <w:r w:rsidRPr="00C01EA6">
              <w:rPr>
                <w:rStyle w:val="aff4"/>
                <w:rFonts w:eastAsiaTheme="minorEastAsia" w:cs="Arial"/>
                <w:b w:val="0"/>
              </w:rPr>
              <w:t>336</w:t>
            </w:r>
            <w:bookmarkEnd w:id="199"/>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7601</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Свинец необработанный</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00" w:name="sub_3337"/>
            <w:r w:rsidRPr="00C01EA6">
              <w:rPr>
                <w:rStyle w:val="aff4"/>
                <w:rFonts w:eastAsiaTheme="minorEastAsia" w:cs="Arial"/>
                <w:b w:val="0"/>
              </w:rPr>
              <w:t>337</w:t>
            </w:r>
            <w:bookmarkEnd w:id="200"/>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7801</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из цветных металлов</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01" w:name="sub_3338"/>
            <w:r w:rsidRPr="00C01EA6">
              <w:rPr>
                <w:rStyle w:val="aff4"/>
                <w:rFonts w:eastAsiaTheme="minorEastAsia" w:cs="Arial"/>
                <w:b w:val="0"/>
              </w:rPr>
              <w:t>338</w:t>
            </w:r>
            <w:bookmarkEnd w:id="201"/>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7407-7419, 7505-7508, 7604-7616</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Удобрения минеральные или химические</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02" w:name="sub_3339"/>
            <w:r w:rsidRPr="00C01EA6">
              <w:rPr>
                <w:rStyle w:val="aff4"/>
                <w:rFonts w:eastAsiaTheme="minorEastAsia" w:cs="Arial"/>
                <w:b w:val="0"/>
              </w:rPr>
              <w:t>339</w:t>
            </w:r>
            <w:bookmarkEnd w:id="202"/>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3102-3105</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Полимерные материалы, пластмассы и изделия из них</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03" w:name="sub_3340"/>
            <w:r w:rsidRPr="00C01EA6">
              <w:rPr>
                <w:rStyle w:val="aff4"/>
                <w:rFonts w:eastAsiaTheme="minorEastAsia" w:cs="Arial"/>
                <w:b w:val="0"/>
              </w:rPr>
              <w:t>340</w:t>
            </w:r>
            <w:bookmarkEnd w:id="203"/>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3901-3914, 3916-3926</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Двигатели и генераторы электрические (кроме электрогенераторных установок)</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04" w:name="sub_3341"/>
            <w:r w:rsidRPr="00C01EA6">
              <w:rPr>
                <w:rStyle w:val="aff4"/>
                <w:rFonts w:eastAsiaTheme="minorEastAsia" w:cs="Arial"/>
                <w:b w:val="0"/>
              </w:rPr>
              <w:t>341</w:t>
            </w:r>
            <w:bookmarkEnd w:id="204"/>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8501</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Трансформаторы электрические</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05" w:name="sub_3342"/>
            <w:r w:rsidRPr="00C01EA6">
              <w:rPr>
                <w:rStyle w:val="aff4"/>
                <w:rFonts w:eastAsiaTheme="minorEastAsia" w:cs="Arial"/>
                <w:b w:val="0"/>
              </w:rPr>
              <w:t>342</w:t>
            </w:r>
            <w:bookmarkEnd w:id="205"/>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8504</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Станки для обработки металла</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06" w:name="sub_3343"/>
            <w:r w:rsidRPr="00C01EA6">
              <w:rPr>
                <w:rStyle w:val="aff4"/>
                <w:rFonts w:eastAsiaTheme="minorEastAsia" w:cs="Arial"/>
                <w:b w:val="0"/>
              </w:rPr>
              <w:t>343</w:t>
            </w:r>
            <w:bookmarkEnd w:id="206"/>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8457-8461</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Машины кузнечно-прессовые</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07" w:name="sub_3344"/>
            <w:r w:rsidRPr="00C01EA6">
              <w:rPr>
                <w:rStyle w:val="aff4"/>
                <w:rFonts w:eastAsiaTheme="minorEastAsia" w:cs="Arial"/>
                <w:b w:val="0"/>
              </w:rPr>
              <w:t>344</w:t>
            </w:r>
            <w:bookmarkEnd w:id="207"/>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8462</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Тракторы</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08" w:name="sub_3345"/>
            <w:r w:rsidRPr="00C01EA6">
              <w:rPr>
                <w:rStyle w:val="aff4"/>
                <w:rFonts w:eastAsiaTheme="minorEastAsia" w:cs="Arial"/>
                <w:b w:val="0"/>
              </w:rPr>
              <w:t>345</w:t>
            </w:r>
            <w:bookmarkEnd w:id="208"/>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8701</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Комбайны</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09" w:name="sub_3346"/>
            <w:r w:rsidRPr="00C01EA6">
              <w:rPr>
                <w:rStyle w:val="aff4"/>
                <w:rFonts w:eastAsiaTheme="minorEastAsia" w:cs="Arial"/>
                <w:b w:val="0"/>
              </w:rPr>
              <w:t>346</w:t>
            </w:r>
            <w:bookmarkEnd w:id="209"/>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8433</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Автокраны</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10" w:name="sub_3347"/>
            <w:r w:rsidRPr="00C01EA6">
              <w:rPr>
                <w:rStyle w:val="aff4"/>
                <w:rFonts w:eastAsiaTheme="minorEastAsia" w:cs="Arial"/>
                <w:b w:val="0"/>
              </w:rPr>
              <w:t>347</w:t>
            </w:r>
            <w:bookmarkEnd w:id="210"/>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8705 10 00</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Автомобили легковые</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11" w:name="sub_3348"/>
            <w:r w:rsidRPr="00C01EA6">
              <w:rPr>
                <w:rStyle w:val="aff4"/>
                <w:rFonts w:eastAsiaTheme="minorEastAsia" w:cs="Arial"/>
                <w:b w:val="0"/>
              </w:rPr>
              <w:t>348</w:t>
            </w:r>
            <w:bookmarkEnd w:id="211"/>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8703</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Автомобили грузовые</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12" w:name="sub_3349"/>
            <w:r w:rsidRPr="00C01EA6">
              <w:rPr>
                <w:rStyle w:val="aff4"/>
                <w:rFonts w:eastAsiaTheme="minorEastAsia" w:cs="Arial"/>
                <w:b w:val="0"/>
              </w:rPr>
              <w:t>349</w:t>
            </w:r>
            <w:bookmarkEnd w:id="212"/>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8704</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Медицинское оборудование</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13" w:name="sub_3350"/>
            <w:r w:rsidRPr="00C01EA6">
              <w:rPr>
                <w:rStyle w:val="aff4"/>
                <w:rFonts w:eastAsiaTheme="minorEastAsia" w:cs="Arial"/>
                <w:b w:val="0"/>
              </w:rPr>
              <w:t>350</w:t>
            </w:r>
            <w:bookmarkEnd w:id="213"/>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9018-9022</w:t>
            </w: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Обмундирование и вещевое имущество</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14" w:name="sub_3351"/>
            <w:r w:rsidRPr="00C01EA6">
              <w:rPr>
                <w:rStyle w:val="aff4"/>
                <w:rFonts w:eastAsiaTheme="minorEastAsia" w:cs="Arial"/>
                <w:b w:val="0"/>
              </w:rPr>
              <w:t>351</w:t>
            </w:r>
            <w:bookmarkEnd w:id="214"/>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руб.</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383</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Конверсионная техника и оборудование</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15" w:name="sub_3352"/>
            <w:r w:rsidRPr="00C01EA6">
              <w:rPr>
                <w:rStyle w:val="aff4"/>
                <w:rFonts w:eastAsiaTheme="minorEastAsia" w:cs="Arial"/>
                <w:b w:val="0"/>
              </w:rPr>
              <w:t>352</w:t>
            </w:r>
            <w:bookmarkEnd w:id="215"/>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6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 автотранспортные средства</w:t>
            </w: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16" w:name="sub_3353"/>
            <w:r w:rsidRPr="00C01EA6">
              <w:rPr>
                <w:rStyle w:val="aff4"/>
                <w:rFonts w:eastAsiaTheme="minorEastAsia" w:cs="Arial"/>
                <w:b w:val="0"/>
              </w:rPr>
              <w:t>353</w:t>
            </w:r>
            <w:bookmarkEnd w:id="216"/>
          </w:p>
        </w:tc>
        <w:tc>
          <w:tcPr>
            <w:tcW w:w="24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c>
          <w:tcPr>
            <w:tcW w:w="13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217" w:name="sub_3031"/>
      <w:r>
        <w:rPr>
          <w:rStyle w:val="aff4"/>
          <w:rFonts w:cs="Arial"/>
        </w:rPr>
        <w:t>Раздел III.I. Сведения о заключенных внебиржевых договорах</w:t>
      </w:r>
    </w:p>
    <w:bookmarkEnd w:id="217"/>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78"/>
        <w:gridCol w:w="922"/>
        <w:gridCol w:w="2141"/>
        <w:gridCol w:w="1210"/>
        <w:gridCol w:w="828"/>
        <w:gridCol w:w="1850"/>
        <w:gridCol w:w="2174"/>
        <w:gridCol w:w="2331"/>
      </w:tblGrid>
      <w:tr w:rsidR="00F2149D" w:rsidRPr="00C01EA6">
        <w:tblPrEx>
          <w:tblCellMar>
            <w:top w:w="0" w:type="dxa"/>
            <w:bottom w:w="0" w:type="dxa"/>
          </w:tblCellMar>
        </w:tblPrEx>
        <w:tc>
          <w:tcPr>
            <w:tcW w:w="3578"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товара</w:t>
            </w:r>
          </w:p>
        </w:tc>
        <w:tc>
          <w:tcPr>
            <w:tcW w:w="922"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2141"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продукции по </w:t>
            </w:r>
            <w:r w:rsidRPr="00C01EA6">
              <w:rPr>
                <w:rStyle w:val="a4"/>
                <w:rFonts w:eastAsiaTheme="minorEastAsia" w:cs="Arial"/>
                <w:b w:val="0"/>
                <w:shd w:val="clear" w:color="auto" w:fill="D8EDE8"/>
              </w:rPr>
              <w:t>ТН ВЭД ТС</w:t>
            </w:r>
          </w:p>
        </w:tc>
        <w:tc>
          <w:tcPr>
            <w:tcW w:w="1210"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w:t>
            </w:r>
          </w:p>
        </w:tc>
        <w:tc>
          <w:tcPr>
            <w:tcW w:w="828"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6355"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в течение года</w:t>
            </w:r>
          </w:p>
        </w:tc>
      </w:tr>
      <w:tr w:rsidR="00F2149D" w:rsidRPr="00C01EA6">
        <w:tblPrEx>
          <w:tblCellMar>
            <w:top w:w="0" w:type="dxa"/>
            <w:bottom w:w="0" w:type="dxa"/>
          </w:tblCellMar>
        </w:tblPrEx>
        <w:tc>
          <w:tcPr>
            <w:tcW w:w="3578"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2"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10"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28"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количество</w:t>
            </w:r>
          </w:p>
        </w:tc>
        <w:tc>
          <w:tcPr>
            <w:tcW w:w="2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стоимость, руб.</w:t>
            </w:r>
          </w:p>
        </w:tc>
        <w:tc>
          <w:tcPr>
            <w:tcW w:w="233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средняя цена, руб.</w:t>
            </w:r>
          </w:p>
        </w:tc>
      </w:tr>
      <w:tr w:rsidR="00F2149D" w:rsidRPr="00C01EA6">
        <w:tblPrEx>
          <w:tblCellMar>
            <w:top w:w="0" w:type="dxa"/>
            <w:bottom w:w="0" w:type="dxa"/>
          </w:tblCellMar>
        </w:tblPrEx>
        <w:tc>
          <w:tcPr>
            <w:tcW w:w="357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9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1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2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8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8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2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c>
          <w:tcPr>
            <w:tcW w:w="233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w:t>
            </w:r>
          </w:p>
        </w:tc>
      </w:tr>
      <w:tr w:rsidR="00F2149D" w:rsidRPr="00C01EA6">
        <w:tblPrEx>
          <w:tblCellMar>
            <w:top w:w="0" w:type="dxa"/>
            <w:bottom w:w="0" w:type="dxa"/>
          </w:tblCellMar>
        </w:tblPrEx>
        <w:tc>
          <w:tcPr>
            <w:tcW w:w="35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Нефть сырая и нефтепродукты</w:t>
            </w:r>
          </w:p>
        </w:tc>
        <w:tc>
          <w:tcPr>
            <w:tcW w:w="9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18" w:name="sub_3354"/>
            <w:r w:rsidRPr="00C01EA6">
              <w:rPr>
                <w:rStyle w:val="aff4"/>
                <w:rFonts w:eastAsiaTheme="minorEastAsia" w:cs="Arial"/>
                <w:b w:val="0"/>
              </w:rPr>
              <w:t>354</w:t>
            </w:r>
            <w:bookmarkEnd w:id="218"/>
          </w:p>
        </w:tc>
        <w:tc>
          <w:tcPr>
            <w:tcW w:w="21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2709 00, 271 0</w:t>
            </w:r>
          </w:p>
        </w:tc>
        <w:tc>
          <w:tcPr>
            <w:tcW w:w="12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8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3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p w:rsidR="00F2149D" w:rsidRPr="00C01EA6" w:rsidRDefault="00F2149D">
            <w:pPr>
              <w:pStyle w:val="aff6"/>
              <w:rPr>
                <w:rStyle w:val="aff4"/>
                <w:rFonts w:eastAsiaTheme="minorEastAsia" w:cs="Arial"/>
                <w:b w:val="0"/>
              </w:rPr>
            </w:pPr>
            <w:r w:rsidRPr="00C01EA6">
              <w:rPr>
                <w:rStyle w:val="aff4"/>
                <w:rFonts w:eastAsiaTheme="minorEastAsia" w:cs="Arial"/>
                <w:b w:val="0"/>
              </w:rPr>
              <w:t>бензины автомобильные</w:t>
            </w:r>
          </w:p>
        </w:tc>
        <w:tc>
          <w:tcPr>
            <w:tcW w:w="9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bookmarkStart w:id="219" w:name="sub_3355"/>
            <w:r w:rsidRPr="00C01EA6">
              <w:rPr>
                <w:rStyle w:val="aff4"/>
                <w:rFonts w:eastAsiaTheme="minorEastAsia" w:cs="Arial"/>
                <w:b w:val="0"/>
              </w:rPr>
              <w:t>355</w:t>
            </w:r>
            <w:bookmarkEnd w:id="219"/>
          </w:p>
        </w:tc>
        <w:tc>
          <w:tcPr>
            <w:tcW w:w="21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2710 12 410 0 - 2710 12 590 0</w:t>
            </w:r>
          </w:p>
        </w:tc>
        <w:tc>
          <w:tcPr>
            <w:tcW w:w="12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8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3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топливо дизельное</w:t>
            </w:r>
          </w:p>
        </w:tc>
        <w:tc>
          <w:tcPr>
            <w:tcW w:w="9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20" w:name="sub_3356"/>
            <w:r w:rsidRPr="00C01EA6">
              <w:rPr>
                <w:rStyle w:val="aff4"/>
                <w:rFonts w:eastAsiaTheme="minorEastAsia" w:cs="Arial"/>
                <w:b w:val="0"/>
              </w:rPr>
              <w:t>356</w:t>
            </w:r>
            <w:bookmarkEnd w:id="220"/>
          </w:p>
        </w:tc>
        <w:tc>
          <w:tcPr>
            <w:tcW w:w="21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2710 19 310 0 - 2710 19 480 0</w:t>
            </w:r>
          </w:p>
        </w:tc>
        <w:tc>
          <w:tcPr>
            <w:tcW w:w="12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8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3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Мазуты</w:t>
            </w:r>
          </w:p>
        </w:tc>
        <w:tc>
          <w:tcPr>
            <w:tcW w:w="9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21" w:name="sub_3357"/>
            <w:r w:rsidRPr="00C01EA6">
              <w:rPr>
                <w:rStyle w:val="aff4"/>
                <w:rFonts w:eastAsiaTheme="minorEastAsia" w:cs="Arial"/>
                <w:b w:val="0"/>
              </w:rPr>
              <w:t>357</w:t>
            </w:r>
            <w:bookmarkEnd w:id="221"/>
          </w:p>
        </w:tc>
        <w:tc>
          <w:tcPr>
            <w:tcW w:w="21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2710 19 510 - 2710 19 680</w:t>
            </w:r>
          </w:p>
        </w:tc>
        <w:tc>
          <w:tcPr>
            <w:tcW w:w="12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8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3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Угли коксующиеся, каменные, бурые и антрацит</w:t>
            </w:r>
          </w:p>
        </w:tc>
        <w:tc>
          <w:tcPr>
            <w:tcW w:w="9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22" w:name="sub_3358"/>
            <w:r w:rsidRPr="00C01EA6">
              <w:rPr>
                <w:rStyle w:val="aff4"/>
                <w:rFonts w:eastAsiaTheme="minorEastAsia" w:cs="Arial"/>
                <w:b w:val="0"/>
              </w:rPr>
              <w:t>358</w:t>
            </w:r>
            <w:bookmarkEnd w:id="222"/>
          </w:p>
        </w:tc>
        <w:tc>
          <w:tcPr>
            <w:tcW w:w="21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2701, 2702, 2704 00</w:t>
            </w:r>
          </w:p>
        </w:tc>
        <w:tc>
          <w:tcPr>
            <w:tcW w:w="12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8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3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Пшеница 3-го и 4-го класса</w:t>
            </w:r>
          </w:p>
        </w:tc>
        <w:tc>
          <w:tcPr>
            <w:tcW w:w="9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23" w:name="sub_3359"/>
            <w:r w:rsidRPr="00C01EA6">
              <w:rPr>
                <w:rStyle w:val="aff4"/>
                <w:rFonts w:eastAsiaTheme="minorEastAsia" w:cs="Arial"/>
                <w:b w:val="0"/>
              </w:rPr>
              <w:t>359</w:t>
            </w:r>
            <w:bookmarkEnd w:id="223"/>
          </w:p>
        </w:tc>
        <w:tc>
          <w:tcPr>
            <w:tcW w:w="21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1001</w:t>
            </w:r>
          </w:p>
        </w:tc>
        <w:tc>
          <w:tcPr>
            <w:tcW w:w="12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8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8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3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224" w:name="sub_3004"/>
      <w:r>
        <w:rPr>
          <w:rStyle w:val="aff4"/>
          <w:rFonts w:cs="Arial"/>
        </w:rPr>
        <w:t>Раздел IV. Характеристика фьючерсной торговли</w:t>
      </w:r>
    </w:p>
    <w:p w:rsidR="00F2149D" w:rsidRDefault="00F2149D">
      <w:bookmarkStart w:id="225" w:name="sub_3442"/>
      <w:bookmarkEnd w:id="224"/>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99"/>
        <w:gridCol w:w="749"/>
        <w:gridCol w:w="1891"/>
        <w:gridCol w:w="1267"/>
        <w:gridCol w:w="910"/>
        <w:gridCol w:w="1087"/>
        <w:gridCol w:w="1253"/>
        <w:gridCol w:w="1073"/>
        <w:gridCol w:w="1296"/>
        <w:gridCol w:w="1260"/>
        <w:gridCol w:w="990"/>
      </w:tblGrid>
      <w:tr w:rsidR="00F2149D" w:rsidRPr="00C01EA6">
        <w:tblPrEx>
          <w:tblCellMar>
            <w:top w:w="0" w:type="dxa"/>
            <w:bottom w:w="0" w:type="dxa"/>
          </w:tblCellMar>
        </w:tblPrEx>
        <w:tc>
          <w:tcPr>
            <w:tcW w:w="3199" w:type="dxa"/>
            <w:vMerge w:val="restart"/>
            <w:tcBorders>
              <w:top w:val="single" w:sz="4" w:space="0" w:color="auto"/>
              <w:bottom w:val="single" w:sz="4" w:space="0" w:color="auto"/>
              <w:right w:val="single" w:sz="4" w:space="0" w:color="auto"/>
            </w:tcBorders>
          </w:tcPr>
          <w:bookmarkEnd w:id="225"/>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Фьючерсный контракт на</w:t>
            </w:r>
          </w:p>
        </w:tc>
        <w:tc>
          <w:tcPr>
            <w:tcW w:w="749"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1891"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продукции по </w:t>
            </w:r>
            <w:r w:rsidRPr="00C01EA6">
              <w:rPr>
                <w:rStyle w:val="a4"/>
                <w:rFonts w:eastAsiaTheme="minorEastAsia" w:cs="Arial"/>
                <w:b w:val="0"/>
                <w:shd w:val="clear" w:color="auto" w:fill="D8EDE8"/>
              </w:rPr>
              <w:t>ТН ВЭД ТС</w:t>
            </w:r>
          </w:p>
        </w:tc>
        <w:tc>
          <w:tcPr>
            <w:tcW w:w="1267"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w:t>
            </w:r>
          </w:p>
        </w:tc>
        <w:tc>
          <w:tcPr>
            <w:tcW w:w="910"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3413" w:type="dxa"/>
            <w:gridSpan w:val="3"/>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Фьючерсные контракты, проданные в отчетном году</w:t>
            </w:r>
          </w:p>
        </w:tc>
        <w:tc>
          <w:tcPr>
            <w:tcW w:w="3546"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Фьючерсные контракты, исполненные в отчетном году</w:t>
            </w:r>
            <w:r w:rsidRPr="00C01EA6">
              <w:rPr>
                <w:rStyle w:val="a4"/>
                <w:rFonts w:eastAsiaTheme="minorEastAsia" w:cs="Arial"/>
                <w:b w:val="0"/>
                <w:shd w:val="clear" w:color="auto" w:fill="D8EDE8"/>
              </w:rPr>
              <w:t>*</w:t>
            </w:r>
          </w:p>
        </w:tc>
      </w:tr>
      <w:tr w:rsidR="00F2149D" w:rsidRPr="00C01EA6">
        <w:tblPrEx>
          <w:tblCellMar>
            <w:top w:w="0" w:type="dxa"/>
            <w:bottom w:w="0" w:type="dxa"/>
          </w:tblCellMar>
        </w:tblPrEx>
        <w:tc>
          <w:tcPr>
            <w:tcW w:w="3199"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749"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9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10"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7"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количество</w:t>
            </w:r>
          </w:p>
        </w:tc>
        <w:tc>
          <w:tcPr>
            <w:tcW w:w="232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объем</w:t>
            </w:r>
          </w:p>
        </w:tc>
        <w:tc>
          <w:tcPr>
            <w:tcW w:w="1296"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количество</w:t>
            </w:r>
          </w:p>
        </w:tc>
        <w:tc>
          <w:tcPr>
            <w:tcW w:w="2250"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объем</w:t>
            </w:r>
          </w:p>
        </w:tc>
      </w:tr>
      <w:tr w:rsidR="00F2149D" w:rsidRPr="00C01EA6">
        <w:tblPrEx>
          <w:tblCellMar>
            <w:top w:w="0" w:type="dxa"/>
            <w:bottom w:w="0" w:type="dxa"/>
          </w:tblCellMar>
        </w:tblPrEx>
        <w:tc>
          <w:tcPr>
            <w:tcW w:w="3199"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749"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9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10"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7"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натуральном выражении</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руб.</w:t>
            </w:r>
          </w:p>
        </w:tc>
        <w:tc>
          <w:tcPr>
            <w:tcW w:w="1296"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натуральном выражении</w:t>
            </w:r>
          </w:p>
        </w:tc>
        <w:tc>
          <w:tcPr>
            <w:tcW w:w="990"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руб.</w:t>
            </w: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w:t>
            </w: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9</w:t>
            </w: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w:t>
            </w:r>
          </w:p>
        </w:tc>
        <w:tc>
          <w:tcPr>
            <w:tcW w:w="990"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11</w:t>
            </w: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Продукцию сельского хозяйства</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26" w:name="sub_3400"/>
            <w:r w:rsidRPr="00C01EA6">
              <w:rPr>
                <w:rStyle w:val="aff4"/>
                <w:rFonts w:eastAsiaTheme="minorEastAsia" w:cs="Arial"/>
                <w:b w:val="0"/>
              </w:rPr>
              <w:t>400</w:t>
            </w:r>
            <w:bookmarkEnd w:id="226"/>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Хлебные злаки</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bookmarkStart w:id="227" w:name="sub_3401"/>
            <w:r w:rsidRPr="00C01EA6">
              <w:rPr>
                <w:rStyle w:val="aff4"/>
                <w:rFonts w:eastAsiaTheme="minorEastAsia" w:cs="Arial"/>
                <w:b w:val="0"/>
              </w:rPr>
              <w:t>401</w:t>
            </w:r>
            <w:bookmarkEnd w:id="227"/>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1001-1008</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пшеница</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28" w:name="sub_3402"/>
            <w:r w:rsidRPr="00C01EA6">
              <w:rPr>
                <w:rStyle w:val="aff4"/>
                <w:rFonts w:eastAsiaTheme="minorEastAsia" w:cs="Arial"/>
                <w:b w:val="0"/>
              </w:rPr>
              <w:t>402</w:t>
            </w:r>
            <w:bookmarkEnd w:id="228"/>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1001</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рожь</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29" w:name="sub_3403"/>
            <w:r w:rsidRPr="00C01EA6">
              <w:rPr>
                <w:rStyle w:val="aff4"/>
                <w:rFonts w:eastAsiaTheme="minorEastAsia" w:cs="Arial"/>
                <w:b w:val="0"/>
              </w:rPr>
              <w:t>403</w:t>
            </w:r>
            <w:bookmarkEnd w:id="229"/>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1002</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ячмень</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30" w:name="sub_3404"/>
            <w:r w:rsidRPr="00C01EA6">
              <w:rPr>
                <w:rStyle w:val="aff4"/>
                <w:rFonts w:eastAsiaTheme="minorEastAsia" w:cs="Arial"/>
                <w:b w:val="0"/>
              </w:rPr>
              <w:t>404</w:t>
            </w:r>
            <w:bookmarkEnd w:id="230"/>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1003</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Прочая продукция</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31" w:name="sub_3405"/>
            <w:r w:rsidRPr="00C01EA6">
              <w:rPr>
                <w:rStyle w:val="aff4"/>
                <w:rFonts w:eastAsiaTheme="minorEastAsia" w:cs="Arial"/>
                <w:b w:val="0"/>
              </w:rPr>
              <w:t>405</w:t>
            </w:r>
            <w:bookmarkEnd w:id="231"/>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Непродовольственные потребительские товары</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32" w:name="sub_3406"/>
            <w:r w:rsidRPr="00C01EA6">
              <w:rPr>
                <w:rStyle w:val="aff4"/>
                <w:rFonts w:eastAsiaTheme="minorEastAsia" w:cs="Arial"/>
                <w:b w:val="0"/>
              </w:rPr>
              <w:t>406</w:t>
            </w:r>
            <w:bookmarkEnd w:id="232"/>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Текстильные изделия</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33" w:name="sub_3407"/>
            <w:r w:rsidRPr="00C01EA6">
              <w:rPr>
                <w:rStyle w:val="aff4"/>
                <w:rFonts w:eastAsiaTheme="minorEastAsia" w:cs="Arial"/>
                <w:b w:val="0"/>
              </w:rPr>
              <w:t>407</w:t>
            </w:r>
            <w:bookmarkEnd w:id="233"/>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6101-6307</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руб.</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383</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товары</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34" w:name="sub_3408"/>
            <w:r w:rsidRPr="00C01EA6">
              <w:rPr>
                <w:rStyle w:val="aff4"/>
                <w:rFonts w:eastAsiaTheme="minorEastAsia" w:cs="Arial"/>
                <w:b w:val="0"/>
              </w:rPr>
              <w:t>408</w:t>
            </w:r>
            <w:bookmarkEnd w:id="234"/>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Продукцию производственно-технического назначения</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35" w:name="sub_3409"/>
            <w:r w:rsidRPr="00C01EA6">
              <w:rPr>
                <w:rStyle w:val="aff4"/>
                <w:rFonts w:eastAsiaTheme="minorEastAsia" w:cs="Arial"/>
                <w:b w:val="0"/>
              </w:rPr>
              <w:t>409</w:t>
            </w:r>
            <w:bookmarkEnd w:id="235"/>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749"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89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910"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087"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Уголь каменный</w:t>
            </w:r>
          </w:p>
        </w:tc>
        <w:tc>
          <w:tcPr>
            <w:tcW w:w="749"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36" w:name="sub_3410"/>
            <w:r w:rsidRPr="00C01EA6">
              <w:rPr>
                <w:rStyle w:val="aff4"/>
                <w:rFonts w:eastAsiaTheme="minorEastAsia" w:cs="Arial"/>
                <w:b w:val="0"/>
              </w:rPr>
              <w:t>410</w:t>
            </w:r>
            <w:bookmarkEnd w:id="236"/>
          </w:p>
        </w:tc>
        <w:tc>
          <w:tcPr>
            <w:tcW w:w="1891"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2701</w:t>
            </w:r>
          </w:p>
        </w:tc>
        <w:tc>
          <w:tcPr>
            <w:tcW w:w="1267"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Нефть сырая и нефтепродукты сырые, включая газовый конденсат</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37" w:name="sub_3411"/>
            <w:r w:rsidRPr="00C01EA6">
              <w:rPr>
                <w:rStyle w:val="aff4"/>
                <w:rFonts w:eastAsiaTheme="minorEastAsia" w:cs="Arial"/>
                <w:b w:val="0"/>
              </w:rPr>
              <w:t>411</w:t>
            </w:r>
            <w:bookmarkEnd w:id="237"/>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2709 00</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Бензины автомобильные</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38" w:name="sub_3412"/>
            <w:r w:rsidRPr="00C01EA6">
              <w:rPr>
                <w:rStyle w:val="aff4"/>
                <w:rFonts w:eastAsiaTheme="minorEastAsia" w:cs="Arial"/>
                <w:b w:val="0"/>
              </w:rPr>
              <w:t>412</w:t>
            </w:r>
            <w:bookmarkEnd w:id="238"/>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2710 12 410 0 - 2710 12 590 0</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Топливо дизельное</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39" w:name="sub_3413"/>
            <w:r w:rsidRPr="00C01EA6">
              <w:rPr>
                <w:rStyle w:val="aff4"/>
                <w:rFonts w:eastAsiaTheme="minorEastAsia" w:cs="Arial"/>
                <w:b w:val="0"/>
              </w:rPr>
              <w:t>413</w:t>
            </w:r>
            <w:bookmarkEnd w:id="239"/>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2710 19 310 0 - 2710 19 480</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Мазуты</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40" w:name="sub_3414"/>
            <w:r w:rsidRPr="00C01EA6">
              <w:rPr>
                <w:rStyle w:val="aff4"/>
                <w:rFonts w:eastAsiaTheme="minorEastAsia" w:cs="Arial"/>
                <w:b w:val="0"/>
              </w:rPr>
              <w:t>414</w:t>
            </w:r>
            <w:bookmarkEnd w:id="240"/>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2710 19 510 - 2710 19 680</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Портландцемент и прочий цемент</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41" w:name="sub_3415"/>
            <w:r w:rsidRPr="00C01EA6">
              <w:rPr>
                <w:rStyle w:val="aff4"/>
                <w:rFonts w:eastAsiaTheme="minorEastAsia" w:cs="Arial"/>
                <w:b w:val="0"/>
              </w:rPr>
              <w:t>415</w:t>
            </w:r>
            <w:bookmarkEnd w:id="241"/>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2523</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Пиломатериалы</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42" w:name="sub_3416"/>
            <w:r w:rsidRPr="00C01EA6">
              <w:rPr>
                <w:rStyle w:val="aff4"/>
                <w:rFonts w:eastAsiaTheme="minorEastAsia" w:cs="Arial"/>
                <w:b w:val="0"/>
              </w:rPr>
              <w:t>416</w:t>
            </w:r>
            <w:bookmarkEnd w:id="242"/>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4409</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994688">
            <w:pPr>
              <w:pStyle w:val="aff6"/>
              <w:jc w:val="center"/>
              <w:rPr>
                <w:rFonts w:eastAsiaTheme="minorEastAsia"/>
              </w:rPr>
            </w:pPr>
            <w:r w:rsidRPr="00C01EA6">
              <w:rPr>
                <w:rStyle w:val="aff4"/>
                <w:rFonts w:eastAsiaTheme="minorEastAsia" w:cs="Arial"/>
                <w:b w:val="0"/>
              </w:rPr>
              <w:pict>
                <v:shape id="_x0000_i1033" type="#_x0000_t75" style="width:14.05pt;height:16.7pt">
                  <v:imagedata r:id="rId12" o:title=""/>
                </v:shape>
              </w:pic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113</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Черные металлы в первичных формах</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43" w:name="sub_3417"/>
            <w:r w:rsidRPr="00C01EA6">
              <w:rPr>
                <w:rStyle w:val="aff4"/>
                <w:rFonts w:eastAsiaTheme="minorEastAsia" w:cs="Arial"/>
                <w:b w:val="0"/>
              </w:rPr>
              <w:t>417</w:t>
            </w:r>
            <w:bookmarkEnd w:id="243"/>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7201, 7206, 7224</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Прокат черных металлов</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44" w:name="sub_3418"/>
            <w:r w:rsidRPr="00C01EA6">
              <w:rPr>
                <w:rStyle w:val="aff4"/>
                <w:rFonts w:eastAsiaTheme="minorEastAsia" w:cs="Arial"/>
                <w:b w:val="0"/>
              </w:rPr>
              <w:t>418</w:t>
            </w:r>
            <w:bookmarkEnd w:id="244"/>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7208-7212, 7219, 7220, 7225, 7226</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Медь</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45" w:name="sub_3419"/>
            <w:r w:rsidRPr="00C01EA6">
              <w:rPr>
                <w:rStyle w:val="aff4"/>
                <w:rFonts w:eastAsiaTheme="minorEastAsia" w:cs="Arial"/>
                <w:b w:val="0"/>
              </w:rPr>
              <w:t>419</w:t>
            </w:r>
            <w:bookmarkEnd w:id="245"/>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7402 00 000 0 - 7403</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Никель необработанный</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46" w:name="sub_3420"/>
            <w:r w:rsidRPr="00C01EA6">
              <w:rPr>
                <w:rStyle w:val="aff4"/>
                <w:rFonts w:eastAsiaTheme="minorEastAsia" w:cs="Arial"/>
                <w:b w:val="0"/>
              </w:rPr>
              <w:t>420</w:t>
            </w:r>
            <w:bookmarkEnd w:id="246"/>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7502</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Алюминий необработанный</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47" w:name="sub_3421"/>
            <w:r w:rsidRPr="00C01EA6">
              <w:rPr>
                <w:rStyle w:val="aff4"/>
                <w:rFonts w:eastAsiaTheme="minorEastAsia" w:cs="Arial"/>
                <w:b w:val="0"/>
              </w:rPr>
              <w:t>421</w:t>
            </w:r>
            <w:bookmarkEnd w:id="247"/>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7601</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Золото</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48" w:name="sub_3422"/>
            <w:r w:rsidRPr="00C01EA6">
              <w:rPr>
                <w:rStyle w:val="aff4"/>
                <w:rFonts w:eastAsiaTheme="minorEastAsia" w:cs="Arial"/>
                <w:b w:val="0"/>
              </w:rPr>
              <w:t>422</w:t>
            </w:r>
            <w:bookmarkEnd w:id="248"/>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7108</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Серебро</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49" w:name="sub_3423"/>
            <w:r w:rsidRPr="00C01EA6">
              <w:rPr>
                <w:rStyle w:val="aff4"/>
                <w:rFonts w:eastAsiaTheme="minorEastAsia" w:cs="Arial"/>
                <w:b w:val="0"/>
              </w:rPr>
              <w:t>423</w:t>
            </w:r>
            <w:bookmarkEnd w:id="249"/>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7106</w:t>
            </w: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Прочая продукция</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50" w:name="sub_3424"/>
            <w:r w:rsidRPr="00C01EA6">
              <w:rPr>
                <w:rStyle w:val="aff4"/>
                <w:rFonts w:eastAsiaTheme="minorEastAsia" w:cs="Arial"/>
                <w:b w:val="0"/>
              </w:rPr>
              <w:t>424</w:t>
            </w:r>
            <w:bookmarkEnd w:id="250"/>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сделки - всего</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51" w:name="sub_3425"/>
            <w:r w:rsidRPr="00C01EA6">
              <w:rPr>
                <w:rStyle w:val="aff4"/>
                <w:rFonts w:eastAsiaTheme="minorEastAsia" w:cs="Arial"/>
                <w:b w:val="0"/>
              </w:rPr>
              <w:t>425</w:t>
            </w:r>
            <w:bookmarkEnd w:id="251"/>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749"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89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доллар</w:t>
            </w:r>
          </w:p>
        </w:tc>
        <w:tc>
          <w:tcPr>
            <w:tcW w:w="910"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087"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Доллар США - всего</w:t>
            </w:r>
          </w:p>
        </w:tc>
        <w:tc>
          <w:tcPr>
            <w:tcW w:w="749"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52" w:name="sub_3426"/>
            <w:r w:rsidRPr="00C01EA6">
              <w:rPr>
                <w:rStyle w:val="aff4"/>
                <w:rFonts w:eastAsiaTheme="minorEastAsia" w:cs="Arial"/>
                <w:b w:val="0"/>
              </w:rPr>
              <w:t>426</w:t>
            </w:r>
            <w:bookmarkEnd w:id="252"/>
          </w:p>
        </w:tc>
        <w:tc>
          <w:tcPr>
            <w:tcW w:w="189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США</w:t>
            </w:r>
          </w:p>
        </w:tc>
        <w:tc>
          <w:tcPr>
            <w:tcW w:w="910"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840</w:t>
            </w:r>
            <w:r w:rsidRPr="00C01EA6">
              <w:rPr>
                <w:rStyle w:val="a4"/>
                <w:rFonts w:eastAsiaTheme="minorEastAsia" w:cs="Arial"/>
                <w:b w:val="0"/>
                <w:shd w:val="clear" w:color="auto" w:fill="D8EDE8"/>
              </w:rPr>
              <w:t>**</w:t>
            </w:r>
          </w:p>
        </w:tc>
        <w:tc>
          <w:tcPr>
            <w:tcW w:w="1087"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Евро - всего</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53" w:name="sub_3427"/>
            <w:r w:rsidRPr="00C01EA6">
              <w:rPr>
                <w:rStyle w:val="aff4"/>
                <w:rFonts w:eastAsiaTheme="minorEastAsia" w:cs="Arial"/>
                <w:b w:val="0"/>
              </w:rPr>
              <w:t>427</w:t>
            </w:r>
            <w:bookmarkEnd w:id="253"/>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евро</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978</w:t>
            </w:r>
            <w:r w:rsidRPr="00C01EA6">
              <w:rPr>
                <w:rStyle w:val="a4"/>
                <w:rFonts w:eastAsiaTheme="minorEastAsia" w:cs="Arial"/>
                <w:b w:val="0"/>
                <w:shd w:val="clear" w:color="auto" w:fill="D8EDE8"/>
              </w:rPr>
              <w:t>**</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Индекс валют (по доллару США и др.)</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54" w:name="sub_3428"/>
            <w:r w:rsidRPr="00C01EA6">
              <w:rPr>
                <w:rStyle w:val="aff4"/>
                <w:rFonts w:eastAsiaTheme="minorEastAsia" w:cs="Arial"/>
                <w:b w:val="0"/>
              </w:rPr>
              <w:t>428</w:t>
            </w:r>
            <w:bookmarkEnd w:id="254"/>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руб.</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383</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Корпоративные ценные бумаги</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55" w:name="sub_3429"/>
            <w:r w:rsidRPr="00C01EA6">
              <w:rPr>
                <w:rStyle w:val="aff4"/>
                <w:rFonts w:eastAsiaTheme="minorEastAsia" w:cs="Arial"/>
                <w:b w:val="0"/>
              </w:rPr>
              <w:t>429</w:t>
            </w:r>
            <w:bookmarkEnd w:id="255"/>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Государственные ценные бумаги</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56" w:name="sub_3430"/>
            <w:r w:rsidRPr="00C01EA6">
              <w:rPr>
                <w:rStyle w:val="aff4"/>
                <w:rFonts w:eastAsiaTheme="minorEastAsia" w:cs="Arial"/>
                <w:b w:val="0"/>
              </w:rPr>
              <w:t>430</w:t>
            </w:r>
            <w:bookmarkEnd w:id="256"/>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Фондовые индексы</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57" w:name="sub_3431"/>
            <w:r w:rsidRPr="00C01EA6">
              <w:rPr>
                <w:rStyle w:val="aff4"/>
                <w:rFonts w:eastAsiaTheme="minorEastAsia" w:cs="Arial"/>
                <w:b w:val="0"/>
              </w:rPr>
              <w:t>431</w:t>
            </w:r>
            <w:bookmarkEnd w:id="257"/>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Процентные ставки</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58" w:name="sub_3432"/>
            <w:r w:rsidRPr="00C01EA6">
              <w:rPr>
                <w:rStyle w:val="aff4"/>
                <w:rFonts w:eastAsiaTheme="minorEastAsia" w:cs="Arial"/>
                <w:b w:val="0"/>
              </w:rPr>
              <w:t>432</w:t>
            </w:r>
            <w:bookmarkEnd w:id="258"/>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Еврооблигации</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59" w:name="sub_3433"/>
            <w:r w:rsidRPr="00C01EA6">
              <w:rPr>
                <w:rStyle w:val="aff4"/>
                <w:rFonts w:eastAsiaTheme="minorEastAsia" w:cs="Arial"/>
                <w:b w:val="0"/>
              </w:rPr>
              <w:t>433</w:t>
            </w:r>
            <w:bookmarkEnd w:id="259"/>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19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Другие</w:t>
            </w:r>
          </w:p>
        </w:tc>
        <w:tc>
          <w:tcPr>
            <w:tcW w:w="7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60" w:name="sub_3434"/>
            <w:r w:rsidRPr="00C01EA6">
              <w:rPr>
                <w:rStyle w:val="aff4"/>
                <w:rFonts w:eastAsiaTheme="minorEastAsia" w:cs="Arial"/>
                <w:b w:val="0"/>
              </w:rPr>
              <w:t>434</w:t>
            </w:r>
            <w:bookmarkEnd w:id="260"/>
          </w:p>
        </w:tc>
        <w:tc>
          <w:tcPr>
            <w:tcW w:w="18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9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261" w:name="sub_3437"/>
      <w:r>
        <w:rPr>
          <w:rStyle w:val="aff4"/>
          <w:rFonts w:cs="Arial"/>
        </w:rPr>
        <w:t>* Завершившиеся реальной поставкой товаров.</w:t>
      </w:r>
    </w:p>
    <w:p w:rsidR="00F2149D" w:rsidRDefault="00F2149D">
      <w:pPr>
        <w:ind w:firstLine="698"/>
        <w:rPr>
          <w:rStyle w:val="aff4"/>
          <w:rFonts w:cs="Arial"/>
        </w:rPr>
      </w:pPr>
      <w:bookmarkStart w:id="262" w:name="sub_3438"/>
      <w:bookmarkEnd w:id="261"/>
      <w:r>
        <w:rPr>
          <w:rStyle w:val="aff4"/>
          <w:rFonts w:cs="Arial"/>
        </w:rPr>
        <w:t>** Единица измерения по Общероссийскому классификатору валют (</w:t>
      </w:r>
      <w:r>
        <w:rPr>
          <w:rStyle w:val="a4"/>
          <w:rFonts w:cs="Arial"/>
          <w:shd w:val="clear" w:color="auto" w:fill="D8EDE8"/>
        </w:rPr>
        <w:t>ОКВ</w:t>
      </w:r>
      <w:r>
        <w:rPr>
          <w:rStyle w:val="aff4"/>
          <w:rFonts w:cs="Arial"/>
        </w:rPr>
        <w:t>): доллар США - 840, евро - 978.</w:t>
      </w:r>
    </w:p>
    <w:bookmarkEnd w:id="262"/>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263" w:name="sub_57"/>
      <w:r>
        <w:rPr>
          <w:rStyle w:val="aff4"/>
          <w:rFonts w:cs="Arial"/>
        </w:rPr>
        <w:t>Указания по заполнению формы федерального статистического наблюдения</w:t>
      </w:r>
    </w:p>
    <w:bookmarkEnd w:id="263"/>
    <w:p w:rsidR="00F2149D" w:rsidRDefault="00F2149D"/>
    <w:p w:rsidR="00F2149D" w:rsidRDefault="00F2149D">
      <w:pPr>
        <w:ind w:firstLine="698"/>
        <w:rPr>
          <w:rStyle w:val="aff4"/>
          <w:rFonts w:cs="Arial"/>
        </w:rPr>
      </w:pPr>
      <w:bookmarkStart w:id="264" w:name="sub_45"/>
      <w:r>
        <w:rPr>
          <w:rStyle w:val="aff4"/>
          <w:rFonts w:cs="Arial"/>
        </w:rPr>
        <w:t xml:space="preserve">1. Сведения по </w:t>
      </w:r>
      <w:r>
        <w:rPr>
          <w:rStyle w:val="a4"/>
          <w:rFonts w:cs="Arial"/>
          <w:shd w:val="clear" w:color="auto" w:fill="D8EDE8"/>
        </w:rPr>
        <w:t>форме N 1-биржа</w:t>
      </w:r>
      <w:r>
        <w:rPr>
          <w:rStyle w:val="aff4"/>
          <w:rFonts w:cs="Arial"/>
        </w:rPr>
        <w:t xml:space="preserve"> предоставляют юридические лица, осуществляющие деятельность по проведению биржевых торгов по сделкам с реальными товарами (т.е. биржи, осуществляющие организованную торговлю товарами, и биржи, имеющие торговые (биржевые) секции).</w:t>
      </w:r>
    </w:p>
    <w:bookmarkEnd w:id="264"/>
    <w:p w:rsidR="00F2149D" w:rsidRDefault="00F2149D">
      <w:pPr>
        <w:ind w:firstLine="698"/>
        <w:rPr>
          <w:rStyle w:val="aff4"/>
          <w:rFonts w:cs="Arial"/>
        </w:rPr>
      </w:pPr>
      <w:r>
        <w:rPr>
          <w:rStyle w:val="aff4"/>
          <w:rFonts w:cs="Arial"/>
        </w:rPr>
        <w:t xml:space="preserve">Сведения по </w:t>
      </w:r>
      <w:r>
        <w:rPr>
          <w:rStyle w:val="a4"/>
          <w:rFonts w:cs="Arial"/>
          <w:shd w:val="clear" w:color="auto" w:fill="D8EDE8"/>
        </w:rPr>
        <w:t>форме N 1-биржа</w:t>
      </w:r>
      <w:r>
        <w:rPr>
          <w:rStyle w:val="aff4"/>
          <w:rFonts w:cs="Arial"/>
        </w:rPr>
        <w:t xml:space="preserve"> предоставляются в установленные адреса 20 января после отчетного периода.</w:t>
      </w:r>
    </w:p>
    <w:p w:rsidR="00F2149D" w:rsidRDefault="00F2149D">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bookmarkStart w:id="265" w:name="sub_46"/>
      <w:r>
        <w:rPr>
          <w:rStyle w:val="aff4"/>
          <w:rFonts w:cs="Arial"/>
        </w:rPr>
        <w:t>2. Юридические лица предоставляют указанную форму федерального статистического наблюдения в территориальные органы Росстата по месту государственной регистрации юридического лица. Исключением из этого правила являются случаи, когда юридическое лицо, зарегистрированное на территории какого-либо субъекта Российской Федерации, не осуществляет деятельность на территории этого субъекта Российской Федерации. В этом случае форма федерального статистического наблюдения предоставляется по месту фактического осуществления деятельности.</w:t>
      </w:r>
    </w:p>
    <w:p w:rsidR="00F2149D" w:rsidRDefault="00F2149D">
      <w:pPr>
        <w:ind w:firstLine="698"/>
        <w:rPr>
          <w:rStyle w:val="aff4"/>
          <w:rFonts w:cs="Arial"/>
        </w:rPr>
      </w:pPr>
      <w:bookmarkStart w:id="266" w:name="sub_47"/>
      <w:bookmarkEnd w:id="265"/>
      <w:r>
        <w:rPr>
          <w:rStyle w:val="aff4"/>
          <w:rFonts w:cs="Arial"/>
        </w:rPr>
        <w:t>3. Временно не работающие биржи, на которых в течение части отчетного периода осуществлялась деятельность, форму федерального статистического наблюдения предоставляют на общих основаниях с указанием, с какого времени они не работают.</w:t>
      </w:r>
    </w:p>
    <w:bookmarkEnd w:id="266"/>
    <w:p w:rsidR="00F2149D" w:rsidRDefault="00F2149D">
      <w:pPr>
        <w:ind w:firstLine="698"/>
        <w:rPr>
          <w:rStyle w:val="aff4"/>
          <w:rFonts w:cs="Arial"/>
        </w:rPr>
      </w:pPr>
      <w:r>
        <w:rPr>
          <w:rStyle w:val="aff4"/>
          <w:rFonts w:cs="Arial"/>
        </w:rPr>
        <w:t xml:space="preserve">Организации-банкроты, на которых введено конкурсное производство, не освобождаются от предоставления сведений по форме федерального статистического наблюдения </w:t>
      </w:r>
      <w:r>
        <w:rPr>
          <w:rStyle w:val="a4"/>
          <w:rFonts w:cs="Arial"/>
          <w:shd w:val="clear" w:color="auto" w:fill="D8EDE8"/>
        </w:rPr>
        <w:t>N 1-биржа</w:t>
      </w:r>
      <w:r>
        <w:rPr>
          <w:rStyle w:val="aff4"/>
          <w:rFonts w:cs="Arial"/>
        </w:rP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F2149D" w:rsidRDefault="00F2149D">
      <w:pPr>
        <w:ind w:firstLine="698"/>
        <w:rPr>
          <w:rStyle w:val="aff4"/>
          <w:rFonts w:cs="Arial"/>
        </w:rPr>
      </w:pPr>
      <w:bookmarkStart w:id="267" w:name="sub_48"/>
      <w:r>
        <w:rPr>
          <w:rStyle w:val="aff4"/>
          <w:rFonts w:cs="Arial"/>
        </w:rPr>
        <w:t xml:space="preserve">4. 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bookmarkEnd w:id="267"/>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кодовой части</w:t>
      </w:r>
      <w:r>
        <w:rPr>
          <w:rStyle w:val="aff4"/>
          <w:rFonts w:cs="Arial"/>
        </w:rPr>
        <w:t xml:space="preserve"> юридическим лицом в обязательном порядке проставляется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bookmarkStart w:id="268" w:name="sub_49"/>
      <w:r>
        <w:rPr>
          <w:rStyle w:val="aff4"/>
          <w:rFonts w:cs="Arial"/>
        </w:rPr>
        <w:t xml:space="preserve">5. Отчет по </w:t>
      </w:r>
      <w:r>
        <w:rPr>
          <w:rStyle w:val="a4"/>
          <w:rFonts w:cs="Arial"/>
          <w:shd w:val="clear" w:color="auto" w:fill="D8EDE8"/>
        </w:rPr>
        <w:t>форме N 1-биржа</w:t>
      </w:r>
      <w:r>
        <w:rPr>
          <w:rStyle w:val="aff4"/>
          <w:rFonts w:cs="Arial"/>
        </w:rPr>
        <w:t xml:space="preserve"> составляется за отчетный год на основании данных внутрибиржевого статистического и бухгалтерского учета, а также реестра внебиржевых договоров.</w:t>
      </w:r>
    </w:p>
    <w:p w:rsidR="00F2149D" w:rsidRDefault="00F2149D">
      <w:pPr>
        <w:ind w:firstLine="698"/>
        <w:rPr>
          <w:rStyle w:val="aff4"/>
          <w:rFonts w:cs="Arial"/>
        </w:rPr>
      </w:pPr>
      <w:bookmarkStart w:id="269" w:name="sub_52"/>
      <w:bookmarkEnd w:id="268"/>
      <w:r>
        <w:rPr>
          <w:rStyle w:val="aff4"/>
          <w:rFonts w:cs="Arial"/>
        </w:rPr>
        <w:t xml:space="preserve">6. В </w:t>
      </w:r>
      <w:r>
        <w:rPr>
          <w:rStyle w:val="a4"/>
          <w:rFonts w:cs="Arial"/>
          <w:shd w:val="clear" w:color="auto" w:fill="D8EDE8"/>
        </w:rPr>
        <w:t>разделе I</w:t>
      </w:r>
      <w:r>
        <w:rPr>
          <w:rStyle w:val="aff4"/>
          <w:rFonts w:cs="Arial"/>
        </w:rPr>
        <w:t xml:space="preserve"> показатели </w:t>
      </w:r>
      <w:r>
        <w:rPr>
          <w:rStyle w:val="a4"/>
          <w:rFonts w:cs="Arial"/>
          <w:shd w:val="clear" w:color="auto" w:fill="D8EDE8"/>
        </w:rPr>
        <w:t>строк 107-121</w:t>
      </w:r>
      <w:r>
        <w:rPr>
          <w:rStyle w:val="aff4"/>
          <w:rFonts w:cs="Arial"/>
        </w:rPr>
        <w:t xml:space="preserve">, </w:t>
      </w:r>
      <w:r>
        <w:rPr>
          <w:rStyle w:val="a4"/>
          <w:rFonts w:cs="Arial"/>
          <w:shd w:val="clear" w:color="auto" w:fill="D8EDE8"/>
        </w:rPr>
        <w:t>123</w:t>
      </w:r>
      <w:r>
        <w:rPr>
          <w:rStyle w:val="aff4"/>
          <w:rFonts w:cs="Arial"/>
        </w:rPr>
        <w:t xml:space="preserve"> и </w:t>
      </w:r>
      <w:r>
        <w:rPr>
          <w:rStyle w:val="a4"/>
          <w:rFonts w:cs="Arial"/>
          <w:shd w:val="clear" w:color="auto" w:fill="D8EDE8"/>
        </w:rPr>
        <w:t>124</w:t>
      </w:r>
      <w:r>
        <w:rPr>
          <w:rStyle w:val="aff4"/>
          <w:rFonts w:cs="Arial"/>
        </w:rPr>
        <w:t xml:space="preserve"> рассчитываются за отчетный период нарастающим итогом с начала года; данные </w:t>
      </w:r>
      <w:r>
        <w:rPr>
          <w:rStyle w:val="a4"/>
          <w:rFonts w:cs="Arial"/>
          <w:shd w:val="clear" w:color="auto" w:fill="D8EDE8"/>
        </w:rPr>
        <w:t>строк 100</w:t>
      </w:r>
      <w:r>
        <w:rPr>
          <w:rStyle w:val="aff4"/>
          <w:rFonts w:cs="Arial"/>
        </w:rPr>
        <w:t xml:space="preserve">, </w:t>
      </w:r>
      <w:r>
        <w:rPr>
          <w:rStyle w:val="a4"/>
          <w:rFonts w:cs="Arial"/>
          <w:shd w:val="clear" w:color="auto" w:fill="D8EDE8"/>
        </w:rPr>
        <w:t>101</w:t>
      </w:r>
      <w:r>
        <w:rPr>
          <w:rStyle w:val="aff4"/>
          <w:rFonts w:cs="Arial"/>
        </w:rPr>
        <w:t xml:space="preserve">, </w:t>
      </w:r>
      <w:r>
        <w:rPr>
          <w:rStyle w:val="a4"/>
          <w:rFonts w:cs="Arial"/>
          <w:shd w:val="clear" w:color="auto" w:fill="D8EDE8"/>
        </w:rPr>
        <w:t>104</w:t>
      </w:r>
      <w:r>
        <w:rPr>
          <w:rStyle w:val="aff4"/>
          <w:rFonts w:cs="Arial"/>
        </w:rPr>
        <w:t xml:space="preserve">, </w:t>
      </w:r>
      <w:r>
        <w:rPr>
          <w:rStyle w:val="a4"/>
          <w:rFonts w:cs="Arial"/>
          <w:shd w:val="clear" w:color="auto" w:fill="D8EDE8"/>
        </w:rPr>
        <w:t>106</w:t>
      </w:r>
      <w:r>
        <w:rPr>
          <w:rStyle w:val="aff4"/>
          <w:rFonts w:cs="Arial"/>
        </w:rPr>
        <w:t xml:space="preserve"> приводятся по состоянию на конец отчетного периода.</w:t>
      </w:r>
    </w:p>
    <w:bookmarkEnd w:id="269"/>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строкам 102</w:t>
      </w:r>
      <w:r>
        <w:rPr>
          <w:rStyle w:val="aff4"/>
          <w:rFonts w:cs="Arial"/>
        </w:rPr>
        <w:t xml:space="preserve"> и </w:t>
      </w:r>
      <w:r>
        <w:rPr>
          <w:rStyle w:val="a4"/>
          <w:rFonts w:cs="Arial"/>
          <w:shd w:val="clear" w:color="auto" w:fill="D8EDE8"/>
        </w:rPr>
        <w:t>105</w:t>
      </w:r>
      <w:r>
        <w:rPr>
          <w:rStyle w:val="aff4"/>
          <w:rFonts w:cs="Arial"/>
        </w:rPr>
        <w:t xml:space="preserve"> показываются среднесписочная численность работающих на бирже (без совместителей и работников несписочного состава) и среднесписочная численность брокеров, работающих в брокерских конторах и фирмах, зарегистрированных на бирже.</w:t>
      </w:r>
    </w:p>
    <w:p w:rsidR="00F2149D" w:rsidRDefault="00F2149D">
      <w:pPr>
        <w:ind w:firstLine="698"/>
        <w:rPr>
          <w:rStyle w:val="aff4"/>
          <w:rFonts w:cs="Arial"/>
        </w:rPr>
      </w:pPr>
      <w:r>
        <w:rPr>
          <w:rStyle w:val="aff4"/>
          <w:rFonts w:cs="Arial"/>
        </w:rPr>
        <w:t>Среднесписочная численность работников за отчетный год определяется путем суммирования среднесписочной численности работников за все месяцы отчетного года и деления полученной суммы на 12.</w:t>
      </w:r>
      <w:r>
        <w:rPr>
          <w:rStyle w:val="a4"/>
          <w:rFonts w:cs="Arial"/>
          <w:shd w:val="clear" w:color="auto" w:fill="D8EDE8"/>
        </w:rPr>
        <w:t>*</w:t>
      </w:r>
    </w:p>
    <w:p w:rsidR="00F2149D" w:rsidRDefault="00F2149D">
      <w:pPr>
        <w:ind w:firstLine="698"/>
        <w:rPr>
          <w:rStyle w:val="aff4"/>
          <w:rFonts w:cs="Arial"/>
        </w:rPr>
      </w:pPr>
      <w:r>
        <w:rPr>
          <w:rStyle w:val="aff4"/>
          <w:rFonts w:cs="Arial"/>
        </w:rP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то есть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r>
        <w:rPr>
          <w:rStyle w:val="a4"/>
          <w:rFonts w:cs="Arial"/>
          <w:shd w:val="clear" w:color="auto" w:fill="D8EDE8"/>
        </w:rPr>
        <w:t>*</w:t>
      </w:r>
    </w:p>
    <w:p w:rsidR="00F2149D" w:rsidRDefault="00F2149D">
      <w:pPr>
        <w:ind w:firstLine="698"/>
        <w:rPr>
          <w:rStyle w:val="aff4"/>
          <w:rFonts w:cs="Arial"/>
        </w:rPr>
      </w:pPr>
      <w:r>
        <w:rPr>
          <w:rStyle w:val="aff4"/>
          <w:rFonts w:cs="Arial"/>
        </w:rP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r>
        <w:rPr>
          <w:rStyle w:val="a4"/>
          <w:rFonts w:cs="Arial"/>
          <w:shd w:val="clear" w:color="auto" w:fill="D8EDE8"/>
        </w:rPr>
        <w:t>*</w:t>
      </w:r>
    </w:p>
    <w:p w:rsidR="00F2149D" w:rsidRDefault="00F2149D">
      <w:pPr>
        <w:ind w:firstLine="698"/>
        <w:rPr>
          <w:rStyle w:val="aff4"/>
          <w:rFonts w:cs="Arial"/>
        </w:rPr>
      </w:pPr>
      <w:r>
        <w:rPr>
          <w:rStyle w:val="aff4"/>
          <w:rFonts w:cs="Arial"/>
        </w:rPr>
        <w:t>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 как фактически работавшие, так и отсутствовавшие на работе по каким-либо причинам (в связи с командировкой, болезнью, ежегодным, дополнительным, учебным отпуском, отпуском без сохранения заработной платы и др.).</w:t>
      </w:r>
      <w:r>
        <w:rPr>
          <w:rStyle w:val="a4"/>
          <w:rFonts w:cs="Arial"/>
          <w:shd w:val="clear" w:color="auto" w:fill="D8EDE8"/>
        </w:rPr>
        <w:t>*</w:t>
      </w:r>
    </w:p>
    <w:p w:rsidR="00F2149D" w:rsidRDefault="00F2149D">
      <w:pPr>
        <w:ind w:firstLine="698"/>
        <w:rPr>
          <w:rStyle w:val="aff4"/>
          <w:rFonts w:cs="Arial"/>
        </w:rPr>
      </w:pPr>
      <w:r>
        <w:rPr>
          <w:rStyle w:val="aff4"/>
          <w:rFonts w:cs="Arial"/>
        </w:rPr>
        <w:t>Не включаются в списочную численность работники:</w:t>
      </w:r>
      <w:r>
        <w:rPr>
          <w:rStyle w:val="a4"/>
          <w:rFonts w:cs="Arial"/>
          <w:shd w:val="clear" w:color="auto" w:fill="D8EDE8"/>
        </w:rPr>
        <w:t>*</w:t>
      </w:r>
    </w:p>
    <w:p w:rsidR="00F2149D" w:rsidRDefault="00F2149D">
      <w:pPr>
        <w:ind w:firstLine="698"/>
        <w:rPr>
          <w:rStyle w:val="aff4"/>
          <w:rFonts w:cs="Arial"/>
        </w:rPr>
      </w:pPr>
      <w:bookmarkStart w:id="270" w:name="sub_50"/>
      <w:r>
        <w:rPr>
          <w:rStyle w:val="aff4"/>
          <w:rFonts w:cs="Arial"/>
        </w:rPr>
        <w:t>а) принятые на работу по совместительству из других предприятий (организаций). Учет внешних совместителей ведется отдельно.</w:t>
      </w:r>
    </w:p>
    <w:bookmarkEnd w:id="270"/>
    <w:p w:rsidR="00F2149D" w:rsidRDefault="00F2149D">
      <w:pPr>
        <w:ind w:firstLine="698"/>
        <w:rPr>
          <w:rStyle w:val="aff4"/>
          <w:rFonts w:cs="Arial"/>
        </w:rPr>
      </w:pPr>
      <w:r>
        <w:rPr>
          <w:rStyle w:val="aff4"/>
          <w:rFonts w:cs="Arial"/>
        </w:rPr>
        <w:t>Примечание. Работник, получающий на одном предприятии две, полторы или менее одной ставки или оформленный на одном предприятии как внутренний совместитель, учитывается в списочной численности работников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w:t>
      </w:r>
    </w:p>
    <w:p w:rsidR="00F2149D" w:rsidRDefault="00F2149D"/>
    <w:p w:rsidR="00F2149D" w:rsidRDefault="00F2149D">
      <w:pPr>
        <w:ind w:firstLine="698"/>
        <w:rPr>
          <w:rStyle w:val="aff4"/>
          <w:rFonts w:cs="Arial"/>
        </w:rPr>
      </w:pPr>
      <w:bookmarkStart w:id="271" w:name="sub_51"/>
      <w:r>
        <w:rPr>
          <w:rStyle w:val="aff4"/>
          <w:rFonts w:cs="Arial"/>
        </w:rPr>
        <w:t>б) выполнявшие работу по договорам гражданско-правового характера.</w:t>
      </w:r>
    </w:p>
    <w:bookmarkEnd w:id="271"/>
    <w:p w:rsidR="00F2149D" w:rsidRDefault="00F2149D">
      <w:pPr>
        <w:ind w:firstLine="698"/>
        <w:rPr>
          <w:rStyle w:val="aff4"/>
          <w:rFonts w:cs="Arial"/>
        </w:rPr>
      </w:pPr>
      <w:r>
        <w:rPr>
          <w:rStyle w:val="aff4"/>
          <w:rFonts w:cs="Arial"/>
        </w:rPr>
        <w:t>Примечание. Работник, состоящий в списочном составе и заключивший договор гражданско-правового характера с этим же предприятием, учитывается в списочной и среднесписочной численности один раз по месту основной работы.</w:t>
      </w:r>
    </w:p>
    <w:p w:rsidR="00F2149D" w:rsidRDefault="00F2149D">
      <w:pPr>
        <w:ind w:firstLine="698"/>
        <w:rPr>
          <w:rStyle w:val="aff4"/>
          <w:rFonts w:cs="Arial"/>
        </w:rPr>
      </w:pPr>
      <w:r>
        <w:rPr>
          <w:rStyle w:val="aff4"/>
          <w:rFonts w:cs="Arial"/>
        </w:rPr>
        <w:t>При определении среднесписочной численности работников некоторые работники списочной численности не включаются в среднесписочную численность:</w:t>
      </w:r>
      <w:r>
        <w:rPr>
          <w:rStyle w:val="a4"/>
          <w:rFonts w:cs="Arial"/>
          <w:shd w:val="clear" w:color="auto" w:fill="D8EDE8"/>
        </w:rPr>
        <w:t>*</w:t>
      </w:r>
    </w:p>
    <w:p w:rsidR="00F2149D" w:rsidRDefault="00F2149D">
      <w:pPr>
        <w:ind w:firstLine="698"/>
        <w:rPr>
          <w:rStyle w:val="aff4"/>
          <w:rFonts w:cs="Arial"/>
        </w:rPr>
      </w:pPr>
      <w:r>
        <w:rPr>
          <w:rStyle w:val="aff4"/>
          <w:rFonts w:cs="Arial"/>
        </w:rP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F2149D" w:rsidRDefault="00F2149D">
      <w:pPr>
        <w:ind w:firstLine="698"/>
        <w:rPr>
          <w:rStyle w:val="aff4"/>
          <w:rFonts w:cs="Arial"/>
        </w:rPr>
      </w:pPr>
      <w:r>
        <w:rPr>
          <w:rStyle w:val="aff4"/>
          <w:rFonts w:cs="Arial"/>
        </w:rPr>
        <w:t>-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F2149D" w:rsidRDefault="00F2149D">
      <w:pPr>
        <w:ind w:firstLine="698"/>
        <w:rPr>
          <w:rStyle w:val="aff4"/>
          <w:rFonts w:cs="Arial"/>
        </w:rPr>
      </w:pPr>
      <w:r>
        <w:rPr>
          <w:rStyle w:val="aff4"/>
          <w:rFonts w:cs="Arial"/>
        </w:rPr>
        <w:t>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p>
    <w:p w:rsidR="00F2149D" w:rsidRDefault="00F2149D">
      <w:pPr>
        <w:ind w:firstLine="698"/>
        <w:rPr>
          <w:rStyle w:val="aff4"/>
          <w:rFonts w:cs="Arial"/>
        </w:rPr>
      </w:pPr>
      <w:r>
        <w:rPr>
          <w:rStyle w:val="aff4"/>
          <w:rFonts w:cs="Arial"/>
        </w:rPr>
        <w:t>Упрощенный способ расчета условный пример):</w:t>
      </w:r>
    </w:p>
    <w:p w:rsidR="00F2149D" w:rsidRDefault="00F2149D">
      <w:pPr>
        <w:ind w:firstLine="698"/>
        <w:rPr>
          <w:rStyle w:val="aff4"/>
          <w:rFonts w:cs="Arial"/>
        </w:rPr>
      </w:pPr>
      <w:r>
        <w:rPr>
          <w:rStyle w:val="aff4"/>
          <w:rFonts w:cs="Arial"/>
        </w:rPr>
        <w:t>В организации 5 работников в сентябре были заняты на работе неполное рабочее время:</w:t>
      </w:r>
    </w:p>
    <w:p w:rsidR="00F2149D" w:rsidRDefault="00F2149D">
      <w:pPr>
        <w:ind w:firstLine="698"/>
        <w:rPr>
          <w:rStyle w:val="aff4"/>
          <w:rFonts w:cs="Arial"/>
        </w:rPr>
      </w:pPr>
      <w:r>
        <w:rPr>
          <w:rStyle w:val="aff4"/>
          <w:rFonts w:cs="Arial"/>
        </w:rPr>
        <w:t>- 2 работника отработали по 4 часа в день, каждый из них по 22 рабочих дня. Они учитываются за каждый рабочий день как 0,5 человека (4,0 часа : 8 часов);</w:t>
      </w:r>
    </w:p>
    <w:p w:rsidR="00F2149D" w:rsidRDefault="00F2149D">
      <w:pPr>
        <w:ind w:firstLine="698"/>
        <w:rPr>
          <w:rStyle w:val="aff4"/>
          <w:rFonts w:cs="Arial"/>
        </w:rPr>
      </w:pPr>
      <w:r>
        <w:rPr>
          <w:rStyle w:val="aff4"/>
          <w:rFonts w:cs="Arial"/>
        </w:rPr>
        <w:t>- 3 работника отработали по 3,2 часа в день 22, 10 и 5 рабочих дней соответственно. Эти работники учитываются за каждый рабочий день как 0,4 человека (3,2 часа : 8 часов).</w:t>
      </w:r>
    </w:p>
    <w:p w:rsidR="00F2149D" w:rsidRDefault="00F2149D">
      <w:pPr>
        <w:ind w:firstLine="698"/>
        <w:rPr>
          <w:rStyle w:val="aff4"/>
          <w:rFonts w:cs="Arial"/>
        </w:rPr>
      </w:pPr>
      <w:r>
        <w:rPr>
          <w:rStyle w:val="aff4"/>
          <w:rFonts w:cs="Arial"/>
        </w:rPr>
        <w:t>Средняя численность не полностью занятых работников составила 1,7 человека [(0,5 x 22 + 0,5 x 22 + 0,4 x 22 + 0,4 x 10 + 0,4 x 5) : 22 рабочих дня в сентябре]. Эта численность учитывается при определении среднесписочной численности работников.</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103</w:t>
      </w:r>
      <w:r>
        <w:rPr>
          <w:rStyle w:val="aff4"/>
          <w:rFonts w:cs="Arial"/>
        </w:rPr>
        <w:t xml:space="preserve"> показывается средняя численность внешних совместителей, работающих на бирже.</w:t>
      </w:r>
    </w:p>
    <w:p w:rsidR="00F2149D" w:rsidRDefault="00F2149D">
      <w:pPr>
        <w:ind w:firstLine="698"/>
        <w:rPr>
          <w:rStyle w:val="aff4"/>
          <w:rFonts w:cs="Arial"/>
        </w:rPr>
      </w:pPr>
      <w:r>
        <w:rPr>
          <w:rStyle w:val="aff4"/>
          <w:rFonts w:cs="Arial"/>
        </w:rPr>
        <w:t>Средняя численность внешних совместителей исчисляется пропорционально фактически отработанному времени (см. пример расчета выше), за отчетный год - путем суммирования средней численности внешних совместителей за все месяцы отчетного года и деления полученной суммы на 12.</w:t>
      </w:r>
      <w:r>
        <w:rPr>
          <w:rStyle w:val="a4"/>
          <w:rFonts w:cs="Arial"/>
          <w:shd w:val="clear" w:color="auto" w:fill="D8EDE8"/>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108</w:t>
      </w:r>
      <w:r>
        <w:rPr>
          <w:rStyle w:val="aff4"/>
          <w:rFonts w:cs="Arial"/>
        </w:rPr>
        <w:t xml:space="preserve"> отражается общее число сделок, заключенных на бирже в отчетном периоде, т.е. общее количество документально оформленных и зарегистрированных в установленном порядке договоров купли-продажи между поставщиком и покупателем.</w:t>
      </w:r>
      <w:r>
        <w:rPr>
          <w:rStyle w:val="a4"/>
          <w:rFonts w:cs="Arial"/>
          <w:shd w:val="clear" w:color="auto" w:fill="D8EDE8"/>
        </w:rPr>
        <w:t>*</w:t>
      </w:r>
    </w:p>
    <w:p w:rsidR="00F2149D" w:rsidRDefault="00F2149D">
      <w:pPr>
        <w:ind w:firstLine="698"/>
        <w:rPr>
          <w:rStyle w:val="aff4"/>
          <w:rFonts w:cs="Arial"/>
        </w:rPr>
      </w:pPr>
      <w:r>
        <w:rPr>
          <w:rStyle w:val="aff4"/>
          <w:rFonts w:cs="Arial"/>
        </w:rPr>
        <w:t>В общее число сделок включаются сделки со всеми производными финансовыми инструментами, обращающимися на бирже.</w:t>
      </w:r>
      <w:r>
        <w:rPr>
          <w:rStyle w:val="a4"/>
          <w:rFonts w:cs="Arial"/>
          <w:shd w:val="clear" w:color="auto" w:fill="D8EDE8"/>
        </w:rPr>
        <w:t>*</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108</w:t>
      </w:r>
      <w:r>
        <w:rPr>
          <w:rStyle w:val="aff4"/>
          <w:rFonts w:cs="Arial"/>
        </w:rPr>
        <w:t xml:space="preserve"> должны быть больше или равны сумме </w:t>
      </w:r>
      <w:r>
        <w:rPr>
          <w:rStyle w:val="a4"/>
          <w:rFonts w:cs="Arial"/>
          <w:shd w:val="clear" w:color="auto" w:fill="D8EDE8"/>
        </w:rPr>
        <w:t>строк 109</w:t>
      </w:r>
      <w:r>
        <w:rPr>
          <w:rStyle w:val="aff4"/>
          <w:rFonts w:cs="Arial"/>
        </w:rPr>
        <w:t xml:space="preserve"> и </w:t>
      </w:r>
      <w:r>
        <w:rPr>
          <w:rStyle w:val="a4"/>
          <w:rFonts w:cs="Arial"/>
          <w:shd w:val="clear" w:color="auto" w:fill="D8EDE8"/>
        </w:rPr>
        <w:t>114</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строкам 109-113</w:t>
      </w:r>
      <w:r>
        <w:rPr>
          <w:rStyle w:val="aff4"/>
          <w:rFonts w:cs="Arial"/>
        </w:rPr>
        <w:t xml:space="preserve"> отражается число сделок, заключенных в отчетном периоде, с реальным товаром:</w:t>
      </w:r>
    </w:p>
    <w:p w:rsidR="00F2149D" w:rsidRDefault="00F2149D">
      <w:pPr>
        <w:ind w:firstLine="698"/>
        <w:rPr>
          <w:rStyle w:val="aff4"/>
          <w:rFonts w:cs="Arial"/>
        </w:rPr>
      </w:pPr>
      <w:r>
        <w:rPr>
          <w:rStyle w:val="aff4"/>
          <w:rFonts w:cs="Arial"/>
        </w:rPr>
        <w:t>- находящимся во время торгов в месте, указанном продавцом;</w:t>
      </w:r>
    </w:p>
    <w:p w:rsidR="00F2149D" w:rsidRDefault="00F2149D">
      <w:pPr>
        <w:ind w:firstLine="698"/>
        <w:rPr>
          <w:rStyle w:val="aff4"/>
          <w:rFonts w:cs="Arial"/>
        </w:rPr>
      </w:pPr>
      <w:r>
        <w:rPr>
          <w:rStyle w:val="aff4"/>
          <w:rFonts w:cs="Arial"/>
        </w:rPr>
        <w:t>- находящимся в момент заключения сделки в пути;</w:t>
      </w:r>
    </w:p>
    <w:p w:rsidR="00F2149D" w:rsidRDefault="00F2149D">
      <w:pPr>
        <w:ind w:firstLine="698"/>
        <w:rPr>
          <w:rStyle w:val="aff4"/>
          <w:rFonts w:cs="Arial"/>
        </w:rPr>
      </w:pPr>
      <w:r>
        <w:rPr>
          <w:rStyle w:val="aff4"/>
          <w:rFonts w:cs="Arial"/>
        </w:rPr>
        <w:t>- с поставкой в определенный срок.</w:t>
      </w:r>
    </w:p>
    <w:p w:rsidR="00F2149D" w:rsidRDefault="00F2149D">
      <w:pPr>
        <w:ind w:firstLine="698"/>
        <w:rPr>
          <w:rStyle w:val="aff4"/>
          <w:rFonts w:cs="Arial"/>
        </w:rPr>
      </w:pPr>
      <w:r>
        <w:rPr>
          <w:rStyle w:val="aff4"/>
          <w:rFonts w:cs="Arial"/>
        </w:rPr>
        <w:t>Реальный товар - товар с немедленной поставкой, имеющийся на складе, или с поставкой в будущем, обладающий индивидуальными свойствами, качествами, в отличие от абстрактного товара в виде, например, фьючерсов, лишенных индивидуальных свойств.</w:t>
      </w:r>
      <w:r>
        <w:rPr>
          <w:rStyle w:val="a4"/>
          <w:rFonts w:cs="Arial"/>
          <w:shd w:val="clear" w:color="auto" w:fill="D8EDE8"/>
        </w:rPr>
        <w:t>*</w:t>
      </w:r>
    </w:p>
    <w:p w:rsidR="00F2149D" w:rsidRDefault="00F2149D">
      <w:pPr>
        <w:ind w:firstLine="698"/>
        <w:rPr>
          <w:rStyle w:val="aff4"/>
          <w:rFonts w:cs="Arial"/>
        </w:rPr>
      </w:pPr>
      <w:r>
        <w:rPr>
          <w:rStyle w:val="aff4"/>
          <w:rFonts w:cs="Arial"/>
        </w:rPr>
        <w:t>В общее число сделок с реальным товаром (</w:t>
      </w:r>
      <w:r>
        <w:rPr>
          <w:rStyle w:val="a4"/>
          <w:rFonts w:cs="Arial"/>
          <w:shd w:val="clear" w:color="auto" w:fill="D8EDE8"/>
        </w:rPr>
        <w:t>строка 109</w:t>
      </w:r>
      <w:r>
        <w:rPr>
          <w:rStyle w:val="aff4"/>
          <w:rFonts w:cs="Arial"/>
        </w:rPr>
        <w:t xml:space="preserve">) не включаются сделки с нетоварными ценностями (ценными бумагами, валютами и т.п.). Данные строки 109 должны быть равны сумме </w:t>
      </w:r>
      <w:r>
        <w:rPr>
          <w:rStyle w:val="a4"/>
          <w:rFonts w:cs="Arial"/>
          <w:shd w:val="clear" w:color="auto" w:fill="D8EDE8"/>
        </w:rPr>
        <w:t>строк 110-113</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строкам 114-117</w:t>
      </w:r>
      <w:r>
        <w:rPr>
          <w:rStyle w:val="aff4"/>
          <w:rFonts w:cs="Arial"/>
        </w:rPr>
        <w:t xml:space="preserve"> показывается количество фьючерсных контрактов, заключенных в отчетном периоде. Данные строки 114 должны быть больше или равны сумме </w:t>
      </w:r>
      <w:r>
        <w:rPr>
          <w:rStyle w:val="a4"/>
          <w:rFonts w:cs="Arial"/>
          <w:shd w:val="clear" w:color="auto" w:fill="D8EDE8"/>
        </w:rPr>
        <w:t>строк 115</w:t>
      </w:r>
      <w:r>
        <w:rPr>
          <w:rStyle w:val="aff4"/>
          <w:rFonts w:cs="Arial"/>
        </w:rPr>
        <w:t xml:space="preserve">, </w:t>
      </w:r>
      <w:r>
        <w:rPr>
          <w:rStyle w:val="a4"/>
          <w:rFonts w:cs="Arial"/>
          <w:shd w:val="clear" w:color="auto" w:fill="D8EDE8"/>
        </w:rPr>
        <w:t>116</w:t>
      </w:r>
      <w:r>
        <w:rPr>
          <w:rStyle w:val="aff4"/>
          <w:rFonts w:cs="Arial"/>
        </w:rPr>
        <w:t xml:space="preserve"> и </w:t>
      </w:r>
      <w:r>
        <w:rPr>
          <w:rStyle w:val="a4"/>
          <w:rFonts w:cs="Arial"/>
          <w:shd w:val="clear" w:color="auto" w:fill="D8EDE8"/>
        </w:rPr>
        <w:t>117</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строкам 118</w:t>
      </w:r>
      <w:r>
        <w:rPr>
          <w:rStyle w:val="aff4"/>
          <w:rFonts w:cs="Arial"/>
        </w:rPr>
        <w:t xml:space="preserve"> и </w:t>
      </w:r>
      <w:r>
        <w:rPr>
          <w:rStyle w:val="a4"/>
          <w:rFonts w:cs="Arial"/>
          <w:shd w:val="clear" w:color="auto" w:fill="D8EDE8"/>
        </w:rPr>
        <w:t>119</w:t>
      </w:r>
      <w:r>
        <w:rPr>
          <w:rStyle w:val="aff4"/>
          <w:rFonts w:cs="Arial"/>
        </w:rPr>
        <w:t xml:space="preserve"> показываются все начисленные биржей суммы оплаты труда независимо от источника их финансирования, стимулирующие и компенсирующие выплаты, а также денежные суммы, начисленные работникам за непроработанное время, в течение которого за ними сохраняется заработанная плата в соответствии с порядком, предусмотренным законодательством. Данные строки 118 должны быть больше или равны данным по строке 119.</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120</w:t>
      </w:r>
      <w:r>
        <w:rPr>
          <w:rStyle w:val="aff4"/>
          <w:rFonts w:cs="Arial"/>
        </w:rPr>
        <w:t xml:space="preserve"> отражается доход от комиссионных взносов в виде процентов от стоимости заключенных сделок. Если процент биржевого сбора не взимался, то по </w:t>
      </w:r>
      <w:r>
        <w:rPr>
          <w:rStyle w:val="a4"/>
          <w:rFonts w:cs="Arial"/>
          <w:shd w:val="clear" w:color="auto" w:fill="D8EDE8"/>
        </w:rPr>
        <w:t>строке 121</w:t>
      </w:r>
      <w:r>
        <w:rPr>
          <w:rStyle w:val="aff4"/>
          <w:rFonts w:cs="Arial"/>
        </w:rPr>
        <w:t xml:space="preserve"> отражается доход, полученный в виде платы за участие в торгах и т.п.</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122</w:t>
      </w:r>
      <w:r>
        <w:rPr>
          <w:rStyle w:val="aff4"/>
          <w:rFonts w:cs="Arial"/>
        </w:rPr>
        <w:t xml:space="preserve"> приводится фактически сложившийся на конец отчетного периода средний процент биржевого сбора. Если комиссионный сбор на бирже не взимался ставится "прочерк".</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123</w:t>
      </w:r>
      <w:r>
        <w:rPr>
          <w:rStyle w:val="aff4"/>
          <w:rFonts w:cs="Arial"/>
        </w:rPr>
        <w:t xml:space="preserve"> показываются все фактически перечисленные суммы налогов и платежей в отчетном периоде, включая погашенную задолженность за предыдущие периоды.</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124</w:t>
      </w:r>
      <w:r>
        <w:rPr>
          <w:rStyle w:val="aff4"/>
          <w:rFonts w:cs="Arial"/>
        </w:rPr>
        <w:t xml:space="preserve"> из общей суммы налогов и платежей показывается налог на прибыль (доход). Данные </w:t>
      </w:r>
      <w:r>
        <w:rPr>
          <w:rStyle w:val="a4"/>
          <w:rFonts w:cs="Arial"/>
          <w:shd w:val="clear" w:color="auto" w:fill="D8EDE8"/>
        </w:rPr>
        <w:t>строки 123</w:t>
      </w:r>
      <w:r>
        <w:rPr>
          <w:rStyle w:val="aff4"/>
          <w:rFonts w:cs="Arial"/>
        </w:rPr>
        <w:t xml:space="preserve"> должны быть больше или равны данным по строке 124.</w:t>
      </w:r>
    </w:p>
    <w:p w:rsidR="00F2149D" w:rsidRDefault="00F2149D">
      <w:pPr>
        <w:ind w:firstLine="698"/>
        <w:rPr>
          <w:rStyle w:val="aff4"/>
          <w:rFonts w:cs="Arial"/>
        </w:rPr>
      </w:pPr>
      <w:bookmarkStart w:id="272" w:name="sub_53"/>
      <w:r>
        <w:rPr>
          <w:rStyle w:val="aff4"/>
          <w:rFonts w:cs="Arial"/>
        </w:rPr>
        <w:t xml:space="preserve">7. В </w:t>
      </w:r>
      <w:r>
        <w:rPr>
          <w:rStyle w:val="a4"/>
          <w:rFonts w:cs="Arial"/>
          <w:shd w:val="clear" w:color="auto" w:fill="D8EDE8"/>
        </w:rPr>
        <w:t>разделе II</w:t>
      </w:r>
      <w:r>
        <w:rPr>
          <w:rStyle w:val="aff4"/>
          <w:rFonts w:cs="Arial"/>
        </w:rPr>
        <w:t xml:space="preserve"> структура продукции и товаров приводится в соответствие с Товарной номенклатурой внешнеэкономической деятельности Таможенного союза (</w:t>
      </w:r>
      <w:r>
        <w:rPr>
          <w:rStyle w:val="a4"/>
          <w:rFonts w:cs="Arial"/>
          <w:shd w:val="clear" w:color="auto" w:fill="D8EDE8"/>
        </w:rPr>
        <w:t>ТН ВЭД ТС</w:t>
      </w:r>
      <w:r>
        <w:rPr>
          <w:rStyle w:val="aff4"/>
          <w:rFonts w:cs="Arial"/>
        </w:rPr>
        <w:t>).</w:t>
      </w:r>
    </w:p>
    <w:bookmarkEnd w:id="272"/>
    <w:p w:rsidR="00F2149D" w:rsidRDefault="00F2149D">
      <w:pPr>
        <w:ind w:firstLine="698"/>
        <w:rPr>
          <w:rStyle w:val="aff4"/>
          <w:rFonts w:cs="Arial"/>
        </w:rPr>
      </w:pPr>
      <w:r>
        <w:rPr>
          <w:rStyle w:val="aff4"/>
          <w:rFonts w:cs="Arial"/>
        </w:rPr>
        <w:t>Оборот биржи приводится в текущих ценах на момент совершения сделок.</w:t>
      </w:r>
      <w:r>
        <w:rPr>
          <w:rStyle w:val="a4"/>
          <w:rFonts w:cs="Arial"/>
          <w:shd w:val="clear" w:color="auto" w:fill="D8EDE8"/>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строкам 200-223</w:t>
      </w:r>
      <w:r>
        <w:rPr>
          <w:rStyle w:val="aff4"/>
          <w:rFonts w:cs="Arial"/>
        </w:rPr>
        <w:t xml:space="preserve"> отражается оборот биржи по совершенным сделкам с реальным товаром (графа 3), по заключенным фьючерсным сделкам (графа 4) и исполненным фьючерсным контрактам (графа 5) в течение отчетного периода.</w:t>
      </w:r>
    </w:p>
    <w:p w:rsidR="00F2149D" w:rsidRDefault="00F2149D">
      <w:pPr>
        <w:ind w:firstLine="698"/>
        <w:rPr>
          <w:rStyle w:val="aff4"/>
          <w:rFonts w:cs="Arial"/>
        </w:rPr>
      </w:pPr>
      <w:r>
        <w:rPr>
          <w:rStyle w:val="aff4"/>
          <w:rFonts w:cs="Arial"/>
        </w:rPr>
        <w:t>В общий оборот биржи не включаются данные о продаже ценных бумаг, валют и других нетоварных ценностей.</w:t>
      </w:r>
      <w:r>
        <w:rPr>
          <w:rStyle w:val="a4"/>
          <w:rFonts w:cs="Arial"/>
          <w:shd w:val="clear" w:color="auto" w:fill="D8EDE8"/>
        </w:rPr>
        <w:t>*</w:t>
      </w:r>
    </w:p>
    <w:p w:rsidR="00F2149D" w:rsidRDefault="00F2149D">
      <w:pPr>
        <w:ind w:firstLine="698"/>
        <w:rPr>
          <w:rStyle w:val="aff4"/>
          <w:rFonts w:cs="Arial"/>
        </w:rPr>
      </w:pPr>
      <w:r>
        <w:rPr>
          <w:rStyle w:val="aff4"/>
          <w:rFonts w:cs="Arial"/>
        </w:rPr>
        <w:t xml:space="preserve">Вместе с тем торговые (биржевые) секции, осуществляющие операции с фьючерсными контрактами на иностранную валюту, оборот по ним отражают по </w:t>
      </w:r>
      <w:r>
        <w:rPr>
          <w:rStyle w:val="a4"/>
          <w:rFonts w:cs="Arial"/>
          <w:shd w:val="clear" w:color="auto" w:fill="D8EDE8"/>
        </w:rPr>
        <w:t>строке 222</w:t>
      </w:r>
      <w:r>
        <w:rPr>
          <w:rStyle w:val="aff4"/>
          <w:rFonts w:cs="Arial"/>
        </w:rPr>
        <w:t xml:space="preserve"> (графы 4 и 5).</w:t>
      </w:r>
    </w:p>
    <w:p w:rsidR="00F2149D" w:rsidRDefault="00F2149D">
      <w:pPr>
        <w:ind w:firstLine="698"/>
        <w:rPr>
          <w:rStyle w:val="aff4"/>
          <w:rFonts w:cs="Arial"/>
        </w:rPr>
      </w:pPr>
      <w:r>
        <w:rPr>
          <w:rStyle w:val="aff4"/>
          <w:rFonts w:cs="Arial"/>
        </w:rPr>
        <w:t>Оборот по фьючерсным контрактам показывается отдельно от оборота по сделкам с реальным товаром.</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200</w:t>
      </w:r>
      <w:r>
        <w:rPr>
          <w:rStyle w:val="aff4"/>
          <w:rFonts w:cs="Arial"/>
        </w:rPr>
        <w:t xml:space="preserve"> графы 3 должны быть равны сумме </w:t>
      </w:r>
      <w:r>
        <w:rPr>
          <w:rStyle w:val="a4"/>
          <w:rFonts w:cs="Arial"/>
          <w:shd w:val="clear" w:color="auto" w:fill="D8EDE8"/>
        </w:rPr>
        <w:t>строк 201</w:t>
      </w:r>
      <w:r>
        <w:rPr>
          <w:rStyle w:val="aff4"/>
          <w:rFonts w:cs="Arial"/>
        </w:rPr>
        <w:t xml:space="preserve">, </w:t>
      </w:r>
      <w:r>
        <w:rPr>
          <w:rStyle w:val="a4"/>
          <w:rFonts w:cs="Arial"/>
          <w:shd w:val="clear" w:color="auto" w:fill="D8EDE8"/>
        </w:rPr>
        <w:t>204</w:t>
      </w:r>
      <w:r>
        <w:rPr>
          <w:rStyle w:val="aff4"/>
          <w:rFonts w:cs="Arial"/>
        </w:rPr>
        <w:t xml:space="preserve">, </w:t>
      </w:r>
      <w:r>
        <w:rPr>
          <w:rStyle w:val="a4"/>
          <w:rFonts w:cs="Arial"/>
          <w:shd w:val="clear" w:color="auto" w:fill="D8EDE8"/>
        </w:rPr>
        <w:t>208</w:t>
      </w:r>
      <w:r>
        <w:rPr>
          <w:rStyle w:val="aff4"/>
          <w:rFonts w:cs="Arial"/>
        </w:rPr>
        <w:t xml:space="preserve"> и </w:t>
      </w:r>
      <w:r>
        <w:rPr>
          <w:rStyle w:val="a4"/>
          <w:rFonts w:cs="Arial"/>
          <w:shd w:val="clear" w:color="auto" w:fill="D8EDE8"/>
        </w:rPr>
        <w:t>223</w:t>
      </w:r>
      <w:r>
        <w:rPr>
          <w:rStyle w:val="aff4"/>
          <w:rFonts w:cs="Arial"/>
        </w:rPr>
        <w:t>.</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200</w:t>
      </w:r>
      <w:r>
        <w:rPr>
          <w:rStyle w:val="aff4"/>
          <w:rFonts w:cs="Arial"/>
        </w:rPr>
        <w:t xml:space="preserve"> по графам 4 и 5 должны быть равны сумме </w:t>
      </w:r>
      <w:r>
        <w:rPr>
          <w:rStyle w:val="a4"/>
          <w:rFonts w:cs="Arial"/>
          <w:shd w:val="clear" w:color="auto" w:fill="D8EDE8"/>
        </w:rPr>
        <w:t>строк 201</w:t>
      </w:r>
      <w:r>
        <w:rPr>
          <w:rStyle w:val="aff4"/>
          <w:rFonts w:cs="Arial"/>
        </w:rPr>
        <w:t xml:space="preserve">, </w:t>
      </w:r>
      <w:r>
        <w:rPr>
          <w:rStyle w:val="a4"/>
          <w:rFonts w:cs="Arial"/>
          <w:shd w:val="clear" w:color="auto" w:fill="D8EDE8"/>
        </w:rPr>
        <w:t>204</w:t>
      </w:r>
      <w:r>
        <w:rPr>
          <w:rStyle w:val="aff4"/>
          <w:rFonts w:cs="Arial"/>
        </w:rPr>
        <w:t xml:space="preserve">, </w:t>
      </w:r>
      <w:r>
        <w:rPr>
          <w:rStyle w:val="a4"/>
          <w:rFonts w:cs="Arial"/>
          <w:shd w:val="clear" w:color="auto" w:fill="D8EDE8"/>
        </w:rPr>
        <w:t>208</w:t>
      </w:r>
      <w:r>
        <w:rPr>
          <w:rStyle w:val="aff4"/>
          <w:rFonts w:cs="Arial"/>
        </w:rPr>
        <w:t xml:space="preserve">, </w:t>
      </w:r>
      <w:r>
        <w:rPr>
          <w:rStyle w:val="a4"/>
          <w:rFonts w:cs="Arial"/>
          <w:shd w:val="clear" w:color="auto" w:fill="D8EDE8"/>
        </w:rPr>
        <w:t>220</w:t>
      </w:r>
      <w:r>
        <w:rPr>
          <w:rStyle w:val="aff4"/>
          <w:rFonts w:cs="Arial"/>
        </w:rPr>
        <w:t xml:space="preserve">, </w:t>
      </w:r>
      <w:r>
        <w:rPr>
          <w:rStyle w:val="a4"/>
          <w:rFonts w:cs="Arial"/>
          <w:shd w:val="clear" w:color="auto" w:fill="D8EDE8"/>
        </w:rPr>
        <w:t>221</w:t>
      </w:r>
      <w:r>
        <w:rPr>
          <w:rStyle w:val="aff4"/>
          <w:rFonts w:cs="Arial"/>
        </w:rPr>
        <w:t xml:space="preserve">, </w:t>
      </w:r>
      <w:r>
        <w:rPr>
          <w:rStyle w:val="a4"/>
          <w:rFonts w:cs="Arial"/>
          <w:shd w:val="clear" w:color="auto" w:fill="D8EDE8"/>
        </w:rPr>
        <w:t>222</w:t>
      </w:r>
      <w:r>
        <w:rPr>
          <w:rStyle w:val="aff4"/>
          <w:rFonts w:cs="Arial"/>
        </w:rPr>
        <w:t xml:space="preserve"> и </w:t>
      </w:r>
      <w:r>
        <w:rPr>
          <w:rStyle w:val="a4"/>
          <w:rFonts w:cs="Arial"/>
          <w:shd w:val="clear" w:color="auto" w:fill="D8EDE8"/>
        </w:rPr>
        <w:t>223</w:t>
      </w:r>
      <w:r>
        <w:rPr>
          <w:rStyle w:val="aff4"/>
          <w:rFonts w:cs="Arial"/>
        </w:rPr>
        <w:t>.</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201</w:t>
      </w:r>
      <w:r>
        <w:rPr>
          <w:rStyle w:val="aff4"/>
          <w:rFonts w:cs="Arial"/>
        </w:rPr>
        <w:t xml:space="preserve"> должны быть равны сумме </w:t>
      </w:r>
      <w:r>
        <w:rPr>
          <w:rStyle w:val="a4"/>
          <w:rFonts w:cs="Arial"/>
          <w:shd w:val="clear" w:color="auto" w:fill="D8EDE8"/>
        </w:rPr>
        <w:t>строк 202</w:t>
      </w:r>
      <w:r>
        <w:rPr>
          <w:rStyle w:val="aff4"/>
          <w:rFonts w:cs="Arial"/>
        </w:rPr>
        <w:t xml:space="preserve"> и </w:t>
      </w:r>
      <w:r>
        <w:rPr>
          <w:rStyle w:val="a4"/>
          <w:rFonts w:cs="Arial"/>
          <w:shd w:val="clear" w:color="auto" w:fill="D8EDE8"/>
        </w:rPr>
        <w:t>203</w:t>
      </w:r>
      <w:r>
        <w:rPr>
          <w:rStyle w:val="aff4"/>
          <w:rFonts w:cs="Arial"/>
        </w:rPr>
        <w:t xml:space="preserve"> по соответствующим графам.</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204</w:t>
      </w:r>
      <w:r>
        <w:rPr>
          <w:rStyle w:val="aff4"/>
          <w:rFonts w:cs="Arial"/>
        </w:rPr>
        <w:t xml:space="preserve"> должны быть равны сумме </w:t>
      </w:r>
      <w:r>
        <w:rPr>
          <w:rStyle w:val="a4"/>
          <w:rFonts w:cs="Arial"/>
          <w:shd w:val="clear" w:color="auto" w:fill="D8EDE8"/>
        </w:rPr>
        <w:t>строк 205-207</w:t>
      </w:r>
      <w:r>
        <w:rPr>
          <w:rStyle w:val="aff4"/>
          <w:rFonts w:cs="Arial"/>
        </w:rPr>
        <w:t xml:space="preserve"> по соответствующим графам.</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208</w:t>
      </w:r>
      <w:r>
        <w:rPr>
          <w:rStyle w:val="aff4"/>
          <w:rFonts w:cs="Arial"/>
        </w:rPr>
        <w:t xml:space="preserve"> должны быть равны сумме </w:t>
      </w:r>
      <w:r>
        <w:rPr>
          <w:rStyle w:val="a4"/>
          <w:rFonts w:cs="Arial"/>
          <w:shd w:val="clear" w:color="auto" w:fill="D8EDE8"/>
        </w:rPr>
        <w:t>строк 209-219</w:t>
      </w:r>
      <w:r>
        <w:rPr>
          <w:rStyle w:val="aff4"/>
          <w:rFonts w:cs="Arial"/>
        </w:rPr>
        <w:t xml:space="preserve"> по соответствующим графам.</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223</w:t>
      </w:r>
      <w:r>
        <w:rPr>
          <w:rStyle w:val="aff4"/>
          <w:rFonts w:cs="Arial"/>
        </w:rPr>
        <w:t xml:space="preserve"> отражаются данные о продаже товаров, не включенные в состав группировок по продукции сельского хозяйства, непродовольственным потребительским товарам, либо продукции производственно-технического назначения. Например, о продаже конверсионной техники и оборудования, экспортных квот и т.п.</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224</w:t>
      </w:r>
      <w:r>
        <w:rPr>
          <w:rStyle w:val="aff4"/>
          <w:rFonts w:cs="Arial"/>
        </w:rPr>
        <w:t xml:space="preserve">, в том числе из </w:t>
      </w:r>
      <w:r>
        <w:rPr>
          <w:rStyle w:val="a4"/>
          <w:rFonts w:cs="Arial"/>
          <w:shd w:val="clear" w:color="auto" w:fill="D8EDE8"/>
        </w:rPr>
        <w:t>строки 223</w:t>
      </w:r>
      <w:r>
        <w:rPr>
          <w:rStyle w:val="aff4"/>
          <w:rFonts w:cs="Arial"/>
        </w:rPr>
        <w:t>, отражаются данные о продаже экспортных (импортных) квот. Данные строки 223 по графе 3 должны быть больше или равны данным по строке 224.</w:t>
      </w:r>
    </w:p>
    <w:p w:rsidR="00F2149D" w:rsidRDefault="00F2149D">
      <w:pPr>
        <w:ind w:firstLine="698"/>
        <w:rPr>
          <w:rStyle w:val="aff4"/>
          <w:rFonts w:cs="Arial"/>
        </w:rPr>
      </w:pPr>
      <w:bookmarkStart w:id="273" w:name="sub_54"/>
      <w:r>
        <w:rPr>
          <w:rStyle w:val="aff4"/>
          <w:rFonts w:cs="Arial"/>
        </w:rPr>
        <w:t xml:space="preserve">8. В </w:t>
      </w:r>
      <w:r>
        <w:rPr>
          <w:rStyle w:val="a4"/>
          <w:rFonts w:cs="Arial"/>
          <w:shd w:val="clear" w:color="auto" w:fill="D8EDE8"/>
        </w:rPr>
        <w:t>разделе III</w:t>
      </w:r>
      <w:r>
        <w:rPr>
          <w:rStyle w:val="aff4"/>
          <w:rFonts w:cs="Arial"/>
        </w:rPr>
        <w:t xml:space="preserve"> отражаются данные о количестве, стоимости и средней цене товаров-представителей товарных групп, перечисленных в </w:t>
      </w:r>
      <w:r>
        <w:rPr>
          <w:rStyle w:val="a4"/>
          <w:rFonts w:cs="Arial"/>
          <w:shd w:val="clear" w:color="auto" w:fill="D8EDE8"/>
        </w:rPr>
        <w:t>разделе II</w:t>
      </w:r>
      <w:r>
        <w:rPr>
          <w:rStyle w:val="aff4"/>
          <w:rFonts w:cs="Arial"/>
        </w:rPr>
        <w:t>. Данные о средних ценах заполняются с одним десятичным знаком после запятой.</w:t>
      </w:r>
    </w:p>
    <w:bookmarkEnd w:id="273"/>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300</w:t>
      </w:r>
      <w:r>
        <w:rPr>
          <w:rStyle w:val="aff4"/>
          <w:rFonts w:cs="Arial"/>
        </w:rPr>
        <w:t xml:space="preserve"> должны быть равны сумме </w:t>
      </w:r>
      <w:r>
        <w:rPr>
          <w:rStyle w:val="a4"/>
          <w:rFonts w:cs="Arial"/>
          <w:shd w:val="clear" w:color="auto" w:fill="D8EDE8"/>
        </w:rPr>
        <w:t>строк 301-307</w:t>
      </w:r>
      <w:r>
        <w:rPr>
          <w:rStyle w:val="aff4"/>
          <w:rFonts w:cs="Arial"/>
        </w:rPr>
        <w:t xml:space="preserve"> по соответствующим графам. Данные </w:t>
      </w:r>
      <w:r>
        <w:rPr>
          <w:rStyle w:val="a4"/>
          <w:rFonts w:cs="Arial"/>
          <w:shd w:val="clear" w:color="auto" w:fill="D8EDE8"/>
        </w:rPr>
        <w:t>строки 330</w:t>
      </w:r>
      <w:r>
        <w:rPr>
          <w:rStyle w:val="aff4"/>
          <w:rFonts w:cs="Arial"/>
        </w:rPr>
        <w:t xml:space="preserve"> должны быть больше или равны сумме </w:t>
      </w:r>
      <w:r>
        <w:rPr>
          <w:rStyle w:val="a4"/>
          <w:rFonts w:cs="Arial"/>
          <w:shd w:val="clear" w:color="auto" w:fill="D8EDE8"/>
        </w:rPr>
        <w:t>строк 331-333</w:t>
      </w:r>
      <w:r>
        <w:rPr>
          <w:rStyle w:val="aff4"/>
          <w:rFonts w:cs="Arial"/>
        </w:rPr>
        <w:t xml:space="preserve"> по соответствующим графам. Данные </w:t>
      </w:r>
      <w:r>
        <w:rPr>
          <w:rStyle w:val="a4"/>
          <w:rFonts w:cs="Arial"/>
          <w:shd w:val="clear" w:color="auto" w:fill="D8EDE8"/>
        </w:rPr>
        <w:t>строки 352</w:t>
      </w:r>
      <w:r>
        <w:rPr>
          <w:rStyle w:val="aff4"/>
          <w:rFonts w:cs="Arial"/>
        </w:rPr>
        <w:t xml:space="preserve"> должны быть больше или равны данным по </w:t>
      </w:r>
      <w:r>
        <w:rPr>
          <w:rStyle w:val="a4"/>
          <w:rFonts w:cs="Arial"/>
          <w:shd w:val="clear" w:color="auto" w:fill="D8EDE8"/>
        </w:rPr>
        <w:t>строке 353</w:t>
      </w:r>
      <w:r>
        <w:rPr>
          <w:rStyle w:val="aff4"/>
          <w:rFonts w:cs="Arial"/>
        </w:rPr>
        <w:t xml:space="preserve"> по соответствующим графам. Данные графы 8 должны быть равны данным графы 7 деленным на данные графы 6 по соответствующим строкам. В графе 9 приводятся данные об объеме товаров, предложенных к продаже в отчетном году впервые.</w:t>
      </w:r>
    </w:p>
    <w:p w:rsidR="00F2149D" w:rsidRDefault="00F2149D">
      <w:pPr>
        <w:ind w:firstLine="698"/>
        <w:rPr>
          <w:rStyle w:val="aff4"/>
          <w:rFonts w:cs="Arial"/>
        </w:rPr>
      </w:pPr>
      <w:bookmarkStart w:id="274" w:name="sub_55"/>
      <w:r>
        <w:rPr>
          <w:rStyle w:val="aff4"/>
          <w:rFonts w:cs="Arial"/>
        </w:rPr>
        <w:t xml:space="preserve">9. В </w:t>
      </w:r>
      <w:r>
        <w:rPr>
          <w:rStyle w:val="a4"/>
          <w:rFonts w:cs="Arial"/>
          <w:shd w:val="clear" w:color="auto" w:fill="D8EDE8"/>
        </w:rPr>
        <w:t>разделе III.I</w:t>
      </w:r>
      <w:r>
        <w:rPr>
          <w:rStyle w:val="aff4"/>
          <w:rFonts w:cs="Arial"/>
        </w:rPr>
        <w:t xml:space="preserve"> отражаются данные о количестве, стоимости и средней цене товаров, в отношении которых заключены внебиржевые договоры.</w:t>
      </w:r>
    </w:p>
    <w:bookmarkEnd w:id="274"/>
    <w:p w:rsidR="00F2149D" w:rsidRDefault="00F2149D">
      <w:pPr>
        <w:ind w:firstLine="698"/>
        <w:rPr>
          <w:rStyle w:val="aff4"/>
          <w:rFonts w:cs="Arial"/>
        </w:rPr>
      </w:pPr>
      <w:r>
        <w:rPr>
          <w:rStyle w:val="aff4"/>
          <w:rFonts w:cs="Arial"/>
        </w:rPr>
        <w:t>Внебиржевой договор - заключенный сторонами не на организованных торгах договор, обязательства по которому предусматривают переход права собственности на товар, допущенный к организованным торгам (</w:t>
      </w:r>
      <w:r>
        <w:rPr>
          <w:rStyle w:val="a4"/>
          <w:rFonts w:cs="Arial"/>
          <w:shd w:val="clear" w:color="auto" w:fill="D8EDE8"/>
        </w:rPr>
        <w:t>ст. 11</w:t>
      </w:r>
      <w:r>
        <w:rPr>
          <w:rStyle w:val="aff4"/>
          <w:rFonts w:cs="Arial"/>
        </w:rPr>
        <w:t xml:space="preserve"> Федерального закона от 21.11.2011 N 325-ФЗ "Об организованных торгах").</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354</w:t>
      </w:r>
      <w:r>
        <w:rPr>
          <w:rStyle w:val="aff4"/>
          <w:rFonts w:cs="Arial"/>
        </w:rPr>
        <w:t xml:space="preserve"> должны быть больше или равны сумме </w:t>
      </w:r>
      <w:r>
        <w:rPr>
          <w:rStyle w:val="a4"/>
          <w:rFonts w:cs="Arial"/>
          <w:shd w:val="clear" w:color="auto" w:fill="D8EDE8"/>
        </w:rPr>
        <w:t>строк 355</w:t>
      </w:r>
      <w:r>
        <w:rPr>
          <w:rStyle w:val="aff4"/>
          <w:rFonts w:cs="Arial"/>
        </w:rPr>
        <w:t xml:space="preserve"> и </w:t>
      </w:r>
      <w:r>
        <w:rPr>
          <w:rStyle w:val="a4"/>
          <w:rFonts w:cs="Arial"/>
          <w:shd w:val="clear" w:color="auto" w:fill="D8EDE8"/>
        </w:rPr>
        <w:t>356</w:t>
      </w:r>
      <w:r>
        <w:rPr>
          <w:rStyle w:val="aff4"/>
          <w:rFonts w:cs="Arial"/>
        </w:rPr>
        <w:t xml:space="preserve"> по соответствующим графам.</w:t>
      </w:r>
    </w:p>
    <w:p w:rsidR="00F2149D" w:rsidRDefault="00F2149D">
      <w:pPr>
        <w:ind w:firstLine="698"/>
        <w:rPr>
          <w:rStyle w:val="aff4"/>
          <w:rFonts w:cs="Arial"/>
        </w:rPr>
      </w:pPr>
      <w:r>
        <w:rPr>
          <w:rStyle w:val="aff4"/>
          <w:rFonts w:cs="Arial"/>
        </w:rPr>
        <w:t>Данные о средних ценах заполняются с одним десятичным знаком после запятой.</w:t>
      </w:r>
    </w:p>
    <w:p w:rsidR="00F2149D" w:rsidRDefault="00F2149D">
      <w:pPr>
        <w:ind w:firstLine="698"/>
        <w:rPr>
          <w:rStyle w:val="aff4"/>
          <w:rFonts w:cs="Arial"/>
        </w:rPr>
      </w:pPr>
      <w:bookmarkStart w:id="275" w:name="sub_56"/>
      <w:r>
        <w:rPr>
          <w:rStyle w:val="aff4"/>
          <w:rFonts w:cs="Arial"/>
        </w:rPr>
        <w:t xml:space="preserve">10. В </w:t>
      </w:r>
      <w:r>
        <w:rPr>
          <w:rStyle w:val="a4"/>
          <w:rFonts w:cs="Arial"/>
          <w:shd w:val="clear" w:color="auto" w:fill="D8EDE8"/>
        </w:rPr>
        <w:t>разделе IV</w:t>
      </w:r>
      <w:r>
        <w:rPr>
          <w:rStyle w:val="aff4"/>
          <w:rFonts w:cs="Arial"/>
        </w:rPr>
        <w:t xml:space="preserve"> отчета отражаются показатели, характеризующие фьючерсную торговлю на бирже.</w:t>
      </w:r>
    </w:p>
    <w:bookmarkEnd w:id="275"/>
    <w:p w:rsidR="00F2149D" w:rsidRDefault="00F2149D">
      <w:pPr>
        <w:ind w:firstLine="698"/>
        <w:rPr>
          <w:rStyle w:val="aff4"/>
          <w:rFonts w:cs="Arial"/>
        </w:rPr>
      </w:pPr>
      <w:r>
        <w:rPr>
          <w:rStyle w:val="aff4"/>
          <w:rFonts w:cs="Arial"/>
        </w:rPr>
        <w:t>Фьючерсная сделка - это взаимная передача прав и обязанностей в отношении стандартных контрактов на поставку биржевого товара.</w:t>
      </w:r>
      <w:r>
        <w:rPr>
          <w:rStyle w:val="a4"/>
          <w:rFonts w:cs="Arial"/>
          <w:shd w:val="clear" w:color="auto" w:fill="D8EDE8"/>
        </w:rPr>
        <w:t>*</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графе 1</w:t>
      </w:r>
      <w:r>
        <w:rPr>
          <w:rStyle w:val="aff4"/>
          <w:rFonts w:cs="Arial"/>
        </w:rPr>
        <w:t xml:space="preserve"> раздела IV приводятся виды фьючерсных контрактов, не перечисленные в отчете, но фактически реализованные на бирже. По ним указываются: по графе 3 - коды по </w:t>
      </w:r>
      <w:r>
        <w:rPr>
          <w:rStyle w:val="a4"/>
          <w:rFonts w:cs="Arial"/>
          <w:shd w:val="clear" w:color="auto" w:fill="D8EDE8"/>
        </w:rPr>
        <w:t>ТН ВЭД ТС</w:t>
      </w:r>
      <w:r>
        <w:rPr>
          <w:rStyle w:val="aff4"/>
          <w:rFonts w:cs="Arial"/>
        </w:rPr>
        <w:t xml:space="preserve">, по графе 4 - единицы измерения, по графе 5 - коды по </w:t>
      </w:r>
      <w:r>
        <w:rPr>
          <w:rStyle w:val="a4"/>
          <w:rFonts w:cs="Arial"/>
          <w:shd w:val="clear" w:color="auto" w:fill="D8EDE8"/>
        </w:rPr>
        <w:t>ОКЕИ</w:t>
      </w:r>
      <w:r>
        <w:rPr>
          <w:rStyle w:val="aff4"/>
          <w:rFonts w:cs="Arial"/>
        </w:rPr>
        <w:t>.</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графах 6</w:t>
      </w:r>
      <w:r>
        <w:rPr>
          <w:rStyle w:val="aff4"/>
          <w:rFonts w:cs="Arial"/>
        </w:rPr>
        <w:t>, 7, 8 приводятся количественные и стоимостные показатели купли-продажи фьючерсных контрактов на основные биржевые товары в отчетном году. В графах 9, 10 и 11 отражаются аналогичные показатели по фьючерсным контрактам, исполненным в отчетном году, т.е. завершившихся реальной поставкой товара покупателю.</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графах 6</w:t>
      </w:r>
      <w:r>
        <w:rPr>
          <w:rStyle w:val="aff4"/>
          <w:rFonts w:cs="Arial"/>
        </w:rPr>
        <w:t xml:space="preserve"> и 9 указывается количество контрактов, выраженное в единицах.</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графах 7</w:t>
      </w:r>
      <w:r>
        <w:rPr>
          <w:rStyle w:val="aff4"/>
          <w:rFonts w:cs="Arial"/>
        </w:rPr>
        <w:t xml:space="preserve"> и 10 отражаются объемные показатели фьючерсных контрактов в натуральном выражении. Например, на бирже было реализовано 600 контрактов на пшеницу (</w:t>
      </w:r>
      <w:r>
        <w:rPr>
          <w:rStyle w:val="a4"/>
          <w:rFonts w:cs="Arial"/>
          <w:shd w:val="clear" w:color="auto" w:fill="D8EDE8"/>
        </w:rPr>
        <w:t>строка 402</w:t>
      </w:r>
      <w:r>
        <w:rPr>
          <w:rStyle w:val="aff4"/>
          <w:rFonts w:cs="Arial"/>
        </w:rPr>
        <w:t xml:space="preserve"> графа 6) объемом 60 тонн каждый по средней цене 205 тыс. рублей за тонну. Следовательно объем фьючерсного контракта на пшеницу в натуральном выражении (строка 402 графа 7) составит 36000 тонн (600x60 тонн), в стоимостном выражении (строка 402 графа 8) - 7380000 тыс. рублей (60 тонн х 205 тыс. рублей за тонну х 600). Таким образом, оборот по фьючерсным контрактам на пшеницу составит 7380000 тыс. рублей. Если на бирже других фьючерсов на агропромышленную продукцию не реализовывалось, то полученная сумма будет отражаться и по </w:t>
      </w:r>
      <w:r>
        <w:rPr>
          <w:rStyle w:val="a4"/>
          <w:rFonts w:cs="Arial"/>
          <w:shd w:val="clear" w:color="auto" w:fill="D8EDE8"/>
        </w:rPr>
        <w:t>строке 202</w:t>
      </w:r>
      <w:r>
        <w:rPr>
          <w:rStyle w:val="aff4"/>
          <w:rFonts w:cs="Arial"/>
        </w:rPr>
        <w:t xml:space="preserve"> раздела II.</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400</w:t>
      </w:r>
      <w:r>
        <w:rPr>
          <w:rStyle w:val="aff4"/>
          <w:rFonts w:cs="Arial"/>
        </w:rPr>
        <w:t xml:space="preserve"> должны быть равны сумме </w:t>
      </w:r>
      <w:r>
        <w:rPr>
          <w:rStyle w:val="a4"/>
          <w:rFonts w:cs="Arial"/>
          <w:shd w:val="clear" w:color="auto" w:fill="D8EDE8"/>
        </w:rPr>
        <w:t>строк 401</w:t>
      </w:r>
      <w:r>
        <w:rPr>
          <w:rStyle w:val="aff4"/>
          <w:rFonts w:cs="Arial"/>
        </w:rPr>
        <w:t xml:space="preserve"> и </w:t>
      </w:r>
      <w:r>
        <w:rPr>
          <w:rStyle w:val="a4"/>
          <w:rFonts w:cs="Arial"/>
          <w:shd w:val="clear" w:color="auto" w:fill="D8EDE8"/>
        </w:rPr>
        <w:t>405</w:t>
      </w:r>
      <w:r>
        <w:rPr>
          <w:rStyle w:val="aff4"/>
          <w:rFonts w:cs="Arial"/>
        </w:rPr>
        <w:t xml:space="preserve"> по соответствующим графам.</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401</w:t>
      </w:r>
      <w:r>
        <w:rPr>
          <w:rStyle w:val="aff4"/>
          <w:rFonts w:cs="Arial"/>
        </w:rPr>
        <w:t xml:space="preserve"> должны быть больше или равны сумме </w:t>
      </w:r>
      <w:r>
        <w:rPr>
          <w:rStyle w:val="a4"/>
          <w:rFonts w:cs="Arial"/>
          <w:shd w:val="clear" w:color="auto" w:fill="D8EDE8"/>
        </w:rPr>
        <w:t>строк 402-404</w:t>
      </w:r>
      <w:r>
        <w:rPr>
          <w:rStyle w:val="aff4"/>
          <w:rFonts w:cs="Arial"/>
        </w:rPr>
        <w:t xml:space="preserve"> по соответствующим графам.</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406</w:t>
      </w:r>
      <w:r>
        <w:rPr>
          <w:rStyle w:val="aff4"/>
          <w:rFonts w:cs="Arial"/>
        </w:rPr>
        <w:t xml:space="preserve"> должны быть равны сумме </w:t>
      </w:r>
      <w:r>
        <w:rPr>
          <w:rStyle w:val="a4"/>
          <w:rFonts w:cs="Arial"/>
          <w:shd w:val="clear" w:color="auto" w:fill="D8EDE8"/>
        </w:rPr>
        <w:t>строк 407</w:t>
      </w:r>
      <w:r>
        <w:rPr>
          <w:rStyle w:val="aff4"/>
          <w:rFonts w:cs="Arial"/>
        </w:rPr>
        <w:t xml:space="preserve"> и </w:t>
      </w:r>
      <w:r>
        <w:rPr>
          <w:rStyle w:val="a4"/>
          <w:rFonts w:cs="Arial"/>
          <w:shd w:val="clear" w:color="auto" w:fill="D8EDE8"/>
        </w:rPr>
        <w:t>408</w:t>
      </w:r>
      <w:r>
        <w:rPr>
          <w:rStyle w:val="aff4"/>
          <w:rFonts w:cs="Arial"/>
        </w:rPr>
        <w:t xml:space="preserve"> по соответствующим графам.</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409</w:t>
      </w:r>
      <w:r>
        <w:rPr>
          <w:rStyle w:val="aff4"/>
          <w:rFonts w:cs="Arial"/>
        </w:rPr>
        <w:t xml:space="preserve"> должны быть равны сумме </w:t>
      </w:r>
      <w:r>
        <w:rPr>
          <w:rStyle w:val="a4"/>
          <w:rFonts w:cs="Arial"/>
          <w:shd w:val="clear" w:color="auto" w:fill="D8EDE8"/>
        </w:rPr>
        <w:t>строк 410-424</w:t>
      </w:r>
      <w:r>
        <w:rPr>
          <w:rStyle w:val="aff4"/>
          <w:rFonts w:cs="Arial"/>
        </w:rPr>
        <w:t xml:space="preserve"> по соответствующим графам.</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425</w:t>
      </w:r>
      <w:r>
        <w:rPr>
          <w:rStyle w:val="aff4"/>
          <w:rFonts w:cs="Arial"/>
        </w:rPr>
        <w:t xml:space="preserve"> должны быть равны сумме </w:t>
      </w:r>
      <w:r>
        <w:rPr>
          <w:rStyle w:val="a4"/>
          <w:rFonts w:cs="Arial"/>
          <w:shd w:val="clear" w:color="auto" w:fill="D8EDE8"/>
        </w:rPr>
        <w:t>строк 426-433</w:t>
      </w:r>
      <w:r>
        <w:rPr>
          <w:rStyle w:val="aff4"/>
          <w:rFonts w:cs="Arial"/>
        </w:rPr>
        <w:t xml:space="preserve"> по соответствующим графам.</w:t>
      </w:r>
    </w:p>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276" w:name="sub_3443"/>
      <w:r>
        <w:rPr>
          <w:rStyle w:val="aff4"/>
          <w:rFonts w:cs="Arial"/>
        </w:rPr>
        <w:t>* Только для целей заполнения настоящей формы.</w:t>
      </w:r>
    </w:p>
    <w:bookmarkEnd w:id="276"/>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277" w:name="sub_66"/>
      <w:r>
        <w:rPr>
          <w:color w:val="000000"/>
          <w:sz w:val="16"/>
          <w:szCs w:val="16"/>
        </w:rPr>
        <w:t>ГАРАНТ:</w:t>
      </w:r>
    </w:p>
    <w:bookmarkEnd w:id="277"/>
    <w:p w:rsidR="00F2149D" w:rsidRDefault="00F2149D">
      <w:pPr>
        <w:pStyle w:val="afa"/>
      </w:pPr>
      <w:r>
        <w:t xml:space="preserve">Настоящая форма </w:t>
      </w:r>
      <w:r>
        <w:rPr>
          <w:rStyle w:val="a4"/>
          <w:rFonts w:cs="Arial"/>
        </w:rPr>
        <w:t>вводится в действие</w:t>
      </w:r>
      <w:r>
        <w:t xml:space="preserve"> с отчета за 2014 г.</w:t>
      </w:r>
    </w:p>
    <w:p w:rsidR="00F2149D" w:rsidRDefault="00F2149D">
      <w:pPr>
        <w:ind w:firstLine="698"/>
        <w:jc w:val="right"/>
        <w:rPr>
          <w:rStyle w:val="aff4"/>
          <w:rFonts w:cs="Arial"/>
        </w:rPr>
      </w:pPr>
      <w:r>
        <w:rPr>
          <w:rStyle w:val="aff4"/>
          <w:rFonts w:cs="Arial"/>
        </w:rPr>
        <w:t>Приложение N 4</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 ВЫВОЗЕ ПРОДУКЦИИ (ТОВАРОВ)</w:t>
            </w:r>
            <w:r w:rsidRPr="00C01EA6">
              <w:rPr>
                <w:rStyle w:val="aff4"/>
                <w:rFonts w:eastAsiaTheme="minorEastAsia" w:cs="Arial"/>
                <w:b w:val="0"/>
              </w:rPr>
              <w:br/>
              <w:t>за 20__ г.</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1-вывоз</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(кроме микропредприятий), осуществляющие продажу продукции (товаров):</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 марта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Годовая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278" w:name="sub_3461"/>
            <w:r w:rsidRPr="00C01EA6">
              <w:rPr>
                <w:rStyle w:val="aff4"/>
                <w:rFonts w:eastAsiaTheme="minorEastAsia" w:cs="Arial"/>
                <w:b w:val="0"/>
              </w:rPr>
              <w:t>Наименование отчитывающейся организации _________________________________________________________________</w:t>
            </w:r>
            <w:bookmarkEnd w:id="278"/>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279" w:name="sub_3462"/>
            <w:r w:rsidRPr="00C01EA6">
              <w:rPr>
                <w:rStyle w:val="aff4"/>
                <w:rFonts w:eastAsiaTheme="minorEastAsia" w:cs="Arial"/>
                <w:b w:val="0"/>
              </w:rPr>
              <w:t>Почтовый адрес _________________________________________________________________________________________</w:t>
            </w:r>
            <w:bookmarkEnd w:id="279"/>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80" w:name="sub_3463"/>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280"/>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0607017</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281" w:name="sub_3444"/>
      <w:r>
        <w:rPr>
          <w:rStyle w:val="aff4"/>
          <w:rFonts w:cs="Arial"/>
        </w:rPr>
        <w:t>Сведения заполняются по номенклатуре продукции (товаров), установленной органами статистики</w:t>
      </w:r>
      <w:r>
        <w:rPr>
          <w:rStyle w:val="a4"/>
          <w:rFonts w:cs="Arial"/>
          <w:shd w:val="clear" w:color="auto" w:fill="D8EDE8"/>
        </w:rPr>
        <w:t>*</w:t>
      </w:r>
    </w:p>
    <w:bookmarkEnd w:id="281"/>
    <w:p w:rsidR="00F2149D" w:rsidRDefault="00F2149D"/>
    <w:p w:rsidR="00F2149D" w:rsidRDefault="00F2149D">
      <w:pPr>
        <w:ind w:firstLine="698"/>
        <w:rPr>
          <w:rStyle w:val="aff4"/>
          <w:rFonts w:cs="Arial"/>
        </w:rPr>
      </w:pPr>
      <w:r>
        <w:rPr>
          <w:rStyle w:val="aff4"/>
          <w:rFonts w:cs="Arial"/>
        </w:rPr>
        <w:t>Наименование товара (продукции) ________________________________________</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12"/>
        <w:gridCol w:w="1951"/>
        <w:gridCol w:w="1024"/>
        <w:gridCol w:w="2013"/>
        <w:gridCol w:w="2018"/>
        <w:gridCol w:w="1929"/>
      </w:tblGrid>
      <w:tr w:rsidR="00F2149D" w:rsidRPr="00C01EA6">
        <w:tblPrEx>
          <w:tblCellMar>
            <w:top w:w="0" w:type="dxa"/>
            <w:bottom w:w="0" w:type="dxa"/>
          </w:tblCellMar>
        </w:tblPrEx>
        <w:tc>
          <w:tcPr>
            <w:tcW w:w="1212"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 по ОКПД</w:t>
            </w:r>
          </w:p>
        </w:tc>
        <w:tc>
          <w:tcPr>
            <w:tcW w:w="1951"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 (в натуральном выражении)</w:t>
            </w:r>
          </w:p>
        </w:tc>
        <w:tc>
          <w:tcPr>
            <w:tcW w:w="1024"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5960"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Источник получения товара (продукции)</w:t>
            </w:r>
            <w:r w:rsidRPr="00C01EA6">
              <w:rPr>
                <w:rStyle w:val="a4"/>
                <w:rFonts w:eastAsiaTheme="minorEastAsia" w:cs="Arial"/>
                <w:b w:val="0"/>
                <w:shd w:val="clear" w:color="auto" w:fill="D8EDE8"/>
              </w:rPr>
              <w:t>**</w:t>
            </w:r>
            <w:r w:rsidRPr="00C01EA6">
              <w:rPr>
                <w:rStyle w:val="aff4"/>
                <w:rFonts w:eastAsiaTheme="minorEastAsia" w:cs="Arial"/>
                <w:b w:val="0"/>
              </w:rPr>
              <w:t>, нужное отметить "X"</w:t>
            </w:r>
          </w:p>
        </w:tc>
      </w:tr>
      <w:tr w:rsidR="00F2149D" w:rsidRPr="00C01EA6">
        <w:tblPrEx>
          <w:tblCellMar>
            <w:top w:w="0" w:type="dxa"/>
            <w:bottom w:w="0" w:type="dxa"/>
          </w:tblCellMar>
        </w:tblPrEx>
        <w:tc>
          <w:tcPr>
            <w:tcW w:w="1212"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24"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Собственного производства</w:t>
            </w: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Закуплено у производителей своей территории</w:t>
            </w:r>
          </w:p>
        </w:tc>
        <w:tc>
          <w:tcPr>
            <w:tcW w:w="192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Поступило по импорту</w:t>
            </w:r>
          </w:p>
        </w:tc>
      </w:tr>
      <w:tr w:rsidR="00F2149D" w:rsidRPr="00C01EA6">
        <w:tblPrEx>
          <w:tblCellMar>
            <w:top w:w="0" w:type="dxa"/>
            <w:bottom w:w="0" w:type="dxa"/>
          </w:tblCellMar>
        </w:tblPrEx>
        <w:tc>
          <w:tcPr>
            <w:tcW w:w="121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2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2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121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2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2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22"/>
        <w:gridCol w:w="2195"/>
        <w:gridCol w:w="2215"/>
        <w:gridCol w:w="21"/>
        <w:gridCol w:w="2226"/>
        <w:gridCol w:w="9"/>
      </w:tblGrid>
      <w:tr w:rsidR="00F2149D" w:rsidRPr="00C01EA6">
        <w:tblPrEx>
          <w:tblCellMar>
            <w:top w:w="0" w:type="dxa"/>
            <w:bottom w:w="0" w:type="dxa"/>
          </w:tblCellMar>
        </w:tblPrEx>
        <w:trPr>
          <w:gridAfter w:val="1"/>
          <w:wAfter w:w="9" w:type="dxa"/>
        </w:trPr>
        <w:tc>
          <w:tcPr>
            <w:tcW w:w="3522"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2195"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r w:rsidRPr="00C01EA6">
              <w:rPr>
                <w:rStyle w:val="aff4"/>
                <w:rFonts w:eastAsiaTheme="minorEastAsia" w:cs="Arial"/>
                <w:b w:val="0"/>
              </w:rPr>
              <w:t xml:space="preserve">, </w:t>
            </w:r>
            <w:r w:rsidRPr="00C01EA6">
              <w:rPr>
                <w:rStyle w:val="a4"/>
                <w:rFonts w:eastAsiaTheme="minorEastAsia" w:cs="Arial"/>
                <w:b w:val="0"/>
                <w:shd w:val="clear" w:color="auto" w:fill="D8EDE8"/>
              </w:rPr>
              <w:t>ОКСМ</w:t>
            </w:r>
          </w:p>
        </w:tc>
        <w:tc>
          <w:tcPr>
            <w:tcW w:w="4462"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год</w:t>
            </w:r>
          </w:p>
        </w:tc>
      </w:tr>
      <w:tr w:rsidR="00F2149D" w:rsidRPr="00C01EA6">
        <w:tblPrEx>
          <w:tblCellMar>
            <w:top w:w="0" w:type="dxa"/>
            <w:bottom w:w="0" w:type="dxa"/>
          </w:tblCellMar>
        </w:tblPrEx>
        <w:trPr>
          <w:gridAfter w:val="1"/>
          <w:wAfter w:w="9" w:type="dxa"/>
        </w:trPr>
        <w:tc>
          <w:tcPr>
            <w:tcW w:w="3522"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2195"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натуральном выражении</w:t>
            </w:r>
          </w:p>
        </w:tc>
        <w:tc>
          <w:tcPr>
            <w:tcW w:w="222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стоимостном выражении, тыс. руб.</w:t>
            </w:r>
          </w:p>
        </w:tc>
      </w:tr>
      <w:tr w:rsidR="00F2149D" w:rsidRPr="00C01EA6">
        <w:tblPrEx>
          <w:tblCellMar>
            <w:top w:w="0" w:type="dxa"/>
            <w:bottom w:w="0" w:type="dxa"/>
          </w:tblCellMar>
        </w:tblPrEx>
        <w:trPr>
          <w:gridAfter w:val="1"/>
          <w:wAfter w:w="9" w:type="dxa"/>
        </w:trPr>
        <w:tc>
          <w:tcPr>
            <w:tcW w:w="352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23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22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rPr>
          <w:gridAfter w:val="1"/>
          <w:wAfter w:w="9" w:type="dxa"/>
        </w:trPr>
        <w:tc>
          <w:tcPr>
            <w:tcW w:w="352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282" w:name="sub_3464"/>
            <w:r w:rsidRPr="00C01EA6">
              <w:rPr>
                <w:rStyle w:val="aff4"/>
                <w:rFonts w:eastAsiaTheme="minorEastAsia" w:cs="Arial"/>
                <w:b w:val="0"/>
              </w:rPr>
              <w:t>Всего</w:t>
            </w:r>
            <w:bookmarkEnd w:id="282"/>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223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9" w:type="dxa"/>
        </w:trPr>
        <w:tc>
          <w:tcPr>
            <w:tcW w:w="352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9" w:type="dxa"/>
        </w:trPr>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9" w:type="dxa"/>
        </w:trPr>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9" w:type="dxa"/>
        </w:trPr>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9" w:type="dxa"/>
        </w:trPr>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9" w:type="dxa"/>
        </w:trPr>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9" w:type="dxa"/>
        </w:trPr>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9" w:type="dxa"/>
        </w:trPr>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9" w:type="dxa"/>
        </w:trPr>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9" w:type="dxa"/>
        </w:trPr>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3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2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283" w:name="sub_3465"/>
            <w:r w:rsidRPr="00C01EA6">
              <w:rPr>
                <w:rStyle w:val="aff4"/>
                <w:rFonts w:eastAsiaTheme="minorEastAsia" w:cs="Arial"/>
                <w:b w:val="0"/>
              </w:rPr>
              <w:t>на экспорт</w:t>
            </w:r>
            <w:bookmarkEnd w:id="283"/>
          </w:p>
        </w:tc>
        <w:tc>
          <w:tcPr>
            <w:tcW w:w="21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22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6" w:type="dxa"/>
            <w:gridSpan w:val="3"/>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284" w:name="sub_3445"/>
      <w:r>
        <w:rPr>
          <w:rStyle w:val="aff4"/>
          <w:rFonts w:cs="Arial"/>
        </w:rPr>
        <w:t>Справка о производстве, продаже и остатках продукции (товаров) - в натуральном выражении</w:t>
      </w:r>
      <w:r>
        <w:rPr>
          <w:rStyle w:val="aff4"/>
          <w:rFonts w:cs="Arial"/>
        </w:rPr>
        <w:br/>
        <w:t>(заполняют предприятия и организации, осуществляющие вывоз продукции (товаров) собственного производства)</w:t>
      </w:r>
    </w:p>
    <w:bookmarkEnd w:id="284"/>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65"/>
        <w:gridCol w:w="1866"/>
        <w:gridCol w:w="1855"/>
        <w:gridCol w:w="2790"/>
        <w:gridCol w:w="1804"/>
      </w:tblGrid>
      <w:tr w:rsidR="00F2149D" w:rsidRPr="00C01EA6">
        <w:tblPrEx>
          <w:tblCellMar>
            <w:top w:w="0" w:type="dxa"/>
            <w:bottom w:w="0" w:type="dxa"/>
          </w:tblCellMar>
        </w:tblPrEx>
        <w:tc>
          <w:tcPr>
            <w:tcW w:w="186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начало года</w:t>
            </w:r>
          </w:p>
        </w:tc>
        <w:tc>
          <w:tcPr>
            <w:tcW w:w="186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Произведено за год</w:t>
            </w:r>
          </w:p>
        </w:tc>
        <w:tc>
          <w:tcPr>
            <w:tcW w:w="18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w:t>
            </w:r>
          </w:p>
        </w:tc>
        <w:tc>
          <w:tcPr>
            <w:tcW w:w="279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Потреблено на собственные нужды и потери</w:t>
            </w:r>
          </w:p>
        </w:tc>
        <w:tc>
          <w:tcPr>
            <w:tcW w:w="180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конец года</w:t>
            </w:r>
          </w:p>
        </w:tc>
      </w:tr>
      <w:tr w:rsidR="00F2149D" w:rsidRPr="00C01EA6">
        <w:tblPrEx>
          <w:tblCellMar>
            <w:top w:w="0" w:type="dxa"/>
            <w:bottom w:w="0" w:type="dxa"/>
          </w:tblCellMar>
        </w:tblPrEx>
        <w:tc>
          <w:tcPr>
            <w:tcW w:w="186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86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8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79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80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186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6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79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285" w:name="sub_3449"/>
      <w:r>
        <w:rPr>
          <w:rStyle w:val="aff4"/>
          <w:rFonts w:cs="Arial"/>
        </w:rPr>
        <w:t>Сведения заполняются по номенклатуре продукции (товаров), установленной органами статистики</w:t>
      </w:r>
      <w:r>
        <w:rPr>
          <w:rStyle w:val="a4"/>
          <w:rFonts w:cs="Arial"/>
          <w:shd w:val="clear" w:color="auto" w:fill="D8EDE8"/>
        </w:rPr>
        <w:t>*</w:t>
      </w:r>
    </w:p>
    <w:bookmarkEnd w:id="285"/>
    <w:p w:rsidR="00F2149D" w:rsidRDefault="00F2149D"/>
    <w:p w:rsidR="00F2149D" w:rsidRDefault="00F2149D">
      <w:pPr>
        <w:ind w:firstLine="698"/>
        <w:rPr>
          <w:rStyle w:val="aff4"/>
          <w:rFonts w:cs="Arial"/>
        </w:rPr>
      </w:pPr>
      <w:r>
        <w:rPr>
          <w:rStyle w:val="aff4"/>
          <w:rFonts w:cs="Arial"/>
        </w:rPr>
        <w:t>Наименование товара (продукции) ________________________________</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17"/>
        <w:gridCol w:w="1958"/>
        <w:gridCol w:w="1028"/>
        <w:gridCol w:w="2020"/>
        <w:gridCol w:w="2026"/>
        <w:gridCol w:w="1922"/>
      </w:tblGrid>
      <w:tr w:rsidR="00F2149D" w:rsidRPr="00C01EA6">
        <w:tblPrEx>
          <w:tblCellMar>
            <w:top w:w="0" w:type="dxa"/>
            <w:bottom w:w="0" w:type="dxa"/>
          </w:tblCellMar>
        </w:tblPrEx>
        <w:tc>
          <w:tcPr>
            <w:tcW w:w="1217"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958"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 (в натуральном выражении)</w:t>
            </w:r>
          </w:p>
        </w:tc>
        <w:tc>
          <w:tcPr>
            <w:tcW w:w="1028"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5968"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Источник получения товара (продукции)</w:t>
            </w:r>
            <w:r w:rsidRPr="00C01EA6">
              <w:rPr>
                <w:rStyle w:val="a4"/>
                <w:rFonts w:eastAsiaTheme="minorEastAsia" w:cs="Arial"/>
                <w:b w:val="0"/>
                <w:shd w:val="clear" w:color="auto" w:fill="D8EDE8"/>
              </w:rPr>
              <w:t>**</w:t>
            </w:r>
            <w:r w:rsidRPr="00C01EA6">
              <w:rPr>
                <w:rStyle w:val="aff4"/>
                <w:rFonts w:eastAsiaTheme="minorEastAsia" w:cs="Arial"/>
                <w:b w:val="0"/>
              </w:rPr>
              <w:t>, нужное отметить "X"</w:t>
            </w:r>
          </w:p>
        </w:tc>
      </w:tr>
      <w:tr w:rsidR="00F2149D" w:rsidRPr="00C01EA6">
        <w:tblPrEx>
          <w:tblCellMar>
            <w:top w:w="0" w:type="dxa"/>
            <w:bottom w:w="0" w:type="dxa"/>
          </w:tblCellMar>
        </w:tblPrEx>
        <w:tc>
          <w:tcPr>
            <w:tcW w:w="1217"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1958"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28"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Собственного производства</w:t>
            </w:r>
          </w:p>
        </w:tc>
        <w:tc>
          <w:tcPr>
            <w:tcW w:w="20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Закуплено у производителей своей территории</w:t>
            </w:r>
          </w:p>
        </w:tc>
        <w:tc>
          <w:tcPr>
            <w:tcW w:w="1922"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Поступило по импорту</w:t>
            </w:r>
          </w:p>
        </w:tc>
      </w:tr>
      <w:tr w:rsidR="00F2149D" w:rsidRPr="00C01EA6">
        <w:tblPrEx>
          <w:tblCellMar>
            <w:top w:w="0" w:type="dxa"/>
            <w:bottom w:w="0" w:type="dxa"/>
          </w:tblCellMar>
        </w:tblPrEx>
        <w:tc>
          <w:tcPr>
            <w:tcW w:w="121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22"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12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81"/>
        <w:gridCol w:w="2213"/>
        <w:gridCol w:w="2225"/>
        <w:gridCol w:w="2225"/>
      </w:tblGrid>
      <w:tr w:rsidR="00F2149D" w:rsidRPr="00C01EA6">
        <w:tblPrEx>
          <w:tblCellMar>
            <w:top w:w="0" w:type="dxa"/>
            <w:bottom w:w="0" w:type="dxa"/>
          </w:tblCellMar>
        </w:tblPrEx>
        <w:tc>
          <w:tcPr>
            <w:tcW w:w="3581" w:type="dxa"/>
            <w:vMerge w:val="restart"/>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2213"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r w:rsidRPr="00C01EA6">
              <w:rPr>
                <w:rStyle w:val="aff4"/>
                <w:rFonts w:eastAsiaTheme="minorEastAsia" w:cs="Arial"/>
                <w:b w:val="0"/>
              </w:rPr>
              <w:t xml:space="preserve">, </w:t>
            </w:r>
            <w:r w:rsidRPr="00C01EA6">
              <w:rPr>
                <w:rStyle w:val="a4"/>
                <w:rFonts w:eastAsiaTheme="minorEastAsia" w:cs="Arial"/>
                <w:b w:val="0"/>
                <w:shd w:val="clear" w:color="auto" w:fill="D8EDE8"/>
              </w:rPr>
              <w:t>ОКСМ</w:t>
            </w:r>
          </w:p>
        </w:tc>
        <w:tc>
          <w:tcPr>
            <w:tcW w:w="4450"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год</w:t>
            </w:r>
          </w:p>
        </w:tc>
      </w:tr>
      <w:tr w:rsidR="00F2149D" w:rsidRPr="00C01EA6">
        <w:tblPrEx>
          <w:tblCellMar>
            <w:top w:w="0" w:type="dxa"/>
            <w:bottom w:w="0" w:type="dxa"/>
          </w:tblCellMar>
        </w:tblPrEx>
        <w:tc>
          <w:tcPr>
            <w:tcW w:w="3581"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натуральном выражении</w:t>
            </w:r>
          </w:p>
        </w:tc>
        <w:tc>
          <w:tcPr>
            <w:tcW w:w="222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стоимостном выражении, тыс. руб.</w:t>
            </w: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22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Всего</w:t>
            </w: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8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 экспорт</w:t>
            </w:r>
          </w:p>
        </w:tc>
        <w:tc>
          <w:tcPr>
            <w:tcW w:w="22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22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286" w:name="sub_3450"/>
      <w:r>
        <w:rPr>
          <w:rStyle w:val="aff4"/>
          <w:rFonts w:cs="Arial"/>
        </w:rPr>
        <w:t>Справка о производстве, продаже и остатках продукции (товаров) - в натуральном выражении</w:t>
      </w:r>
      <w:r>
        <w:rPr>
          <w:rStyle w:val="aff4"/>
          <w:rFonts w:cs="Arial"/>
        </w:rPr>
        <w:br/>
        <w:t>(заполняют предприятия и организации, осуществляющие вывоз продукции (товаров) собственного производства)</w:t>
      </w:r>
    </w:p>
    <w:bookmarkEnd w:id="286"/>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69"/>
        <w:gridCol w:w="1884"/>
        <w:gridCol w:w="1868"/>
        <w:gridCol w:w="2811"/>
        <w:gridCol w:w="1823"/>
      </w:tblGrid>
      <w:tr w:rsidR="00F2149D" w:rsidRPr="00C01EA6">
        <w:tblPrEx>
          <w:tblCellMar>
            <w:top w:w="0" w:type="dxa"/>
            <w:bottom w:w="0" w:type="dxa"/>
          </w:tblCellMar>
        </w:tblPrEx>
        <w:tc>
          <w:tcPr>
            <w:tcW w:w="1869"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начало года</w:t>
            </w:r>
          </w:p>
        </w:tc>
        <w:tc>
          <w:tcPr>
            <w:tcW w:w="18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Произведено за год</w:t>
            </w:r>
          </w:p>
        </w:tc>
        <w:tc>
          <w:tcPr>
            <w:tcW w:w="18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w:t>
            </w:r>
          </w:p>
        </w:tc>
        <w:tc>
          <w:tcPr>
            <w:tcW w:w="28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Потреблено на собственные нужды и потери</w:t>
            </w:r>
          </w:p>
        </w:tc>
        <w:tc>
          <w:tcPr>
            <w:tcW w:w="182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конец года</w:t>
            </w:r>
          </w:p>
        </w:tc>
      </w:tr>
      <w:tr w:rsidR="00F2149D" w:rsidRPr="00C01EA6">
        <w:tblPrEx>
          <w:tblCellMar>
            <w:top w:w="0" w:type="dxa"/>
            <w:bottom w:w="0" w:type="dxa"/>
          </w:tblCellMar>
        </w:tblPrEx>
        <w:tc>
          <w:tcPr>
            <w:tcW w:w="1869"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8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8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8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82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186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8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287" w:name="sub_3451"/>
      <w:r>
        <w:rPr>
          <w:rStyle w:val="aff4"/>
          <w:rFonts w:cs="Arial"/>
        </w:rPr>
        <w:t>Сведения заполняются по номенклатуре продукции (товаров), установленной органами статистики</w:t>
      </w:r>
      <w:r>
        <w:rPr>
          <w:rStyle w:val="a4"/>
          <w:rFonts w:cs="Arial"/>
          <w:shd w:val="clear" w:color="auto" w:fill="D8EDE8"/>
        </w:rPr>
        <w:t>*</w:t>
      </w:r>
    </w:p>
    <w:bookmarkEnd w:id="287"/>
    <w:p w:rsidR="00F2149D" w:rsidRDefault="00F2149D"/>
    <w:p w:rsidR="00F2149D" w:rsidRDefault="00F2149D">
      <w:pPr>
        <w:ind w:firstLine="698"/>
        <w:rPr>
          <w:rStyle w:val="aff4"/>
          <w:rFonts w:cs="Arial"/>
        </w:rPr>
      </w:pPr>
      <w:r>
        <w:rPr>
          <w:rStyle w:val="aff4"/>
          <w:rFonts w:cs="Arial"/>
        </w:rPr>
        <w:t>Наименование товара (продукции) _________________________________</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28"/>
        <w:gridCol w:w="1981"/>
        <w:gridCol w:w="1038"/>
        <w:gridCol w:w="2045"/>
        <w:gridCol w:w="2039"/>
        <w:gridCol w:w="1944"/>
      </w:tblGrid>
      <w:tr w:rsidR="00F2149D" w:rsidRPr="00C01EA6">
        <w:tblPrEx>
          <w:tblCellMar>
            <w:top w:w="0" w:type="dxa"/>
            <w:bottom w:w="0" w:type="dxa"/>
          </w:tblCellMar>
        </w:tblPrEx>
        <w:tc>
          <w:tcPr>
            <w:tcW w:w="1228"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981"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 (в натуральном выражении)</w:t>
            </w:r>
          </w:p>
        </w:tc>
        <w:tc>
          <w:tcPr>
            <w:tcW w:w="1038"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6028"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Источник получения товара (продукции)</w:t>
            </w:r>
            <w:r w:rsidRPr="00C01EA6">
              <w:rPr>
                <w:rStyle w:val="a4"/>
                <w:rFonts w:eastAsiaTheme="minorEastAsia" w:cs="Arial"/>
                <w:b w:val="0"/>
                <w:shd w:val="clear" w:color="auto" w:fill="D8EDE8"/>
              </w:rPr>
              <w:t>**</w:t>
            </w:r>
            <w:r w:rsidRPr="00C01EA6">
              <w:rPr>
                <w:rStyle w:val="aff4"/>
                <w:rFonts w:eastAsiaTheme="minorEastAsia" w:cs="Arial"/>
                <w:b w:val="0"/>
              </w:rPr>
              <w:t>, нужное отметить "X"</w:t>
            </w:r>
          </w:p>
        </w:tc>
      </w:tr>
      <w:tr w:rsidR="00F2149D" w:rsidRPr="00C01EA6">
        <w:tblPrEx>
          <w:tblCellMar>
            <w:top w:w="0" w:type="dxa"/>
            <w:bottom w:w="0" w:type="dxa"/>
          </w:tblCellMar>
        </w:tblPrEx>
        <w:tc>
          <w:tcPr>
            <w:tcW w:w="1228"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1981"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38"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Собственного производства</w:t>
            </w:r>
          </w:p>
        </w:tc>
        <w:tc>
          <w:tcPr>
            <w:tcW w:w="20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Закуплено у производителей своей территории</w:t>
            </w:r>
          </w:p>
        </w:tc>
        <w:tc>
          <w:tcPr>
            <w:tcW w:w="194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Поступило по импорту</w:t>
            </w:r>
          </w:p>
        </w:tc>
      </w:tr>
      <w:tr w:rsidR="00F2149D" w:rsidRPr="00C01EA6">
        <w:tblPrEx>
          <w:tblCellMar>
            <w:top w:w="0" w:type="dxa"/>
            <w:bottom w:w="0" w:type="dxa"/>
          </w:tblCellMar>
        </w:tblPrEx>
        <w:tc>
          <w:tcPr>
            <w:tcW w:w="122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4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122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4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55"/>
        <w:gridCol w:w="2218"/>
        <w:gridCol w:w="2198"/>
        <w:gridCol w:w="2197"/>
      </w:tblGrid>
      <w:tr w:rsidR="00F2149D" w:rsidRPr="00C01EA6">
        <w:tblPrEx>
          <w:tblCellMar>
            <w:top w:w="0" w:type="dxa"/>
            <w:bottom w:w="0" w:type="dxa"/>
          </w:tblCellMar>
        </w:tblPrEx>
        <w:tc>
          <w:tcPr>
            <w:tcW w:w="355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2218"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r w:rsidRPr="00C01EA6">
              <w:rPr>
                <w:rStyle w:val="aff4"/>
                <w:rFonts w:eastAsiaTheme="minorEastAsia" w:cs="Arial"/>
                <w:b w:val="0"/>
              </w:rPr>
              <w:t xml:space="preserve">, </w:t>
            </w:r>
            <w:r w:rsidRPr="00C01EA6">
              <w:rPr>
                <w:rStyle w:val="a4"/>
                <w:rFonts w:eastAsiaTheme="minorEastAsia" w:cs="Arial"/>
                <w:b w:val="0"/>
                <w:shd w:val="clear" w:color="auto" w:fill="D8EDE8"/>
              </w:rPr>
              <w:t>ОКСМ</w:t>
            </w:r>
          </w:p>
        </w:tc>
        <w:tc>
          <w:tcPr>
            <w:tcW w:w="4395"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год</w:t>
            </w:r>
          </w:p>
        </w:tc>
      </w:tr>
      <w:tr w:rsidR="00F2149D" w:rsidRPr="00C01EA6">
        <w:tblPrEx>
          <w:tblCellMar>
            <w:top w:w="0" w:type="dxa"/>
            <w:bottom w:w="0" w:type="dxa"/>
          </w:tblCellMar>
        </w:tblPrEx>
        <w:tc>
          <w:tcPr>
            <w:tcW w:w="355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натуральном выражении</w:t>
            </w:r>
          </w:p>
        </w:tc>
        <w:tc>
          <w:tcPr>
            <w:tcW w:w="219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стоимостном выражении, тыс. руб.</w:t>
            </w: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19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Всего</w:t>
            </w: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5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 экспорт</w:t>
            </w:r>
          </w:p>
        </w:tc>
        <w:tc>
          <w:tcPr>
            <w:tcW w:w="22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21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288" w:name="sub_3452"/>
      <w:r>
        <w:rPr>
          <w:rStyle w:val="aff4"/>
          <w:rFonts w:cs="Arial"/>
        </w:rPr>
        <w:t>Справка о производстве, продаже и остатках продукции (товаров) - в натуральном выражении</w:t>
      </w:r>
      <w:r>
        <w:rPr>
          <w:rStyle w:val="aff4"/>
          <w:rFonts w:cs="Arial"/>
        </w:rPr>
        <w:br/>
        <w:t>(заполняют предприятия и организации, осуществляющие вывоз продукции (товаров) собственного производства)</w:t>
      </w:r>
    </w:p>
    <w:bookmarkEnd w:id="288"/>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64"/>
        <w:gridCol w:w="1869"/>
        <w:gridCol w:w="1859"/>
        <w:gridCol w:w="2782"/>
        <w:gridCol w:w="1778"/>
      </w:tblGrid>
      <w:tr w:rsidR="00F2149D" w:rsidRPr="00C01EA6">
        <w:tblPrEx>
          <w:tblCellMar>
            <w:top w:w="0" w:type="dxa"/>
            <w:bottom w:w="0" w:type="dxa"/>
          </w:tblCellMar>
        </w:tblPrEx>
        <w:tc>
          <w:tcPr>
            <w:tcW w:w="186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начало года</w:t>
            </w:r>
          </w:p>
        </w:tc>
        <w:tc>
          <w:tcPr>
            <w:tcW w:w="18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Произведено за год</w:t>
            </w:r>
          </w:p>
        </w:tc>
        <w:tc>
          <w:tcPr>
            <w:tcW w:w="18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w:t>
            </w:r>
          </w:p>
        </w:tc>
        <w:tc>
          <w:tcPr>
            <w:tcW w:w="27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Потреблено на собственные нужды и потери</w:t>
            </w:r>
          </w:p>
        </w:tc>
        <w:tc>
          <w:tcPr>
            <w:tcW w:w="177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конец года</w:t>
            </w:r>
          </w:p>
        </w:tc>
      </w:tr>
      <w:tr w:rsidR="00F2149D" w:rsidRPr="00C01EA6">
        <w:tblPrEx>
          <w:tblCellMar>
            <w:top w:w="0" w:type="dxa"/>
            <w:bottom w:w="0" w:type="dxa"/>
          </w:tblCellMar>
        </w:tblPrEx>
        <w:tc>
          <w:tcPr>
            <w:tcW w:w="186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8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8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7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77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18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7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7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289" w:name="sub_3453"/>
      <w:r>
        <w:rPr>
          <w:rStyle w:val="aff4"/>
          <w:rFonts w:cs="Arial"/>
        </w:rPr>
        <w:t>Сведения заполняются по номенклатуре продукции (товаров), установленной органами статистики</w:t>
      </w:r>
      <w:r>
        <w:rPr>
          <w:rStyle w:val="a4"/>
          <w:rFonts w:cs="Arial"/>
          <w:shd w:val="clear" w:color="auto" w:fill="D8EDE8"/>
        </w:rPr>
        <w:t>*</w:t>
      </w:r>
    </w:p>
    <w:bookmarkEnd w:id="289"/>
    <w:p w:rsidR="00F2149D" w:rsidRDefault="00F2149D"/>
    <w:p w:rsidR="00F2149D" w:rsidRDefault="00F2149D">
      <w:pPr>
        <w:ind w:firstLine="698"/>
        <w:rPr>
          <w:rStyle w:val="aff4"/>
          <w:rFonts w:cs="Arial"/>
        </w:rPr>
      </w:pPr>
      <w:r>
        <w:rPr>
          <w:rStyle w:val="aff4"/>
          <w:rFonts w:cs="Arial"/>
        </w:rPr>
        <w:t>Наименование товара (продукции) ________________________________</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10"/>
        <w:gridCol w:w="1948"/>
        <w:gridCol w:w="1028"/>
        <w:gridCol w:w="2010"/>
        <w:gridCol w:w="2009"/>
        <w:gridCol w:w="1927"/>
      </w:tblGrid>
      <w:tr w:rsidR="00F2149D" w:rsidRPr="00C01EA6">
        <w:tblPrEx>
          <w:tblCellMar>
            <w:top w:w="0" w:type="dxa"/>
            <w:bottom w:w="0" w:type="dxa"/>
          </w:tblCellMar>
        </w:tblPrEx>
        <w:tc>
          <w:tcPr>
            <w:tcW w:w="1210"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948"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 (в натуральном выражении)</w:t>
            </w:r>
          </w:p>
        </w:tc>
        <w:tc>
          <w:tcPr>
            <w:tcW w:w="1028"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5946"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Источник получения товара (продукции)</w:t>
            </w:r>
            <w:r w:rsidRPr="00C01EA6">
              <w:rPr>
                <w:rStyle w:val="a4"/>
                <w:rFonts w:eastAsiaTheme="minorEastAsia" w:cs="Arial"/>
                <w:b w:val="0"/>
                <w:shd w:val="clear" w:color="auto" w:fill="D8EDE8"/>
              </w:rPr>
              <w:t>**</w:t>
            </w:r>
            <w:r w:rsidRPr="00C01EA6">
              <w:rPr>
                <w:rStyle w:val="aff4"/>
                <w:rFonts w:eastAsiaTheme="minorEastAsia" w:cs="Arial"/>
                <w:b w:val="0"/>
              </w:rPr>
              <w:t>, нужное отметить "X"</w:t>
            </w:r>
          </w:p>
        </w:tc>
      </w:tr>
      <w:tr w:rsidR="00F2149D" w:rsidRPr="00C01EA6">
        <w:tblPrEx>
          <w:tblCellMar>
            <w:top w:w="0" w:type="dxa"/>
            <w:bottom w:w="0" w:type="dxa"/>
          </w:tblCellMar>
        </w:tblPrEx>
        <w:tc>
          <w:tcPr>
            <w:tcW w:w="1210"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1948"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28"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Собственного производства</w:t>
            </w:r>
          </w:p>
        </w:tc>
        <w:tc>
          <w:tcPr>
            <w:tcW w:w="20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Закуплено у производителей своей территории</w:t>
            </w:r>
          </w:p>
        </w:tc>
        <w:tc>
          <w:tcPr>
            <w:tcW w:w="192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Поступило по импорту</w:t>
            </w:r>
          </w:p>
        </w:tc>
      </w:tr>
      <w:tr w:rsidR="00F2149D" w:rsidRPr="00C01EA6">
        <w:tblPrEx>
          <w:tblCellMar>
            <w:top w:w="0" w:type="dxa"/>
            <w:bottom w:w="0" w:type="dxa"/>
          </w:tblCellMar>
        </w:tblPrEx>
        <w:tc>
          <w:tcPr>
            <w:tcW w:w="1210"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2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1210"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2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37"/>
        <w:gridCol w:w="2187"/>
        <w:gridCol w:w="2197"/>
        <w:gridCol w:w="2198"/>
      </w:tblGrid>
      <w:tr w:rsidR="00F2149D" w:rsidRPr="00C01EA6">
        <w:tblPrEx>
          <w:tblCellMar>
            <w:top w:w="0" w:type="dxa"/>
            <w:bottom w:w="0" w:type="dxa"/>
          </w:tblCellMar>
        </w:tblPrEx>
        <w:tc>
          <w:tcPr>
            <w:tcW w:w="3537"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2187"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r w:rsidRPr="00C01EA6">
              <w:rPr>
                <w:rStyle w:val="aff4"/>
                <w:rFonts w:eastAsiaTheme="minorEastAsia" w:cs="Arial"/>
                <w:b w:val="0"/>
              </w:rPr>
              <w:t xml:space="preserve">, </w:t>
            </w:r>
            <w:r w:rsidRPr="00C01EA6">
              <w:rPr>
                <w:rStyle w:val="a4"/>
                <w:rFonts w:eastAsiaTheme="minorEastAsia" w:cs="Arial"/>
                <w:b w:val="0"/>
                <w:shd w:val="clear" w:color="auto" w:fill="D8EDE8"/>
              </w:rPr>
              <w:t>ОКСМ</w:t>
            </w:r>
          </w:p>
        </w:tc>
        <w:tc>
          <w:tcPr>
            <w:tcW w:w="4395"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год</w:t>
            </w:r>
          </w:p>
        </w:tc>
      </w:tr>
      <w:tr w:rsidR="00F2149D" w:rsidRPr="00C01EA6">
        <w:tblPrEx>
          <w:tblCellMar>
            <w:top w:w="0" w:type="dxa"/>
            <w:bottom w:w="0" w:type="dxa"/>
          </w:tblCellMar>
        </w:tblPrEx>
        <w:tc>
          <w:tcPr>
            <w:tcW w:w="3537"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натуральном выражении</w:t>
            </w:r>
          </w:p>
        </w:tc>
        <w:tc>
          <w:tcPr>
            <w:tcW w:w="219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стоимостном выражении, тыс. руб.</w:t>
            </w: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19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Всего</w:t>
            </w: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 экспорт</w:t>
            </w:r>
          </w:p>
        </w:tc>
        <w:tc>
          <w:tcPr>
            <w:tcW w:w="21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21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290" w:name="sub_3454"/>
      <w:r>
        <w:rPr>
          <w:rStyle w:val="aff4"/>
          <w:rFonts w:cs="Arial"/>
        </w:rPr>
        <w:t>Справка о производстве, продаже и остатках продукции (товаров) - в натуральном выражении</w:t>
      </w:r>
      <w:r>
        <w:rPr>
          <w:rStyle w:val="aff4"/>
          <w:rFonts w:cs="Arial"/>
        </w:rPr>
        <w:br/>
        <w:t>(заполняют предприятия и организации, осуществляющие вывоз продукции (товаров) собственного производства)</w:t>
      </w:r>
    </w:p>
    <w:bookmarkEnd w:id="290"/>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82"/>
        <w:gridCol w:w="1886"/>
        <w:gridCol w:w="1871"/>
        <w:gridCol w:w="2804"/>
        <w:gridCol w:w="1820"/>
      </w:tblGrid>
      <w:tr w:rsidR="00F2149D" w:rsidRPr="00C01EA6">
        <w:tblPrEx>
          <w:tblCellMar>
            <w:top w:w="0" w:type="dxa"/>
            <w:bottom w:w="0" w:type="dxa"/>
          </w:tblCellMar>
        </w:tblPrEx>
        <w:tc>
          <w:tcPr>
            <w:tcW w:w="188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начало года</w:t>
            </w:r>
          </w:p>
        </w:tc>
        <w:tc>
          <w:tcPr>
            <w:tcW w:w="18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Произведено за год</w:t>
            </w:r>
          </w:p>
        </w:tc>
        <w:tc>
          <w:tcPr>
            <w:tcW w:w="18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w:t>
            </w:r>
          </w:p>
        </w:tc>
        <w:tc>
          <w:tcPr>
            <w:tcW w:w="2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Потреблено на собственные нужды и потери</w:t>
            </w:r>
          </w:p>
        </w:tc>
        <w:tc>
          <w:tcPr>
            <w:tcW w:w="1820"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конец года</w:t>
            </w:r>
          </w:p>
        </w:tc>
      </w:tr>
      <w:tr w:rsidR="00F2149D" w:rsidRPr="00C01EA6">
        <w:tblPrEx>
          <w:tblCellMar>
            <w:top w:w="0" w:type="dxa"/>
            <w:bottom w:w="0" w:type="dxa"/>
          </w:tblCellMar>
        </w:tblPrEx>
        <w:tc>
          <w:tcPr>
            <w:tcW w:w="188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8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8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820"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188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291" w:name="sub_3455"/>
      <w:r>
        <w:rPr>
          <w:rStyle w:val="aff4"/>
          <w:rFonts w:cs="Arial"/>
        </w:rPr>
        <w:t>Сведения заполняются по номенклатуре продукции (товаров), установленной органами статистики</w:t>
      </w:r>
      <w:r>
        <w:rPr>
          <w:rStyle w:val="a4"/>
          <w:rFonts w:cs="Arial"/>
          <w:shd w:val="clear" w:color="auto" w:fill="D8EDE8"/>
        </w:rPr>
        <w:t>*</w:t>
      </w:r>
    </w:p>
    <w:bookmarkEnd w:id="291"/>
    <w:p w:rsidR="00F2149D" w:rsidRDefault="00F2149D"/>
    <w:p w:rsidR="00F2149D" w:rsidRDefault="00F2149D">
      <w:pPr>
        <w:ind w:firstLine="698"/>
        <w:rPr>
          <w:rStyle w:val="aff4"/>
          <w:rFonts w:cs="Arial"/>
        </w:rPr>
      </w:pPr>
      <w:r>
        <w:rPr>
          <w:rStyle w:val="aff4"/>
          <w:rFonts w:cs="Arial"/>
        </w:rPr>
        <w:t>Наименование товара (продукции) _______________________________________</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18"/>
        <w:gridCol w:w="1975"/>
        <w:gridCol w:w="1034"/>
        <w:gridCol w:w="2027"/>
        <w:gridCol w:w="2032"/>
        <w:gridCol w:w="1943"/>
      </w:tblGrid>
      <w:tr w:rsidR="00F2149D" w:rsidRPr="00C01EA6">
        <w:tblPrEx>
          <w:tblCellMar>
            <w:top w:w="0" w:type="dxa"/>
            <w:bottom w:w="0" w:type="dxa"/>
          </w:tblCellMar>
        </w:tblPrEx>
        <w:tc>
          <w:tcPr>
            <w:tcW w:w="1218"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975"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 (в натуральном выражении)</w:t>
            </w:r>
          </w:p>
        </w:tc>
        <w:tc>
          <w:tcPr>
            <w:tcW w:w="1034"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6002"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Источник получения товара (продукции)</w:t>
            </w:r>
            <w:r w:rsidRPr="00C01EA6">
              <w:rPr>
                <w:rStyle w:val="a4"/>
                <w:rFonts w:eastAsiaTheme="minorEastAsia" w:cs="Arial"/>
                <w:b w:val="0"/>
                <w:shd w:val="clear" w:color="auto" w:fill="D8EDE8"/>
              </w:rPr>
              <w:t>**</w:t>
            </w:r>
            <w:r w:rsidRPr="00C01EA6">
              <w:rPr>
                <w:rStyle w:val="aff4"/>
                <w:rFonts w:eastAsiaTheme="minorEastAsia" w:cs="Arial"/>
                <w:b w:val="0"/>
              </w:rPr>
              <w:t>, нужное отметить "X"</w:t>
            </w:r>
          </w:p>
        </w:tc>
      </w:tr>
      <w:tr w:rsidR="00F2149D" w:rsidRPr="00C01EA6">
        <w:tblPrEx>
          <w:tblCellMar>
            <w:top w:w="0" w:type="dxa"/>
            <w:bottom w:w="0" w:type="dxa"/>
          </w:tblCellMar>
        </w:tblPrEx>
        <w:tc>
          <w:tcPr>
            <w:tcW w:w="1218"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5"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34"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Собственного производства</w:t>
            </w:r>
          </w:p>
        </w:tc>
        <w:tc>
          <w:tcPr>
            <w:tcW w:w="20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Закуплено у производителей своей территории</w:t>
            </w:r>
          </w:p>
        </w:tc>
        <w:tc>
          <w:tcPr>
            <w:tcW w:w="194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Поступило по импорту</w:t>
            </w:r>
          </w:p>
        </w:tc>
      </w:tr>
      <w:tr w:rsidR="00F2149D" w:rsidRPr="00C01EA6">
        <w:tblPrEx>
          <w:tblCellMar>
            <w:top w:w="0" w:type="dxa"/>
            <w:bottom w:w="0" w:type="dxa"/>
          </w:tblCellMar>
        </w:tblPrEx>
        <w:tc>
          <w:tcPr>
            <w:tcW w:w="121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3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4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121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3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4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64"/>
        <w:gridCol w:w="2209"/>
        <w:gridCol w:w="2220"/>
        <w:gridCol w:w="2199"/>
      </w:tblGrid>
      <w:tr w:rsidR="00F2149D" w:rsidRPr="00C01EA6">
        <w:tblPrEx>
          <w:tblCellMar>
            <w:top w:w="0" w:type="dxa"/>
            <w:bottom w:w="0" w:type="dxa"/>
          </w:tblCellMar>
        </w:tblPrEx>
        <w:tc>
          <w:tcPr>
            <w:tcW w:w="3564"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2209"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r w:rsidRPr="00C01EA6">
              <w:rPr>
                <w:rStyle w:val="aff4"/>
                <w:rFonts w:eastAsiaTheme="minorEastAsia" w:cs="Arial"/>
                <w:b w:val="0"/>
              </w:rPr>
              <w:t xml:space="preserve">, </w:t>
            </w:r>
            <w:r w:rsidRPr="00C01EA6">
              <w:rPr>
                <w:rStyle w:val="a4"/>
                <w:rFonts w:eastAsiaTheme="minorEastAsia" w:cs="Arial"/>
                <w:b w:val="0"/>
                <w:shd w:val="clear" w:color="auto" w:fill="D8EDE8"/>
              </w:rPr>
              <w:t>ОКСМ</w:t>
            </w:r>
          </w:p>
        </w:tc>
        <w:tc>
          <w:tcPr>
            <w:tcW w:w="4419"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год</w:t>
            </w:r>
          </w:p>
        </w:tc>
      </w:tr>
      <w:tr w:rsidR="00F2149D" w:rsidRPr="00C01EA6">
        <w:tblPrEx>
          <w:tblCellMar>
            <w:top w:w="0" w:type="dxa"/>
            <w:bottom w:w="0" w:type="dxa"/>
          </w:tblCellMar>
        </w:tblPrEx>
        <w:tc>
          <w:tcPr>
            <w:tcW w:w="3564"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натуральном выражении</w:t>
            </w:r>
          </w:p>
        </w:tc>
        <w:tc>
          <w:tcPr>
            <w:tcW w:w="219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стоимостном выражении, тыс. руб.</w:t>
            </w: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19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Всего</w:t>
            </w: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6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 экспорт</w:t>
            </w:r>
          </w:p>
        </w:tc>
        <w:tc>
          <w:tcPr>
            <w:tcW w:w="220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22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292" w:name="sub_3456"/>
      <w:r>
        <w:rPr>
          <w:rStyle w:val="aff4"/>
          <w:rFonts w:cs="Arial"/>
        </w:rPr>
        <w:t>Справка о производстве, продаже и остатках продукции (товаров) - в натуральном выражении</w:t>
      </w:r>
      <w:r>
        <w:rPr>
          <w:rStyle w:val="aff4"/>
          <w:rFonts w:cs="Arial"/>
        </w:rPr>
        <w:br/>
        <w:t>(заполняют предприятия и организации, осуществляющие вывоз продукции (товаров) собственного производства)</w:t>
      </w:r>
    </w:p>
    <w:bookmarkEnd w:id="292"/>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68"/>
        <w:gridCol w:w="1873"/>
        <w:gridCol w:w="1858"/>
        <w:gridCol w:w="2784"/>
        <w:gridCol w:w="1813"/>
      </w:tblGrid>
      <w:tr w:rsidR="00F2149D" w:rsidRPr="00C01EA6">
        <w:tblPrEx>
          <w:tblCellMar>
            <w:top w:w="0" w:type="dxa"/>
            <w:bottom w:w="0" w:type="dxa"/>
          </w:tblCellMar>
        </w:tblPrEx>
        <w:tc>
          <w:tcPr>
            <w:tcW w:w="186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начало года</w:t>
            </w:r>
          </w:p>
        </w:tc>
        <w:tc>
          <w:tcPr>
            <w:tcW w:w="18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Произведено за год</w:t>
            </w:r>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w:t>
            </w:r>
          </w:p>
        </w:tc>
        <w:tc>
          <w:tcPr>
            <w:tcW w:w="27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Потреблено на собственные нужды и потери</w:t>
            </w:r>
          </w:p>
        </w:tc>
        <w:tc>
          <w:tcPr>
            <w:tcW w:w="181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конец года</w:t>
            </w:r>
          </w:p>
        </w:tc>
      </w:tr>
      <w:tr w:rsidR="00F2149D" w:rsidRPr="00C01EA6">
        <w:tblPrEx>
          <w:tblCellMar>
            <w:top w:w="0" w:type="dxa"/>
            <w:bottom w:w="0" w:type="dxa"/>
          </w:tblCellMar>
        </w:tblPrEx>
        <w:tc>
          <w:tcPr>
            <w:tcW w:w="186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8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7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81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186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7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293" w:name="sub_3457"/>
      <w:r>
        <w:rPr>
          <w:rStyle w:val="aff4"/>
          <w:rFonts w:cs="Arial"/>
        </w:rPr>
        <w:t>Сведения заполняются по номенклатуре продукции (товаров), установленной органами статистики</w:t>
      </w:r>
      <w:r>
        <w:rPr>
          <w:rStyle w:val="a4"/>
          <w:rFonts w:cs="Arial"/>
          <w:shd w:val="clear" w:color="auto" w:fill="D8EDE8"/>
        </w:rPr>
        <w:t>*</w:t>
      </w:r>
    </w:p>
    <w:bookmarkEnd w:id="293"/>
    <w:p w:rsidR="00F2149D" w:rsidRDefault="00F2149D"/>
    <w:p w:rsidR="00F2149D" w:rsidRDefault="00F2149D">
      <w:pPr>
        <w:ind w:firstLine="698"/>
        <w:rPr>
          <w:rStyle w:val="aff4"/>
          <w:rFonts w:cs="Arial"/>
        </w:rPr>
      </w:pPr>
      <w:r>
        <w:rPr>
          <w:rStyle w:val="aff4"/>
          <w:rFonts w:cs="Arial"/>
        </w:rPr>
        <w:t>Наименование товара (продукции) ___________________________________</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12"/>
        <w:gridCol w:w="1949"/>
        <w:gridCol w:w="1024"/>
        <w:gridCol w:w="2012"/>
        <w:gridCol w:w="2017"/>
        <w:gridCol w:w="1919"/>
      </w:tblGrid>
      <w:tr w:rsidR="00F2149D" w:rsidRPr="00C01EA6">
        <w:tblPrEx>
          <w:tblCellMar>
            <w:top w:w="0" w:type="dxa"/>
            <w:bottom w:w="0" w:type="dxa"/>
          </w:tblCellMar>
        </w:tblPrEx>
        <w:tc>
          <w:tcPr>
            <w:tcW w:w="1212"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949"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 (в натуральном выражении)</w:t>
            </w:r>
          </w:p>
        </w:tc>
        <w:tc>
          <w:tcPr>
            <w:tcW w:w="1024"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5948"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Источник получения товара (продукции)</w:t>
            </w:r>
            <w:r w:rsidRPr="00C01EA6">
              <w:rPr>
                <w:rStyle w:val="a4"/>
                <w:rFonts w:eastAsiaTheme="minorEastAsia" w:cs="Arial"/>
                <w:b w:val="0"/>
                <w:shd w:val="clear" w:color="auto" w:fill="D8EDE8"/>
              </w:rPr>
              <w:t>**</w:t>
            </w:r>
            <w:r w:rsidRPr="00C01EA6">
              <w:rPr>
                <w:rStyle w:val="aff4"/>
                <w:rFonts w:eastAsiaTheme="minorEastAsia" w:cs="Arial"/>
                <w:b w:val="0"/>
              </w:rPr>
              <w:t>, нужное отметить "X"</w:t>
            </w:r>
          </w:p>
        </w:tc>
      </w:tr>
      <w:tr w:rsidR="00F2149D" w:rsidRPr="00C01EA6">
        <w:tblPrEx>
          <w:tblCellMar>
            <w:top w:w="0" w:type="dxa"/>
            <w:bottom w:w="0" w:type="dxa"/>
          </w:tblCellMar>
        </w:tblPrEx>
        <w:tc>
          <w:tcPr>
            <w:tcW w:w="1212"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1949"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24"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Собственного производства</w:t>
            </w:r>
          </w:p>
        </w:tc>
        <w:tc>
          <w:tcPr>
            <w:tcW w:w="20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Закуплено у производителей своей территории</w:t>
            </w:r>
          </w:p>
        </w:tc>
        <w:tc>
          <w:tcPr>
            <w:tcW w:w="191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Поступило по импорту</w:t>
            </w:r>
          </w:p>
        </w:tc>
      </w:tr>
      <w:tr w:rsidR="00F2149D" w:rsidRPr="00C01EA6">
        <w:tblPrEx>
          <w:tblCellMar>
            <w:top w:w="0" w:type="dxa"/>
            <w:bottom w:w="0" w:type="dxa"/>
          </w:tblCellMar>
        </w:tblPrEx>
        <w:tc>
          <w:tcPr>
            <w:tcW w:w="121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2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1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121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2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73"/>
        <w:gridCol w:w="2193"/>
        <w:gridCol w:w="2202"/>
        <w:gridCol w:w="2193"/>
      </w:tblGrid>
      <w:tr w:rsidR="00F2149D" w:rsidRPr="00C01EA6">
        <w:tblPrEx>
          <w:tblCellMar>
            <w:top w:w="0" w:type="dxa"/>
            <w:bottom w:w="0" w:type="dxa"/>
          </w:tblCellMar>
        </w:tblPrEx>
        <w:tc>
          <w:tcPr>
            <w:tcW w:w="3573"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2193"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r w:rsidRPr="00C01EA6">
              <w:rPr>
                <w:rStyle w:val="aff4"/>
                <w:rFonts w:eastAsiaTheme="minorEastAsia" w:cs="Arial"/>
                <w:b w:val="0"/>
              </w:rPr>
              <w:t xml:space="preserve">, </w:t>
            </w:r>
            <w:r w:rsidRPr="00C01EA6">
              <w:rPr>
                <w:rStyle w:val="a4"/>
                <w:rFonts w:eastAsiaTheme="minorEastAsia" w:cs="Arial"/>
                <w:b w:val="0"/>
                <w:shd w:val="clear" w:color="auto" w:fill="D8EDE8"/>
              </w:rPr>
              <w:t>ОКСМ</w:t>
            </w:r>
          </w:p>
        </w:tc>
        <w:tc>
          <w:tcPr>
            <w:tcW w:w="4395"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год</w:t>
            </w:r>
          </w:p>
        </w:tc>
      </w:tr>
      <w:tr w:rsidR="00F2149D" w:rsidRPr="00C01EA6">
        <w:tblPrEx>
          <w:tblCellMar>
            <w:top w:w="0" w:type="dxa"/>
            <w:bottom w:w="0" w:type="dxa"/>
          </w:tblCellMar>
        </w:tblPrEx>
        <w:tc>
          <w:tcPr>
            <w:tcW w:w="3573"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2193"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натуральном выражении</w:t>
            </w:r>
          </w:p>
        </w:tc>
        <w:tc>
          <w:tcPr>
            <w:tcW w:w="219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стоимостном выражении, тыс. руб.</w:t>
            </w: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19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Всего</w:t>
            </w: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57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 экспорт</w:t>
            </w:r>
          </w:p>
        </w:tc>
        <w:tc>
          <w:tcPr>
            <w:tcW w:w="21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22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294" w:name="sub_3458"/>
      <w:r>
        <w:rPr>
          <w:rStyle w:val="aff4"/>
          <w:rFonts w:cs="Arial"/>
        </w:rPr>
        <w:t>Справка о производстве, продаже и остатках продукции (товаров) - в натуральном выражении</w:t>
      </w:r>
      <w:r>
        <w:rPr>
          <w:rStyle w:val="aff4"/>
          <w:rFonts w:cs="Arial"/>
        </w:rPr>
        <w:br/>
        <w:t>(заполняют предприятия и организации, осуществляющие вывоз продукции (товаров) собственного производства)</w:t>
      </w:r>
    </w:p>
    <w:bookmarkEnd w:id="294"/>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62"/>
        <w:gridCol w:w="1863"/>
        <w:gridCol w:w="1851"/>
        <w:gridCol w:w="2786"/>
        <w:gridCol w:w="1796"/>
      </w:tblGrid>
      <w:tr w:rsidR="00F2149D" w:rsidRPr="00C01EA6">
        <w:tblPrEx>
          <w:tblCellMar>
            <w:top w:w="0" w:type="dxa"/>
            <w:bottom w:w="0" w:type="dxa"/>
          </w:tblCellMar>
        </w:tblPrEx>
        <w:tc>
          <w:tcPr>
            <w:tcW w:w="186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начало года</w:t>
            </w:r>
          </w:p>
        </w:tc>
        <w:tc>
          <w:tcPr>
            <w:tcW w:w="18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Произведено за год</w:t>
            </w:r>
          </w:p>
        </w:tc>
        <w:tc>
          <w:tcPr>
            <w:tcW w:w="18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w:t>
            </w:r>
          </w:p>
        </w:tc>
        <w:tc>
          <w:tcPr>
            <w:tcW w:w="27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Потреблено на собственные нужды и потери</w:t>
            </w:r>
          </w:p>
        </w:tc>
        <w:tc>
          <w:tcPr>
            <w:tcW w:w="179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конец года</w:t>
            </w:r>
          </w:p>
        </w:tc>
      </w:tr>
      <w:tr w:rsidR="00F2149D" w:rsidRPr="00C01EA6">
        <w:tblPrEx>
          <w:tblCellMar>
            <w:top w:w="0" w:type="dxa"/>
            <w:bottom w:w="0" w:type="dxa"/>
          </w:tblCellMar>
        </w:tblPrEx>
        <w:tc>
          <w:tcPr>
            <w:tcW w:w="186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8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8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7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79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186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7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295" w:name="sub_3459"/>
      <w:r>
        <w:rPr>
          <w:rStyle w:val="aff4"/>
          <w:rFonts w:cs="Arial"/>
        </w:rPr>
        <w:t>Сведения заполняются по номенклатуре продукции (товаров), установленной органами статистики</w:t>
      </w:r>
      <w:r>
        <w:rPr>
          <w:rStyle w:val="a4"/>
          <w:rFonts w:cs="Arial"/>
          <w:shd w:val="clear" w:color="auto" w:fill="D8EDE8"/>
        </w:rPr>
        <w:t>*</w:t>
      </w:r>
    </w:p>
    <w:bookmarkEnd w:id="295"/>
    <w:p w:rsidR="00F2149D" w:rsidRDefault="00F2149D"/>
    <w:p w:rsidR="00F2149D" w:rsidRDefault="00F2149D">
      <w:pPr>
        <w:ind w:firstLine="698"/>
        <w:rPr>
          <w:rStyle w:val="aff4"/>
          <w:rFonts w:cs="Arial"/>
        </w:rPr>
      </w:pPr>
      <w:r>
        <w:rPr>
          <w:rStyle w:val="aff4"/>
          <w:rFonts w:cs="Arial"/>
        </w:rPr>
        <w:t>Наименование товара (продукции) _______________________________________</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12"/>
        <w:gridCol w:w="1949"/>
        <w:gridCol w:w="1030"/>
        <w:gridCol w:w="2007"/>
        <w:gridCol w:w="2011"/>
        <w:gridCol w:w="1924"/>
      </w:tblGrid>
      <w:tr w:rsidR="00F2149D" w:rsidRPr="00C01EA6">
        <w:tblPrEx>
          <w:tblCellMar>
            <w:top w:w="0" w:type="dxa"/>
            <w:bottom w:w="0" w:type="dxa"/>
          </w:tblCellMar>
        </w:tblPrEx>
        <w:tc>
          <w:tcPr>
            <w:tcW w:w="1212"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949"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 (в натуральном выражении)</w:t>
            </w:r>
          </w:p>
        </w:tc>
        <w:tc>
          <w:tcPr>
            <w:tcW w:w="1030"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5942"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Источник получения товара (продукции)</w:t>
            </w:r>
            <w:r w:rsidRPr="00C01EA6">
              <w:rPr>
                <w:rStyle w:val="a4"/>
                <w:rFonts w:eastAsiaTheme="minorEastAsia" w:cs="Arial"/>
                <w:b w:val="0"/>
                <w:shd w:val="clear" w:color="auto" w:fill="D8EDE8"/>
              </w:rPr>
              <w:t>**</w:t>
            </w:r>
            <w:r w:rsidRPr="00C01EA6">
              <w:rPr>
                <w:rStyle w:val="aff4"/>
                <w:rFonts w:eastAsiaTheme="minorEastAsia" w:cs="Arial"/>
                <w:b w:val="0"/>
              </w:rPr>
              <w:t>, нужное отметить "Х"</w:t>
            </w:r>
          </w:p>
        </w:tc>
      </w:tr>
      <w:tr w:rsidR="00F2149D" w:rsidRPr="00C01EA6">
        <w:tblPrEx>
          <w:tblCellMar>
            <w:top w:w="0" w:type="dxa"/>
            <w:bottom w:w="0" w:type="dxa"/>
          </w:tblCellMar>
        </w:tblPrEx>
        <w:tc>
          <w:tcPr>
            <w:tcW w:w="1212"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49"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30"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Собственного производства</w:t>
            </w:r>
          </w:p>
        </w:tc>
        <w:tc>
          <w:tcPr>
            <w:tcW w:w="20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Закуплено у производителей своей территории</w:t>
            </w:r>
          </w:p>
        </w:tc>
        <w:tc>
          <w:tcPr>
            <w:tcW w:w="192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Поступило по импорту</w:t>
            </w:r>
          </w:p>
        </w:tc>
      </w:tr>
      <w:tr w:rsidR="00F2149D" w:rsidRPr="00C01EA6">
        <w:tblPrEx>
          <w:tblCellMar>
            <w:top w:w="0" w:type="dxa"/>
            <w:bottom w:w="0" w:type="dxa"/>
          </w:tblCellMar>
        </w:tblPrEx>
        <w:tc>
          <w:tcPr>
            <w:tcW w:w="121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2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121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2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77"/>
        <w:gridCol w:w="2143"/>
        <w:gridCol w:w="2163"/>
        <w:gridCol w:w="2341"/>
      </w:tblGrid>
      <w:tr w:rsidR="00F2149D" w:rsidRPr="00C01EA6">
        <w:tblPrEx>
          <w:tblCellMar>
            <w:top w:w="0" w:type="dxa"/>
            <w:bottom w:w="0" w:type="dxa"/>
          </w:tblCellMar>
        </w:tblPrEx>
        <w:tc>
          <w:tcPr>
            <w:tcW w:w="3477"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2143"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r w:rsidRPr="00C01EA6">
              <w:rPr>
                <w:rStyle w:val="aff4"/>
                <w:rFonts w:eastAsiaTheme="minorEastAsia" w:cs="Arial"/>
                <w:b w:val="0"/>
              </w:rPr>
              <w:t xml:space="preserve">, </w:t>
            </w:r>
            <w:r w:rsidRPr="00C01EA6">
              <w:rPr>
                <w:rStyle w:val="a4"/>
                <w:rFonts w:eastAsiaTheme="minorEastAsia" w:cs="Arial"/>
                <w:b w:val="0"/>
                <w:shd w:val="clear" w:color="auto" w:fill="D8EDE8"/>
              </w:rPr>
              <w:t>ОКСМ</w:t>
            </w:r>
          </w:p>
        </w:tc>
        <w:tc>
          <w:tcPr>
            <w:tcW w:w="4504"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год</w:t>
            </w:r>
          </w:p>
        </w:tc>
      </w:tr>
      <w:tr w:rsidR="00F2149D" w:rsidRPr="00C01EA6">
        <w:tblPrEx>
          <w:tblCellMar>
            <w:top w:w="0" w:type="dxa"/>
            <w:bottom w:w="0" w:type="dxa"/>
          </w:tblCellMar>
        </w:tblPrEx>
        <w:tc>
          <w:tcPr>
            <w:tcW w:w="3477"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натуральном выражении</w:t>
            </w:r>
          </w:p>
        </w:tc>
        <w:tc>
          <w:tcPr>
            <w:tcW w:w="234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стоимостном выражении, тыс. руб.</w:t>
            </w: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34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Всего</w:t>
            </w: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7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 экспорт</w:t>
            </w:r>
          </w:p>
        </w:tc>
        <w:tc>
          <w:tcPr>
            <w:tcW w:w="214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21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4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296" w:name="sub_3446"/>
      <w:r>
        <w:rPr>
          <w:rStyle w:val="aff4"/>
          <w:rFonts w:cs="Arial"/>
        </w:rPr>
        <w:t>* Сельскохозяйственные предприятия предоставляют данные о продаже продукции, прошедшей промышленную переработку, и не предоставляют данные о продаже сельскохозяйственного сырья.</w:t>
      </w:r>
    </w:p>
    <w:p w:rsidR="00F2149D" w:rsidRDefault="00F2149D">
      <w:pPr>
        <w:ind w:firstLine="698"/>
        <w:rPr>
          <w:rStyle w:val="aff4"/>
          <w:rFonts w:cs="Arial"/>
        </w:rPr>
      </w:pPr>
      <w:bookmarkStart w:id="297" w:name="sub_3447"/>
      <w:bookmarkEnd w:id="296"/>
      <w:r>
        <w:rPr>
          <w:rStyle w:val="aff4"/>
          <w:rFonts w:cs="Arial"/>
        </w:rPr>
        <w:t>** Организации, осуществляющие продажу (отгрузку) нефтепродуктов, поступивших к ним трубопроводным транспортом, и организации, осуществляющие вывоз зерна злаковых и бобовых культур, указывают источник получения товара - собственное производство</w:t>
      </w:r>
    </w:p>
    <w:p w:rsidR="00F2149D" w:rsidRDefault="00F2149D">
      <w:pPr>
        <w:ind w:firstLine="698"/>
        <w:rPr>
          <w:rStyle w:val="aff4"/>
          <w:rFonts w:cs="Arial"/>
        </w:rPr>
      </w:pPr>
      <w:bookmarkStart w:id="298" w:name="sub_3448"/>
      <w:bookmarkEnd w:id="297"/>
      <w:r>
        <w:rPr>
          <w:rStyle w:val="aff4"/>
          <w:rFonts w:cs="Arial"/>
        </w:rPr>
        <w:t>*** Локальные коды</w:t>
      </w:r>
    </w:p>
    <w:bookmarkEnd w:id="298"/>
    <w:p w:rsidR="00F2149D" w:rsidRDefault="00F2149D"/>
    <w:p w:rsidR="00F2149D" w:rsidRDefault="00F2149D">
      <w:pPr>
        <w:pStyle w:val="1"/>
      </w:pPr>
      <w:bookmarkStart w:id="299" w:name="sub_3460"/>
      <w:r>
        <w:rPr>
          <w:rStyle w:val="aff4"/>
          <w:rFonts w:cs="Arial"/>
        </w:rPr>
        <w:t>Справка о производстве, продаже и остатках продукции (товаров) - в натуральном выражении</w:t>
      </w:r>
      <w:r>
        <w:rPr>
          <w:rStyle w:val="aff4"/>
          <w:rFonts w:cs="Arial"/>
        </w:rPr>
        <w:br/>
        <w:t>(заполняют предприятия и организации, осуществляющие вывоз продукции (товаров) собственного производства)</w:t>
      </w:r>
    </w:p>
    <w:bookmarkEnd w:id="299"/>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859"/>
        <w:gridCol w:w="1859"/>
        <w:gridCol w:w="1854"/>
        <w:gridCol w:w="2770"/>
        <w:gridCol w:w="1788"/>
      </w:tblGrid>
      <w:tr w:rsidR="00F2149D" w:rsidRPr="00C01EA6">
        <w:tblPrEx>
          <w:tblCellMar>
            <w:top w:w="0" w:type="dxa"/>
            <w:bottom w:w="0" w:type="dxa"/>
          </w:tblCellMar>
        </w:tblPrEx>
        <w:tc>
          <w:tcPr>
            <w:tcW w:w="1859"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начало года</w:t>
            </w:r>
          </w:p>
        </w:tc>
        <w:tc>
          <w:tcPr>
            <w:tcW w:w="18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Произведено за год</w:t>
            </w:r>
          </w:p>
        </w:tc>
        <w:tc>
          <w:tcPr>
            <w:tcW w:w="18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w:t>
            </w:r>
          </w:p>
        </w:tc>
        <w:tc>
          <w:tcPr>
            <w:tcW w:w="27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Потреблено на собственные нужды и потери</w:t>
            </w:r>
          </w:p>
        </w:tc>
        <w:tc>
          <w:tcPr>
            <w:tcW w:w="178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конец года</w:t>
            </w:r>
          </w:p>
        </w:tc>
      </w:tr>
      <w:tr w:rsidR="00F2149D" w:rsidRPr="00C01EA6">
        <w:tblPrEx>
          <w:tblCellMar>
            <w:top w:w="0" w:type="dxa"/>
            <w:bottom w:w="0" w:type="dxa"/>
          </w:tblCellMar>
        </w:tblPrEx>
        <w:tc>
          <w:tcPr>
            <w:tcW w:w="1859"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8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8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7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78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185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7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1"/>
        <w:gridCol w:w="1859"/>
        <w:gridCol w:w="271"/>
        <w:gridCol w:w="929"/>
        <w:gridCol w:w="1613"/>
        <w:gridCol w:w="290"/>
        <w:gridCol w:w="2769"/>
      </w:tblGrid>
      <w:tr w:rsidR="00F2149D" w:rsidRPr="00C01EA6">
        <w:tblPrEx>
          <w:tblCellMar>
            <w:top w:w="0" w:type="dxa"/>
            <w:bottom w:w="0" w:type="dxa"/>
          </w:tblCellMar>
        </w:tblPrEx>
        <w:tc>
          <w:tcPr>
            <w:tcW w:w="249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185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25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290" w:type="dxa"/>
            <w:tcBorders>
              <w:top w:val="nil"/>
              <w:left w:val="nil"/>
              <w:bottom w:val="nil"/>
              <w:right w:val="nil"/>
            </w:tcBorders>
          </w:tcPr>
          <w:p w:rsidR="00F2149D" w:rsidRPr="00C01EA6" w:rsidRDefault="00F2149D">
            <w:pPr>
              <w:pStyle w:val="aff6"/>
              <w:rPr>
                <w:rFonts w:eastAsiaTheme="minorEastAsia"/>
              </w:rPr>
            </w:pPr>
          </w:p>
        </w:tc>
        <w:tc>
          <w:tcPr>
            <w:tcW w:w="276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491" w:type="dxa"/>
            <w:tcBorders>
              <w:top w:val="nil"/>
              <w:left w:val="nil"/>
              <w:bottom w:val="nil"/>
              <w:right w:val="nil"/>
            </w:tcBorders>
          </w:tcPr>
          <w:p w:rsidR="00F2149D" w:rsidRPr="00C01EA6" w:rsidRDefault="00F2149D">
            <w:pPr>
              <w:pStyle w:val="aff6"/>
              <w:rPr>
                <w:rFonts w:eastAsiaTheme="minorEastAsia"/>
              </w:rPr>
            </w:pPr>
          </w:p>
        </w:tc>
        <w:tc>
          <w:tcPr>
            <w:tcW w:w="185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25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290" w:type="dxa"/>
            <w:tcBorders>
              <w:top w:val="nil"/>
              <w:left w:val="nil"/>
              <w:bottom w:val="nil"/>
              <w:right w:val="nil"/>
            </w:tcBorders>
          </w:tcPr>
          <w:p w:rsidR="00F2149D" w:rsidRPr="00C01EA6" w:rsidRDefault="00F2149D">
            <w:pPr>
              <w:pStyle w:val="aff6"/>
              <w:rPr>
                <w:rFonts w:eastAsiaTheme="minorEastAsia"/>
              </w:rPr>
            </w:pPr>
          </w:p>
        </w:tc>
        <w:tc>
          <w:tcPr>
            <w:tcW w:w="276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2491" w:type="dxa"/>
            <w:tcBorders>
              <w:top w:val="nil"/>
              <w:left w:val="nil"/>
              <w:bottom w:val="nil"/>
              <w:right w:val="nil"/>
            </w:tcBorders>
          </w:tcPr>
          <w:p w:rsidR="00F2149D" w:rsidRPr="00C01EA6" w:rsidRDefault="00F2149D">
            <w:pPr>
              <w:pStyle w:val="aff6"/>
              <w:rPr>
                <w:rFonts w:eastAsiaTheme="minorEastAsia"/>
              </w:rPr>
            </w:pPr>
          </w:p>
        </w:tc>
        <w:tc>
          <w:tcPr>
            <w:tcW w:w="185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1613" w:type="dxa"/>
            <w:tcBorders>
              <w:top w:val="nil"/>
              <w:left w:val="nil"/>
              <w:bottom w:val="single" w:sz="4" w:space="0" w:color="auto"/>
              <w:right w:val="nil"/>
            </w:tcBorders>
          </w:tcPr>
          <w:p w:rsidR="00F2149D" w:rsidRPr="00C01EA6" w:rsidRDefault="00F2149D">
            <w:pPr>
              <w:pStyle w:val="aff6"/>
              <w:rPr>
                <w:rFonts w:eastAsiaTheme="minorEastAsia"/>
              </w:rPr>
            </w:pPr>
          </w:p>
        </w:tc>
        <w:tc>
          <w:tcPr>
            <w:tcW w:w="290" w:type="dxa"/>
            <w:tcBorders>
              <w:top w:val="nil"/>
              <w:left w:val="nil"/>
              <w:bottom w:val="nil"/>
              <w:right w:val="nil"/>
            </w:tcBorders>
          </w:tcPr>
          <w:p w:rsidR="00F2149D" w:rsidRPr="00C01EA6" w:rsidRDefault="00F2149D">
            <w:pPr>
              <w:pStyle w:val="aff6"/>
              <w:rPr>
                <w:rFonts w:eastAsiaTheme="minorEastAsia"/>
              </w:rPr>
            </w:pPr>
          </w:p>
        </w:tc>
        <w:tc>
          <w:tcPr>
            <w:tcW w:w="276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 20__ год</w:t>
            </w:r>
          </w:p>
        </w:tc>
      </w:tr>
      <w:tr w:rsidR="00F2149D" w:rsidRPr="00C01EA6">
        <w:tblPrEx>
          <w:tblCellMar>
            <w:top w:w="0" w:type="dxa"/>
            <w:bottom w:w="0" w:type="dxa"/>
          </w:tblCellMar>
        </w:tblPrEx>
        <w:tc>
          <w:tcPr>
            <w:tcW w:w="2491" w:type="dxa"/>
            <w:tcBorders>
              <w:top w:val="nil"/>
              <w:left w:val="nil"/>
              <w:bottom w:val="nil"/>
              <w:right w:val="nil"/>
            </w:tcBorders>
          </w:tcPr>
          <w:p w:rsidR="00F2149D" w:rsidRPr="00C01EA6" w:rsidRDefault="00F2149D">
            <w:pPr>
              <w:pStyle w:val="aff6"/>
              <w:rPr>
                <w:rFonts w:eastAsiaTheme="minorEastAsia"/>
              </w:rPr>
            </w:pPr>
          </w:p>
        </w:tc>
        <w:tc>
          <w:tcPr>
            <w:tcW w:w="185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1613" w:type="dxa"/>
            <w:tcBorders>
              <w:top w:val="single" w:sz="4" w:space="0" w:color="auto"/>
              <w:left w:val="nil"/>
              <w:bottom w:val="nil"/>
              <w:right w:val="nil"/>
            </w:tcBorders>
          </w:tcPr>
          <w:p w:rsidR="00F2149D" w:rsidRPr="00C01EA6" w:rsidRDefault="00F2149D">
            <w:pPr>
              <w:pStyle w:val="aff6"/>
              <w:rPr>
                <w:rFonts w:eastAsiaTheme="minorEastAsia"/>
              </w:rPr>
            </w:pPr>
          </w:p>
        </w:tc>
        <w:tc>
          <w:tcPr>
            <w:tcW w:w="290" w:type="dxa"/>
            <w:tcBorders>
              <w:top w:val="nil"/>
              <w:left w:val="nil"/>
              <w:bottom w:val="nil"/>
              <w:right w:val="nil"/>
            </w:tcBorders>
          </w:tcPr>
          <w:p w:rsidR="00F2149D" w:rsidRPr="00C01EA6" w:rsidRDefault="00F2149D">
            <w:pPr>
              <w:pStyle w:val="aff6"/>
              <w:rPr>
                <w:rFonts w:eastAsiaTheme="minorEastAsia"/>
              </w:rPr>
            </w:pPr>
          </w:p>
        </w:tc>
        <w:tc>
          <w:tcPr>
            <w:tcW w:w="276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1905" w:h="16837"/>
          <w:pgMar w:top="1440" w:right="800" w:bottom="1440" w:left="1100" w:header="720" w:footer="720" w:gutter="0"/>
          <w:cols w:space="720"/>
          <w:noEndnote/>
        </w:sectPr>
      </w:pPr>
    </w:p>
    <w:p w:rsidR="00F2149D" w:rsidRDefault="00F2149D">
      <w:pPr>
        <w:pStyle w:val="1"/>
      </w:pPr>
      <w:bookmarkStart w:id="300" w:name="sub_65"/>
      <w:r>
        <w:rPr>
          <w:rStyle w:val="aff4"/>
          <w:rFonts w:cs="Arial"/>
        </w:rPr>
        <w:t>Указания по заполнению формы федерального статистического наблюдения</w:t>
      </w:r>
    </w:p>
    <w:bookmarkEnd w:id="300"/>
    <w:p w:rsidR="00F2149D" w:rsidRDefault="00F2149D"/>
    <w:p w:rsidR="00F2149D" w:rsidRDefault="00F2149D">
      <w:pPr>
        <w:ind w:firstLine="698"/>
        <w:rPr>
          <w:rStyle w:val="aff4"/>
          <w:rFonts w:cs="Arial"/>
        </w:rPr>
      </w:pPr>
      <w:bookmarkStart w:id="301" w:name="sub_59"/>
      <w:r>
        <w:rPr>
          <w:rStyle w:val="aff4"/>
          <w:rFonts w:cs="Arial"/>
        </w:rPr>
        <w:t xml:space="preserve">1. Форму федерального статистического наблюдения </w:t>
      </w:r>
      <w:r>
        <w:rPr>
          <w:rStyle w:val="a4"/>
          <w:rFonts w:cs="Arial"/>
          <w:shd w:val="clear" w:color="auto" w:fill="D8EDE8"/>
        </w:rPr>
        <w:t>N 1-вывоз</w:t>
      </w:r>
      <w:r>
        <w:rPr>
          <w:rStyle w:val="aff4"/>
          <w:rFonts w:cs="Arial"/>
        </w:rPr>
        <w:t xml:space="preserve"> предоставляют все юридические лица, включая малые предприятия (кроме микропредприятий), осуществляющие продажу (отгрузку) продукции (товаров) юридическим лицам и индивидуальным предпринимателям, а также организации, осуществляющие перепродажу ранее приобретенной на стороне продукции, товаров (по номенклатуре).</w:t>
      </w:r>
    </w:p>
    <w:p w:rsidR="00F2149D" w:rsidRDefault="00F2149D">
      <w:pPr>
        <w:ind w:firstLine="698"/>
        <w:rPr>
          <w:rStyle w:val="aff4"/>
          <w:rFonts w:cs="Arial"/>
        </w:rPr>
      </w:pPr>
      <w:bookmarkStart w:id="302" w:name="sub_60"/>
      <w:bookmarkEnd w:id="301"/>
      <w:r>
        <w:rPr>
          <w:rStyle w:val="aff4"/>
          <w:rFonts w:cs="Arial"/>
        </w:rPr>
        <w:t xml:space="preserve">2. Юридическое лицо заполняет настоящую </w:t>
      </w:r>
      <w:r>
        <w:rPr>
          <w:rStyle w:val="a4"/>
          <w:rFonts w:cs="Arial"/>
          <w:shd w:val="clear" w:color="auto" w:fill="D8EDE8"/>
        </w:rPr>
        <w:t>форму</w:t>
      </w:r>
      <w:r>
        <w:rPr>
          <w:rStyle w:val="aff4"/>
          <w:rFonts w:cs="Arial"/>
        </w:rPr>
        <w:t xml:space="preserve"> и предоставляет ее в территориальный орган Росстата по месту своего нахождения. При наличии у юридического лица обособленных подразделений</w:t>
      </w:r>
      <w:r>
        <w:rPr>
          <w:rStyle w:val="a4"/>
          <w:rFonts w:cs="Arial"/>
          <w:shd w:val="clear" w:color="auto" w:fill="D8EDE8"/>
        </w:rPr>
        <w:t>*</w:t>
      </w:r>
      <w:r>
        <w:rPr>
          <w:rStyle w:val="aff4"/>
          <w:rFonts w:cs="Arial"/>
        </w:rPr>
        <w:t xml:space="preserve"> - настоящая форма заполняется как по каждому обособленному подразделению, так и по юридическому лицу без этих обособленных подразделений.</w:t>
      </w:r>
    </w:p>
    <w:bookmarkEnd w:id="302"/>
    <w:p w:rsidR="00F2149D" w:rsidRDefault="00F2149D">
      <w:pPr>
        <w:ind w:firstLine="698"/>
        <w:rPr>
          <w:rStyle w:val="aff4"/>
          <w:rFonts w:cs="Arial"/>
        </w:rPr>
      </w:pPr>
      <w:r>
        <w:rPr>
          <w:rStyle w:val="aff4"/>
          <w:rFonts w:cs="Arial"/>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F2149D" w:rsidRDefault="00F2149D">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r>
        <w:rPr>
          <w:rStyle w:val="aff4"/>
          <w:rFonts w:cs="Arial"/>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F2149D" w:rsidRDefault="00F2149D">
      <w:pPr>
        <w:ind w:firstLine="698"/>
        <w:rPr>
          <w:rStyle w:val="aff4"/>
          <w:rFonts w:cs="Arial"/>
        </w:rPr>
      </w:pPr>
      <w:bookmarkStart w:id="303" w:name="sub_61"/>
      <w:r>
        <w:rPr>
          <w:rStyle w:val="aff4"/>
          <w:rFonts w:cs="Arial"/>
        </w:rPr>
        <w:t xml:space="preserve">3. Временно неработающие организации, осуществлявшие в течение отчетного периода продажу продукции, сведения по </w:t>
      </w:r>
      <w:r>
        <w:rPr>
          <w:rStyle w:val="a4"/>
          <w:rFonts w:cs="Arial"/>
          <w:shd w:val="clear" w:color="auto" w:fill="D8EDE8"/>
        </w:rPr>
        <w:t>форме N 1-вывоз</w:t>
      </w:r>
      <w:r>
        <w:rPr>
          <w:rStyle w:val="aff4"/>
          <w:rFonts w:cs="Arial"/>
        </w:rPr>
        <w:t xml:space="preserve"> предоставляют на общих основаниях, с указанием с какого времени они не работают.</w:t>
      </w:r>
    </w:p>
    <w:bookmarkEnd w:id="303"/>
    <w:p w:rsidR="00F2149D" w:rsidRDefault="00F2149D">
      <w:pPr>
        <w:ind w:firstLine="698"/>
        <w:rPr>
          <w:rStyle w:val="aff4"/>
          <w:rFonts w:cs="Arial"/>
        </w:rPr>
      </w:pPr>
      <w:r>
        <w:rPr>
          <w:rStyle w:val="aff4"/>
          <w:rFonts w:cs="Arial"/>
        </w:rPr>
        <w:t>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w:t>
      </w:r>
    </w:p>
    <w:p w:rsidR="00F2149D" w:rsidRDefault="00F2149D">
      <w:pPr>
        <w:ind w:firstLine="698"/>
        <w:rPr>
          <w:rStyle w:val="aff4"/>
          <w:rFonts w:cs="Arial"/>
        </w:rPr>
      </w:pPr>
      <w:r>
        <w:rPr>
          <w:rStyle w:val="aff4"/>
          <w:rFonts w:cs="Arial"/>
        </w:rPr>
        <w:t xml:space="preserve">Организации, занимающиеся доработкой готовой продукции отечественного производства, сведения по </w:t>
      </w:r>
      <w:r>
        <w:rPr>
          <w:rStyle w:val="a4"/>
          <w:rFonts w:cs="Arial"/>
          <w:shd w:val="clear" w:color="auto" w:fill="D8EDE8"/>
        </w:rPr>
        <w:t>форме N 1-вывоз</w:t>
      </w:r>
      <w:r>
        <w:rPr>
          <w:rStyle w:val="aff4"/>
          <w:rFonts w:cs="Arial"/>
        </w:rPr>
        <w:t xml:space="preserve"> не предоставляют.</w:t>
      </w:r>
    </w:p>
    <w:p w:rsidR="00F2149D" w:rsidRDefault="00F2149D">
      <w:pPr>
        <w:ind w:firstLine="698"/>
        <w:rPr>
          <w:rStyle w:val="aff4"/>
          <w:rFonts w:cs="Arial"/>
        </w:rPr>
      </w:pPr>
      <w:r>
        <w:rPr>
          <w:rStyle w:val="aff4"/>
          <w:rFonts w:cs="Arial"/>
        </w:rPr>
        <w:t xml:space="preserve">Организации, занимающиеся доработкой готовой продукции импортного производства, сведения по </w:t>
      </w:r>
      <w:r>
        <w:rPr>
          <w:rStyle w:val="a4"/>
          <w:rFonts w:cs="Arial"/>
          <w:shd w:val="clear" w:color="auto" w:fill="D8EDE8"/>
        </w:rPr>
        <w:t>форме N 1-вывоз</w:t>
      </w:r>
      <w:r>
        <w:rPr>
          <w:rStyle w:val="aff4"/>
          <w:rFonts w:cs="Arial"/>
        </w:rPr>
        <w:t xml:space="preserve"> предоставляют на общих основаниях.</w:t>
      </w:r>
    </w:p>
    <w:p w:rsidR="00F2149D" w:rsidRDefault="00F2149D">
      <w:pPr>
        <w:ind w:firstLine="698"/>
        <w:rPr>
          <w:rStyle w:val="aff4"/>
          <w:rFonts w:cs="Arial"/>
        </w:rPr>
      </w:pPr>
      <w:r>
        <w:rPr>
          <w:rStyle w:val="aff4"/>
          <w:rFonts w:cs="Arial"/>
        </w:rPr>
        <w:t>Сведения предоставляются в сроки и адреса, указанные на бланке формы.</w:t>
      </w:r>
    </w:p>
    <w:p w:rsidR="00F2149D" w:rsidRDefault="00F2149D">
      <w:pPr>
        <w:ind w:firstLine="698"/>
        <w:rPr>
          <w:rStyle w:val="aff4"/>
          <w:rFonts w:cs="Arial"/>
        </w:rPr>
      </w:pPr>
      <w:bookmarkStart w:id="304" w:name="sub_62"/>
      <w:r>
        <w:rPr>
          <w:rStyle w:val="aff4"/>
          <w:rFonts w:cs="Arial"/>
        </w:rPr>
        <w:t xml:space="preserve">4. Дочерние и зависимые хозяйственные общества предоставляют форму федерального статистического наблюдения </w:t>
      </w:r>
      <w:r>
        <w:rPr>
          <w:rStyle w:val="a4"/>
          <w:rFonts w:cs="Arial"/>
          <w:shd w:val="clear" w:color="auto" w:fill="D8EDE8"/>
        </w:rPr>
        <w:t>N 1-вывоз</w:t>
      </w:r>
      <w:r>
        <w:rPr>
          <w:rStyle w:val="aff4"/>
          <w:rFonts w:cs="Arial"/>
        </w:rPr>
        <w:t xml:space="preserve"> на общих основаниях в соответствии с </w:t>
      </w:r>
      <w:r>
        <w:rPr>
          <w:rStyle w:val="a4"/>
          <w:rFonts w:cs="Arial"/>
          <w:shd w:val="clear" w:color="auto" w:fill="D8EDE8"/>
        </w:rPr>
        <w:t>пунктом 2</w:t>
      </w:r>
      <w:r>
        <w:rPr>
          <w:rStyle w:val="aff4"/>
          <w:rFonts w:cs="Arial"/>
        </w:rPr>
        <w:t xml:space="preserve"> настоящих Указаний. Основное хозяйственное общество или товарищество, имеющее дочерние или зависимые общества, не включает в форму федерального статистического наблюдения сведения по дочерним и зависимым обществам.</w:t>
      </w:r>
    </w:p>
    <w:p w:rsidR="00F2149D" w:rsidRDefault="00F2149D">
      <w:pPr>
        <w:ind w:firstLine="698"/>
        <w:rPr>
          <w:rStyle w:val="aff4"/>
          <w:rFonts w:cs="Arial"/>
        </w:rPr>
      </w:pPr>
      <w:bookmarkStart w:id="305" w:name="sub_63"/>
      <w:bookmarkEnd w:id="304"/>
      <w:r>
        <w:rPr>
          <w:rStyle w:val="aff4"/>
          <w:rFonts w:cs="Arial"/>
        </w:rPr>
        <w:t>5.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F2149D" w:rsidRDefault="00F2149D">
      <w:pPr>
        <w:ind w:firstLine="698"/>
        <w:rPr>
          <w:rStyle w:val="aff4"/>
          <w:rFonts w:cs="Arial"/>
        </w:rPr>
      </w:pPr>
      <w:bookmarkStart w:id="306" w:name="sub_64"/>
      <w:bookmarkEnd w:id="305"/>
      <w:r>
        <w:rPr>
          <w:rStyle w:val="aff4"/>
          <w:rFonts w:cs="Arial"/>
        </w:rPr>
        <w:t xml:space="preserve">6. 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bookmarkEnd w:id="306"/>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F2149D" w:rsidRDefault="00F2149D">
      <w:pPr>
        <w:ind w:firstLine="698"/>
        <w:rPr>
          <w:rStyle w:val="aff4"/>
          <w:rFonts w:cs="Arial"/>
        </w:rPr>
      </w:pPr>
      <w:r>
        <w:rPr>
          <w:rStyle w:val="aff4"/>
          <w:rFonts w:cs="Arial"/>
        </w:rPr>
        <w:t xml:space="preserve">Юридическое лицо в графе 2 </w:t>
      </w:r>
      <w:r>
        <w:rPr>
          <w:rStyle w:val="a4"/>
          <w:rFonts w:cs="Arial"/>
          <w:shd w:val="clear" w:color="auto" w:fill="D8EDE8"/>
        </w:rPr>
        <w:t>кодовой части</w:t>
      </w:r>
      <w:r>
        <w:rPr>
          <w:rStyle w:val="aff4"/>
          <w:rFonts w:cs="Arial"/>
        </w:rPr>
        <w:t xml:space="preserve"> формы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r>
        <w:rPr>
          <w:rStyle w:val="aff4"/>
          <w:rFonts w:cs="Arial"/>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F2149D" w:rsidRDefault="00F2149D"/>
    <w:p w:rsidR="00F2149D" w:rsidRDefault="00F2149D">
      <w:pPr>
        <w:ind w:firstLine="698"/>
        <w:rPr>
          <w:rStyle w:val="aff4"/>
          <w:rFonts w:cs="Arial"/>
        </w:rPr>
      </w:pPr>
      <w:r>
        <w:rPr>
          <w:rStyle w:val="aff4"/>
          <w:rFonts w:cs="Arial"/>
        </w:rPr>
        <w:t>Арифметический контроль:</w:t>
      </w:r>
    </w:p>
    <w:p w:rsidR="00F2149D" w:rsidRDefault="00F2149D">
      <w:pPr>
        <w:ind w:firstLine="698"/>
        <w:rPr>
          <w:rStyle w:val="aff4"/>
          <w:rFonts w:cs="Arial"/>
        </w:rPr>
      </w:pPr>
      <w:r>
        <w:rPr>
          <w:rStyle w:val="a4"/>
          <w:rFonts w:cs="Arial"/>
          <w:shd w:val="clear" w:color="auto" w:fill="D8EDE8"/>
        </w:rPr>
        <w:t>Стр. 1000</w:t>
      </w:r>
      <w:r>
        <w:rPr>
          <w:rStyle w:val="aff4"/>
          <w:rFonts w:cs="Arial"/>
        </w:rPr>
        <w:t xml:space="preserve"> = сумме строк по субъектам Российской Федерации (кроме Ненецкого автономного округа, Ханты-Мансийского автономного округа - Югра и Ямало-Ненецкого автономного округа) + </w:t>
      </w:r>
      <w:r>
        <w:rPr>
          <w:rStyle w:val="a4"/>
          <w:rFonts w:cs="Arial"/>
          <w:shd w:val="clear" w:color="auto" w:fill="D8EDE8"/>
        </w:rPr>
        <w:t>стр. 5000</w:t>
      </w:r>
    </w:p>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307" w:name="sub_3466"/>
      <w:r>
        <w:rPr>
          <w:rStyle w:val="aff4"/>
          <w:rFonts w:cs="Arial"/>
        </w:rPr>
        <w:t>* Примечание.</w:t>
      </w:r>
    </w:p>
    <w:bookmarkEnd w:id="307"/>
    <w:p w:rsidR="00F2149D" w:rsidRDefault="00F2149D">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F2149D" w:rsidRDefault="00F2149D">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308" w:name="sub_78"/>
      <w:r>
        <w:rPr>
          <w:color w:val="000000"/>
          <w:sz w:val="16"/>
          <w:szCs w:val="16"/>
        </w:rPr>
        <w:t>ГАРАНТ:</w:t>
      </w:r>
    </w:p>
    <w:bookmarkEnd w:id="308"/>
    <w:p w:rsidR="00F2149D" w:rsidRDefault="00F2149D">
      <w:pPr>
        <w:pStyle w:val="afa"/>
      </w:pPr>
      <w:r>
        <w:t xml:space="preserve">Настоящая форма </w:t>
      </w:r>
      <w:r>
        <w:rPr>
          <w:rStyle w:val="a4"/>
          <w:rFonts w:cs="Arial"/>
        </w:rPr>
        <w:t>вводится в действие</w:t>
      </w:r>
      <w:r>
        <w:t xml:space="preserve"> с отчета за 2014 г.</w:t>
      </w:r>
    </w:p>
    <w:p w:rsidR="00F2149D" w:rsidRDefault="00F2149D">
      <w:pPr>
        <w:ind w:firstLine="698"/>
        <w:jc w:val="right"/>
        <w:rPr>
          <w:rStyle w:val="aff4"/>
          <w:rFonts w:cs="Arial"/>
        </w:rPr>
      </w:pPr>
      <w:r>
        <w:rPr>
          <w:rStyle w:val="aff4"/>
          <w:rFonts w:cs="Arial"/>
        </w:rPr>
        <w:t>Приложение N 5</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 ДЕЯТЕЛЬНОСТИ СНАБЖЕНЧЕСКО-СБЫТОВЫХ СЕЛЬСКОХОЗЯЙСТВЕННЫХ ПОТРЕБИТЕЛЬСКИХ КООПЕРАТИВОВ</w:t>
            </w:r>
            <w:r w:rsidRPr="00C01EA6">
              <w:rPr>
                <w:rStyle w:val="aff4"/>
                <w:rFonts w:eastAsiaTheme="minorEastAsia" w:cs="Arial"/>
                <w:b w:val="0"/>
              </w:rPr>
              <w:br/>
              <w:t>за 20__ г.</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2-кооператив</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осуществляющие снабженческо-сбытовую деятельность:</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25 января после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Годовая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309" w:name="sub_5322"/>
            <w:r w:rsidRPr="00C01EA6">
              <w:rPr>
                <w:rStyle w:val="aff4"/>
                <w:rFonts w:eastAsiaTheme="minorEastAsia" w:cs="Arial"/>
                <w:b w:val="0"/>
              </w:rPr>
              <w:t>Наименование отчитывающейся организации _________________________________________________________________</w:t>
            </w:r>
            <w:bookmarkEnd w:id="309"/>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310" w:name="sub_5323"/>
            <w:r w:rsidRPr="00C01EA6">
              <w:rPr>
                <w:rStyle w:val="aff4"/>
                <w:rFonts w:eastAsiaTheme="minorEastAsia" w:cs="Arial"/>
                <w:b w:val="0"/>
              </w:rPr>
              <w:t>Почтовый адрес _________________________________________________________________________________________</w:t>
            </w:r>
            <w:bookmarkEnd w:id="310"/>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11" w:name="sub_5324"/>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311"/>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отчитывающейся организации </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0607065</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312" w:name="sub_5100"/>
      <w:r>
        <w:rPr>
          <w:rStyle w:val="aff4"/>
          <w:rFonts w:cs="Arial"/>
        </w:rPr>
        <w:t>Раздел 1. Общие сведения</w:t>
      </w:r>
    </w:p>
    <w:bookmarkEnd w:id="312"/>
    <w:p w:rsidR="00F2149D" w:rsidRDefault="00F2149D"/>
    <w:p w:rsidR="00F2149D" w:rsidRDefault="00F2149D">
      <w:pPr>
        <w:ind w:firstLine="698"/>
        <w:jc w:val="right"/>
        <w:rPr>
          <w:rStyle w:val="aff4"/>
          <w:rFonts w:cs="Arial"/>
        </w:rPr>
      </w:pPr>
      <w:r>
        <w:rPr>
          <w:rStyle w:val="aff4"/>
          <w:rFonts w:cs="Arial"/>
        </w:rPr>
        <w:t xml:space="preserve">Коды по ОКЕИ: тысяча рублей - </w:t>
      </w:r>
      <w:r>
        <w:rPr>
          <w:rStyle w:val="a4"/>
          <w:rFonts w:cs="Arial"/>
          <w:shd w:val="clear" w:color="auto" w:fill="D8EDE8"/>
        </w:rPr>
        <w:t>384</w:t>
      </w:r>
      <w:r>
        <w:rPr>
          <w:rStyle w:val="aff4"/>
          <w:rFonts w:cs="Arial"/>
        </w:rPr>
        <w:t xml:space="preserve">; единица - </w:t>
      </w:r>
      <w:r>
        <w:rPr>
          <w:rStyle w:val="a4"/>
          <w:rFonts w:cs="Arial"/>
          <w:shd w:val="clear" w:color="auto" w:fill="D8EDE8"/>
        </w:rPr>
        <w:t>642</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092"/>
        <w:gridCol w:w="1047"/>
        <w:gridCol w:w="2861"/>
      </w:tblGrid>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показателей</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 </w:t>
            </w:r>
            <w:r w:rsidRPr="00C01EA6">
              <w:rPr>
                <w:rStyle w:val="aff4"/>
                <w:rFonts w:eastAsiaTheme="minorEastAsia" w:cs="Arial"/>
                <w:b w:val="0"/>
              </w:rPr>
              <w:br/>
              <w:t>строки</w:t>
            </w:r>
          </w:p>
        </w:tc>
        <w:tc>
          <w:tcPr>
            <w:tcW w:w="286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Фактически</w:t>
            </w: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86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Паевой фонд кооператива на конец отчетного периода</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13" w:name="sub_5101"/>
            <w:r w:rsidRPr="00C01EA6">
              <w:rPr>
                <w:rStyle w:val="aff4"/>
                <w:rFonts w:eastAsiaTheme="minorEastAsia" w:cs="Arial"/>
                <w:b w:val="0"/>
              </w:rPr>
              <w:t>101</w:t>
            </w:r>
            <w:bookmarkEnd w:id="313"/>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1047"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861"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взносы ассоциированных членов</w:t>
            </w:r>
          </w:p>
        </w:tc>
        <w:tc>
          <w:tcPr>
            <w:tcW w:w="1047"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14" w:name="sub_5102"/>
            <w:r w:rsidRPr="00C01EA6">
              <w:rPr>
                <w:rStyle w:val="aff4"/>
                <w:rFonts w:eastAsiaTheme="minorEastAsia" w:cs="Arial"/>
                <w:b w:val="0"/>
              </w:rPr>
              <w:t>102</w:t>
            </w:r>
            <w:bookmarkEnd w:id="314"/>
          </w:p>
        </w:tc>
        <w:tc>
          <w:tcPr>
            <w:tcW w:w="2861"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Взносы в ревизионный союз за период с начала отчетного года</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15" w:name="sub_5103"/>
            <w:r w:rsidRPr="00C01EA6">
              <w:rPr>
                <w:rStyle w:val="aff4"/>
                <w:rFonts w:eastAsiaTheme="minorEastAsia" w:cs="Arial"/>
                <w:b w:val="0"/>
              </w:rPr>
              <w:t>103</w:t>
            </w:r>
            <w:bookmarkEnd w:id="315"/>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Взносы в кооперативы последующего уровня за период с начала отчетного года</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16" w:name="sub_5104"/>
            <w:r w:rsidRPr="00C01EA6">
              <w:rPr>
                <w:rStyle w:val="aff4"/>
                <w:rFonts w:eastAsiaTheme="minorEastAsia" w:cs="Arial"/>
                <w:b w:val="0"/>
              </w:rPr>
              <w:t>104</w:t>
            </w:r>
            <w:bookmarkEnd w:id="316"/>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Резервный фонд кооператива на конец отчетного периода</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17" w:name="sub_5105"/>
            <w:r w:rsidRPr="00C01EA6">
              <w:rPr>
                <w:rStyle w:val="aff4"/>
                <w:rFonts w:eastAsiaTheme="minorEastAsia" w:cs="Arial"/>
                <w:b w:val="0"/>
              </w:rPr>
              <w:t>105</w:t>
            </w:r>
            <w:bookmarkEnd w:id="317"/>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Численность членов кооператива (единиц) - всего по состоянию на конец отчетного периода</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18" w:name="sub_5106"/>
            <w:r w:rsidRPr="00C01EA6">
              <w:rPr>
                <w:rStyle w:val="aff4"/>
                <w:rFonts w:eastAsiaTheme="minorEastAsia" w:cs="Arial"/>
                <w:b w:val="0"/>
              </w:rPr>
              <w:t>106</w:t>
            </w:r>
            <w:bookmarkEnd w:id="318"/>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1047"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861"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граждане, ведущие личное подсобное хозяйство</w:t>
            </w:r>
          </w:p>
        </w:tc>
        <w:tc>
          <w:tcPr>
            <w:tcW w:w="1047"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19" w:name="sub_5107"/>
            <w:r w:rsidRPr="00C01EA6">
              <w:rPr>
                <w:rStyle w:val="aff4"/>
                <w:rFonts w:eastAsiaTheme="minorEastAsia" w:cs="Arial"/>
                <w:b w:val="0"/>
              </w:rPr>
              <w:t>107</w:t>
            </w:r>
            <w:bookmarkEnd w:id="319"/>
          </w:p>
        </w:tc>
        <w:tc>
          <w:tcPr>
            <w:tcW w:w="2861"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индивидуальные предприниматели</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20" w:name="sub_5108"/>
            <w:r w:rsidRPr="00C01EA6">
              <w:rPr>
                <w:rStyle w:val="aff4"/>
                <w:rFonts w:eastAsiaTheme="minorEastAsia" w:cs="Arial"/>
                <w:b w:val="0"/>
              </w:rPr>
              <w:t>108</w:t>
            </w:r>
            <w:bookmarkEnd w:id="320"/>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 осуществляющие сельскохозяйственную деятельность</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21" w:name="sub_5109"/>
            <w:r w:rsidRPr="00C01EA6">
              <w:rPr>
                <w:rStyle w:val="aff4"/>
                <w:rFonts w:eastAsiaTheme="minorEastAsia" w:cs="Arial"/>
                <w:b w:val="0"/>
              </w:rPr>
              <w:t>109</w:t>
            </w:r>
            <w:bookmarkEnd w:id="321"/>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главы крестьянских (фермерских) хозяйств</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22" w:name="sub_5110"/>
            <w:r w:rsidRPr="00C01EA6">
              <w:rPr>
                <w:rStyle w:val="aff4"/>
                <w:rFonts w:eastAsiaTheme="minorEastAsia" w:cs="Arial"/>
                <w:b w:val="0"/>
              </w:rPr>
              <w:t>110</w:t>
            </w:r>
            <w:bookmarkEnd w:id="322"/>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крестьянские (фермерские) хозяйства</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23" w:name="sub_5111"/>
            <w:r w:rsidRPr="00C01EA6">
              <w:rPr>
                <w:rStyle w:val="aff4"/>
                <w:rFonts w:eastAsiaTheme="minorEastAsia" w:cs="Arial"/>
                <w:b w:val="0"/>
              </w:rPr>
              <w:t>111</w:t>
            </w:r>
            <w:bookmarkEnd w:id="323"/>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24" w:name="sub_5112"/>
            <w:r w:rsidRPr="00C01EA6">
              <w:rPr>
                <w:rStyle w:val="aff4"/>
                <w:rFonts w:eastAsiaTheme="minorEastAsia" w:cs="Arial"/>
                <w:b w:val="0"/>
              </w:rPr>
              <w:t>112</w:t>
            </w:r>
            <w:bookmarkEnd w:id="324"/>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1047"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861"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осуществляющие сельскохозяйственную деятельность</w:t>
            </w:r>
          </w:p>
        </w:tc>
        <w:tc>
          <w:tcPr>
            <w:tcW w:w="1047"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25" w:name="sub_5113"/>
            <w:r w:rsidRPr="00C01EA6">
              <w:rPr>
                <w:rStyle w:val="aff4"/>
                <w:rFonts w:eastAsiaTheme="minorEastAsia" w:cs="Arial"/>
                <w:b w:val="0"/>
              </w:rPr>
              <w:t>113</w:t>
            </w:r>
            <w:bookmarkEnd w:id="325"/>
          </w:p>
        </w:tc>
        <w:tc>
          <w:tcPr>
            <w:tcW w:w="2861"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сельскохозяйственные потребительские кооперативы</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26" w:name="sub_5114"/>
            <w:r w:rsidRPr="00C01EA6">
              <w:rPr>
                <w:rStyle w:val="aff4"/>
                <w:rFonts w:eastAsiaTheme="minorEastAsia" w:cs="Arial"/>
                <w:b w:val="0"/>
              </w:rPr>
              <w:t>114</w:t>
            </w:r>
            <w:bookmarkEnd w:id="326"/>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1047"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861"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кредитные сельскохозяйственные потребительские кооперативы</w:t>
            </w:r>
          </w:p>
        </w:tc>
        <w:tc>
          <w:tcPr>
            <w:tcW w:w="1047"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27" w:name="sub_5115"/>
            <w:r w:rsidRPr="00C01EA6">
              <w:rPr>
                <w:rStyle w:val="aff4"/>
                <w:rFonts w:eastAsiaTheme="minorEastAsia" w:cs="Arial"/>
                <w:b w:val="0"/>
              </w:rPr>
              <w:t>115</w:t>
            </w:r>
            <w:bookmarkEnd w:id="327"/>
          </w:p>
        </w:tc>
        <w:tc>
          <w:tcPr>
            <w:tcW w:w="2861"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Наличие основных фондов по полной учетной стоимости на конец отчетного периода</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28" w:name="sub_5116"/>
            <w:r w:rsidRPr="00C01EA6">
              <w:rPr>
                <w:rStyle w:val="aff4"/>
                <w:rFonts w:eastAsiaTheme="minorEastAsia" w:cs="Arial"/>
                <w:b w:val="0"/>
              </w:rPr>
              <w:t>116</w:t>
            </w:r>
            <w:bookmarkEnd w:id="328"/>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Отгружено товаров собственного производства, выполнено работ и услуг собственными силами в фактических ценах (без НДС, акцизов и аналогичных обязательных платежей) за период с начала отчетного года</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29" w:name="sub_5117"/>
            <w:r w:rsidRPr="00C01EA6">
              <w:rPr>
                <w:rStyle w:val="aff4"/>
                <w:rFonts w:eastAsiaTheme="minorEastAsia" w:cs="Arial"/>
                <w:b w:val="0"/>
              </w:rPr>
              <w:t>117</w:t>
            </w:r>
            <w:bookmarkEnd w:id="329"/>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Выручка от реализации товаров (работ, услуг) от несельскохозяйственной деятельности</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30" w:name="sub_5118"/>
            <w:r w:rsidRPr="00C01EA6">
              <w:rPr>
                <w:rStyle w:val="aff4"/>
                <w:rFonts w:eastAsiaTheme="minorEastAsia" w:cs="Arial"/>
                <w:b w:val="0"/>
              </w:rPr>
              <w:t>118</w:t>
            </w:r>
            <w:bookmarkEnd w:id="330"/>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Общий объем внешних заимствований на конец отчетного периода</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31" w:name="sub_5119"/>
            <w:r w:rsidRPr="00C01EA6">
              <w:rPr>
                <w:rStyle w:val="aff4"/>
                <w:rFonts w:eastAsiaTheme="minorEastAsia" w:cs="Arial"/>
                <w:b w:val="0"/>
              </w:rPr>
              <w:t>119</w:t>
            </w:r>
            <w:bookmarkEnd w:id="331"/>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1047"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861"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кредитам банков</w:t>
            </w:r>
          </w:p>
        </w:tc>
        <w:tc>
          <w:tcPr>
            <w:tcW w:w="1047"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32" w:name="sub_5120"/>
            <w:r w:rsidRPr="00C01EA6">
              <w:rPr>
                <w:rStyle w:val="aff4"/>
                <w:rFonts w:eastAsiaTheme="minorEastAsia" w:cs="Arial"/>
                <w:b w:val="0"/>
              </w:rPr>
              <w:t>120</w:t>
            </w:r>
            <w:bookmarkEnd w:id="332"/>
          </w:p>
        </w:tc>
        <w:tc>
          <w:tcPr>
            <w:tcW w:w="2861"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0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займы, полученные в кредитных сельскохозяйственных потребительских кооперативах</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33" w:name="sub_5121"/>
            <w:r w:rsidRPr="00C01EA6">
              <w:rPr>
                <w:rStyle w:val="aff4"/>
                <w:rFonts w:eastAsiaTheme="minorEastAsia" w:cs="Arial"/>
                <w:b w:val="0"/>
              </w:rPr>
              <w:t>121</w:t>
            </w:r>
            <w:bookmarkEnd w:id="333"/>
          </w:p>
        </w:tc>
        <w:tc>
          <w:tcPr>
            <w:tcW w:w="286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334" w:name="sub_5200"/>
      <w:r>
        <w:rPr>
          <w:rStyle w:val="aff4"/>
          <w:rFonts w:cs="Arial"/>
        </w:rPr>
        <w:t>Раздел 2. Сбытовая деятельность</w:t>
      </w:r>
    </w:p>
    <w:bookmarkEnd w:id="334"/>
    <w:p w:rsidR="00F2149D" w:rsidRDefault="00F2149D"/>
    <w:p w:rsidR="00F2149D" w:rsidRDefault="00F2149D">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p>
    <w:p w:rsidR="00F2149D" w:rsidRDefault="00F2149D">
      <w:bookmarkStart w:id="335" w:name="sub_5325"/>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94"/>
        <w:gridCol w:w="881"/>
        <w:gridCol w:w="1877"/>
        <w:gridCol w:w="1171"/>
        <w:gridCol w:w="880"/>
        <w:gridCol w:w="1393"/>
        <w:gridCol w:w="1229"/>
        <w:gridCol w:w="1325"/>
        <w:gridCol w:w="1364"/>
        <w:gridCol w:w="1432"/>
        <w:gridCol w:w="1582"/>
        <w:gridCol w:w="1394"/>
        <w:gridCol w:w="1557"/>
        <w:gridCol w:w="1336"/>
      </w:tblGrid>
      <w:tr w:rsidR="00F2149D" w:rsidRPr="00C01EA6">
        <w:tblPrEx>
          <w:tblCellMar>
            <w:top w:w="0" w:type="dxa"/>
            <w:bottom w:w="0" w:type="dxa"/>
          </w:tblCellMar>
        </w:tblPrEx>
        <w:tc>
          <w:tcPr>
            <w:tcW w:w="2394" w:type="dxa"/>
            <w:vMerge w:val="restart"/>
            <w:tcBorders>
              <w:top w:val="single" w:sz="4" w:space="0" w:color="auto"/>
              <w:bottom w:val="nil"/>
              <w:right w:val="single" w:sz="4" w:space="0" w:color="auto"/>
            </w:tcBorders>
          </w:tcPr>
          <w:bookmarkEnd w:id="335"/>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товаров и товарных групп</w:t>
            </w:r>
          </w:p>
        </w:tc>
        <w:tc>
          <w:tcPr>
            <w:tcW w:w="881"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1877"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171"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w:t>
            </w:r>
          </w:p>
        </w:tc>
        <w:tc>
          <w:tcPr>
            <w:tcW w:w="880"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1393"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1 января отчетного года (в натуральном выражении)</w:t>
            </w:r>
          </w:p>
        </w:tc>
        <w:tc>
          <w:tcPr>
            <w:tcW w:w="3918" w:type="dxa"/>
            <w:gridSpan w:val="3"/>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Поступило для реализации (в натуральном выражении)</w:t>
            </w:r>
          </w:p>
        </w:tc>
        <w:tc>
          <w:tcPr>
            <w:tcW w:w="3014"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w:t>
            </w:r>
          </w:p>
        </w:tc>
        <w:tc>
          <w:tcPr>
            <w:tcW w:w="428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Выплачено в отчетном периоде за проданную продукцию, тыс. руб.</w:t>
            </w:r>
          </w:p>
        </w:tc>
      </w:tr>
      <w:tr w:rsidR="00F2149D" w:rsidRPr="00C01EA6">
        <w:tblPrEx>
          <w:tblCellMar>
            <w:top w:w="0" w:type="dxa"/>
            <w:bottom w:w="0" w:type="dxa"/>
          </w:tblCellMar>
        </w:tblPrEx>
        <w:tc>
          <w:tcPr>
            <w:tcW w:w="2394" w:type="dxa"/>
            <w:vMerge/>
            <w:tcBorders>
              <w:top w:val="nil"/>
              <w:bottom w:val="nil"/>
              <w:right w:val="single" w:sz="4" w:space="0" w:color="auto"/>
            </w:tcBorders>
          </w:tcPr>
          <w:p w:rsidR="00F2149D" w:rsidRPr="00C01EA6" w:rsidRDefault="00F2149D">
            <w:pPr>
              <w:pStyle w:val="aff6"/>
              <w:rPr>
                <w:rFonts w:eastAsiaTheme="minorEastAsia"/>
              </w:rPr>
            </w:pPr>
          </w:p>
        </w:tc>
        <w:tc>
          <w:tcPr>
            <w:tcW w:w="881"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1877"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1171"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880"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1393"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1229"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c>
          <w:tcPr>
            <w:tcW w:w="2689"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из них:</w:t>
            </w:r>
          </w:p>
        </w:tc>
        <w:tc>
          <w:tcPr>
            <w:tcW w:w="1432"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натуральном выражении</w:t>
            </w:r>
          </w:p>
        </w:tc>
        <w:tc>
          <w:tcPr>
            <w:tcW w:w="1582"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стоимостном выражении, тыс. руб.</w:t>
            </w:r>
          </w:p>
        </w:tc>
        <w:tc>
          <w:tcPr>
            <w:tcW w:w="1394"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c>
          <w:tcPr>
            <w:tcW w:w="2893"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из них:</w:t>
            </w:r>
          </w:p>
        </w:tc>
      </w:tr>
      <w:tr w:rsidR="00F2149D" w:rsidRPr="00C01EA6">
        <w:tblPrEx>
          <w:tblCellMar>
            <w:top w:w="0" w:type="dxa"/>
            <w:bottom w:w="0" w:type="dxa"/>
          </w:tblCellMar>
        </w:tblPrEx>
        <w:tc>
          <w:tcPr>
            <w:tcW w:w="2394"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881"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77"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1"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80"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3"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граждан. ведущих личное подсобное хозяйство</w:t>
            </w: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крестьянских (фермерских) хозяйств</w:t>
            </w:r>
          </w:p>
        </w:tc>
        <w:tc>
          <w:tcPr>
            <w:tcW w:w="1432"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гражданам, ведущим личное подсобное хозяйство</w:t>
            </w:r>
          </w:p>
        </w:tc>
        <w:tc>
          <w:tcPr>
            <w:tcW w:w="1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крестьянским (фермерским) хозяйствам</w:t>
            </w: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w:t>
            </w: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9</w:t>
            </w: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w:t>
            </w: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11</w:t>
            </w: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12</w:t>
            </w: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13</w:t>
            </w:r>
          </w:p>
        </w:tc>
        <w:tc>
          <w:tcPr>
            <w:tcW w:w="1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14</w:t>
            </w: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Зерно злаковых и бобовых культур</w:t>
            </w: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36" w:name="sub_5201"/>
            <w:r w:rsidRPr="00C01EA6">
              <w:rPr>
                <w:rStyle w:val="aff4"/>
                <w:rFonts w:eastAsiaTheme="minorEastAsia" w:cs="Arial"/>
                <w:b w:val="0"/>
              </w:rPr>
              <w:t>201</w:t>
            </w:r>
            <w:bookmarkEnd w:id="336"/>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01.11.11.102</w:t>
            </w:r>
            <w:r w:rsidRPr="00C01EA6">
              <w:rPr>
                <w:rStyle w:val="a4"/>
                <w:rFonts w:eastAsiaTheme="minorEastAsia" w:cs="Arial"/>
                <w:b w:val="0"/>
                <w:shd w:val="clear" w:color="auto" w:fill="D8EDE8"/>
              </w:rPr>
              <w:t>*</w:t>
            </w: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Семена подсолнечника</w:t>
            </w: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37" w:name="sub_5202"/>
            <w:r w:rsidRPr="00C01EA6">
              <w:rPr>
                <w:rStyle w:val="aff4"/>
                <w:rFonts w:eastAsiaTheme="minorEastAsia" w:cs="Arial"/>
                <w:b w:val="0"/>
              </w:rPr>
              <w:t>202</w:t>
            </w:r>
            <w:bookmarkEnd w:id="337"/>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01.11.33.110</w:t>
            </w: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Картофель</w:t>
            </w: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38" w:name="sub_5203"/>
            <w:r w:rsidRPr="00C01EA6">
              <w:rPr>
                <w:rStyle w:val="aff4"/>
                <w:rFonts w:eastAsiaTheme="minorEastAsia" w:cs="Arial"/>
                <w:b w:val="0"/>
              </w:rPr>
              <w:t>203</w:t>
            </w:r>
            <w:bookmarkEnd w:id="338"/>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01.11.21</w:t>
            </w: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Овощи свежие и охлажденные (включая бахчевые: дыни, арбузы)</w:t>
            </w: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39" w:name="sub_5204"/>
            <w:r w:rsidRPr="00C01EA6">
              <w:rPr>
                <w:rStyle w:val="aff4"/>
                <w:rFonts w:eastAsiaTheme="minorEastAsia" w:cs="Arial"/>
                <w:b w:val="0"/>
              </w:rPr>
              <w:t>204</w:t>
            </w:r>
            <w:bookmarkEnd w:id="339"/>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01.12.11.101</w:t>
            </w:r>
            <w:r w:rsidRPr="00C01EA6">
              <w:rPr>
                <w:rStyle w:val="a4"/>
                <w:rFonts w:eastAsiaTheme="minorEastAsia" w:cs="Arial"/>
                <w:b w:val="0"/>
                <w:shd w:val="clear" w:color="auto" w:fill="D8EDE8"/>
              </w:rPr>
              <w:t>*</w:t>
            </w: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Фрукты и ягоды, виноград</w:t>
            </w: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40" w:name="sub_5205"/>
            <w:r w:rsidRPr="00C01EA6">
              <w:rPr>
                <w:rStyle w:val="aff4"/>
                <w:rFonts w:eastAsiaTheme="minorEastAsia" w:cs="Arial"/>
                <w:b w:val="0"/>
              </w:rPr>
              <w:t>205</w:t>
            </w:r>
            <w:bookmarkEnd w:id="340"/>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01.13.11.101</w:t>
            </w:r>
            <w:r w:rsidRPr="00C01EA6">
              <w:rPr>
                <w:rStyle w:val="a4"/>
                <w:rFonts w:eastAsiaTheme="minorEastAsia" w:cs="Arial"/>
                <w:b w:val="0"/>
                <w:shd w:val="clear" w:color="auto" w:fill="D8EDE8"/>
              </w:rPr>
              <w:t>*</w:t>
            </w: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Скот и птица в живой массе</w:t>
            </w: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41" w:name="sub_5206"/>
            <w:r w:rsidRPr="00C01EA6">
              <w:rPr>
                <w:rStyle w:val="aff4"/>
                <w:rFonts w:eastAsiaTheme="minorEastAsia" w:cs="Arial"/>
                <w:b w:val="0"/>
              </w:rPr>
              <w:t>206</w:t>
            </w:r>
            <w:bookmarkEnd w:id="341"/>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01.21.11.101</w:t>
            </w:r>
            <w:r w:rsidRPr="00C01EA6">
              <w:rPr>
                <w:rStyle w:val="a4"/>
                <w:rFonts w:eastAsiaTheme="minorEastAsia" w:cs="Arial"/>
                <w:b w:val="0"/>
                <w:shd w:val="clear" w:color="auto" w:fill="D8EDE8"/>
              </w:rPr>
              <w:t>*</w:t>
            </w: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Мясо и птица</w:t>
            </w: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42" w:name="sub_5207"/>
            <w:r w:rsidRPr="00C01EA6">
              <w:rPr>
                <w:rStyle w:val="aff4"/>
                <w:rFonts w:eastAsiaTheme="minorEastAsia" w:cs="Arial"/>
                <w:b w:val="0"/>
              </w:rPr>
              <w:t>207</w:t>
            </w:r>
            <w:bookmarkEnd w:id="342"/>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15.11.11.101</w:t>
            </w:r>
            <w:r w:rsidRPr="00C01EA6">
              <w:rPr>
                <w:rStyle w:val="a4"/>
                <w:rFonts w:eastAsiaTheme="minorEastAsia" w:cs="Arial"/>
                <w:b w:val="0"/>
                <w:shd w:val="clear" w:color="auto" w:fill="D8EDE8"/>
              </w:rPr>
              <w:t>*</w:t>
            </w: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Рыба и морепродукты</w:t>
            </w: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43" w:name="sub_5208"/>
            <w:r w:rsidRPr="00C01EA6">
              <w:rPr>
                <w:rStyle w:val="aff4"/>
                <w:rFonts w:eastAsiaTheme="minorEastAsia" w:cs="Arial"/>
                <w:b w:val="0"/>
              </w:rPr>
              <w:t>208</w:t>
            </w:r>
            <w:bookmarkEnd w:id="343"/>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05.00.11.101</w:t>
            </w:r>
            <w:r w:rsidRPr="00C01EA6">
              <w:rPr>
                <w:rStyle w:val="a4"/>
                <w:rFonts w:eastAsiaTheme="minorEastAsia" w:cs="Arial"/>
                <w:b w:val="0"/>
                <w:shd w:val="clear" w:color="auto" w:fill="D8EDE8"/>
              </w:rPr>
              <w:t>*</w:t>
            </w: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Молоко сырое</w:t>
            </w: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44" w:name="sub_5209"/>
            <w:r w:rsidRPr="00C01EA6">
              <w:rPr>
                <w:rStyle w:val="aff4"/>
                <w:rFonts w:eastAsiaTheme="minorEastAsia" w:cs="Arial"/>
                <w:b w:val="0"/>
              </w:rPr>
              <w:t>209</w:t>
            </w:r>
            <w:bookmarkEnd w:id="344"/>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01.21.20.101</w:t>
            </w:r>
            <w:r w:rsidRPr="00C01EA6">
              <w:rPr>
                <w:rStyle w:val="a4"/>
                <w:rFonts w:eastAsiaTheme="minorEastAsia" w:cs="Arial"/>
                <w:b w:val="0"/>
                <w:shd w:val="clear" w:color="auto" w:fill="D8EDE8"/>
              </w:rPr>
              <w:t>*</w:t>
            </w: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Масла растительные</w:t>
            </w: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45" w:name="sub_5210"/>
            <w:r w:rsidRPr="00C01EA6">
              <w:rPr>
                <w:rStyle w:val="aff4"/>
                <w:rFonts w:eastAsiaTheme="minorEastAsia" w:cs="Arial"/>
                <w:b w:val="0"/>
              </w:rPr>
              <w:t>210</w:t>
            </w:r>
            <w:bookmarkEnd w:id="345"/>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15.41.12</w:t>
            </w: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Шерсть</w:t>
            </w: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46" w:name="sub_5211"/>
            <w:r w:rsidRPr="00C01EA6">
              <w:rPr>
                <w:rStyle w:val="aff4"/>
                <w:rFonts w:eastAsiaTheme="minorEastAsia" w:cs="Arial"/>
                <w:b w:val="0"/>
              </w:rPr>
              <w:t>211</w:t>
            </w:r>
            <w:bookmarkEnd w:id="346"/>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01.22.31.101</w:t>
            </w:r>
            <w:r w:rsidRPr="00C01EA6">
              <w:rPr>
                <w:rStyle w:val="a4"/>
                <w:rFonts w:eastAsiaTheme="minorEastAsia" w:cs="Arial"/>
                <w:b w:val="0"/>
                <w:shd w:val="clear" w:color="auto" w:fill="D8EDE8"/>
              </w:rPr>
              <w:t>*</w:t>
            </w: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Яйцо птицы</w:t>
            </w: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47" w:name="sub_5212"/>
            <w:r w:rsidRPr="00C01EA6">
              <w:rPr>
                <w:rStyle w:val="aff4"/>
                <w:rFonts w:eastAsiaTheme="minorEastAsia" w:cs="Arial"/>
                <w:b w:val="0"/>
              </w:rPr>
              <w:t>212</w:t>
            </w:r>
            <w:bookmarkEnd w:id="347"/>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01.24.2</w:t>
            </w: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тысяча штук</w:t>
            </w: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798</w:t>
            </w: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Другие виды товаров (продукции) (перечислить):</w:t>
            </w: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48" w:name="sub_5213"/>
            <w:r w:rsidRPr="00C01EA6">
              <w:rPr>
                <w:rStyle w:val="aff4"/>
                <w:rFonts w:eastAsiaTheme="minorEastAsia" w:cs="Arial"/>
                <w:b w:val="0"/>
              </w:rPr>
              <w:t>213</w:t>
            </w:r>
            <w:bookmarkEnd w:id="348"/>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49" w:name="sub_5214"/>
            <w:r w:rsidRPr="00C01EA6">
              <w:rPr>
                <w:rStyle w:val="aff4"/>
                <w:rFonts w:eastAsiaTheme="minorEastAsia" w:cs="Arial"/>
                <w:b w:val="0"/>
              </w:rPr>
              <w:t>214</w:t>
            </w:r>
            <w:bookmarkEnd w:id="349"/>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50" w:name="sub_5215"/>
            <w:r w:rsidRPr="00C01EA6">
              <w:rPr>
                <w:rStyle w:val="aff4"/>
                <w:rFonts w:eastAsiaTheme="minorEastAsia" w:cs="Arial"/>
                <w:b w:val="0"/>
              </w:rPr>
              <w:t>215</w:t>
            </w:r>
            <w:bookmarkEnd w:id="350"/>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51" w:name="sub_5216"/>
            <w:r w:rsidRPr="00C01EA6">
              <w:rPr>
                <w:rStyle w:val="aff4"/>
                <w:rFonts w:eastAsiaTheme="minorEastAsia" w:cs="Arial"/>
                <w:b w:val="0"/>
              </w:rPr>
              <w:t>216</w:t>
            </w:r>
            <w:bookmarkEnd w:id="351"/>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52" w:name="sub_5217"/>
            <w:r w:rsidRPr="00C01EA6">
              <w:rPr>
                <w:rStyle w:val="aff4"/>
                <w:rFonts w:eastAsiaTheme="minorEastAsia" w:cs="Arial"/>
                <w:b w:val="0"/>
              </w:rPr>
              <w:t>217</w:t>
            </w:r>
            <w:bookmarkEnd w:id="352"/>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39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53" w:name="sub_5218"/>
            <w:r w:rsidRPr="00C01EA6">
              <w:rPr>
                <w:rStyle w:val="aff4"/>
                <w:rFonts w:eastAsiaTheme="minorEastAsia" w:cs="Arial"/>
                <w:b w:val="0"/>
              </w:rPr>
              <w:t>218</w:t>
            </w:r>
            <w:bookmarkEnd w:id="353"/>
          </w:p>
        </w:tc>
        <w:tc>
          <w:tcPr>
            <w:tcW w:w="18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3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354" w:name="sub_5321"/>
      <w:r>
        <w:rPr>
          <w:rStyle w:val="aff4"/>
          <w:rFonts w:cs="Arial"/>
        </w:rPr>
        <w:t>* локальный код</w:t>
      </w:r>
    </w:p>
    <w:bookmarkEnd w:id="354"/>
    <w:p w:rsidR="00F2149D" w:rsidRDefault="00F2149D"/>
    <w:p w:rsidR="00F2149D" w:rsidRDefault="00F2149D">
      <w:pPr>
        <w:pStyle w:val="1"/>
      </w:pPr>
      <w:bookmarkStart w:id="355" w:name="sub_5300"/>
      <w:r>
        <w:rPr>
          <w:rStyle w:val="aff4"/>
          <w:rFonts w:cs="Arial"/>
        </w:rPr>
        <w:t>Раздел 3. Снабженческая деятельность</w:t>
      </w:r>
    </w:p>
    <w:bookmarkEnd w:id="355"/>
    <w:p w:rsidR="00F2149D" w:rsidRDefault="00F2149D"/>
    <w:p w:rsidR="00F2149D" w:rsidRDefault="00F2149D">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p>
    <w:p w:rsidR="00F2149D" w:rsidRDefault="00F2149D">
      <w:bookmarkStart w:id="356" w:name="sub_5326"/>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86"/>
        <w:gridCol w:w="1075"/>
        <w:gridCol w:w="2044"/>
        <w:gridCol w:w="1502"/>
        <w:gridCol w:w="1348"/>
        <w:gridCol w:w="1637"/>
        <w:gridCol w:w="1638"/>
        <w:gridCol w:w="1812"/>
        <w:gridCol w:w="1386"/>
        <w:gridCol w:w="1560"/>
        <w:gridCol w:w="1957"/>
      </w:tblGrid>
      <w:tr w:rsidR="00F2149D" w:rsidRPr="00C01EA6">
        <w:tblPrEx>
          <w:tblCellMar>
            <w:top w:w="0" w:type="dxa"/>
            <w:bottom w:w="0" w:type="dxa"/>
          </w:tblCellMar>
        </w:tblPrEx>
        <w:tc>
          <w:tcPr>
            <w:tcW w:w="3886" w:type="dxa"/>
            <w:vMerge w:val="restart"/>
            <w:tcBorders>
              <w:top w:val="single" w:sz="4" w:space="0" w:color="auto"/>
              <w:bottom w:val="nil"/>
              <w:right w:val="single" w:sz="4" w:space="0" w:color="auto"/>
            </w:tcBorders>
          </w:tcPr>
          <w:bookmarkEnd w:id="356"/>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товаров и товарных групп</w:t>
            </w:r>
          </w:p>
        </w:tc>
        <w:tc>
          <w:tcPr>
            <w:tcW w:w="1075"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 строки</w:t>
            </w:r>
          </w:p>
        </w:tc>
        <w:tc>
          <w:tcPr>
            <w:tcW w:w="2044"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502"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w:t>
            </w:r>
          </w:p>
        </w:tc>
        <w:tc>
          <w:tcPr>
            <w:tcW w:w="1348"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9990" w:type="dxa"/>
            <w:gridSpan w:val="6"/>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период</w:t>
            </w:r>
          </w:p>
        </w:tc>
      </w:tr>
      <w:tr w:rsidR="00F2149D" w:rsidRPr="00C01EA6">
        <w:tblPrEx>
          <w:tblCellMar>
            <w:top w:w="0" w:type="dxa"/>
            <w:bottom w:w="0" w:type="dxa"/>
          </w:tblCellMar>
        </w:tblPrEx>
        <w:tc>
          <w:tcPr>
            <w:tcW w:w="3886" w:type="dxa"/>
            <w:vMerge/>
            <w:tcBorders>
              <w:top w:val="nil"/>
              <w:bottom w:val="nil"/>
              <w:right w:val="single" w:sz="4" w:space="0" w:color="auto"/>
            </w:tcBorders>
          </w:tcPr>
          <w:p w:rsidR="00F2149D" w:rsidRPr="00C01EA6" w:rsidRDefault="00F2149D">
            <w:pPr>
              <w:pStyle w:val="aff6"/>
              <w:rPr>
                <w:rFonts w:eastAsiaTheme="minorEastAsia"/>
              </w:rPr>
            </w:pPr>
          </w:p>
        </w:tc>
        <w:tc>
          <w:tcPr>
            <w:tcW w:w="1075"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2044"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1502"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1348"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5087" w:type="dxa"/>
            <w:gridSpan w:val="3"/>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натуральном выражении</w:t>
            </w:r>
          </w:p>
        </w:tc>
        <w:tc>
          <w:tcPr>
            <w:tcW w:w="4903"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стоимостном выражении, тыс. руб.</w:t>
            </w:r>
          </w:p>
        </w:tc>
      </w:tr>
      <w:tr w:rsidR="00F2149D" w:rsidRPr="00C01EA6">
        <w:tblPrEx>
          <w:tblCellMar>
            <w:top w:w="0" w:type="dxa"/>
            <w:bottom w:w="0" w:type="dxa"/>
          </w:tblCellMar>
        </w:tblPrEx>
        <w:tc>
          <w:tcPr>
            <w:tcW w:w="3886" w:type="dxa"/>
            <w:vMerge/>
            <w:tcBorders>
              <w:top w:val="nil"/>
              <w:bottom w:val="nil"/>
              <w:right w:val="single" w:sz="4" w:space="0" w:color="auto"/>
            </w:tcBorders>
          </w:tcPr>
          <w:p w:rsidR="00F2149D" w:rsidRPr="00C01EA6" w:rsidRDefault="00F2149D">
            <w:pPr>
              <w:pStyle w:val="aff6"/>
              <w:rPr>
                <w:rFonts w:eastAsiaTheme="minorEastAsia"/>
              </w:rPr>
            </w:pPr>
          </w:p>
        </w:tc>
        <w:tc>
          <w:tcPr>
            <w:tcW w:w="1075"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2044"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1502"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1348"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1637"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c>
          <w:tcPr>
            <w:tcW w:w="3450"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из них:</w:t>
            </w:r>
          </w:p>
        </w:tc>
        <w:tc>
          <w:tcPr>
            <w:tcW w:w="1386"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c>
          <w:tcPr>
            <w:tcW w:w="3517"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из них:</w:t>
            </w:r>
          </w:p>
        </w:tc>
      </w:tr>
      <w:tr w:rsidR="00F2149D" w:rsidRPr="00C01EA6">
        <w:tblPrEx>
          <w:tblCellMar>
            <w:top w:w="0" w:type="dxa"/>
            <w:bottom w:w="0" w:type="dxa"/>
          </w:tblCellMar>
        </w:tblPrEx>
        <w:tc>
          <w:tcPr>
            <w:tcW w:w="3886"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1075"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4"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2"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8"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7"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гражданам, ведущим личное подсобное хозяйство</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крестьянским (фермерским) хозяйствам</w:t>
            </w:r>
          </w:p>
        </w:tc>
        <w:tc>
          <w:tcPr>
            <w:tcW w:w="1386"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гражданам, ведущим личное подсобное хозяйство</w:t>
            </w:r>
          </w:p>
        </w:tc>
        <w:tc>
          <w:tcPr>
            <w:tcW w:w="195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крестьянским (фермерским) хозяйствам</w:t>
            </w: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w:t>
            </w: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9</w:t>
            </w: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w:t>
            </w:r>
          </w:p>
        </w:tc>
        <w:tc>
          <w:tcPr>
            <w:tcW w:w="195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11</w:t>
            </w: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Удобрения минеральные</w:t>
            </w: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57" w:name="sub_5301"/>
            <w:r w:rsidRPr="00C01EA6">
              <w:rPr>
                <w:rStyle w:val="aff4"/>
                <w:rFonts w:eastAsiaTheme="minorEastAsia" w:cs="Arial"/>
                <w:b w:val="0"/>
              </w:rPr>
              <w:t>301</w:t>
            </w:r>
            <w:bookmarkEnd w:id="357"/>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24.15.30.028</w:t>
            </w:r>
            <w:r w:rsidRPr="00C01EA6">
              <w:rPr>
                <w:rStyle w:val="a4"/>
                <w:rFonts w:eastAsiaTheme="minorEastAsia" w:cs="Arial"/>
                <w:b w:val="0"/>
                <w:shd w:val="clear" w:color="auto" w:fill="D8EDE8"/>
              </w:rPr>
              <w:t>*</w:t>
            </w: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Семена</w:t>
            </w: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58" w:name="sub_5302"/>
            <w:r w:rsidRPr="00C01EA6">
              <w:rPr>
                <w:rStyle w:val="aff4"/>
                <w:rFonts w:eastAsiaTheme="minorEastAsia" w:cs="Arial"/>
                <w:b w:val="0"/>
              </w:rPr>
              <w:t>302</w:t>
            </w:r>
            <w:bookmarkEnd w:id="358"/>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01.11.11.103</w:t>
            </w:r>
            <w:r w:rsidRPr="00C01EA6">
              <w:rPr>
                <w:rStyle w:val="a4"/>
                <w:rFonts w:eastAsiaTheme="minorEastAsia" w:cs="Arial"/>
                <w:b w:val="0"/>
                <w:shd w:val="clear" w:color="auto" w:fill="D8EDE8"/>
              </w:rPr>
              <w:t>*</w:t>
            </w: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Корма</w:t>
            </w: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59" w:name="sub_5303"/>
            <w:r w:rsidRPr="00C01EA6">
              <w:rPr>
                <w:rStyle w:val="aff4"/>
                <w:rFonts w:eastAsiaTheme="minorEastAsia" w:cs="Arial"/>
                <w:b w:val="0"/>
              </w:rPr>
              <w:t>303</w:t>
            </w:r>
            <w:bookmarkEnd w:id="359"/>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01.11.60.101</w:t>
            </w:r>
            <w:r w:rsidRPr="00C01EA6">
              <w:rPr>
                <w:rStyle w:val="a4"/>
                <w:rFonts w:eastAsiaTheme="minorEastAsia" w:cs="Arial"/>
                <w:b w:val="0"/>
                <w:shd w:val="clear" w:color="auto" w:fill="D8EDE8"/>
              </w:rPr>
              <w:t>*</w:t>
            </w: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Комбикорма</w:t>
            </w: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60" w:name="sub_5304"/>
            <w:r w:rsidRPr="00C01EA6">
              <w:rPr>
                <w:rStyle w:val="aff4"/>
                <w:rFonts w:eastAsiaTheme="minorEastAsia" w:cs="Arial"/>
                <w:b w:val="0"/>
              </w:rPr>
              <w:t>304</w:t>
            </w:r>
            <w:bookmarkEnd w:id="360"/>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15.71.10.101</w:t>
            </w:r>
            <w:r w:rsidRPr="00C01EA6">
              <w:rPr>
                <w:rStyle w:val="a4"/>
                <w:rFonts w:eastAsiaTheme="minorEastAsia" w:cs="Arial"/>
                <w:b w:val="0"/>
                <w:shd w:val="clear" w:color="auto" w:fill="D8EDE8"/>
              </w:rPr>
              <w:t>*</w:t>
            </w: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центнер</w:t>
            </w: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206</w:t>
            </w: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Ветеринарные препараты</w:t>
            </w: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61" w:name="sub_5305"/>
            <w:r w:rsidRPr="00C01EA6">
              <w:rPr>
                <w:rStyle w:val="aff4"/>
                <w:rFonts w:eastAsiaTheme="minorEastAsia" w:cs="Arial"/>
                <w:b w:val="0"/>
              </w:rPr>
              <w:t>305</w:t>
            </w:r>
            <w:bookmarkEnd w:id="361"/>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24.41.54.201</w:t>
            </w:r>
            <w:r w:rsidRPr="00C01EA6">
              <w:rPr>
                <w:rStyle w:val="a4"/>
                <w:rFonts w:eastAsiaTheme="minorEastAsia" w:cs="Arial"/>
                <w:b w:val="0"/>
                <w:shd w:val="clear" w:color="auto" w:fill="D8EDE8"/>
              </w:rPr>
              <w:t>*</w:t>
            </w: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тысяча рублей</w:t>
            </w: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Бензины автомобильные</w:t>
            </w: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62" w:name="sub_5306"/>
            <w:r w:rsidRPr="00C01EA6">
              <w:rPr>
                <w:rStyle w:val="aff4"/>
                <w:rFonts w:eastAsiaTheme="minorEastAsia" w:cs="Arial"/>
                <w:b w:val="0"/>
              </w:rPr>
              <w:t>306</w:t>
            </w:r>
            <w:bookmarkEnd w:id="362"/>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23.20.11.201</w:t>
            </w:r>
            <w:r w:rsidRPr="00C01EA6">
              <w:rPr>
                <w:rStyle w:val="a4"/>
                <w:rFonts w:eastAsiaTheme="minorEastAsia" w:cs="Arial"/>
                <w:b w:val="0"/>
                <w:shd w:val="clear" w:color="auto" w:fill="D8EDE8"/>
              </w:rPr>
              <w:t>*</w:t>
            </w: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Топливо дизельное</w:t>
            </w: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63" w:name="sub_5307"/>
            <w:r w:rsidRPr="00C01EA6">
              <w:rPr>
                <w:rStyle w:val="aff4"/>
                <w:rFonts w:eastAsiaTheme="minorEastAsia" w:cs="Arial"/>
                <w:b w:val="0"/>
              </w:rPr>
              <w:t>307</w:t>
            </w:r>
            <w:bookmarkEnd w:id="363"/>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23.20.15.203</w:t>
            </w:r>
            <w:r w:rsidRPr="00C01EA6">
              <w:rPr>
                <w:rStyle w:val="a4"/>
                <w:rFonts w:eastAsiaTheme="minorEastAsia" w:cs="Arial"/>
                <w:b w:val="0"/>
                <w:shd w:val="clear" w:color="auto" w:fill="D8EDE8"/>
              </w:rPr>
              <w:t>*</w:t>
            </w: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Масла моторные дизельные</w:t>
            </w: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64" w:name="sub_5308"/>
            <w:r w:rsidRPr="00C01EA6">
              <w:rPr>
                <w:rStyle w:val="aff4"/>
                <w:rFonts w:eastAsiaTheme="minorEastAsia" w:cs="Arial"/>
                <w:b w:val="0"/>
              </w:rPr>
              <w:t>308</w:t>
            </w:r>
            <w:bookmarkEnd w:id="364"/>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23.20.18.513</w:t>
            </w: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Масла моторные для бензиновых и дизельных двигателей</w:t>
            </w: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65" w:name="sub_5309"/>
            <w:r w:rsidRPr="00C01EA6">
              <w:rPr>
                <w:rStyle w:val="aff4"/>
                <w:rFonts w:eastAsiaTheme="minorEastAsia" w:cs="Arial"/>
                <w:b w:val="0"/>
              </w:rPr>
              <w:t>309</w:t>
            </w:r>
            <w:bookmarkEnd w:id="365"/>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23.20.18.514</w:t>
            </w: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Запасные части к тракторам для ремонтно-эксплуатационных нужд</w:t>
            </w: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66" w:name="sub_5310"/>
            <w:r w:rsidRPr="00C01EA6">
              <w:rPr>
                <w:rStyle w:val="aff4"/>
                <w:rFonts w:eastAsiaTheme="minorEastAsia" w:cs="Arial"/>
                <w:b w:val="0"/>
              </w:rPr>
              <w:t>310</w:t>
            </w:r>
            <w:bookmarkEnd w:id="366"/>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29.32.70.202</w:t>
            </w:r>
            <w:r w:rsidRPr="00C01EA6">
              <w:rPr>
                <w:rStyle w:val="a4"/>
                <w:rFonts w:eastAsiaTheme="minorEastAsia" w:cs="Arial"/>
                <w:b w:val="0"/>
                <w:shd w:val="clear" w:color="auto" w:fill="D8EDE8"/>
              </w:rPr>
              <w:t>*</w:t>
            </w: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тысяча рублей</w:t>
            </w: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Запасные части к машинам сельскохозяйственным</w:t>
            </w: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67" w:name="sub_5311"/>
            <w:r w:rsidRPr="00C01EA6">
              <w:rPr>
                <w:rStyle w:val="aff4"/>
                <w:rFonts w:eastAsiaTheme="minorEastAsia" w:cs="Arial"/>
                <w:b w:val="0"/>
              </w:rPr>
              <w:t>311</w:t>
            </w:r>
            <w:bookmarkEnd w:id="367"/>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29.32.70.201</w:t>
            </w:r>
            <w:r w:rsidRPr="00C01EA6">
              <w:rPr>
                <w:rStyle w:val="a4"/>
                <w:rFonts w:eastAsiaTheme="minorEastAsia" w:cs="Arial"/>
                <w:b w:val="0"/>
                <w:shd w:val="clear" w:color="auto" w:fill="D8EDE8"/>
              </w:rPr>
              <w:t>*</w:t>
            </w: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тысяча рублей</w:t>
            </w: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Запасные части к машинам и оборудованию для животноводства и кормопроизводства для ремонтно-эксплуатационных нужд</w:t>
            </w: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68" w:name="sub_5312"/>
            <w:r w:rsidRPr="00C01EA6">
              <w:rPr>
                <w:rStyle w:val="aff4"/>
                <w:rFonts w:eastAsiaTheme="minorEastAsia" w:cs="Arial"/>
                <w:b w:val="0"/>
              </w:rPr>
              <w:t>312</w:t>
            </w:r>
            <w:bookmarkEnd w:id="368"/>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29.32.63.301</w:t>
            </w:r>
            <w:r w:rsidRPr="00C01EA6">
              <w:rPr>
                <w:rStyle w:val="a4"/>
                <w:rFonts w:eastAsiaTheme="minorEastAsia" w:cs="Arial"/>
                <w:b w:val="0"/>
                <w:shd w:val="clear" w:color="auto" w:fill="D8EDE8"/>
              </w:rPr>
              <w:t>*</w:t>
            </w: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тысяча рублей</w:t>
            </w: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384</w:t>
            </w: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Другие виды товаров (продукции) (перечислить):</w:t>
            </w: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69" w:name="sub_5313"/>
            <w:r w:rsidRPr="00C01EA6">
              <w:rPr>
                <w:rStyle w:val="aff4"/>
                <w:rFonts w:eastAsiaTheme="minorEastAsia" w:cs="Arial"/>
                <w:b w:val="0"/>
              </w:rPr>
              <w:t>313</w:t>
            </w:r>
            <w:bookmarkEnd w:id="369"/>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70" w:name="sub_5314"/>
            <w:r w:rsidRPr="00C01EA6">
              <w:rPr>
                <w:rStyle w:val="aff4"/>
                <w:rFonts w:eastAsiaTheme="minorEastAsia" w:cs="Arial"/>
                <w:b w:val="0"/>
              </w:rPr>
              <w:t>314</w:t>
            </w:r>
            <w:bookmarkEnd w:id="370"/>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71" w:name="sub_5315"/>
            <w:r w:rsidRPr="00C01EA6">
              <w:rPr>
                <w:rStyle w:val="aff4"/>
                <w:rFonts w:eastAsiaTheme="minorEastAsia" w:cs="Arial"/>
                <w:b w:val="0"/>
              </w:rPr>
              <w:t>315</w:t>
            </w:r>
            <w:bookmarkEnd w:id="371"/>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72" w:name="sub_5316"/>
            <w:r w:rsidRPr="00C01EA6">
              <w:rPr>
                <w:rStyle w:val="aff4"/>
                <w:rFonts w:eastAsiaTheme="minorEastAsia" w:cs="Arial"/>
                <w:b w:val="0"/>
              </w:rPr>
              <w:t>316</w:t>
            </w:r>
            <w:bookmarkEnd w:id="372"/>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73" w:name="sub_5317"/>
            <w:r w:rsidRPr="00C01EA6">
              <w:rPr>
                <w:rStyle w:val="aff4"/>
                <w:rFonts w:eastAsiaTheme="minorEastAsia" w:cs="Arial"/>
                <w:b w:val="0"/>
              </w:rPr>
              <w:t>317</w:t>
            </w:r>
            <w:bookmarkEnd w:id="373"/>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74" w:name="sub_5318"/>
            <w:r w:rsidRPr="00C01EA6">
              <w:rPr>
                <w:rStyle w:val="aff4"/>
                <w:rFonts w:eastAsiaTheme="minorEastAsia" w:cs="Arial"/>
                <w:b w:val="0"/>
              </w:rPr>
              <w:t>318</w:t>
            </w:r>
            <w:bookmarkEnd w:id="374"/>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88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7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75" w:name="sub_5319"/>
            <w:r w:rsidRPr="00C01EA6">
              <w:rPr>
                <w:rStyle w:val="aff4"/>
                <w:rFonts w:eastAsiaTheme="minorEastAsia" w:cs="Arial"/>
                <w:b w:val="0"/>
              </w:rPr>
              <w:t>319</w:t>
            </w:r>
            <w:bookmarkEnd w:id="375"/>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376" w:name="sub_5320"/>
      <w:r>
        <w:rPr>
          <w:rStyle w:val="aff4"/>
          <w:rFonts w:cs="Arial"/>
        </w:rPr>
        <w:t>* локальный код</w:t>
      </w:r>
    </w:p>
    <w:bookmarkEnd w:id="376"/>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23811" w:h="16837" w:orient="landscape"/>
          <w:pgMar w:top="1440" w:right="800" w:bottom="1440" w:left="1100" w:header="720" w:footer="720" w:gutter="0"/>
          <w:cols w:space="720"/>
          <w:noEndnote/>
        </w:sectPr>
      </w:pPr>
    </w:p>
    <w:p w:rsidR="00F2149D" w:rsidRDefault="00F2149D">
      <w:pPr>
        <w:pStyle w:val="1"/>
      </w:pPr>
      <w:bookmarkStart w:id="377" w:name="sub_77"/>
      <w:r>
        <w:rPr>
          <w:rStyle w:val="aff4"/>
          <w:rFonts w:cs="Arial"/>
        </w:rPr>
        <w:t>Указания по заполнению формы федерального статистического наблюдения</w:t>
      </w:r>
    </w:p>
    <w:bookmarkEnd w:id="377"/>
    <w:p w:rsidR="00F2149D" w:rsidRDefault="00F2149D"/>
    <w:p w:rsidR="00F2149D" w:rsidRDefault="00F2149D">
      <w:pPr>
        <w:pStyle w:val="1"/>
      </w:pPr>
      <w:bookmarkStart w:id="378" w:name="sub_73"/>
      <w:r>
        <w:rPr>
          <w:rStyle w:val="aff4"/>
          <w:rFonts w:cs="Arial"/>
        </w:rPr>
        <w:t>Общие положения</w:t>
      </w:r>
    </w:p>
    <w:bookmarkEnd w:id="378"/>
    <w:p w:rsidR="00F2149D" w:rsidRDefault="00F2149D"/>
    <w:p w:rsidR="00F2149D" w:rsidRDefault="00F2149D">
      <w:pPr>
        <w:ind w:firstLine="698"/>
        <w:rPr>
          <w:rStyle w:val="aff4"/>
          <w:rFonts w:cs="Arial"/>
        </w:rPr>
      </w:pPr>
      <w:bookmarkStart w:id="379" w:name="sub_67"/>
      <w:r>
        <w:rPr>
          <w:rStyle w:val="aff4"/>
          <w:rFonts w:cs="Arial"/>
        </w:rPr>
        <w:t xml:space="preserve">1. Сведения по </w:t>
      </w:r>
      <w:r>
        <w:rPr>
          <w:rStyle w:val="a4"/>
          <w:rFonts w:cs="Arial"/>
          <w:shd w:val="clear" w:color="auto" w:fill="D8EDE8"/>
        </w:rPr>
        <w:t>форме N 2-кооператив</w:t>
      </w:r>
      <w:r>
        <w:rPr>
          <w:rStyle w:val="aff4"/>
          <w:rFonts w:cs="Arial"/>
        </w:rPr>
        <w:t xml:space="preserve"> предоставляют юридические лица, включая малые предприятия, являющиеся снабженческо-сбытовыми сельскохозяйственными потребительскими кооперативами.</w:t>
      </w:r>
    </w:p>
    <w:bookmarkEnd w:id="379"/>
    <w:p w:rsidR="00F2149D" w:rsidRDefault="00F2149D">
      <w:pPr>
        <w:ind w:firstLine="698"/>
        <w:rPr>
          <w:rStyle w:val="aff4"/>
          <w:rFonts w:cs="Arial"/>
        </w:rPr>
      </w:pPr>
      <w:r>
        <w:rPr>
          <w:rStyle w:val="aff4"/>
          <w:rFonts w:cs="Arial"/>
        </w:rPr>
        <w:t>Сведения предоставляются в целом по юридическому лицу, т.е. по всем подразделениям данного юридического лица независимо от их местонахождения, в сроки, предусмотренные бланком формы.</w:t>
      </w:r>
    </w:p>
    <w:p w:rsidR="00F2149D" w:rsidRDefault="00F2149D">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bookmarkStart w:id="380" w:name="sub_68"/>
      <w:r>
        <w:rPr>
          <w:rStyle w:val="aff4"/>
          <w:rFonts w:cs="Arial"/>
        </w:rPr>
        <w:t xml:space="preserve">2. Юридические лица предоставляют указанную </w:t>
      </w:r>
      <w:r>
        <w:rPr>
          <w:rStyle w:val="a4"/>
          <w:rFonts w:cs="Arial"/>
          <w:shd w:val="clear" w:color="auto" w:fill="D8EDE8"/>
        </w:rPr>
        <w:t>форму</w:t>
      </w:r>
      <w:r>
        <w:rPr>
          <w:rStyle w:val="aff4"/>
          <w:rFonts w:cs="Arial"/>
        </w:rPr>
        <w:t xml:space="preserve"> федерального статистического наблюдения, как правило, по месту их государственной регистрации. Исключением из этого правила являются случаи, когда юридическое лицо, зарегистрированное на территории какого-либо субъекта Российской Федерации, не осуществляет деятельность по месту регистрации. В этом случае форма федерального статистического наблюдения предоставляется по месту фактического осуществления деятельности.</w:t>
      </w:r>
    </w:p>
    <w:p w:rsidR="00F2149D" w:rsidRDefault="00F2149D">
      <w:pPr>
        <w:ind w:firstLine="698"/>
        <w:rPr>
          <w:rStyle w:val="aff4"/>
          <w:rFonts w:cs="Arial"/>
        </w:rPr>
      </w:pPr>
      <w:bookmarkStart w:id="381" w:name="sub_69"/>
      <w:bookmarkEnd w:id="380"/>
      <w:r>
        <w:rPr>
          <w:rStyle w:val="aff4"/>
          <w:rFonts w:cs="Arial"/>
        </w:rPr>
        <w:t>3. Временно не работающие организации, на которых в течение части отчетного периода осуществлялась деятельность, предоставляют форму на общих основаниях с указанием, с какого времени они не работают.</w:t>
      </w:r>
    </w:p>
    <w:bookmarkEnd w:id="381"/>
    <w:p w:rsidR="00F2149D" w:rsidRDefault="00F2149D">
      <w:pPr>
        <w:ind w:firstLine="698"/>
        <w:rPr>
          <w:rStyle w:val="aff4"/>
          <w:rFonts w:cs="Arial"/>
        </w:rPr>
      </w:pPr>
      <w:r>
        <w:rPr>
          <w:rStyle w:val="aff4"/>
          <w:rFonts w:cs="Arial"/>
        </w:rPr>
        <w:t xml:space="preserve">Организации-банкроты, на которых введено конкурсное производство, не освобождаются от предоставления сведений по форме федерального статистического наблюдения </w:t>
      </w:r>
      <w:r>
        <w:rPr>
          <w:rStyle w:val="a4"/>
          <w:rFonts w:cs="Arial"/>
          <w:shd w:val="clear" w:color="auto" w:fill="D8EDE8"/>
        </w:rPr>
        <w:t>N 2-кооператив</w:t>
      </w:r>
      <w:r>
        <w:rPr>
          <w:rStyle w:val="aff4"/>
          <w:rFonts w:cs="Arial"/>
        </w:rP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F2149D" w:rsidRDefault="00F2149D">
      <w:pPr>
        <w:ind w:firstLine="698"/>
        <w:rPr>
          <w:rStyle w:val="aff4"/>
          <w:rFonts w:cs="Arial"/>
        </w:rPr>
      </w:pPr>
      <w:bookmarkStart w:id="382" w:name="sub_70"/>
      <w:r>
        <w:rPr>
          <w:rStyle w:val="aff4"/>
          <w:rFonts w:cs="Arial"/>
        </w:rPr>
        <w:t xml:space="preserve">4. Дочерние и зависимые хозяйственные общества предоставляют форму на общих основаниях в соответствии с </w:t>
      </w:r>
      <w:r>
        <w:rPr>
          <w:rStyle w:val="a4"/>
          <w:rFonts w:cs="Arial"/>
          <w:shd w:val="clear" w:color="auto" w:fill="D8EDE8"/>
        </w:rPr>
        <w:t>пунктом 2</w:t>
      </w:r>
      <w:r>
        <w:rPr>
          <w:rStyle w:val="aff4"/>
          <w:rFonts w:cs="Arial"/>
        </w:rPr>
        <w:t xml:space="preserve"> настоящих Указаний. Основное хозяйственное общество или товарищество, имеющее дочерние или зависимые общества, не включает в форму федерального статистического наблюдения сведения по дочерним и зависимым обществам.</w:t>
      </w:r>
    </w:p>
    <w:p w:rsidR="00F2149D" w:rsidRDefault="00F2149D">
      <w:pPr>
        <w:ind w:firstLine="698"/>
        <w:rPr>
          <w:rStyle w:val="aff4"/>
          <w:rFonts w:cs="Arial"/>
        </w:rPr>
      </w:pPr>
      <w:bookmarkStart w:id="383" w:name="sub_71"/>
      <w:bookmarkEnd w:id="382"/>
      <w:r>
        <w:rPr>
          <w:rStyle w:val="aff4"/>
          <w:rFonts w:cs="Arial"/>
        </w:rPr>
        <w:t>5.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F2149D" w:rsidRDefault="00F2149D">
      <w:pPr>
        <w:ind w:firstLine="698"/>
        <w:rPr>
          <w:rStyle w:val="aff4"/>
          <w:rFonts w:cs="Arial"/>
        </w:rPr>
      </w:pPr>
      <w:bookmarkStart w:id="384" w:name="sub_72"/>
      <w:bookmarkEnd w:id="383"/>
      <w:r>
        <w:rPr>
          <w:rStyle w:val="aff4"/>
          <w:rFonts w:cs="Arial"/>
        </w:rPr>
        <w:t xml:space="preserve">6. В </w:t>
      </w:r>
      <w:r>
        <w:rPr>
          <w:rStyle w:val="a4"/>
          <w:rFonts w:cs="Arial"/>
          <w:shd w:val="clear" w:color="auto" w:fill="D8EDE8"/>
        </w:rPr>
        <w:t>адресной части</w:t>
      </w:r>
      <w:r>
        <w:rPr>
          <w:rStyle w:val="aff4"/>
          <w:rFonts w:cs="Arial"/>
        </w:rPr>
        <w:t xml:space="preserve"> формы по строке "наименование отчитывающейся организации" указывается полное наименование отчитывающейся организации.</w:t>
      </w:r>
    </w:p>
    <w:bookmarkEnd w:id="384"/>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юридический адрес с почтовым индексом. Если фактический адрес не совпадает с юридическим, то указывается также адрес, по которому находится отчитывающаяся организация.</w:t>
      </w:r>
    </w:p>
    <w:p w:rsidR="00F2149D" w:rsidRDefault="00F2149D">
      <w:pPr>
        <w:ind w:firstLine="698"/>
        <w:rPr>
          <w:rStyle w:val="aff4"/>
          <w:rFonts w:cs="Arial"/>
        </w:rPr>
      </w:pPr>
      <w:r>
        <w:rPr>
          <w:rStyle w:val="aff4"/>
          <w:rFonts w:cs="Arial"/>
        </w:rPr>
        <w:t xml:space="preserve">Юридическое лицо в </w:t>
      </w:r>
      <w:r>
        <w:rPr>
          <w:rStyle w:val="a4"/>
          <w:rFonts w:cs="Arial"/>
          <w:shd w:val="clear" w:color="auto" w:fill="D8EDE8"/>
        </w:rPr>
        <w:t>графе 2</w:t>
      </w:r>
      <w:r>
        <w:rPr>
          <w:rStyle w:val="aff4"/>
          <w:rFonts w:cs="Arial"/>
        </w:rPr>
        <w:t xml:space="preserve"> кодовой части формы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 w:rsidR="00F2149D" w:rsidRDefault="00F2149D">
      <w:pPr>
        <w:pStyle w:val="1"/>
      </w:pPr>
      <w:bookmarkStart w:id="385" w:name="sub_74"/>
      <w:r>
        <w:rPr>
          <w:rStyle w:val="aff4"/>
          <w:rFonts w:cs="Arial"/>
        </w:rPr>
        <w:t>Раздел 1. Общие сведения</w:t>
      </w:r>
    </w:p>
    <w:bookmarkEnd w:id="385"/>
    <w:p w:rsidR="00F2149D" w:rsidRDefault="00F2149D"/>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строкам 101-102</w:t>
      </w:r>
      <w:r>
        <w:rPr>
          <w:rStyle w:val="aff4"/>
          <w:rFonts w:cs="Arial"/>
        </w:rPr>
        <w:t xml:space="preserve"> "Паевой фонд кооператива на конец отчетного периода" кооперативы отражают сумму паевых взносов членов кооператива и ассоциированных членов кооператива в денежном выражении. Размер паевого фонда должен соответствовать размеру, установленному на собрании членов кооператива.</w:t>
      </w:r>
    </w:p>
    <w:p w:rsidR="00F2149D" w:rsidRDefault="00F2149D">
      <w:r>
        <w:rPr>
          <w:rStyle w:val="a4"/>
          <w:rFonts w:cs="Arial"/>
          <w:shd w:val="clear" w:color="auto" w:fill="D8EDE8"/>
        </w:rPr>
        <w:t>Стр.101</w:t>
      </w:r>
      <w:r>
        <w:rPr>
          <w:rStyle w:val="aff4"/>
          <w:rFonts w:cs="Arial"/>
        </w:rPr>
        <w:t xml:space="preserve"> гр. 3 </w:t>
      </w:r>
      <w:r w:rsidR="00994688">
        <w:rPr>
          <w:rStyle w:val="aff4"/>
          <w:rFonts w:cs="Arial"/>
        </w:rPr>
        <w:pict>
          <v:shape id="_x0000_i1034" type="#_x0000_t75" style="width:10.55pt;height:15.8pt">
            <v:imagedata r:id="rId13" o:title=""/>
          </v:shape>
        </w:pict>
      </w:r>
      <w:r>
        <w:rPr>
          <w:rStyle w:val="aff4"/>
          <w:rFonts w:cs="Arial"/>
        </w:rPr>
        <w:t xml:space="preserve"> </w:t>
      </w:r>
      <w:r>
        <w:rPr>
          <w:rStyle w:val="a4"/>
          <w:rFonts w:cs="Arial"/>
          <w:shd w:val="clear" w:color="auto" w:fill="D8EDE8"/>
        </w:rPr>
        <w:t>стр.102</w:t>
      </w:r>
      <w:r>
        <w:rPr>
          <w:rStyle w:val="aff4"/>
          <w:rFonts w:cs="Arial"/>
        </w:rPr>
        <w:t xml:space="preserve"> гр. 3</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103</w:t>
      </w:r>
      <w:r>
        <w:rPr>
          <w:rStyle w:val="aff4"/>
          <w:rFonts w:cs="Arial"/>
        </w:rPr>
        <w:t xml:space="preserve"> "Взносы в ревизионный союз за период с начала отчетного года" отражается сумма членских взносов в денежном выражении, оплаченных за обязательное членство в ревизионном союзе в соответствии с </w:t>
      </w:r>
      <w:r>
        <w:rPr>
          <w:rStyle w:val="a4"/>
          <w:rFonts w:cs="Arial"/>
          <w:shd w:val="clear" w:color="auto" w:fill="D8EDE8"/>
        </w:rPr>
        <w:t>Федеральным законом</w:t>
      </w:r>
      <w:r>
        <w:rPr>
          <w:rStyle w:val="aff4"/>
          <w:rFonts w:cs="Arial"/>
        </w:rPr>
        <w:t xml:space="preserve"> "О сельскохозяйственной кооперации" от 8 декабря 1995 года N 193-ФЗ.</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104</w:t>
      </w:r>
      <w:r>
        <w:rPr>
          <w:rStyle w:val="aff4"/>
          <w:rFonts w:cs="Arial"/>
        </w:rPr>
        <w:t xml:space="preserve"> "Взносы в кооперативы последующего уровня за период с начала отчетного года" отражается сумма взносов в денежном выражении, внесенных в кооператив последующего уровня, созданный в соответствии с </w:t>
      </w:r>
      <w:r>
        <w:rPr>
          <w:rStyle w:val="a4"/>
          <w:rFonts w:cs="Arial"/>
          <w:shd w:val="clear" w:color="auto" w:fill="D8EDE8"/>
        </w:rPr>
        <w:t>Федеральным законом</w:t>
      </w:r>
      <w:r>
        <w:rPr>
          <w:rStyle w:val="aff4"/>
          <w:rFonts w:cs="Arial"/>
        </w:rPr>
        <w:t xml:space="preserve"> "О сельскохозяйственной кооперации" от 8 декабря 1995 года N 193-ФЗ.</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105</w:t>
      </w:r>
      <w:r>
        <w:rPr>
          <w:rStyle w:val="aff4"/>
          <w:rFonts w:cs="Arial"/>
        </w:rPr>
        <w:t xml:space="preserve"> "Резервный фонд кооператива на конец отчетного периода" отражается размер резервного фонда, формируемого в соответствии с </w:t>
      </w:r>
      <w:r>
        <w:rPr>
          <w:rStyle w:val="a4"/>
          <w:rFonts w:cs="Arial"/>
          <w:shd w:val="clear" w:color="auto" w:fill="D8EDE8"/>
        </w:rPr>
        <w:t>Федеральным законом</w:t>
      </w:r>
      <w:r>
        <w:rPr>
          <w:rStyle w:val="aff4"/>
          <w:rFonts w:cs="Arial"/>
        </w:rPr>
        <w:t xml:space="preserve"> "О сельскохозяйственной кооперации" от 8 декабря 1995 года N 193-ФЗ и уставом кооператива.</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строкам 106-115</w:t>
      </w:r>
      <w:r>
        <w:rPr>
          <w:rStyle w:val="aff4"/>
          <w:rFonts w:cs="Arial"/>
        </w:rPr>
        <w:t xml:space="preserve"> "Численность членов кооператива (единиц) - всего по состоянию на конец отчетного периода" отражается состав пайщиков кооператива, включая ассоциированных членов, и заполняется на конец отчетного года.</w:t>
      </w:r>
    </w:p>
    <w:p w:rsidR="00F2149D" w:rsidRDefault="00F2149D">
      <w:r>
        <w:rPr>
          <w:rStyle w:val="a4"/>
          <w:rFonts w:cs="Arial"/>
          <w:shd w:val="clear" w:color="auto" w:fill="D8EDE8"/>
        </w:rPr>
        <w:t>Стр.106</w:t>
      </w:r>
      <w:r>
        <w:rPr>
          <w:rStyle w:val="aff4"/>
          <w:rFonts w:cs="Arial"/>
        </w:rPr>
        <w:t xml:space="preserve"> гр. 3 </w:t>
      </w:r>
      <w:r w:rsidR="00994688">
        <w:rPr>
          <w:rStyle w:val="aff4"/>
          <w:rFonts w:cs="Arial"/>
        </w:rPr>
        <w:pict>
          <v:shape id="_x0000_i1035" type="#_x0000_t75" style="width:10.55pt;height:15.8pt">
            <v:imagedata r:id="rId14" o:title=""/>
          </v:shape>
        </w:pict>
      </w:r>
      <w:r>
        <w:rPr>
          <w:rStyle w:val="aff4"/>
          <w:rFonts w:cs="Arial"/>
        </w:rPr>
        <w:t xml:space="preserve"> </w:t>
      </w:r>
      <w:r>
        <w:rPr>
          <w:rStyle w:val="a4"/>
          <w:rFonts w:cs="Arial"/>
          <w:shd w:val="clear" w:color="auto" w:fill="D8EDE8"/>
        </w:rPr>
        <w:t>стр.107</w:t>
      </w:r>
      <w:r>
        <w:rPr>
          <w:rStyle w:val="aff4"/>
          <w:rFonts w:cs="Arial"/>
        </w:rPr>
        <w:t xml:space="preserve"> гр. 3 + </w:t>
      </w:r>
      <w:r>
        <w:rPr>
          <w:rStyle w:val="a4"/>
          <w:rFonts w:cs="Arial"/>
          <w:shd w:val="clear" w:color="auto" w:fill="D8EDE8"/>
        </w:rPr>
        <w:t>стр. 108</w:t>
      </w:r>
      <w:r>
        <w:rPr>
          <w:rStyle w:val="aff4"/>
          <w:rFonts w:cs="Arial"/>
        </w:rPr>
        <w:t xml:space="preserve"> гр. 3 + </w:t>
      </w:r>
      <w:r>
        <w:rPr>
          <w:rStyle w:val="a4"/>
          <w:rFonts w:cs="Arial"/>
          <w:shd w:val="clear" w:color="auto" w:fill="D8EDE8"/>
        </w:rPr>
        <w:t>стр. 110</w:t>
      </w:r>
      <w:r>
        <w:rPr>
          <w:rStyle w:val="aff4"/>
          <w:rFonts w:cs="Arial"/>
        </w:rPr>
        <w:t xml:space="preserve"> гр. 3 + </w:t>
      </w:r>
      <w:r>
        <w:rPr>
          <w:rStyle w:val="a4"/>
          <w:rFonts w:cs="Arial"/>
          <w:shd w:val="clear" w:color="auto" w:fill="D8EDE8"/>
        </w:rPr>
        <w:t>стр. 111</w:t>
      </w:r>
      <w:r>
        <w:rPr>
          <w:rStyle w:val="aff4"/>
          <w:rFonts w:cs="Arial"/>
        </w:rPr>
        <w:t xml:space="preserve"> гр. 3 + </w:t>
      </w:r>
      <w:r>
        <w:rPr>
          <w:rStyle w:val="a4"/>
          <w:rFonts w:cs="Arial"/>
          <w:shd w:val="clear" w:color="auto" w:fill="D8EDE8"/>
        </w:rPr>
        <w:t>стр. 112</w:t>
      </w:r>
      <w:r>
        <w:rPr>
          <w:rStyle w:val="aff4"/>
          <w:rFonts w:cs="Arial"/>
        </w:rPr>
        <w:t xml:space="preserve"> гр. 3;</w:t>
      </w:r>
    </w:p>
    <w:p w:rsidR="00F2149D" w:rsidRDefault="00F2149D">
      <w:r>
        <w:rPr>
          <w:rStyle w:val="a4"/>
          <w:rFonts w:cs="Arial"/>
          <w:shd w:val="clear" w:color="auto" w:fill="D8EDE8"/>
        </w:rPr>
        <w:t>Стр. 114</w:t>
      </w:r>
      <w:r>
        <w:rPr>
          <w:rStyle w:val="aff4"/>
          <w:rFonts w:cs="Arial"/>
        </w:rPr>
        <w:t xml:space="preserve"> гр. 3 </w:t>
      </w:r>
      <w:r w:rsidR="00994688">
        <w:rPr>
          <w:rStyle w:val="aff4"/>
          <w:rFonts w:cs="Arial"/>
        </w:rPr>
        <w:pict>
          <v:shape id="_x0000_i1036" type="#_x0000_t75" style="width:10.55pt;height:15.8pt">
            <v:imagedata r:id="rId15" o:title=""/>
          </v:shape>
        </w:pict>
      </w:r>
      <w:r>
        <w:rPr>
          <w:rStyle w:val="aff4"/>
          <w:rFonts w:cs="Arial"/>
        </w:rPr>
        <w:t xml:space="preserve"> </w:t>
      </w:r>
      <w:r>
        <w:rPr>
          <w:rStyle w:val="a4"/>
          <w:rFonts w:cs="Arial"/>
          <w:shd w:val="clear" w:color="auto" w:fill="D8EDE8"/>
        </w:rPr>
        <w:t>стр. 115</w:t>
      </w:r>
      <w:r>
        <w:rPr>
          <w:rStyle w:val="aff4"/>
          <w:rFonts w:cs="Arial"/>
        </w:rPr>
        <w:t xml:space="preserve"> гр. 3</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108</w:t>
      </w:r>
      <w:r>
        <w:rPr>
          <w:rStyle w:val="aff4"/>
          <w:rFonts w:cs="Arial"/>
        </w:rPr>
        <w:t xml:space="preserve"> "индивидуальные предприниматели" указывается число индивидуальных предпринимателей, кроме глав крестьянских (фермерских) хозяйств.</w:t>
      </w:r>
    </w:p>
    <w:p w:rsidR="00F2149D" w:rsidRDefault="00F2149D">
      <w:r>
        <w:rPr>
          <w:rStyle w:val="a4"/>
          <w:rFonts w:cs="Arial"/>
          <w:shd w:val="clear" w:color="auto" w:fill="D8EDE8"/>
        </w:rPr>
        <w:t>Стр.108</w:t>
      </w:r>
      <w:r>
        <w:rPr>
          <w:rStyle w:val="aff4"/>
          <w:rFonts w:cs="Arial"/>
        </w:rPr>
        <w:t xml:space="preserve"> гр. 3 </w:t>
      </w:r>
      <w:r w:rsidR="00994688">
        <w:rPr>
          <w:rStyle w:val="aff4"/>
          <w:rFonts w:cs="Arial"/>
        </w:rPr>
        <w:pict>
          <v:shape id="_x0000_i1037" type="#_x0000_t75" style="width:10.55pt;height:15.8pt">
            <v:imagedata r:id="rId16" o:title=""/>
          </v:shape>
        </w:pict>
      </w:r>
      <w:r>
        <w:rPr>
          <w:rStyle w:val="aff4"/>
          <w:rFonts w:cs="Arial"/>
        </w:rPr>
        <w:t xml:space="preserve"> </w:t>
      </w:r>
      <w:r>
        <w:rPr>
          <w:rStyle w:val="a4"/>
          <w:rFonts w:cs="Arial"/>
          <w:shd w:val="clear" w:color="auto" w:fill="D8EDE8"/>
        </w:rPr>
        <w:t>стр.109</w:t>
      </w:r>
      <w:r>
        <w:rPr>
          <w:rStyle w:val="aff4"/>
          <w:rFonts w:cs="Arial"/>
        </w:rPr>
        <w:t xml:space="preserve"> гр. 3</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110</w:t>
      </w:r>
      <w:r>
        <w:rPr>
          <w:rStyle w:val="aff4"/>
          <w:rFonts w:cs="Arial"/>
        </w:rPr>
        <w:t xml:space="preserve"> "главы крестьянских (фермерских) хозяйств" указывается число граждан, прошедших государственную регистрацию в соответствии с </w:t>
      </w:r>
      <w:r>
        <w:rPr>
          <w:rStyle w:val="a4"/>
          <w:rFonts w:cs="Arial"/>
          <w:shd w:val="clear" w:color="auto" w:fill="D8EDE8"/>
        </w:rPr>
        <w:t>Федеральным законом</w:t>
      </w:r>
      <w:r>
        <w:rPr>
          <w:rStyle w:val="aff4"/>
          <w:rFonts w:cs="Arial"/>
        </w:rPr>
        <w:t xml:space="preserve"> от 8 августа 2001 г. N 129-ФЗ "О государственной регистрации юридических лиц и индивидуальных предпринимателей" в качестве глав крестьянских (фермерских) хозяйств, осуществляющих предпринимательскую деятельность без образования юридического лица и являющихся индивидуальными предпринимателями с момента государственной регистрации крестьянского (фермерского) хозяйства.</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111</w:t>
      </w:r>
      <w:r>
        <w:rPr>
          <w:rStyle w:val="aff4"/>
          <w:rFonts w:cs="Arial"/>
        </w:rPr>
        <w:t xml:space="preserve"> "крестьянские (фермерские) хозяйства" указывается число крестьянских (фермерских) хозяйств, созданных до введения в действие </w:t>
      </w:r>
      <w:r>
        <w:rPr>
          <w:rStyle w:val="a4"/>
          <w:rFonts w:cs="Arial"/>
          <w:shd w:val="clear" w:color="auto" w:fill="D8EDE8"/>
        </w:rPr>
        <w:t>I части</w:t>
      </w:r>
      <w:r>
        <w:rPr>
          <w:rStyle w:val="aff4"/>
          <w:rFonts w:cs="Arial"/>
        </w:rPr>
        <w:t xml:space="preserve"> Гражданского кодекса Российской Федерации (до 21 октября 1994 г.) и зарегистрированных как юридические лица.</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112</w:t>
      </w:r>
      <w:r>
        <w:rPr>
          <w:rStyle w:val="aff4"/>
          <w:rFonts w:cs="Arial"/>
        </w:rPr>
        <w:t xml:space="preserve"> "юридические лица" указывается число юридических лиц, кроме крестьянских (фермерских) хозяйств.</w:t>
      </w:r>
    </w:p>
    <w:p w:rsidR="00F2149D" w:rsidRDefault="00F2149D">
      <w:r>
        <w:rPr>
          <w:rStyle w:val="a4"/>
          <w:rFonts w:cs="Arial"/>
          <w:shd w:val="clear" w:color="auto" w:fill="D8EDE8"/>
        </w:rPr>
        <w:t>Стр.112</w:t>
      </w:r>
      <w:r>
        <w:rPr>
          <w:rStyle w:val="aff4"/>
          <w:rFonts w:cs="Arial"/>
        </w:rPr>
        <w:t xml:space="preserve"> гр. 3 </w:t>
      </w:r>
      <w:r w:rsidR="00994688">
        <w:rPr>
          <w:rStyle w:val="aff4"/>
          <w:rFonts w:cs="Arial"/>
        </w:rPr>
        <w:pict>
          <v:shape id="_x0000_i1038" type="#_x0000_t75" style="width:10.55pt;height:15.8pt">
            <v:imagedata r:id="rId17" o:title=""/>
          </v:shape>
        </w:pict>
      </w:r>
      <w:r>
        <w:rPr>
          <w:rStyle w:val="aff4"/>
          <w:rFonts w:cs="Arial"/>
        </w:rPr>
        <w:t xml:space="preserve"> </w:t>
      </w:r>
      <w:r>
        <w:rPr>
          <w:rStyle w:val="a4"/>
          <w:rFonts w:cs="Arial"/>
          <w:shd w:val="clear" w:color="auto" w:fill="D8EDE8"/>
        </w:rPr>
        <w:t>стр.113</w:t>
      </w:r>
      <w:r>
        <w:rPr>
          <w:rStyle w:val="aff4"/>
          <w:rFonts w:cs="Arial"/>
        </w:rPr>
        <w:t xml:space="preserve"> гр. 3 + </w:t>
      </w:r>
      <w:r>
        <w:rPr>
          <w:rStyle w:val="a4"/>
          <w:rFonts w:cs="Arial"/>
          <w:shd w:val="clear" w:color="auto" w:fill="D8EDE8"/>
        </w:rPr>
        <w:t>стр. 114</w:t>
      </w:r>
      <w:r>
        <w:rPr>
          <w:rStyle w:val="aff4"/>
          <w:rFonts w:cs="Arial"/>
        </w:rPr>
        <w:t xml:space="preserve"> гр. 3</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116</w:t>
      </w:r>
      <w:r>
        <w:rPr>
          <w:rStyle w:val="aff4"/>
          <w:rFonts w:cs="Arial"/>
        </w:rPr>
        <w:t xml:space="preserve"> "Наличие основных фондов по полной учетной стоимости на конец отчетного периода" отражается стоимость основных фондов - произведенных активов, подлежащих использованию неоднократно или постоянно в течение длительного периода, но не менее одного года, для производства товаров, оказания рыночных и нерыночных услуг, для управленческих нужд организации, либо для предоставления другим организациям за плату во временное владение и пользование или во временное пользование. К основным фондам относятся: здания, сооружения, машины и оборудование, транспортные средства, рабочий и продуктивный скот, многолетние насаждения и другие виды основных фондов. По строке также отражаются арендованные и/или предоставленные в аренду (лизинг) основные фонды, если по условиям договора аренды (лизинга) эти основные фонды учитываются кооперативом на счете по учету основных средств. Показатель заполняется на основе инвентарных карточек пообъектного учета основных средств по первоначальной (восстановительной) стоимости.</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117</w:t>
      </w:r>
      <w:r>
        <w:rPr>
          <w:rStyle w:val="aff4"/>
          <w:rFonts w:cs="Arial"/>
        </w:rPr>
        <w:t xml:space="preserve"> "Отгружено товаров собственного производства, выполнено работ и услуг собственными силами в фактических ценах (без НДС, акцизов и аналогичных обязательных платежей) за период с начала отчетного года" отражается объем отгруженных или отпущенных в порядке продажи, а также прямого обмена (по договору мены) всех товаров собственного производства, выполненных работ и оказанных услуг собственными силами в фактических отпускных ценах (без НДС, акцизов и аналогичных обязательных платежей), включая суммы возмещения из бюджетов всех уровней на покрытие льгот, предоставляемых отдельным категориям граждан в соответствии с законодательством Российской Федерации.</w:t>
      </w:r>
    </w:p>
    <w:p w:rsidR="00F2149D" w:rsidRDefault="00F2149D">
      <w:pPr>
        <w:ind w:firstLine="698"/>
        <w:rPr>
          <w:rStyle w:val="aff4"/>
          <w:rFonts w:cs="Arial"/>
        </w:rPr>
      </w:pPr>
      <w:r>
        <w:rPr>
          <w:rStyle w:val="aff4"/>
          <w:rFonts w:cs="Arial"/>
        </w:rPr>
        <w:t>Продукция собственного производства, использованная для внутрихозяйственного потребления (зерно, пошедшее на семена и корм скоту и птице, инструменты, изготовленные для собственного использования, и пр.) по указанной строке не показывается.</w:t>
      </w:r>
    </w:p>
    <w:p w:rsidR="00F2149D" w:rsidRDefault="00F2149D">
      <w:pPr>
        <w:ind w:firstLine="698"/>
        <w:rPr>
          <w:rStyle w:val="aff4"/>
          <w:rFonts w:cs="Arial"/>
        </w:rPr>
      </w:pPr>
      <w:r>
        <w:rPr>
          <w:rStyle w:val="aff4"/>
          <w:rFonts w:cs="Arial"/>
        </w:rPr>
        <w:t>Объем отгруженных товаров представляет собой стоимость всех товаров, произведенных кооперативом и фактически отгруженных (переданных) в отчетном периоде на сторону, включая товары, сданные по акту заказчику на месте, независимо от того, поступили деньги на счет продавца или нет.</w:t>
      </w:r>
    </w:p>
    <w:p w:rsidR="00F2149D" w:rsidRDefault="00F2149D">
      <w:pPr>
        <w:ind w:firstLine="698"/>
        <w:rPr>
          <w:rStyle w:val="aff4"/>
          <w:rFonts w:cs="Arial"/>
        </w:rPr>
      </w:pPr>
      <w:r>
        <w:rPr>
          <w:rStyle w:val="aff4"/>
          <w:rFonts w:cs="Arial"/>
        </w:rPr>
        <w:t>Для целей заполнения настоящей формы моментом отгрузки считается:</w:t>
      </w:r>
    </w:p>
    <w:p w:rsidR="00F2149D" w:rsidRDefault="00F2149D">
      <w:pPr>
        <w:ind w:firstLine="698"/>
        <w:rPr>
          <w:rStyle w:val="aff4"/>
          <w:rFonts w:cs="Arial"/>
        </w:rPr>
      </w:pPr>
      <w:r>
        <w:rPr>
          <w:rStyle w:val="aff4"/>
          <w:rFonts w:cs="Arial"/>
        </w:rPr>
        <w:t>при отгрузке товара иногороднему получателю - дата сдачи его органу транспорта или связи, определяемая датой на документе, удостоверяющем факт приема груза к перевозке транспортной организацией (товарно-транспортная накладная, счет-фактура, железнодорожная квитанция, путевой лист и т.д.), или документе органа связи;</w:t>
      </w:r>
    </w:p>
    <w:p w:rsidR="00F2149D" w:rsidRDefault="00F2149D">
      <w:pPr>
        <w:ind w:firstLine="698"/>
        <w:rPr>
          <w:rStyle w:val="aff4"/>
          <w:rFonts w:cs="Arial"/>
        </w:rPr>
      </w:pPr>
      <w:r>
        <w:rPr>
          <w:rStyle w:val="aff4"/>
          <w:rFonts w:cs="Arial"/>
        </w:rPr>
        <w:t>при сдаче товара на складе покупателя или продавца - дата акта сдачи товара на месте или подписания покупателем документов, подтверждающих получение товара;</w:t>
      </w:r>
    </w:p>
    <w:p w:rsidR="00F2149D" w:rsidRDefault="00F2149D">
      <w:pPr>
        <w:ind w:firstLine="698"/>
        <w:rPr>
          <w:rStyle w:val="aff4"/>
          <w:rFonts w:cs="Arial"/>
        </w:rPr>
      </w:pPr>
      <w:r>
        <w:rPr>
          <w:rStyle w:val="aff4"/>
          <w:rFonts w:cs="Arial"/>
        </w:rPr>
        <w:t>при продаже товаров собственного производства в порядке розничной торговли - дата продажи.</w:t>
      </w:r>
    </w:p>
    <w:p w:rsidR="00F2149D" w:rsidRDefault="00F2149D">
      <w:pPr>
        <w:ind w:firstLine="698"/>
        <w:rPr>
          <w:rStyle w:val="aff4"/>
          <w:rFonts w:cs="Arial"/>
        </w:rPr>
      </w:pPr>
      <w:r>
        <w:rPr>
          <w:rStyle w:val="aff4"/>
          <w:rFonts w:cs="Arial"/>
        </w:rPr>
        <w:t>Стоимость товаров, принятых покупателем и оплаченных им, но оставленных в виде исключения на ответственном хранении у продавца, включается в объем отгруженных товаров.</w:t>
      </w:r>
    </w:p>
    <w:p w:rsidR="00F2149D" w:rsidRDefault="00F2149D">
      <w:pPr>
        <w:ind w:firstLine="698"/>
        <w:rPr>
          <w:rStyle w:val="aff4"/>
          <w:rFonts w:cs="Arial"/>
        </w:rPr>
      </w:pPr>
      <w:r>
        <w:rPr>
          <w:rStyle w:val="aff4"/>
          <w:rFonts w:cs="Arial"/>
        </w:rPr>
        <w:t xml:space="preserve">Продукция собственного производства, проданная населению через собственные торговые заведения кооператива или с оплатой через свою кассу, показывается по </w:t>
      </w:r>
      <w:r>
        <w:rPr>
          <w:rStyle w:val="a4"/>
          <w:rFonts w:cs="Arial"/>
          <w:shd w:val="clear" w:color="auto" w:fill="D8EDE8"/>
        </w:rPr>
        <w:t>строке 117</w:t>
      </w:r>
      <w:r>
        <w:rPr>
          <w:rStyle w:val="aff4"/>
          <w:rFonts w:cs="Arial"/>
        </w:rPr>
        <w:t xml:space="preserve"> по продажным ценам.</w:t>
      </w:r>
    </w:p>
    <w:p w:rsidR="00F2149D" w:rsidRDefault="00F2149D">
      <w:pPr>
        <w:ind w:firstLine="698"/>
        <w:rPr>
          <w:rStyle w:val="aff4"/>
          <w:rFonts w:cs="Arial"/>
        </w:rPr>
      </w:pPr>
      <w:r>
        <w:rPr>
          <w:rStyle w:val="aff4"/>
          <w:rFonts w:cs="Arial"/>
        </w:rPr>
        <w:t>Продукция, выработанная из давальческого сырья (сырья и материалов заказчика, не оплачиваемых изготовителем), включается изготовителем в объем отгруженных товаров собственного производства, работ и услуг, выполненных собственными силами, по стоимости обработки, т.е. без стоимости сырья и материалов заказчика.</w:t>
      </w:r>
    </w:p>
    <w:p w:rsidR="00F2149D" w:rsidRDefault="00F2149D">
      <w:pPr>
        <w:ind w:firstLine="698"/>
        <w:rPr>
          <w:rStyle w:val="aff4"/>
          <w:rFonts w:cs="Arial"/>
        </w:rPr>
      </w:pPr>
      <w:r>
        <w:rPr>
          <w:rStyle w:val="aff4"/>
          <w:rFonts w:cs="Arial"/>
        </w:rPr>
        <w:t xml:space="preserve">Кооперативы - собственники сырья, размещающие заказы на его переработку на других предприятиях и реализующие готовую продукцию, по </w:t>
      </w:r>
      <w:r>
        <w:rPr>
          <w:rStyle w:val="a4"/>
          <w:rFonts w:cs="Arial"/>
          <w:shd w:val="clear" w:color="auto" w:fill="D8EDE8"/>
        </w:rPr>
        <w:t>строке 117</w:t>
      </w:r>
      <w:r>
        <w:rPr>
          <w:rStyle w:val="aff4"/>
          <w:rFonts w:cs="Arial"/>
        </w:rPr>
        <w:t xml:space="preserve"> отражают объем отгруженных товаров, произведенных из их собственного сырья по их заказам другими предприятиями.</w:t>
      </w:r>
    </w:p>
    <w:p w:rsidR="00F2149D" w:rsidRDefault="00F2149D">
      <w:pPr>
        <w:ind w:firstLine="698"/>
        <w:rPr>
          <w:rStyle w:val="aff4"/>
          <w:rFonts w:cs="Arial"/>
        </w:rPr>
      </w:pPr>
      <w:r>
        <w:rPr>
          <w:rStyle w:val="aff4"/>
          <w:rFonts w:cs="Arial"/>
        </w:rPr>
        <w:t xml:space="preserve">Подробная информация о заполнении данных по указанному показателю приведена в Указаниях по заполнению форм федерального статистического наблюдения NN П-1 - П-4, </w:t>
      </w:r>
      <w:r>
        <w:rPr>
          <w:rStyle w:val="a4"/>
          <w:rFonts w:cs="Arial"/>
          <w:shd w:val="clear" w:color="auto" w:fill="D8EDE8"/>
        </w:rPr>
        <w:t>П-5 (м)</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118</w:t>
      </w:r>
      <w:r>
        <w:rPr>
          <w:rStyle w:val="aff4"/>
          <w:rFonts w:cs="Arial"/>
        </w:rPr>
        <w:t xml:space="preserve"> "Выручка от реализации товаров (работ, услуг) от несельскохозяйственной деятельности" отражается объем выручки за период с начала года.</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строкам 119-121</w:t>
      </w:r>
      <w:r>
        <w:rPr>
          <w:rStyle w:val="aff4"/>
          <w:rFonts w:cs="Arial"/>
        </w:rPr>
        <w:t xml:space="preserve"> "Общий объем внешних заимствований на конец отчетного периода" отражается сумма задолженности по полученным кредитам банков и займам, с учетом причитающихся процентов.</w:t>
      </w:r>
    </w:p>
    <w:p w:rsidR="00F2149D" w:rsidRDefault="00F2149D">
      <w:r>
        <w:rPr>
          <w:rStyle w:val="a4"/>
          <w:rFonts w:cs="Arial"/>
          <w:shd w:val="clear" w:color="auto" w:fill="D8EDE8"/>
        </w:rPr>
        <w:t>Стр. 119</w:t>
      </w:r>
      <w:r>
        <w:rPr>
          <w:rStyle w:val="aff4"/>
          <w:rFonts w:cs="Arial"/>
        </w:rPr>
        <w:t xml:space="preserve"> гр. 3 </w:t>
      </w:r>
      <w:r w:rsidR="00994688">
        <w:rPr>
          <w:rStyle w:val="aff4"/>
          <w:rFonts w:cs="Arial"/>
        </w:rPr>
        <w:pict>
          <v:shape id="_x0000_i1039" type="#_x0000_t75" style="width:10.55pt;height:15.8pt">
            <v:imagedata r:id="rId18" o:title=""/>
          </v:shape>
        </w:pict>
      </w:r>
      <w:r>
        <w:rPr>
          <w:rStyle w:val="aff4"/>
          <w:rFonts w:cs="Arial"/>
        </w:rPr>
        <w:t xml:space="preserve"> </w:t>
      </w:r>
      <w:r>
        <w:rPr>
          <w:rStyle w:val="a4"/>
          <w:rFonts w:cs="Arial"/>
          <w:shd w:val="clear" w:color="auto" w:fill="D8EDE8"/>
        </w:rPr>
        <w:t>стр.120</w:t>
      </w:r>
      <w:r>
        <w:rPr>
          <w:rStyle w:val="aff4"/>
          <w:rFonts w:cs="Arial"/>
        </w:rPr>
        <w:t xml:space="preserve"> гр. 3 + </w:t>
      </w:r>
      <w:r>
        <w:rPr>
          <w:rStyle w:val="a4"/>
          <w:rFonts w:cs="Arial"/>
          <w:shd w:val="clear" w:color="auto" w:fill="D8EDE8"/>
        </w:rPr>
        <w:t>стр. 121</w:t>
      </w:r>
      <w:r>
        <w:rPr>
          <w:rStyle w:val="aff4"/>
          <w:rFonts w:cs="Arial"/>
        </w:rPr>
        <w:t xml:space="preserve"> гр. 3</w:t>
      </w:r>
    </w:p>
    <w:p w:rsidR="00F2149D" w:rsidRDefault="00F2149D"/>
    <w:p w:rsidR="00F2149D" w:rsidRDefault="00F2149D">
      <w:pPr>
        <w:pStyle w:val="1"/>
      </w:pPr>
      <w:bookmarkStart w:id="386" w:name="sub_75"/>
      <w:r>
        <w:rPr>
          <w:rStyle w:val="aff4"/>
          <w:rFonts w:cs="Arial"/>
        </w:rPr>
        <w:t>Раздел 2. Сбытовая деятельность</w:t>
      </w:r>
    </w:p>
    <w:bookmarkEnd w:id="386"/>
    <w:p w:rsidR="00F2149D" w:rsidRDefault="00F2149D"/>
    <w:p w:rsidR="00F2149D" w:rsidRDefault="00F2149D">
      <w:pPr>
        <w:ind w:firstLine="698"/>
        <w:rPr>
          <w:rStyle w:val="aff4"/>
          <w:rFonts w:cs="Arial"/>
        </w:rPr>
      </w:pPr>
      <w:r>
        <w:rPr>
          <w:rStyle w:val="a4"/>
          <w:rFonts w:cs="Arial"/>
          <w:shd w:val="clear" w:color="auto" w:fill="D8EDE8"/>
        </w:rPr>
        <w:t>Раздел 2</w:t>
      </w:r>
      <w:r>
        <w:rPr>
          <w:rStyle w:val="aff4"/>
          <w:rFonts w:cs="Arial"/>
        </w:rPr>
        <w:t xml:space="preserve"> заполняется нарастающим итогом с начала отчетного года.</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графам с 6 по 14</w:t>
      </w:r>
      <w:r>
        <w:rPr>
          <w:rStyle w:val="aff4"/>
          <w:rFonts w:cs="Arial"/>
        </w:rPr>
        <w:t xml:space="preserve"> приводятся с одним десятичным знаком после запятой:</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графам 6</w:t>
      </w:r>
      <w:r>
        <w:rPr>
          <w:rStyle w:val="aff4"/>
          <w:rFonts w:cs="Arial"/>
        </w:rPr>
        <w:t>, 7, 8, 9 и 10 - в натуральном выражении в соответствии с единицами измерения, приведенными в графе 4;</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графам 11</w:t>
      </w:r>
      <w:r>
        <w:rPr>
          <w:rStyle w:val="aff4"/>
          <w:rFonts w:cs="Arial"/>
        </w:rPr>
        <w:t>, 12 ,13 и 14 - в стоимостном выражении (тыс. руб.).</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графе 6</w:t>
      </w:r>
      <w:r>
        <w:rPr>
          <w:rStyle w:val="aff4"/>
          <w:rFonts w:cs="Arial"/>
        </w:rPr>
        <w:t xml:space="preserve"> по состоянию на 1 января отчетного года отражаются остатки товаров (продукции), поступивших для реализации в предыдущем году.</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графах 7</w:t>
      </w:r>
      <w:r>
        <w:rPr>
          <w:rStyle w:val="aff4"/>
          <w:rFonts w:cs="Arial"/>
        </w:rPr>
        <w:t>, 8, и 9 отражаются сведения об объемах товаров (продукции), поступивших в сельскохозяйственный потребительский кооператив для последующей продажи с начала отчетного года. При этом в объем поступивших товаров (продукции) включаются как товары (продукция), закупленные для последующей продажи, так и товары (продукция), переданные сельскохозяйственному потребительскому кооперативу для реализации по договорам комиссии (поручения) либо агентским договорам. При этом данные графы 7 должны быть больше или равны сумме данных граф 8 и 9.</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графе 10</w:t>
      </w:r>
      <w:r>
        <w:rPr>
          <w:rStyle w:val="aff4"/>
          <w:rFonts w:cs="Arial"/>
        </w:rPr>
        <w:t xml:space="preserve"> отражаются сведения об объеме проданных товаров (продукции) в натуральном выражении, в графе 11 - в стоимостном выражении. Данные по графе 10 должны быть меньше или равны сумме данных граф 6 и 7. Данные по графе 11 должны быть больше данных по графе 12.</w:t>
      </w:r>
    </w:p>
    <w:p w:rsidR="00F2149D" w:rsidRDefault="00F2149D">
      <w:pPr>
        <w:ind w:firstLine="698"/>
        <w:rPr>
          <w:rStyle w:val="aff4"/>
          <w:rFonts w:cs="Arial"/>
        </w:rPr>
      </w:pPr>
      <w:r>
        <w:rPr>
          <w:rStyle w:val="aff4"/>
          <w:rFonts w:cs="Arial"/>
        </w:rPr>
        <w:t>Для целей заполнения настоящей формы моментом продажи (реализации) считается:</w:t>
      </w:r>
    </w:p>
    <w:p w:rsidR="00F2149D" w:rsidRDefault="00F2149D">
      <w:pPr>
        <w:ind w:firstLine="698"/>
        <w:rPr>
          <w:rStyle w:val="aff4"/>
          <w:rFonts w:cs="Arial"/>
        </w:rPr>
      </w:pPr>
      <w:r>
        <w:rPr>
          <w:rStyle w:val="aff4"/>
          <w:rFonts w:cs="Arial"/>
        </w:rPr>
        <w:t>при продаже товара (продукции) иногороднему получателю - дата сдачи его органу транспорта или связи, определяемая датой на документе, удостоверяющем факт приема груза к перевозке транспортной организацией (товарно-транспортной накладной, железнодорожной квитанцией, путевым листом и т.д.), или документе органа связи;</w:t>
      </w:r>
    </w:p>
    <w:p w:rsidR="00F2149D" w:rsidRDefault="00F2149D">
      <w:pPr>
        <w:ind w:firstLine="698"/>
        <w:rPr>
          <w:rStyle w:val="aff4"/>
          <w:rFonts w:cs="Arial"/>
        </w:rPr>
      </w:pPr>
      <w:r>
        <w:rPr>
          <w:rStyle w:val="aff4"/>
          <w:rFonts w:cs="Arial"/>
        </w:rPr>
        <w:t>при сдаче товара (продукции) на складе покупателя или продавца - дата акта сдачи товара (продукции) на месте или подписания покупателем документов, подтверждающих получение товара.</w:t>
      </w:r>
    </w:p>
    <w:p w:rsidR="00F2149D" w:rsidRDefault="00F2149D">
      <w:pPr>
        <w:ind w:firstLine="698"/>
        <w:rPr>
          <w:rStyle w:val="aff4"/>
          <w:rFonts w:cs="Arial"/>
        </w:rPr>
      </w:pPr>
      <w:r>
        <w:rPr>
          <w:rStyle w:val="aff4"/>
          <w:rFonts w:cs="Arial"/>
        </w:rPr>
        <w:t>Стоимость товаров (продукции), принятых покупателем и оплаченных им, но которые в виде исключения оставлены на ответственном хранении у продавца по не зависящим от него причинам и оформлены сохранными расписками, включается в объем проданных товаров (продукции).</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графах 12</w:t>
      </w:r>
      <w:r>
        <w:rPr>
          <w:rStyle w:val="aff4"/>
          <w:rFonts w:cs="Arial"/>
        </w:rPr>
        <w:t>, 13 и 14 отражаются суммы выплат за продукцию, реализованную по договорам комиссии (поручения) либо агентским договорам. При этом данные графы 12 должны быть больше или равны сумме данных граф 13 и 14.</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201</w:t>
      </w:r>
      <w:r>
        <w:rPr>
          <w:rStyle w:val="aff4"/>
          <w:rFonts w:cs="Arial"/>
        </w:rPr>
        <w:t xml:space="preserve"> "Зерно злаковых и бобовых культур" показывается зерно в весе после доработки всех зерновых и бобовых культур.</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202</w:t>
      </w:r>
      <w:r>
        <w:rPr>
          <w:rStyle w:val="aff4"/>
          <w:rFonts w:cs="Arial"/>
        </w:rPr>
        <w:t xml:space="preserve"> "Семена подсолнечника" показываются семена подсолнечника в физическом весе.</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203</w:t>
      </w:r>
      <w:r>
        <w:rPr>
          <w:rStyle w:val="aff4"/>
          <w:rFonts w:cs="Arial"/>
        </w:rPr>
        <w:t xml:space="preserve"> "Картофель" показывается картофель всех сортов в физическом весе.</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204</w:t>
      </w:r>
      <w:r>
        <w:rPr>
          <w:rStyle w:val="aff4"/>
          <w:rFonts w:cs="Arial"/>
        </w:rPr>
        <w:t xml:space="preserve"> "Овощи свежие и охлажденные (включая бахчевые: дыни, арбузы)" показываются овощи в физическом весе.</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206</w:t>
      </w:r>
      <w:r>
        <w:rPr>
          <w:rStyle w:val="aff4"/>
          <w:rFonts w:cs="Arial"/>
        </w:rPr>
        <w:t xml:space="preserve"> "Скот и птица в живой массе" показываются крупный рогатый скот, свиньи, овцы, козы, птица, лошади, верблюды, олени, кролики, предназначенные как для убоя, так и для дальнейшего выращивания.</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209</w:t>
      </w:r>
      <w:r>
        <w:rPr>
          <w:rStyle w:val="aff4"/>
          <w:rFonts w:cs="Arial"/>
        </w:rPr>
        <w:t xml:space="preserve"> "Молоко сырое" показывается количество сырого молока - коровьего, буйволиного, овечьего, козьего, кобыльего, верблюжьего.</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212</w:t>
      </w:r>
      <w:r>
        <w:rPr>
          <w:rStyle w:val="aff4"/>
          <w:rFonts w:cs="Arial"/>
        </w:rPr>
        <w:t xml:space="preserve"> "Яйцо птицы" показываются яйца всех видов домашней птицы (куры, утки, гуси, индейки, цесарки, перепелки) как пищевые, так и предназначенные для инкубации.</w:t>
      </w:r>
    </w:p>
    <w:p w:rsidR="00F2149D" w:rsidRDefault="00F2149D">
      <w:pPr>
        <w:ind w:firstLine="698"/>
        <w:rPr>
          <w:rStyle w:val="aff4"/>
          <w:rFonts w:cs="Arial"/>
        </w:rPr>
      </w:pPr>
      <w:r>
        <w:rPr>
          <w:rStyle w:val="aff4"/>
          <w:rFonts w:cs="Arial"/>
        </w:rPr>
        <w:t>В свободных строках (</w:t>
      </w:r>
      <w:r>
        <w:rPr>
          <w:rStyle w:val="a4"/>
          <w:rFonts w:cs="Arial"/>
          <w:shd w:val="clear" w:color="auto" w:fill="D8EDE8"/>
        </w:rPr>
        <w:t>с 213 по 218</w:t>
      </w:r>
      <w:r>
        <w:rPr>
          <w:rStyle w:val="aff4"/>
          <w:rFonts w:cs="Arial"/>
        </w:rPr>
        <w:t>) раздела 2 указываются сведения о товарах (продукции) не приведенных на бланке формы.</w:t>
      </w:r>
    </w:p>
    <w:p w:rsidR="00F2149D" w:rsidRDefault="00F2149D"/>
    <w:p w:rsidR="00F2149D" w:rsidRDefault="00F2149D">
      <w:pPr>
        <w:pStyle w:val="1"/>
      </w:pPr>
      <w:bookmarkStart w:id="387" w:name="sub_76"/>
      <w:r>
        <w:rPr>
          <w:rStyle w:val="aff4"/>
          <w:rFonts w:cs="Arial"/>
        </w:rPr>
        <w:t>Раздел 3. Снабженческая деятельность</w:t>
      </w:r>
    </w:p>
    <w:bookmarkEnd w:id="387"/>
    <w:p w:rsidR="00F2149D" w:rsidRDefault="00F2149D"/>
    <w:p w:rsidR="00F2149D" w:rsidRDefault="00F2149D">
      <w:pPr>
        <w:ind w:firstLine="698"/>
        <w:rPr>
          <w:rStyle w:val="aff4"/>
          <w:rFonts w:cs="Arial"/>
        </w:rPr>
      </w:pPr>
      <w:r>
        <w:rPr>
          <w:rStyle w:val="a4"/>
          <w:rFonts w:cs="Arial"/>
          <w:shd w:val="clear" w:color="auto" w:fill="D8EDE8"/>
        </w:rPr>
        <w:t>Раздел 3</w:t>
      </w:r>
      <w:r>
        <w:rPr>
          <w:rStyle w:val="aff4"/>
          <w:rFonts w:cs="Arial"/>
        </w:rPr>
        <w:t xml:space="preserve"> заполняется нарастающим итогом с начала отчетного года.</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разделе 3</w:t>
      </w:r>
      <w:r>
        <w:rPr>
          <w:rStyle w:val="aff4"/>
          <w:rFonts w:cs="Arial"/>
        </w:rPr>
        <w:t xml:space="preserve"> отражаются сведения об объемах проданных товаров (продукции), как ранее закупленных для последующей продажи, так и полученных сельскохозяйственным потребительским кооперативом для реализации по договорам комиссии (поручения) либо агентским договорам.</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графам с 6 по 11</w:t>
      </w:r>
      <w:r>
        <w:rPr>
          <w:rStyle w:val="aff4"/>
          <w:rFonts w:cs="Arial"/>
        </w:rPr>
        <w:t xml:space="preserve"> приводятся с одним десятичным знаком после запятой.</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графах 6</w:t>
      </w:r>
      <w:r>
        <w:rPr>
          <w:rStyle w:val="aff4"/>
          <w:rFonts w:cs="Arial"/>
        </w:rPr>
        <w:t>, 7 и 8 отражаются сведения об объемах проданных товаров (продукции), данные приводятся в натуральном выражении в соответствии с единицами измерения, приведенными в графе 4. При этом данные графы 6 должны быть больше или равны сумме данных граф 7 и 8.</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графах 9</w:t>
      </w:r>
      <w:r>
        <w:rPr>
          <w:rStyle w:val="aff4"/>
          <w:rFonts w:cs="Arial"/>
        </w:rPr>
        <w:t>, 10 и 11 отражаются сведения об объемах проданных товаров (продукции) в стоимостном выражении (тыс. руб.). При этом данные графы 9 должны быть больше или равны сумме данных граф 10 и 11.</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303</w:t>
      </w:r>
      <w:r>
        <w:rPr>
          <w:rStyle w:val="aff4"/>
          <w:rFonts w:cs="Arial"/>
        </w:rPr>
        <w:t xml:space="preserve"> "Корма" показываются растительные корма всех видов: кормовые корнеплоды и бахчевые культуры, сено, сенаж, силос, зеленая масса однолетних и многолетних трав, травяная мука, прочие корма - в физическом весе.</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304</w:t>
      </w:r>
      <w:r>
        <w:rPr>
          <w:rStyle w:val="aff4"/>
          <w:rFonts w:cs="Arial"/>
        </w:rPr>
        <w:t xml:space="preserve"> в позицию "Комбикорма" включаются однородные смеси, состоящие из очищенных, измельченных до необходимой крупности и дозированных различных видов кормового сырья и микродобавок: зерна, отрубей, сухих животных кормов, рыбной муки, кормовых шротов и жмыхов, кормовых дрожжей, травяной витаминной муки, солей микроэлементов, минеральных добавок и т.д.</w:t>
      </w:r>
    </w:p>
    <w:p w:rsidR="00F2149D" w:rsidRDefault="00F2149D">
      <w:pPr>
        <w:ind w:firstLine="698"/>
        <w:rPr>
          <w:rStyle w:val="aff4"/>
          <w:rFonts w:cs="Arial"/>
        </w:rPr>
      </w:pPr>
      <w:r>
        <w:rPr>
          <w:rStyle w:val="aff4"/>
          <w:rFonts w:cs="Arial"/>
        </w:rPr>
        <w:t>В свободных строках (</w:t>
      </w:r>
      <w:r>
        <w:rPr>
          <w:rStyle w:val="a4"/>
          <w:rFonts w:cs="Arial"/>
          <w:shd w:val="clear" w:color="auto" w:fill="D8EDE8"/>
        </w:rPr>
        <w:t>с 313 по 319</w:t>
      </w:r>
      <w:r>
        <w:rPr>
          <w:rStyle w:val="aff4"/>
          <w:rFonts w:cs="Arial"/>
        </w:rPr>
        <w:t>) раздела 3 указываются сведения о товарах (продукции) не приведенных на бланке формы.</w:t>
      </w:r>
    </w:p>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388" w:name="sub_88"/>
      <w:r>
        <w:rPr>
          <w:color w:val="000000"/>
          <w:sz w:val="16"/>
          <w:szCs w:val="16"/>
        </w:rPr>
        <w:t>ГАРАНТ:</w:t>
      </w:r>
    </w:p>
    <w:bookmarkEnd w:id="388"/>
    <w:p w:rsidR="00F2149D" w:rsidRDefault="00F2149D">
      <w:pPr>
        <w:pStyle w:val="afa"/>
      </w:pPr>
      <w:r>
        <w:t xml:space="preserve">Настоящая форма </w:t>
      </w:r>
      <w:r>
        <w:rPr>
          <w:rStyle w:val="a4"/>
          <w:rFonts w:cs="Arial"/>
        </w:rPr>
        <w:t>вводится в действие</w:t>
      </w:r>
      <w:r>
        <w:t xml:space="preserve"> с отчета по состоянию на 1 февраля 2015 г.</w:t>
      </w:r>
    </w:p>
    <w:p w:rsidR="00F2149D" w:rsidRDefault="00F2149D">
      <w:pPr>
        <w:ind w:firstLine="698"/>
        <w:jc w:val="right"/>
        <w:rPr>
          <w:rStyle w:val="aff4"/>
          <w:rFonts w:cs="Arial"/>
        </w:rPr>
      </w:pPr>
      <w:r>
        <w:rPr>
          <w:rStyle w:val="aff4"/>
          <w:rFonts w:cs="Arial"/>
        </w:rPr>
        <w:t>Приложение N 6</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 ЗАПАСАХ ТОПЛИВА</w:t>
            </w:r>
            <w:r w:rsidRPr="00C01EA6">
              <w:rPr>
                <w:rStyle w:val="aff4"/>
                <w:rFonts w:eastAsiaTheme="minorEastAsia" w:cs="Arial"/>
                <w:b w:val="0"/>
              </w:rPr>
              <w:br/>
              <w:t>по состоянию на 1 число ____________20__ г.</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(месяц)</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right"/>
              <w:rPr>
                <w:rStyle w:val="aff4"/>
                <w:rFonts w:eastAsiaTheme="minorEastAsia" w:cs="Arial"/>
                <w:b w:val="0"/>
              </w:rPr>
            </w:pPr>
            <w:r w:rsidRPr="00C01EA6">
              <w:rPr>
                <w:rStyle w:val="aff4"/>
                <w:rFonts w:eastAsiaTheme="minorEastAsia" w:cs="Arial"/>
                <w:b w:val="0"/>
              </w:rPr>
              <w:t>Форма N 4-запасы (срочная)</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(кроме микропредприятий), являющиеся потребителями топлива, а также осуществляющие реализацию топлива населению и объектам социальной сферы:</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 числа после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Месячная</w:t>
            </w:r>
            <w:r w:rsidRPr="00C01EA6">
              <w:rPr>
                <w:rStyle w:val="a4"/>
                <w:rFonts w:eastAsiaTheme="minorEastAsia" w:cs="Arial"/>
                <w:b w:val="0"/>
                <w:shd w:val="clear" w:color="auto" w:fill="D8EDE8"/>
              </w:rPr>
              <w:t>*</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389" w:name="sub_6008"/>
            <w:r w:rsidRPr="00C01EA6">
              <w:rPr>
                <w:rStyle w:val="aff4"/>
                <w:rFonts w:eastAsiaTheme="minorEastAsia" w:cs="Arial"/>
                <w:b w:val="0"/>
              </w:rPr>
              <w:t>Наименование отчитывающейся организации _________________________________________________________________</w:t>
            </w:r>
            <w:bookmarkEnd w:id="389"/>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390" w:name="sub_6009"/>
            <w:r w:rsidRPr="00C01EA6">
              <w:rPr>
                <w:rStyle w:val="aff4"/>
                <w:rFonts w:eastAsiaTheme="minorEastAsia" w:cs="Arial"/>
                <w:b w:val="0"/>
              </w:rPr>
              <w:t>Почтовый адрес _________________________________________________________________________________________</w:t>
            </w:r>
            <w:bookmarkEnd w:id="390"/>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91" w:name="sub_6010"/>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391"/>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0607019</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392" w:name="sub_5327"/>
      <w:r>
        <w:rPr>
          <w:rStyle w:val="aff4"/>
          <w:rFonts w:cs="Arial"/>
        </w:rPr>
        <w:t>* по состоянию на 1 мая и 1 июня не заполняется.</w:t>
      </w:r>
    </w:p>
    <w:p w:rsidR="00F2149D" w:rsidRDefault="00F2149D">
      <w:bookmarkStart w:id="393" w:name="sub_6011"/>
      <w:bookmarkEnd w:id="392"/>
    </w:p>
    <w:bookmarkEnd w:id="393"/>
    <w:p w:rsidR="00F2149D" w:rsidRDefault="00F2149D">
      <w:pPr>
        <w:ind w:firstLine="698"/>
        <w:jc w:val="right"/>
        <w:rPr>
          <w:rStyle w:val="aff4"/>
          <w:rFonts w:cs="Arial"/>
        </w:rPr>
      </w:pPr>
      <w:r>
        <w:rPr>
          <w:rStyle w:val="aff4"/>
          <w:rFonts w:cs="Arial"/>
        </w:rPr>
        <w:t xml:space="preserve">Код по ОКЕИ: тонна - </w:t>
      </w:r>
      <w:r>
        <w:rPr>
          <w:rStyle w:val="a4"/>
          <w:rFonts w:cs="Arial"/>
          <w:shd w:val="clear" w:color="auto" w:fill="D8EDE8"/>
        </w:rPr>
        <w:t>168</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7"/>
        <w:gridCol w:w="5304"/>
        <w:gridCol w:w="2035"/>
        <w:gridCol w:w="2042"/>
        <w:gridCol w:w="2338"/>
        <w:gridCol w:w="2486"/>
      </w:tblGrid>
      <w:tr w:rsidR="00F2149D" w:rsidRPr="00C01EA6">
        <w:tblPrEx>
          <w:tblCellMar>
            <w:top w:w="0" w:type="dxa"/>
            <w:bottom w:w="0" w:type="dxa"/>
          </w:tblCellMar>
        </w:tblPrEx>
        <w:tc>
          <w:tcPr>
            <w:tcW w:w="837"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 </w:t>
            </w:r>
            <w:r w:rsidRPr="00C01EA6">
              <w:rPr>
                <w:rStyle w:val="aff4"/>
                <w:rFonts w:eastAsiaTheme="minorEastAsia" w:cs="Arial"/>
                <w:b w:val="0"/>
              </w:rPr>
              <w:br/>
              <w:t>строки</w:t>
            </w:r>
          </w:p>
        </w:tc>
        <w:tc>
          <w:tcPr>
            <w:tcW w:w="5304"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Виды топлива по месту нахождения</w:t>
            </w:r>
          </w:p>
        </w:tc>
        <w:tc>
          <w:tcPr>
            <w:tcW w:w="2035"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4380"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Фактические запасы на 1 число ____</w:t>
            </w:r>
          </w:p>
        </w:tc>
        <w:tc>
          <w:tcPr>
            <w:tcW w:w="2486" w:type="dxa"/>
            <w:vMerge w:val="restart"/>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Фактический расход за отчетный месяц</w:t>
            </w:r>
          </w:p>
        </w:tc>
      </w:tr>
      <w:tr w:rsidR="00F2149D" w:rsidRPr="00C01EA6">
        <w:tblPrEx>
          <w:tblCellMar>
            <w:top w:w="0" w:type="dxa"/>
            <w:bottom w:w="0" w:type="dxa"/>
          </w:tblCellMar>
        </w:tblPrEx>
        <w:tc>
          <w:tcPr>
            <w:tcW w:w="837"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5304"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5"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отчетного года</w:t>
            </w:r>
          </w:p>
        </w:tc>
        <w:tc>
          <w:tcPr>
            <w:tcW w:w="23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предыдущего года</w:t>
            </w:r>
          </w:p>
        </w:tc>
        <w:tc>
          <w:tcPr>
            <w:tcW w:w="2486" w:type="dxa"/>
            <w:vMerge/>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53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03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4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3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248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8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94" w:name="sub_6001"/>
            <w:r w:rsidRPr="00C01EA6">
              <w:rPr>
                <w:rStyle w:val="aff4"/>
                <w:rFonts w:eastAsiaTheme="minorEastAsia" w:cs="Arial"/>
                <w:b w:val="0"/>
              </w:rPr>
              <w:t>01</w:t>
            </w:r>
            <w:bookmarkEnd w:id="394"/>
          </w:p>
        </w:tc>
        <w:tc>
          <w:tcPr>
            <w:tcW w:w="53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Уголь и продукты переработки угля - всего</w:t>
            </w:r>
          </w:p>
        </w:tc>
        <w:tc>
          <w:tcPr>
            <w:tcW w:w="203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10.10.11.101</w:t>
            </w:r>
            <w:r w:rsidRPr="00C01EA6">
              <w:rPr>
                <w:rStyle w:val="a4"/>
                <w:rFonts w:eastAsiaTheme="minorEastAsia" w:cs="Arial"/>
                <w:b w:val="0"/>
                <w:shd w:val="clear" w:color="auto" w:fill="D8EDE8"/>
              </w:rPr>
              <w:t>*</w:t>
            </w:r>
          </w:p>
        </w:tc>
        <w:tc>
          <w:tcPr>
            <w:tcW w:w="204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95" w:name="sub_6002"/>
            <w:r w:rsidRPr="00C01EA6">
              <w:rPr>
                <w:rStyle w:val="aff4"/>
                <w:rFonts w:eastAsiaTheme="minorEastAsia" w:cs="Arial"/>
                <w:b w:val="0"/>
              </w:rPr>
              <w:t>02</w:t>
            </w:r>
            <w:bookmarkEnd w:id="395"/>
          </w:p>
        </w:tc>
        <w:tc>
          <w:tcPr>
            <w:tcW w:w="53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из </w:t>
            </w:r>
            <w:r w:rsidRPr="00C01EA6">
              <w:rPr>
                <w:rStyle w:val="a4"/>
                <w:rFonts w:eastAsiaTheme="minorEastAsia" w:cs="Arial"/>
                <w:b w:val="0"/>
                <w:shd w:val="clear" w:color="auto" w:fill="D8EDE8"/>
              </w:rPr>
              <w:t>строки 01</w:t>
            </w:r>
            <w:r w:rsidRPr="00C01EA6">
              <w:rPr>
                <w:rStyle w:val="aff4"/>
                <w:rFonts w:eastAsiaTheme="minorEastAsia" w:cs="Arial"/>
                <w:b w:val="0"/>
              </w:rPr>
              <w:t>:</w:t>
            </w:r>
          </w:p>
          <w:p w:rsidR="00F2149D" w:rsidRPr="00C01EA6" w:rsidRDefault="00F2149D">
            <w:pPr>
              <w:pStyle w:val="aff6"/>
              <w:rPr>
                <w:rStyle w:val="aff4"/>
                <w:rFonts w:eastAsiaTheme="minorEastAsia" w:cs="Arial"/>
                <w:b w:val="0"/>
              </w:rPr>
            </w:pPr>
            <w:r w:rsidRPr="00C01EA6">
              <w:rPr>
                <w:rStyle w:val="aff4"/>
                <w:rFonts w:eastAsiaTheme="minorEastAsia" w:cs="Arial"/>
                <w:b w:val="0"/>
              </w:rPr>
              <w:t>в котельных - всего</w:t>
            </w:r>
            <w:r w:rsidRPr="00C01EA6">
              <w:rPr>
                <w:rStyle w:val="a4"/>
                <w:rFonts w:eastAsiaTheme="minorEastAsia" w:cs="Arial"/>
                <w:b w:val="0"/>
                <w:shd w:val="clear" w:color="auto" w:fill="D8EDE8"/>
              </w:rPr>
              <w:t>**</w:t>
            </w:r>
          </w:p>
        </w:tc>
        <w:tc>
          <w:tcPr>
            <w:tcW w:w="203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204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96" w:name="sub_6003"/>
            <w:r w:rsidRPr="00C01EA6">
              <w:rPr>
                <w:rStyle w:val="aff4"/>
                <w:rFonts w:eastAsiaTheme="minorEastAsia" w:cs="Arial"/>
                <w:b w:val="0"/>
              </w:rPr>
              <w:t>03</w:t>
            </w:r>
            <w:bookmarkEnd w:id="396"/>
          </w:p>
        </w:tc>
        <w:tc>
          <w:tcPr>
            <w:tcW w:w="53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 в котельных жилищно-коммунального хозяйства мощностью до 100 Гкал/час</w:t>
            </w:r>
          </w:p>
        </w:tc>
        <w:tc>
          <w:tcPr>
            <w:tcW w:w="203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204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97" w:name="sub_6004"/>
            <w:r w:rsidRPr="00C01EA6">
              <w:rPr>
                <w:rStyle w:val="aff4"/>
                <w:rFonts w:eastAsiaTheme="minorEastAsia" w:cs="Arial"/>
                <w:b w:val="0"/>
              </w:rPr>
              <w:t>04</w:t>
            </w:r>
            <w:bookmarkEnd w:id="397"/>
          </w:p>
        </w:tc>
        <w:tc>
          <w:tcPr>
            <w:tcW w:w="53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из </w:t>
            </w:r>
            <w:r w:rsidRPr="00C01EA6">
              <w:rPr>
                <w:rStyle w:val="a4"/>
                <w:rFonts w:eastAsiaTheme="minorEastAsia" w:cs="Arial"/>
                <w:b w:val="0"/>
                <w:shd w:val="clear" w:color="auto" w:fill="D8EDE8"/>
              </w:rPr>
              <w:t>строки 01</w:t>
            </w:r>
            <w:r w:rsidRPr="00C01EA6">
              <w:rPr>
                <w:rStyle w:val="aff4"/>
                <w:rFonts w:eastAsiaTheme="minorEastAsia" w:cs="Arial"/>
                <w:b w:val="0"/>
              </w:rPr>
              <w:t>:</w:t>
            </w:r>
          </w:p>
          <w:p w:rsidR="00F2149D" w:rsidRPr="00C01EA6" w:rsidRDefault="00F2149D">
            <w:pPr>
              <w:pStyle w:val="aff6"/>
              <w:rPr>
                <w:rStyle w:val="aff4"/>
                <w:rFonts w:eastAsiaTheme="minorEastAsia" w:cs="Arial"/>
                <w:b w:val="0"/>
              </w:rPr>
            </w:pPr>
            <w:r w:rsidRPr="00C01EA6">
              <w:rPr>
                <w:rStyle w:val="aff4"/>
                <w:rFonts w:eastAsiaTheme="minorEastAsia" w:cs="Arial"/>
                <w:b w:val="0"/>
              </w:rPr>
              <w:t>на складах организаций (для реализации населению и объектам социальной сферы)</w:t>
            </w:r>
          </w:p>
        </w:tc>
        <w:tc>
          <w:tcPr>
            <w:tcW w:w="203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204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98" w:name="sub_6005"/>
            <w:r w:rsidRPr="00C01EA6">
              <w:rPr>
                <w:rStyle w:val="aff4"/>
                <w:rFonts w:eastAsiaTheme="minorEastAsia" w:cs="Arial"/>
                <w:b w:val="0"/>
              </w:rPr>
              <w:t>05</w:t>
            </w:r>
            <w:bookmarkEnd w:id="398"/>
          </w:p>
        </w:tc>
        <w:tc>
          <w:tcPr>
            <w:tcW w:w="53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Мазут топочный</w:t>
            </w:r>
          </w:p>
        </w:tc>
        <w:tc>
          <w:tcPr>
            <w:tcW w:w="203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23.20.17.311</w:t>
            </w:r>
          </w:p>
        </w:tc>
        <w:tc>
          <w:tcPr>
            <w:tcW w:w="204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399" w:name="sub_6006"/>
            <w:r w:rsidRPr="00C01EA6">
              <w:rPr>
                <w:rStyle w:val="aff4"/>
                <w:rFonts w:eastAsiaTheme="minorEastAsia" w:cs="Arial"/>
                <w:b w:val="0"/>
              </w:rPr>
              <w:t>06</w:t>
            </w:r>
            <w:bookmarkEnd w:id="399"/>
          </w:p>
        </w:tc>
        <w:tc>
          <w:tcPr>
            <w:tcW w:w="53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из </w:t>
            </w:r>
            <w:r w:rsidRPr="00C01EA6">
              <w:rPr>
                <w:rStyle w:val="a4"/>
                <w:rFonts w:eastAsiaTheme="minorEastAsia" w:cs="Arial"/>
                <w:b w:val="0"/>
                <w:shd w:val="clear" w:color="auto" w:fill="D8EDE8"/>
              </w:rPr>
              <w:t>строки 05</w:t>
            </w:r>
            <w:r w:rsidRPr="00C01EA6">
              <w:rPr>
                <w:rStyle w:val="aff4"/>
                <w:rFonts w:eastAsiaTheme="minorEastAsia" w:cs="Arial"/>
                <w:b w:val="0"/>
              </w:rPr>
              <w:t>:</w:t>
            </w:r>
          </w:p>
          <w:p w:rsidR="00F2149D" w:rsidRPr="00C01EA6" w:rsidRDefault="00F2149D">
            <w:pPr>
              <w:pStyle w:val="aff6"/>
              <w:rPr>
                <w:rStyle w:val="aff4"/>
                <w:rFonts w:eastAsiaTheme="minorEastAsia" w:cs="Arial"/>
                <w:b w:val="0"/>
              </w:rPr>
            </w:pPr>
            <w:r w:rsidRPr="00C01EA6">
              <w:rPr>
                <w:rStyle w:val="aff4"/>
                <w:rFonts w:eastAsiaTheme="minorEastAsia" w:cs="Arial"/>
                <w:b w:val="0"/>
              </w:rPr>
              <w:t>в котельных - всего</w:t>
            </w:r>
            <w:r w:rsidRPr="00C01EA6">
              <w:rPr>
                <w:rStyle w:val="a4"/>
                <w:rFonts w:eastAsiaTheme="minorEastAsia" w:cs="Arial"/>
                <w:b w:val="0"/>
                <w:shd w:val="clear" w:color="auto" w:fill="D8EDE8"/>
              </w:rPr>
              <w:t>**</w:t>
            </w:r>
          </w:p>
        </w:tc>
        <w:tc>
          <w:tcPr>
            <w:tcW w:w="203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204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400" w:name="sub_6007"/>
            <w:r w:rsidRPr="00C01EA6">
              <w:rPr>
                <w:rStyle w:val="aff4"/>
                <w:rFonts w:eastAsiaTheme="minorEastAsia" w:cs="Arial"/>
                <w:b w:val="0"/>
              </w:rPr>
              <w:t>07</w:t>
            </w:r>
            <w:bookmarkEnd w:id="400"/>
          </w:p>
        </w:tc>
        <w:tc>
          <w:tcPr>
            <w:tcW w:w="53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 в котельных жилищно-коммунального хозяйства мощностью до 100 Гкал/час</w:t>
            </w:r>
          </w:p>
        </w:tc>
        <w:tc>
          <w:tcPr>
            <w:tcW w:w="203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204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3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8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401" w:name="sub_5328"/>
      <w:r>
        <w:rPr>
          <w:rStyle w:val="aff4"/>
          <w:rFonts w:cs="Arial"/>
        </w:rPr>
        <w:t>* Локальный код</w:t>
      </w:r>
    </w:p>
    <w:p w:rsidR="00F2149D" w:rsidRDefault="00F2149D">
      <w:pPr>
        <w:ind w:firstLine="698"/>
        <w:rPr>
          <w:rStyle w:val="aff4"/>
          <w:rFonts w:cs="Arial"/>
        </w:rPr>
      </w:pPr>
      <w:bookmarkStart w:id="402" w:name="sub_5329"/>
      <w:bookmarkEnd w:id="401"/>
      <w:r>
        <w:rPr>
          <w:rStyle w:val="aff4"/>
          <w:rFonts w:cs="Arial"/>
        </w:rPr>
        <w:t>** Запасы топлива в котельных, отапливающих только производственные помещения, по строке "в котельных - всего" не учитываются.</w:t>
      </w:r>
    </w:p>
    <w:bookmarkEnd w:id="402"/>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403" w:name="sub_87"/>
      <w:r>
        <w:rPr>
          <w:rStyle w:val="aff4"/>
          <w:rFonts w:cs="Arial"/>
        </w:rPr>
        <w:t>Указания по заполнению формы федерального статистического наблюдения</w:t>
      </w:r>
    </w:p>
    <w:bookmarkEnd w:id="403"/>
    <w:p w:rsidR="00F2149D" w:rsidRDefault="00F2149D"/>
    <w:p w:rsidR="00F2149D" w:rsidRDefault="00F2149D">
      <w:pPr>
        <w:ind w:firstLine="698"/>
        <w:rPr>
          <w:rStyle w:val="aff4"/>
          <w:rFonts w:cs="Arial"/>
        </w:rPr>
      </w:pPr>
      <w:bookmarkStart w:id="404" w:name="sub_79"/>
      <w:r>
        <w:rPr>
          <w:rStyle w:val="aff4"/>
          <w:rFonts w:cs="Arial"/>
        </w:rPr>
        <w:t xml:space="preserve">1. Форму федерального статистического наблюдения </w:t>
      </w:r>
      <w:r>
        <w:rPr>
          <w:rStyle w:val="a4"/>
          <w:rFonts w:cs="Arial"/>
          <w:shd w:val="clear" w:color="auto" w:fill="D8EDE8"/>
        </w:rPr>
        <w:t>N 4-запасы (срочная)</w:t>
      </w:r>
      <w:r>
        <w:rPr>
          <w:rStyle w:val="aff4"/>
          <w:rFonts w:cs="Arial"/>
        </w:rPr>
        <w:t xml:space="preserve"> предоставляют юридические лица, включая малые предприятия (кроме микропредприятий), являющиеся потребителями топлива, а также осуществляющие реализацию топлива населению и объектам социальной сферы (т.е. топливоснабжающие организации).</w:t>
      </w:r>
    </w:p>
    <w:bookmarkEnd w:id="404"/>
    <w:p w:rsidR="00F2149D" w:rsidRDefault="00F2149D">
      <w:pPr>
        <w:ind w:firstLine="698"/>
        <w:rPr>
          <w:rStyle w:val="aff4"/>
          <w:rFonts w:cs="Arial"/>
        </w:rPr>
      </w:pPr>
      <w:r>
        <w:rPr>
          <w:rStyle w:val="aff4"/>
          <w:rFonts w:cs="Arial"/>
        </w:rPr>
        <w:t xml:space="preserve">Форма федерального статистического наблюдения </w:t>
      </w:r>
      <w:r>
        <w:rPr>
          <w:rStyle w:val="a4"/>
          <w:rFonts w:cs="Arial"/>
          <w:shd w:val="clear" w:color="auto" w:fill="D8EDE8"/>
        </w:rPr>
        <w:t>N 4-запасы</w:t>
      </w:r>
      <w:r>
        <w:rPr>
          <w:rStyle w:val="aff4"/>
          <w:rFonts w:cs="Arial"/>
        </w:rPr>
        <w:t xml:space="preserve"> предоставляется 2 числа после отчетного месяца.</w:t>
      </w:r>
    </w:p>
    <w:p w:rsidR="00F2149D" w:rsidRDefault="00F2149D">
      <w:pPr>
        <w:ind w:firstLine="698"/>
        <w:rPr>
          <w:rStyle w:val="aff4"/>
          <w:rFonts w:cs="Arial"/>
        </w:rPr>
      </w:pPr>
      <w:bookmarkStart w:id="405" w:name="sub_80"/>
      <w:r>
        <w:rPr>
          <w:rStyle w:val="aff4"/>
          <w:rFonts w:cs="Arial"/>
        </w:rPr>
        <w:t>2. Юридическое лицо заполняет настоящую форму и предоставляет ее в территориальный орган Росстата по месту своего нахождения. При наличии у юридического лица обособленных подразделений</w:t>
      </w:r>
      <w:r>
        <w:rPr>
          <w:rStyle w:val="a4"/>
          <w:rFonts w:cs="Arial"/>
          <w:shd w:val="clear" w:color="auto" w:fill="D8EDE8"/>
        </w:rPr>
        <w:t>*</w:t>
      </w:r>
      <w:r>
        <w:rPr>
          <w:rStyle w:val="aff4"/>
          <w:rFonts w:cs="Arial"/>
        </w:rPr>
        <w:t xml:space="preserve"> - настоящая форма заполняется как по каждому обособленному подразделению, так и по юридическому лицу без этих обособленных подразделений.</w:t>
      </w:r>
    </w:p>
    <w:bookmarkEnd w:id="405"/>
    <w:p w:rsidR="00F2149D" w:rsidRDefault="00F2149D">
      <w:pPr>
        <w:ind w:firstLine="698"/>
        <w:rPr>
          <w:rStyle w:val="aff4"/>
          <w:rFonts w:cs="Arial"/>
        </w:rPr>
      </w:pPr>
      <w:r>
        <w:rPr>
          <w:rStyle w:val="aff4"/>
          <w:rFonts w:cs="Arial"/>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F2149D" w:rsidRDefault="00F2149D">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 (в том числе в обособленных подразделениях).</w:t>
      </w:r>
    </w:p>
    <w:p w:rsidR="00F2149D" w:rsidRDefault="00F2149D">
      <w:pPr>
        <w:ind w:firstLine="698"/>
        <w:rPr>
          <w:rStyle w:val="aff4"/>
          <w:rFonts w:cs="Arial"/>
        </w:rPr>
      </w:pPr>
      <w:bookmarkStart w:id="406" w:name="sub_81"/>
      <w:r>
        <w:rPr>
          <w:rStyle w:val="aff4"/>
          <w:rFonts w:cs="Arial"/>
        </w:rPr>
        <w:t xml:space="preserve">3. Временно неработающие организации, осуществлявшие в течение отчетного периода реализацию топлива населению и объектам социальной сферы, сведения по </w:t>
      </w:r>
      <w:r>
        <w:rPr>
          <w:rStyle w:val="a4"/>
          <w:rFonts w:cs="Arial"/>
          <w:shd w:val="clear" w:color="auto" w:fill="D8EDE8"/>
        </w:rPr>
        <w:t>форме N 4-запасы (срочная)</w:t>
      </w:r>
      <w:r>
        <w:rPr>
          <w:rStyle w:val="aff4"/>
          <w:rFonts w:cs="Arial"/>
        </w:rPr>
        <w:t xml:space="preserve"> предоставляют на общих основаниях, с указанием с какого времени они не работают.</w:t>
      </w:r>
    </w:p>
    <w:p w:rsidR="00F2149D" w:rsidRDefault="00F2149D">
      <w:pPr>
        <w:ind w:firstLine="698"/>
        <w:rPr>
          <w:rStyle w:val="aff4"/>
          <w:rFonts w:cs="Arial"/>
        </w:rPr>
      </w:pPr>
      <w:bookmarkStart w:id="407" w:name="sub_82"/>
      <w:bookmarkEnd w:id="406"/>
      <w:r>
        <w:rPr>
          <w:rStyle w:val="aff4"/>
          <w:rFonts w:cs="Arial"/>
        </w:rPr>
        <w:t>4. 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F2149D" w:rsidRDefault="00F2149D">
      <w:pPr>
        <w:ind w:firstLine="698"/>
        <w:rPr>
          <w:rStyle w:val="aff4"/>
          <w:rFonts w:cs="Arial"/>
        </w:rPr>
      </w:pPr>
      <w:bookmarkStart w:id="408" w:name="sub_83"/>
      <w:bookmarkEnd w:id="407"/>
      <w:r>
        <w:rPr>
          <w:rStyle w:val="aff4"/>
          <w:rFonts w:cs="Arial"/>
        </w:rPr>
        <w:t xml:space="preserve">5. Дочерние и зависимые хозяйственные общества предоставляют форму федерального статистического наблюдения </w:t>
      </w:r>
      <w:r>
        <w:rPr>
          <w:rStyle w:val="a4"/>
          <w:rFonts w:cs="Arial"/>
          <w:shd w:val="clear" w:color="auto" w:fill="D8EDE8"/>
        </w:rPr>
        <w:t>N 4-запасы</w:t>
      </w:r>
      <w:r>
        <w:rPr>
          <w:rStyle w:val="aff4"/>
          <w:rFonts w:cs="Arial"/>
        </w:rPr>
        <w:t xml:space="preserve"> на общих основаниях в соответствии с порядком, приведенным в </w:t>
      </w:r>
      <w:r>
        <w:rPr>
          <w:rStyle w:val="a4"/>
          <w:rFonts w:cs="Arial"/>
          <w:shd w:val="clear" w:color="auto" w:fill="D8EDE8"/>
        </w:rPr>
        <w:t>пунктах 2</w:t>
      </w:r>
      <w:r>
        <w:rPr>
          <w:rStyle w:val="aff4"/>
          <w:rFonts w:cs="Arial"/>
        </w:rPr>
        <w:t xml:space="preserve"> и </w:t>
      </w:r>
      <w:r>
        <w:rPr>
          <w:rStyle w:val="a4"/>
          <w:rFonts w:cs="Arial"/>
          <w:shd w:val="clear" w:color="auto" w:fill="D8EDE8"/>
        </w:rPr>
        <w:t>3</w:t>
      </w:r>
      <w:r>
        <w:rPr>
          <w:rStyle w:val="aff4"/>
          <w:rFonts w:cs="Arial"/>
        </w:rPr>
        <w:t xml:space="preserve"> Указаний. Основное хозяйственное общество или товарищество, имеющее дочерние или зависимые общества, не включает в форму федерального статистического наблюдения сведения по дочерним и зависимым обществам.</w:t>
      </w:r>
    </w:p>
    <w:p w:rsidR="00F2149D" w:rsidRDefault="00F2149D">
      <w:pPr>
        <w:ind w:firstLine="698"/>
        <w:rPr>
          <w:rStyle w:val="aff4"/>
          <w:rFonts w:cs="Arial"/>
        </w:rPr>
      </w:pPr>
      <w:bookmarkStart w:id="409" w:name="sub_84"/>
      <w:bookmarkEnd w:id="408"/>
      <w:r>
        <w:rPr>
          <w:rStyle w:val="aff4"/>
          <w:rFonts w:cs="Arial"/>
        </w:rPr>
        <w:t xml:space="preserve">6. 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bookmarkEnd w:id="409"/>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F2149D" w:rsidRDefault="00F2149D">
      <w:pPr>
        <w:ind w:firstLine="698"/>
        <w:rPr>
          <w:rStyle w:val="aff4"/>
          <w:rFonts w:cs="Arial"/>
        </w:rPr>
      </w:pPr>
      <w:r>
        <w:rPr>
          <w:rStyle w:val="aff4"/>
          <w:rFonts w:cs="Arial"/>
        </w:rPr>
        <w:t xml:space="preserve">Юридическое лицо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r>
        <w:rPr>
          <w:rStyle w:val="aff4"/>
          <w:rFonts w:cs="Arial"/>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F2149D" w:rsidRDefault="00F2149D">
      <w:pPr>
        <w:ind w:firstLine="698"/>
        <w:rPr>
          <w:rStyle w:val="aff4"/>
          <w:rFonts w:cs="Arial"/>
        </w:rPr>
      </w:pPr>
      <w:bookmarkStart w:id="410" w:name="sub_85"/>
      <w:r>
        <w:rPr>
          <w:rStyle w:val="aff4"/>
          <w:rFonts w:cs="Arial"/>
        </w:rPr>
        <w:t xml:space="preserve">7. Данные на 1 число соответствующего месяца прошлого года, приведенные в форме федерального статистического наблюдения </w:t>
      </w:r>
      <w:r>
        <w:rPr>
          <w:rStyle w:val="a4"/>
          <w:rFonts w:cs="Arial"/>
          <w:shd w:val="clear" w:color="auto" w:fill="D8EDE8"/>
        </w:rPr>
        <w:t>N 4-запасы</w:t>
      </w:r>
      <w:r>
        <w:rPr>
          <w:rStyle w:val="aff4"/>
          <w:rFonts w:cs="Arial"/>
        </w:rPr>
        <w:t xml:space="preserve"> на 1 число отчетного месяца, должны совпадать с данными формы, предоставленной на 1 число соответствующего месяца прошлого года, кроме случаев реорганизации юридического лица или уточнения данных за прошлый год. Все случаи расхождения данных за одни и те же периоды, но приведенные в разных формах, должны быть объяснены в пояснении к форме.</w:t>
      </w:r>
    </w:p>
    <w:bookmarkEnd w:id="410"/>
    <w:p w:rsidR="00F2149D" w:rsidRDefault="00F2149D">
      <w:pPr>
        <w:ind w:firstLine="698"/>
        <w:rPr>
          <w:rStyle w:val="aff4"/>
          <w:rFonts w:cs="Arial"/>
        </w:rPr>
      </w:pPr>
      <w:r>
        <w:rPr>
          <w:rStyle w:val="aff4"/>
          <w:rFonts w:cs="Arial"/>
        </w:rPr>
        <w:t>Если в отчетном году имела место реорганизация или изменение структуры юридического лица, то в форме федерального статистического наблюдения данные на 1 число отчетного месяца, а также на соответствующую дату прошлого года приводятся исходя из новой структуры юридического лица.</w:t>
      </w:r>
    </w:p>
    <w:p w:rsidR="00F2149D" w:rsidRDefault="00F2149D">
      <w:pPr>
        <w:ind w:firstLine="698"/>
        <w:rPr>
          <w:rStyle w:val="aff4"/>
          <w:rFonts w:cs="Arial"/>
        </w:rPr>
      </w:pPr>
      <w:bookmarkStart w:id="411" w:name="sub_86"/>
      <w:r>
        <w:rPr>
          <w:rStyle w:val="aff4"/>
          <w:rFonts w:cs="Arial"/>
        </w:rPr>
        <w:t xml:space="preserve">8. Сведения по </w:t>
      </w:r>
      <w:r>
        <w:rPr>
          <w:rStyle w:val="a4"/>
          <w:rFonts w:cs="Arial"/>
          <w:shd w:val="clear" w:color="auto" w:fill="D8EDE8"/>
        </w:rPr>
        <w:t>форме N 4-запасы</w:t>
      </w:r>
      <w:r>
        <w:rPr>
          <w:rStyle w:val="aff4"/>
          <w:rFonts w:cs="Arial"/>
        </w:rPr>
        <w:t xml:space="preserve"> предоставляются на основании данных бухгалтерского учета или на основании выверенных бухгалтерией данных складского учета.</w:t>
      </w:r>
    </w:p>
    <w:bookmarkEnd w:id="411"/>
    <w:p w:rsidR="00F2149D" w:rsidRDefault="00F2149D">
      <w:pPr>
        <w:ind w:firstLine="698"/>
        <w:rPr>
          <w:rStyle w:val="aff4"/>
          <w:rFonts w:cs="Arial"/>
        </w:rPr>
      </w:pPr>
      <w:r>
        <w:rPr>
          <w:rStyle w:val="aff4"/>
          <w:rFonts w:cs="Arial"/>
        </w:rPr>
        <w:t>Все данные в отчете приводятся в тоннах, в целых числах.</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графах 4</w:t>
      </w:r>
      <w:r>
        <w:rPr>
          <w:rStyle w:val="aff4"/>
          <w:rFonts w:cs="Arial"/>
        </w:rPr>
        <w:t xml:space="preserve"> и 5 приводятся фактические запасы угля и мазута топочного по состоянию на 0 часов первого числа каждого месяца отчетного и предыдущего года соответственно, предназначенные для использования в качестве топлива во всех видах производственно-эксплуатационной деятельности, на коммунально-бытовые нужды, для продажи рабочим и служащим отчитывающейся организации, населению и другим организациям; находящиеся на всех складах предприятий, в том числе подсобных предприятий и производств, а также топливо, оставшееся неиспользованным на конец месяца в бункерах, емкостях, мерниках, кладовых, на строительных площадках, у котлов, производственных агрегатов и т.п.</w:t>
      </w:r>
    </w:p>
    <w:p w:rsidR="00F2149D" w:rsidRDefault="00F2149D">
      <w:pPr>
        <w:ind w:firstLine="698"/>
        <w:rPr>
          <w:rStyle w:val="aff4"/>
          <w:rFonts w:cs="Arial"/>
        </w:rPr>
      </w:pPr>
      <w:r>
        <w:rPr>
          <w:rStyle w:val="aff4"/>
          <w:rFonts w:cs="Arial"/>
        </w:rPr>
        <w:t xml:space="preserve">Не отражается по </w:t>
      </w:r>
      <w:r>
        <w:rPr>
          <w:rStyle w:val="a4"/>
          <w:rFonts w:cs="Arial"/>
          <w:shd w:val="clear" w:color="auto" w:fill="D8EDE8"/>
        </w:rPr>
        <w:t>графам 4</w:t>
      </w:r>
      <w:r>
        <w:rPr>
          <w:rStyle w:val="aff4"/>
          <w:rFonts w:cs="Arial"/>
        </w:rPr>
        <w:t xml:space="preserve"> и 5 топливо, принятое на ответственное хранение (госрезерв и мобрезерв), топливо на транспортных средствах, находящихся на дату составления отчета в рейсах, а также в вагонах или цистернах, прибывших на конечную железнодорожную станцию, документы на которые получены и счет оплачен предприятием, но топливо еще не оприходовано бухгалтерией.</w:t>
      </w:r>
    </w:p>
    <w:p w:rsidR="00F2149D" w:rsidRDefault="00F2149D">
      <w:pPr>
        <w:ind w:firstLine="698"/>
        <w:rPr>
          <w:rStyle w:val="aff4"/>
          <w:rFonts w:cs="Arial"/>
        </w:rPr>
      </w:pPr>
      <w:r>
        <w:rPr>
          <w:rStyle w:val="aff4"/>
          <w:rFonts w:cs="Arial"/>
        </w:rPr>
        <w:t>Организации-потребители топлива, являющиеся одновременно производителями топлива, а также посреднические, сбытовые организации приводят в отчете только потребительские запасы</w:t>
      </w:r>
      <w:r>
        <w:rPr>
          <w:rStyle w:val="a4"/>
          <w:rFonts w:cs="Arial"/>
          <w:shd w:val="clear" w:color="auto" w:fill="D8EDE8"/>
        </w:rPr>
        <w:t>**</w:t>
      </w:r>
      <w:r>
        <w:rPr>
          <w:rStyle w:val="aff4"/>
          <w:rFonts w:cs="Arial"/>
        </w:rPr>
        <w:t>, т.е. предназначенные для собственных технологических, энергетических и коммунально-бытовых нужд данной организации. Остатки топлива, подлежащие последующей продаже, в отчете не отражаются.</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графе 6</w:t>
      </w:r>
      <w:r>
        <w:rPr>
          <w:rStyle w:val="aff4"/>
          <w:rFonts w:cs="Arial"/>
        </w:rPr>
        <w:t xml:space="preserve"> показывается фактический расход за истекший месяц отчетного года угля (мазута топочного), использованного в качестве топлива в производственной, эксплуатационной, строительной, сельскохозяйственной деятельности, на транспортные нужды и прочие виды деятельности.</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01</w:t>
      </w:r>
      <w:r>
        <w:rPr>
          <w:rStyle w:val="aff4"/>
          <w:rFonts w:cs="Arial"/>
        </w:rPr>
        <w:t xml:space="preserve"> отражаются суммарные остатки угля и угольных брикетов, имеющихся в организации, включая общее количество угля, предназначенного для коксования и находящегося на всех складах отчитывающегося предприятия, в силосах, бункерах коксохимических заводов и в цехах коксохимического производства.</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строкам 02</w:t>
      </w:r>
      <w:r>
        <w:rPr>
          <w:rStyle w:val="aff4"/>
          <w:rFonts w:cs="Arial"/>
        </w:rPr>
        <w:t xml:space="preserve"> и </w:t>
      </w:r>
      <w:r>
        <w:rPr>
          <w:rStyle w:val="a4"/>
          <w:rFonts w:cs="Arial"/>
          <w:shd w:val="clear" w:color="auto" w:fill="D8EDE8"/>
        </w:rPr>
        <w:t>06</w:t>
      </w:r>
      <w:r>
        <w:rPr>
          <w:rStyle w:val="aff4"/>
          <w:rFonts w:cs="Arial"/>
        </w:rPr>
        <w:t xml:space="preserve"> приводятся (в том числе из </w:t>
      </w:r>
      <w:r>
        <w:rPr>
          <w:rStyle w:val="a4"/>
          <w:rFonts w:cs="Arial"/>
          <w:shd w:val="clear" w:color="auto" w:fill="D8EDE8"/>
        </w:rPr>
        <w:t>строк 01</w:t>
      </w:r>
      <w:r>
        <w:rPr>
          <w:rStyle w:val="aff4"/>
          <w:rFonts w:cs="Arial"/>
        </w:rPr>
        <w:t xml:space="preserve"> и </w:t>
      </w:r>
      <w:r>
        <w:rPr>
          <w:rStyle w:val="a4"/>
          <w:rFonts w:cs="Arial"/>
          <w:shd w:val="clear" w:color="auto" w:fill="D8EDE8"/>
        </w:rPr>
        <w:t>05</w:t>
      </w:r>
      <w:r>
        <w:rPr>
          <w:rStyle w:val="aff4"/>
          <w:rFonts w:cs="Arial"/>
        </w:rPr>
        <w:t xml:space="preserve"> соответственно) данные о запасах топлива, находящихся в котельных отчитывающихся предприятий, имеющих на своем балансе жилые дома и объекты коммунального и теплоэнергетического хозяйства, и в котельных, находящихся в ведении муниципальных образований, мощностью до 100 Гкал/час.</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графам 4-6</w:t>
      </w:r>
      <w:r>
        <w:rPr>
          <w:rStyle w:val="aff4"/>
          <w:rFonts w:cs="Arial"/>
        </w:rPr>
        <w:t>:</w:t>
      </w:r>
    </w:p>
    <w:p w:rsidR="00F2149D" w:rsidRDefault="00F2149D">
      <w:r>
        <w:rPr>
          <w:rStyle w:val="a4"/>
          <w:rFonts w:cs="Arial"/>
          <w:shd w:val="clear" w:color="auto" w:fill="D8EDE8"/>
        </w:rPr>
        <w:t>Строка 02</w:t>
      </w:r>
      <w:r>
        <w:rPr>
          <w:rStyle w:val="aff4"/>
          <w:rFonts w:cs="Arial"/>
        </w:rPr>
        <w:t xml:space="preserve"> </w:t>
      </w:r>
      <w:r w:rsidR="00994688">
        <w:rPr>
          <w:rStyle w:val="aff4"/>
          <w:rFonts w:cs="Arial"/>
        </w:rPr>
        <w:pict>
          <v:shape id="_x0000_i1040" type="#_x0000_t75" style="width:10.55pt;height:15.8pt">
            <v:imagedata r:id="rId19" o:title=""/>
          </v:shape>
        </w:pict>
      </w:r>
      <w:r>
        <w:rPr>
          <w:rStyle w:val="aff4"/>
          <w:rFonts w:cs="Arial"/>
        </w:rPr>
        <w:t xml:space="preserve"> </w:t>
      </w:r>
      <w:r>
        <w:rPr>
          <w:rStyle w:val="a4"/>
          <w:rFonts w:cs="Arial"/>
          <w:shd w:val="clear" w:color="auto" w:fill="D8EDE8"/>
        </w:rPr>
        <w:t>строки 01</w:t>
      </w:r>
    </w:p>
    <w:p w:rsidR="00F2149D" w:rsidRDefault="00F2149D">
      <w:r>
        <w:rPr>
          <w:rStyle w:val="a4"/>
          <w:rFonts w:cs="Arial"/>
          <w:shd w:val="clear" w:color="auto" w:fill="D8EDE8"/>
        </w:rPr>
        <w:t>Строка 06</w:t>
      </w:r>
      <w:r>
        <w:rPr>
          <w:rStyle w:val="aff4"/>
          <w:rFonts w:cs="Arial"/>
        </w:rPr>
        <w:t xml:space="preserve"> </w:t>
      </w:r>
      <w:r w:rsidR="00994688">
        <w:rPr>
          <w:rStyle w:val="aff4"/>
          <w:rFonts w:cs="Arial"/>
        </w:rPr>
        <w:pict>
          <v:shape id="_x0000_i1041" type="#_x0000_t75" style="width:10.55pt;height:15.8pt">
            <v:imagedata r:id="rId20" o:title=""/>
          </v:shape>
        </w:pict>
      </w:r>
      <w:r>
        <w:rPr>
          <w:rStyle w:val="aff4"/>
          <w:rFonts w:cs="Arial"/>
        </w:rPr>
        <w:t xml:space="preserve"> </w:t>
      </w:r>
      <w:r>
        <w:rPr>
          <w:rStyle w:val="a4"/>
          <w:rFonts w:cs="Arial"/>
          <w:shd w:val="clear" w:color="auto" w:fill="D8EDE8"/>
        </w:rPr>
        <w:t>строки 05</w:t>
      </w:r>
    </w:p>
    <w:p w:rsidR="00F2149D" w:rsidRDefault="00F2149D">
      <w:pPr>
        <w:ind w:firstLine="698"/>
        <w:rPr>
          <w:rStyle w:val="aff4"/>
          <w:rFonts w:cs="Arial"/>
        </w:rPr>
      </w:pPr>
      <w:r>
        <w:rPr>
          <w:rStyle w:val="aff4"/>
          <w:rFonts w:cs="Arial"/>
        </w:rPr>
        <w:t xml:space="preserve">В том случае, если котельная отапливает и производственные, и жилые помещения, в отчет включаются общие запасы топлива, имеющиеся в данной котельной. Запасы топлива по котельным, отапливающим только производственные помещения, по </w:t>
      </w:r>
      <w:r>
        <w:rPr>
          <w:rStyle w:val="a4"/>
          <w:rFonts w:cs="Arial"/>
          <w:shd w:val="clear" w:color="auto" w:fill="D8EDE8"/>
        </w:rPr>
        <w:t>строкам 02</w:t>
      </w:r>
      <w:r>
        <w:rPr>
          <w:rStyle w:val="aff4"/>
          <w:rFonts w:cs="Arial"/>
        </w:rPr>
        <w:t xml:space="preserve">, </w:t>
      </w:r>
      <w:r>
        <w:rPr>
          <w:rStyle w:val="a4"/>
          <w:rFonts w:cs="Arial"/>
          <w:shd w:val="clear" w:color="auto" w:fill="D8EDE8"/>
        </w:rPr>
        <w:t>03</w:t>
      </w:r>
      <w:r>
        <w:rPr>
          <w:rStyle w:val="aff4"/>
          <w:rFonts w:cs="Arial"/>
        </w:rPr>
        <w:t xml:space="preserve">, </w:t>
      </w:r>
      <w:r>
        <w:rPr>
          <w:rStyle w:val="a4"/>
          <w:rFonts w:cs="Arial"/>
          <w:shd w:val="clear" w:color="auto" w:fill="D8EDE8"/>
        </w:rPr>
        <w:t>06</w:t>
      </w:r>
      <w:r>
        <w:rPr>
          <w:rStyle w:val="aff4"/>
          <w:rFonts w:cs="Arial"/>
        </w:rPr>
        <w:t xml:space="preserve"> и </w:t>
      </w:r>
      <w:r>
        <w:rPr>
          <w:rStyle w:val="a4"/>
          <w:rFonts w:cs="Arial"/>
          <w:shd w:val="clear" w:color="auto" w:fill="D8EDE8"/>
        </w:rPr>
        <w:t>07</w:t>
      </w:r>
      <w:r>
        <w:rPr>
          <w:rStyle w:val="aff4"/>
          <w:rFonts w:cs="Arial"/>
        </w:rPr>
        <w:t xml:space="preserve"> не учитываются.</w:t>
      </w:r>
    </w:p>
    <w:p w:rsidR="00F2149D" w:rsidRDefault="00F2149D">
      <w:pPr>
        <w:ind w:firstLine="698"/>
        <w:rPr>
          <w:rStyle w:val="aff4"/>
          <w:rFonts w:cs="Arial"/>
        </w:rPr>
      </w:pPr>
      <w:r>
        <w:rPr>
          <w:rStyle w:val="aff4"/>
          <w:rFonts w:cs="Arial"/>
        </w:rPr>
        <w:t>Котельная - это комплекс технологически связанных тепловых энергоустановок, расположенных в обособленных производственных зданиях, встроенных (пристроенных или надстроенных) помещениях с котлами, водонагревателями (в т.ч. установками нетрадиционного способа получения тепловой энергии) и котельно-вспомогательным оборудованием, предназначенный для выработки теплоты (</w:t>
      </w:r>
      <w:r>
        <w:rPr>
          <w:rStyle w:val="a4"/>
          <w:rFonts w:cs="Arial"/>
          <w:shd w:val="clear" w:color="auto" w:fill="D8EDE8"/>
        </w:rPr>
        <w:t>"Правила</w:t>
      </w:r>
      <w:r>
        <w:rPr>
          <w:rStyle w:val="aff4"/>
          <w:rFonts w:cs="Arial"/>
        </w:rPr>
        <w:t xml:space="preserve"> технической эксплуатации тепловых энергоустановок в Российской Федерации (ПТЭ ТЭ)", утверждены </w:t>
      </w:r>
      <w:r>
        <w:rPr>
          <w:rStyle w:val="a4"/>
          <w:rFonts w:cs="Arial"/>
          <w:shd w:val="clear" w:color="auto" w:fill="D8EDE8"/>
        </w:rPr>
        <w:t>приказом</w:t>
      </w:r>
      <w:r>
        <w:rPr>
          <w:rStyle w:val="aff4"/>
          <w:rFonts w:cs="Arial"/>
        </w:rPr>
        <w:t xml:space="preserve"> Минэнерго России от 24 марта 2003 г. N 115, зарегистрированы в Минюсте России 2 апреля 2003 г., регистрационный N 4358).</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строкам 03</w:t>
      </w:r>
      <w:r>
        <w:rPr>
          <w:rStyle w:val="aff4"/>
          <w:rFonts w:cs="Arial"/>
        </w:rPr>
        <w:t xml:space="preserve"> и </w:t>
      </w:r>
      <w:r>
        <w:rPr>
          <w:rStyle w:val="a4"/>
          <w:rFonts w:cs="Arial"/>
          <w:shd w:val="clear" w:color="auto" w:fill="D8EDE8"/>
        </w:rPr>
        <w:t>07</w:t>
      </w:r>
      <w:r>
        <w:rPr>
          <w:rStyle w:val="aff4"/>
          <w:rFonts w:cs="Arial"/>
        </w:rPr>
        <w:t xml:space="preserve"> из общих объемов запасов топлива в котельных (</w:t>
      </w:r>
      <w:r>
        <w:rPr>
          <w:rStyle w:val="a4"/>
          <w:rFonts w:cs="Arial"/>
          <w:shd w:val="clear" w:color="auto" w:fill="D8EDE8"/>
        </w:rPr>
        <w:t xml:space="preserve">строки 02 </w:t>
      </w:r>
      <w:r>
        <w:rPr>
          <w:rStyle w:val="aff4"/>
          <w:rFonts w:cs="Arial"/>
        </w:rPr>
        <w:t xml:space="preserve">и </w:t>
      </w:r>
      <w:r>
        <w:rPr>
          <w:rStyle w:val="a4"/>
          <w:rFonts w:cs="Arial"/>
          <w:shd w:val="clear" w:color="auto" w:fill="D8EDE8"/>
        </w:rPr>
        <w:t>06</w:t>
      </w:r>
      <w:r>
        <w:rPr>
          <w:rStyle w:val="aff4"/>
          <w:rFonts w:cs="Arial"/>
        </w:rPr>
        <w:t>) выделяются данные по отопительным котельным, находящимся в ведении муниципальных образований, мощностью до 100 Гкал/час.</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графам 4-6</w:t>
      </w:r>
      <w:r>
        <w:rPr>
          <w:rStyle w:val="aff4"/>
          <w:rFonts w:cs="Arial"/>
        </w:rPr>
        <w:t>:</w:t>
      </w:r>
    </w:p>
    <w:p w:rsidR="00F2149D" w:rsidRDefault="00F2149D">
      <w:r>
        <w:rPr>
          <w:rStyle w:val="a4"/>
          <w:rFonts w:cs="Arial"/>
          <w:shd w:val="clear" w:color="auto" w:fill="D8EDE8"/>
        </w:rPr>
        <w:t>Строка 03</w:t>
      </w:r>
      <w:r>
        <w:rPr>
          <w:rStyle w:val="aff4"/>
          <w:rFonts w:cs="Arial"/>
        </w:rPr>
        <w:t xml:space="preserve"> </w:t>
      </w:r>
      <w:r w:rsidR="00994688">
        <w:rPr>
          <w:rStyle w:val="aff4"/>
          <w:rFonts w:cs="Arial"/>
        </w:rPr>
        <w:pict>
          <v:shape id="_x0000_i1042" type="#_x0000_t75" style="width:10.55pt;height:15.8pt">
            <v:imagedata r:id="rId21" o:title=""/>
          </v:shape>
        </w:pict>
      </w:r>
      <w:r>
        <w:rPr>
          <w:rStyle w:val="aff4"/>
          <w:rFonts w:cs="Arial"/>
        </w:rPr>
        <w:t xml:space="preserve"> </w:t>
      </w:r>
      <w:r>
        <w:rPr>
          <w:rStyle w:val="a4"/>
          <w:rFonts w:cs="Arial"/>
          <w:shd w:val="clear" w:color="auto" w:fill="D8EDE8"/>
        </w:rPr>
        <w:t>строки 02</w:t>
      </w:r>
    </w:p>
    <w:p w:rsidR="00F2149D" w:rsidRDefault="00F2149D">
      <w:r>
        <w:rPr>
          <w:rStyle w:val="a4"/>
          <w:rFonts w:cs="Arial"/>
          <w:shd w:val="clear" w:color="auto" w:fill="D8EDE8"/>
        </w:rPr>
        <w:t>Строка 07</w:t>
      </w:r>
      <w:r>
        <w:rPr>
          <w:rStyle w:val="aff4"/>
          <w:rFonts w:cs="Arial"/>
        </w:rPr>
        <w:t xml:space="preserve"> </w:t>
      </w:r>
      <w:r w:rsidR="00994688">
        <w:rPr>
          <w:rStyle w:val="aff4"/>
          <w:rFonts w:cs="Arial"/>
        </w:rPr>
        <w:pict>
          <v:shape id="_x0000_i1043" type="#_x0000_t75" style="width:10.55pt;height:15.8pt">
            <v:imagedata r:id="rId22" o:title=""/>
          </v:shape>
        </w:pict>
      </w:r>
      <w:r>
        <w:rPr>
          <w:rStyle w:val="aff4"/>
          <w:rFonts w:cs="Arial"/>
        </w:rPr>
        <w:t xml:space="preserve"> </w:t>
      </w:r>
      <w:r>
        <w:rPr>
          <w:rStyle w:val="a4"/>
          <w:rFonts w:cs="Arial"/>
          <w:shd w:val="clear" w:color="auto" w:fill="D8EDE8"/>
        </w:rPr>
        <w:t>строки 06</w:t>
      </w:r>
    </w:p>
    <w:p w:rsidR="00F2149D" w:rsidRDefault="00F2149D">
      <w:pPr>
        <w:ind w:firstLine="698"/>
        <w:rPr>
          <w:rStyle w:val="aff4"/>
          <w:rFonts w:cs="Arial"/>
        </w:rPr>
      </w:pPr>
      <w:r>
        <w:rPr>
          <w:rStyle w:val="aff4"/>
          <w:rFonts w:cs="Arial"/>
        </w:rPr>
        <w:t xml:space="preserve">Организации, осуществляющие деятельность по производству электроэнергии, пара и горячей воды (т.е. электростанции), сведения по </w:t>
      </w:r>
      <w:r>
        <w:rPr>
          <w:rStyle w:val="a4"/>
          <w:rFonts w:cs="Arial"/>
          <w:shd w:val="clear" w:color="auto" w:fill="D8EDE8"/>
        </w:rPr>
        <w:t>строкам 02</w:t>
      </w:r>
      <w:r>
        <w:rPr>
          <w:rStyle w:val="aff4"/>
          <w:rFonts w:cs="Arial"/>
        </w:rPr>
        <w:t xml:space="preserve">, </w:t>
      </w:r>
      <w:r>
        <w:rPr>
          <w:rStyle w:val="a4"/>
          <w:rFonts w:cs="Arial"/>
          <w:shd w:val="clear" w:color="auto" w:fill="D8EDE8"/>
        </w:rPr>
        <w:t>03</w:t>
      </w:r>
      <w:r>
        <w:rPr>
          <w:rStyle w:val="aff4"/>
          <w:rFonts w:cs="Arial"/>
        </w:rPr>
        <w:t xml:space="preserve">, </w:t>
      </w:r>
      <w:r>
        <w:rPr>
          <w:rStyle w:val="a4"/>
          <w:rFonts w:cs="Arial"/>
          <w:shd w:val="clear" w:color="auto" w:fill="D8EDE8"/>
        </w:rPr>
        <w:t>06</w:t>
      </w:r>
      <w:r>
        <w:rPr>
          <w:rStyle w:val="aff4"/>
          <w:rFonts w:cs="Arial"/>
        </w:rPr>
        <w:t xml:space="preserve"> и </w:t>
      </w:r>
      <w:r>
        <w:rPr>
          <w:rStyle w:val="a4"/>
          <w:rFonts w:cs="Arial"/>
          <w:shd w:val="clear" w:color="auto" w:fill="D8EDE8"/>
        </w:rPr>
        <w:t>07</w:t>
      </w:r>
      <w:r>
        <w:rPr>
          <w:rStyle w:val="aff4"/>
          <w:rFonts w:cs="Arial"/>
        </w:rPr>
        <w:t xml:space="preserve"> не заполняют.</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04</w:t>
      </w:r>
      <w:r>
        <w:rPr>
          <w:rStyle w:val="aff4"/>
          <w:rFonts w:cs="Arial"/>
        </w:rPr>
        <w:t xml:space="preserve"> (в том числе из </w:t>
      </w:r>
      <w:r>
        <w:rPr>
          <w:rStyle w:val="a4"/>
          <w:rFonts w:cs="Arial"/>
          <w:shd w:val="clear" w:color="auto" w:fill="D8EDE8"/>
        </w:rPr>
        <w:t>строки 01</w:t>
      </w:r>
      <w:r>
        <w:rPr>
          <w:rStyle w:val="aff4"/>
          <w:rFonts w:cs="Arial"/>
        </w:rPr>
        <w:t>) приводятся данные о запасах угля, предназначенного для реализации населению и объектам социальной сферы.</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графам 4-6</w:t>
      </w:r>
      <w:r>
        <w:rPr>
          <w:rStyle w:val="aff4"/>
          <w:rFonts w:cs="Arial"/>
        </w:rPr>
        <w:t>:</w:t>
      </w:r>
    </w:p>
    <w:p w:rsidR="00F2149D" w:rsidRDefault="00F2149D">
      <w:r>
        <w:rPr>
          <w:rStyle w:val="a4"/>
          <w:rFonts w:cs="Arial"/>
          <w:shd w:val="clear" w:color="auto" w:fill="D8EDE8"/>
        </w:rPr>
        <w:t>Строка 04</w:t>
      </w:r>
      <w:r>
        <w:rPr>
          <w:rStyle w:val="aff4"/>
          <w:rFonts w:cs="Arial"/>
        </w:rPr>
        <w:t xml:space="preserve"> </w:t>
      </w:r>
      <w:r w:rsidR="00994688">
        <w:rPr>
          <w:rStyle w:val="aff4"/>
          <w:rFonts w:cs="Arial"/>
        </w:rPr>
        <w:pict>
          <v:shape id="_x0000_i1044" type="#_x0000_t75" style="width:10.55pt;height:15.8pt">
            <v:imagedata r:id="rId23" o:title=""/>
          </v:shape>
        </w:pict>
      </w:r>
      <w:r>
        <w:rPr>
          <w:rStyle w:val="aff4"/>
          <w:rFonts w:cs="Arial"/>
        </w:rPr>
        <w:t xml:space="preserve"> </w:t>
      </w:r>
      <w:r>
        <w:rPr>
          <w:rStyle w:val="a4"/>
          <w:rFonts w:cs="Arial"/>
          <w:shd w:val="clear" w:color="auto" w:fill="D8EDE8"/>
        </w:rPr>
        <w:t>строки 01</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05</w:t>
      </w:r>
      <w:r>
        <w:rPr>
          <w:rStyle w:val="aff4"/>
          <w:rFonts w:cs="Arial"/>
        </w:rPr>
        <w:t xml:space="preserve"> показываются запасы мазута, предназначенные для использования в качестве топлива (см. пояснения по </w:t>
      </w:r>
      <w:r>
        <w:rPr>
          <w:rStyle w:val="a4"/>
          <w:rFonts w:cs="Arial"/>
          <w:shd w:val="clear" w:color="auto" w:fill="D8EDE8"/>
        </w:rPr>
        <w:t>графам 4</w:t>
      </w:r>
      <w:r>
        <w:rPr>
          <w:rStyle w:val="aff4"/>
          <w:rFonts w:cs="Arial"/>
        </w:rPr>
        <w:t xml:space="preserve"> и 5).</w:t>
      </w:r>
    </w:p>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412" w:name="sub_6012"/>
      <w:r>
        <w:rPr>
          <w:rStyle w:val="aff4"/>
          <w:rFonts w:cs="Arial"/>
        </w:rPr>
        <w:t>* Примечание.</w:t>
      </w:r>
    </w:p>
    <w:bookmarkEnd w:id="412"/>
    <w:p w:rsidR="00F2149D" w:rsidRDefault="00F2149D">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F2149D" w:rsidRDefault="00F2149D">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F2149D" w:rsidRDefault="00F2149D">
      <w:pPr>
        <w:ind w:firstLine="698"/>
        <w:rPr>
          <w:rStyle w:val="aff4"/>
          <w:rFonts w:cs="Arial"/>
        </w:rPr>
      </w:pPr>
      <w:bookmarkStart w:id="413" w:name="sub_6013"/>
      <w:r>
        <w:rPr>
          <w:rStyle w:val="aff4"/>
          <w:rFonts w:cs="Arial"/>
        </w:rPr>
        <w:t>** Для целей заполнения настоящей формы.</w:t>
      </w:r>
    </w:p>
    <w:bookmarkEnd w:id="413"/>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414" w:name="sub_102"/>
      <w:r>
        <w:rPr>
          <w:color w:val="000000"/>
          <w:sz w:val="16"/>
          <w:szCs w:val="16"/>
        </w:rPr>
        <w:t>ГАРАНТ:</w:t>
      </w:r>
    </w:p>
    <w:bookmarkEnd w:id="414"/>
    <w:p w:rsidR="00F2149D" w:rsidRDefault="00F2149D">
      <w:pPr>
        <w:pStyle w:val="afa"/>
      </w:pPr>
      <w:r>
        <w:t xml:space="preserve">Настоящая форма </w:t>
      </w:r>
      <w:r>
        <w:rPr>
          <w:rStyle w:val="a4"/>
          <w:rFonts w:cs="Arial"/>
        </w:rPr>
        <w:t>вводится в действие</w:t>
      </w:r>
      <w:r>
        <w:t xml:space="preserve"> с отчета за январь 2015 г.</w:t>
      </w:r>
    </w:p>
    <w:p w:rsidR="00F2149D" w:rsidRDefault="00F2149D">
      <w:pPr>
        <w:ind w:firstLine="698"/>
        <w:jc w:val="right"/>
        <w:rPr>
          <w:rStyle w:val="aff4"/>
          <w:rFonts w:cs="Arial"/>
        </w:rPr>
      </w:pPr>
      <w:r>
        <w:rPr>
          <w:rStyle w:val="aff4"/>
          <w:rFonts w:cs="Arial"/>
        </w:rPr>
        <w:t>Приложение N 7</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ОБ ОБОРОТЕ ОПТОВОЙ ТОРГОВЛИ МАЛОГО ПРЕДПРИЯТИЯ</w:t>
            </w:r>
            <w:r w:rsidRPr="00C01EA6">
              <w:rPr>
                <w:rStyle w:val="aff4"/>
                <w:rFonts w:eastAsiaTheme="minorEastAsia" w:cs="Arial"/>
                <w:b w:val="0"/>
              </w:rPr>
              <w:br/>
              <w:t>за ____________20__ г.</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(месяц)</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ПМ-торг</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являющиеся субъектами малого предпринимательства (кроме микропредприятий), осуществляющие оптовую торговлю:</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 числа после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Месячная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415" w:name="sub_6016"/>
            <w:r w:rsidRPr="00C01EA6">
              <w:rPr>
                <w:rStyle w:val="aff4"/>
                <w:rFonts w:eastAsiaTheme="minorEastAsia" w:cs="Arial"/>
                <w:b w:val="0"/>
              </w:rPr>
              <w:t>Наименование отчитывающейся организации _________________________________________________________________</w:t>
            </w:r>
            <w:bookmarkEnd w:id="415"/>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416" w:name="sub_6017"/>
            <w:r w:rsidRPr="00C01EA6">
              <w:rPr>
                <w:rStyle w:val="aff4"/>
                <w:rFonts w:eastAsiaTheme="minorEastAsia" w:cs="Arial"/>
                <w:b w:val="0"/>
              </w:rPr>
              <w:t>Почтовый адрес _________________________________________________________________________________________</w:t>
            </w:r>
            <w:bookmarkEnd w:id="416"/>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417" w:name="sub_6018"/>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417"/>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0614008</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r>
        <w:rPr>
          <w:rStyle w:val="aff4"/>
          <w:rFonts w:cs="Arial"/>
        </w:rPr>
        <w:t xml:space="preserve"> (с одним десятичным знаком)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571"/>
        <w:gridCol w:w="860"/>
        <w:gridCol w:w="2994"/>
        <w:gridCol w:w="3002"/>
        <w:gridCol w:w="2649"/>
      </w:tblGrid>
      <w:tr w:rsidR="00F2149D" w:rsidRPr="00C01EA6">
        <w:tblPrEx>
          <w:tblCellMar>
            <w:top w:w="0" w:type="dxa"/>
            <w:bottom w:w="0" w:type="dxa"/>
          </w:tblCellMar>
        </w:tblPrEx>
        <w:tc>
          <w:tcPr>
            <w:tcW w:w="557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показателя</w:t>
            </w:r>
          </w:p>
        </w:tc>
        <w:tc>
          <w:tcPr>
            <w:tcW w:w="8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строки</w:t>
            </w:r>
          </w:p>
        </w:tc>
        <w:tc>
          <w:tcPr>
            <w:tcW w:w="29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 отчетный месяц</w:t>
            </w:r>
          </w:p>
        </w:tc>
        <w:tc>
          <w:tcPr>
            <w:tcW w:w="30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 предыдущий месяц</w:t>
            </w:r>
          </w:p>
        </w:tc>
        <w:tc>
          <w:tcPr>
            <w:tcW w:w="264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 соответствующий месяц прошлого года</w:t>
            </w:r>
          </w:p>
        </w:tc>
      </w:tr>
      <w:tr w:rsidR="00F2149D" w:rsidRPr="00C01EA6">
        <w:tblPrEx>
          <w:tblCellMar>
            <w:top w:w="0" w:type="dxa"/>
            <w:bottom w:w="0" w:type="dxa"/>
          </w:tblCellMar>
        </w:tblPrEx>
        <w:tc>
          <w:tcPr>
            <w:tcW w:w="557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8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9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30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64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55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418" w:name="sub_6014"/>
            <w:r w:rsidRPr="00C01EA6">
              <w:rPr>
                <w:rStyle w:val="aff4"/>
                <w:rFonts w:eastAsiaTheme="minorEastAsia" w:cs="Arial"/>
                <w:b w:val="0"/>
              </w:rPr>
              <w:t>Оборот оптовой торговли</w:t>
            </w:r>
            <w:bookmarkEnd w:id="418"/>
          </w:p>
        </w:tc>
        <w:tc>
          <w:tcPr>
            <w:tcW w:w="8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01</w:t>
            </w:r>
          </w:p>
        </w:tc>
        <w:tc>
          <w:tcPr>
            <w:tcW w:w="29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4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419" w:name="sub_6019"/>
      <w:r>
        <w:rPr>
          <w:rStyle w:val="aff4"/>
          <w:rFonts w:cs="Arial"/>
        </w:rPr>
        <w:t>Справочно (заполняется в отчете за февраль):</w:t>
      </w:r>
    </w:p>
    <w:p w:rsidR="00F2149D" w:rsidRDefault="00F2149D">
      <w:pPr>
        <w:ind w:firstLine="698"/>
        <w:rPr>
          <w:rStyle w:val="aff4"/>
          <w:rFonts w:cs="Arial"/>
        </w:rPr>
      </w:pPr>
      <w:bookmarkStart w:id="420" w:name="sub_6015"/>
      <w:bookmarkEnd w:id="419"/>
      <w:r>
        <w:rPr>
          <w:rStyle w:val="aff4"/>
          <w:rFonts w:cs="Arial"/>
        </w:rPr>
        <w:t>Средняя численность работников за предшествующий отчетному год (02) ___________ чел</w:t>
      </w:r>
    </w:p>
    <w:bookmarkEnd w:id="420"/>
    <w:p w:rsidR="00F2149D" w:rsidRDefault="00F2149D">
      <w:pPr>
        <w:ind w:firstLine="698"/>
        <w:rPr>
          <w:rStyle w:val="aff4"/>
          <w:rFonts w:cs="Arial"/>
        </w:rPr>
      </w:pPr>
      <w:r>
        <w:rPr>
          <w:rStyle w:val="aff4"/>
          <w:rFonts w:cs="Arial"/>
        </w:rPr>
        <w:t xml:space="preserve">Код по ОКЕИ: человек - </w:t>
      </w:r>
      <w:r>
        <w:rPr>
          <w:rStyle w:val="a4"/>
          <w:rFonts w:cs="Arial"/>
          <w:shd w:val="clear" w:color="auto" w:fill="D8EDE8"/>
        </w:rPr>
        <w:t>792</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421" w:name="sub_101"/>
      <w:r>
        <w:rPr>
          <w:rStyle w:val="aff4"/>
          <w:rFonts w:cs="Arial"/>
        </w:rPr>
        <w:t>Указания по заполнению формы федерального статистического наблюдения</w:t>
      </w:r>
    </w:p>
    <w:bookmarkEnd w:id="421"/>
    <w:p w:rsidR="00F2149D" w:rsidRDefault="00F2149D"/>
    <w:p w:rsidR="00F2149D" w:rsidRDefault="00F2149D">
      <w:pPr>
        <w:ind w:firstLine="698"/>
        <w:rPr>
          <w:rStyle w:val="aff4"/>
          <w:rFonts w:cs="Arial"/>
        </w:rPr>
      </w:pPr>
      <w:bookmarkStart w:id="422" w:name="sub_89"/>
      <w:r>
        <w:rPr>
          <w:rStyle w:val="aff4"/>
          <w:rFonts w:cs="Arial"/>
        </w:rPr>
        <w:t xml:space="preserve">1. Форму федерального статистического наблюдения </w:t>
      </w:r>
      <w:r>
        <w:rPr>
          <w:rStyle w:val="a4"/>
          <w:rFonts w:cs="Arial"/>
          <w:shd w:val="clear" w:color="auto" w:fill="D8EDE8"/>
        </w:rPr>
        <w:t>N ПМ-торг</w:t>
      </w:r>
      <w:r>
        <w:rPr>
          <w:rStyle w:val="aff4"/>
          <w:rFonts w:cs="Arial"/>
        </w:rPr>
        <w:t xml:space="preserve"> "Сведения об обороте оптовой торговли малого предприятия" предоставляют юридические лица (коммерческие организации), являющиеся субъектами малого предпринимательства (кроме микропредприятий), осуществляющие оптовую торговлю.</w:t>
      </w:r>
    </w:p>
    <w:bookmarkEnd w:id="422"/>
    <w:p w:rsidR="00F2149D" w:rsidRDefault="00F2149D">
      <w:pPr>
        <w:ind w:firstLine="698"/>
        <w:rPr>
          <w:rStyle w:val="aff4"/>
          <w:rFonts w:cs="Arial"/>
        </w:rPr>
      </w:pPr>
      <w:r>
        <w:rPr>
          <w:rStyle w:val="aff4"/>
          <w:rFonts w:cs="Arial"/>
        </w:rPr>
        <w:t xml:space="preserve">Для малых предприятий, применяющих упрощенную систему налогообложения, сохраняется действующий </w:t>
      </w:r>
      <w:r>
        <w:rPr>
          <w:rStyle w:val="a4"/>
          <w:rFonts w:cs="Arial"/>
          <w:shd w:val="clear" w:color="auto" w:fill="D8EDE8"/>
        </w:rPr>
        <w:t>порядок</w:t>
      </w:r>
      <w:r>
        <w:rPr>
          <w:rStyle w:val="aff4"/>
          <w:rFonts w:cs="Arial"/>
        </w:rPr>
        <w:t xml:space="preserve"> предоставления статистической отчетности (Налоговый кодекс Российской Федерации, </w:t>
      </w:r>
      <w:r>
        <w:rPr>
          <w:rStyle w:val="a4"/>
          <w:rFonts w:cs="Arial"/>
          <w:shd w:val="clear" w:color="auto" w:fill="D8EDE8"/>
        </w:rPr>
        <w:t>ст. 346.11, п. 4</w:t>
      </w:r>
      <w:r>
        <w:rPr>
          <w:rStyle w:val="aff4"/>
          <w:rFonts w:cs="Arial"/>
        </w:rPr>
        <w:t xml:space="preserve">). Данные предприятия предоставляют </w:t>
      </w:r>
      <w:r>
        <w:rPr>
          <w:rStyle w:val="a4"/>
          <w:rFonts w:cs="Arial"/>
          <w:shd w:val="clear" w:color="auto" w:fill="D8EDE8"/>
        </w:rPr>
        <w:t>форму N ПМ-торг</w:t>
      </w:r>
      <w:r>
        <w:rPr>
          <w:rStyle w:val="aff4"/>
          <w:rFonts w:cs="Arial"/>
        </w:rPr>
        <w:t xml:space="preserve"> на общих основаниях.</w:t>
      </w:r>
    </w:p>
    <w:p w:rsidR="00F2149D" w:rsidRDefault="00F2149D">
      <w:pPr>
        <w:ind w:firstLine="698"/>
        <w:rPr>
          <w:rStyle w:val="aff4"/>
          <w:rFonts w:cs="Arial"/>
        </w:rPr>
      </w:pPr>
      <w:bookmarkStart w:id="423" w:name="sub_90"/>
      <w:r>
        <w:rPr>
          <w:rStyle w:val="aff4"/>
          <w:rFonts w:cs="Arial"/>
        </w:rPr>
        <w:t>2. Сведения предоставляются в целом по юридическому лицу, то есть по всем филиалам и структурным подразделениям данного юридического лица независимо от их местонахождения.</w:t>
      </w:r>
    </w:p>
    <w:p w:rsidR="00F2149D" w:rsidRDefault="00F2149D">
      <w:pPr>
        <w:ind w:firstLine="698"/>
        <w:rPr>
          <w:rStyle w:val="aff4"/>
          <w:rFonts w:cs="Arial"/>
        </w:rPr>
      </w:pPr>
      <w:bookmarkStart w:id="424" w:name="sub_91"/>
      <w:bookmarkEnd w:id="423"/>
      <w:r>
        <w:rPr>
          <w:rStyle w:val="aff4"/>
          <w:rFonts w:cs="Arial"/>
        </w:rPr>
        <w:t xml:space="preserve">3. Юридическое лицо заполняет настоящую </w:t>
      </w:r>
      <w:r>
        <w:rPr>
          <w:rStyle w:val="a4"/>
          <w:rFonts w:cs="Arial"/>
          <w:shd w:val="clear" w:color="auto" w:fill="D8EDE8"/>
        </w:rPr>
        <w:t>форму</w:t>
      </w:r>
      <w:r>
        <w:rPr>
          <w:rStyle w:val="aff4"/>
          <w:rFonts w:cs="Arial"/>
        </w:rPr>
        <w:t xml:space="preserve"> и предоставляет ее в территориальный орган Росстата по месту своего нахождения. В случае, когда юридическое лицо не осуществляет деятельность по месту своего нахождения, форма предоставляется по месту фактического осуществления деятельности.</w:t>
      </w:r>
    </w:p>
    <w:bookmarkEnd w:id="424"/>
    <w:p w:rsidR="00F2149D" w:rsidRDefault="00F2149D">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bookmarkStart w:id="425" w:name="sub_92"/>
      <w:r>
        <w:rPr>
          <w:rStyle w:val="aff4"/>
          <w:rFonts w:cs="Arial"/>
        </w:rPr>
        <w:t xml:space="preserve">4. Временно не работающие организации, на которых в течение части отчетного периода осуществлялась деятельность, предоставляют </w:t>
      </w:r>
      <w:r>
        <w:rPr>
          <w:rStyle w:val="a4"/>
          <w:rFonts w:cs="Arial"/>
          <w:shd w:val="clear" w:color="auto" w:fill="D8EDE8"/>
        </w:rPr>
        <w:t>форму</w:t>
      </w:r>
      <w:r>
        <w:rPr>
          <w:rStyle w:val="aff4"/>
          <w:rFonts w:cs="Arial"/>
        </w:rPr>
        <w:t xml:space="preserve"> на общих основаниях с указанием, с какого времени они не работают.</w:t>
      </w:r>
    </w:p>
    <w:bookmarkEnd w:id="425"/>
    <w:p w:rsidR="00F2149D" w:rsidRDefault="00F2149D">
      <w:pPr>
        <w:ind w:firstLine="698"/>
        <w:rPr>
          <w:rStyle w:val="aff4"/>
          <w:rFonts w:cs="Arial"/>
        </w:rPr>
      </w:pPr>
      <w:r>
        <w:rPr>
          <w:rStyle w:val="aff4"/>
          <w:rFonts w:cs="Arial"/>
        </w:rPr>
        <w:t xml:space="preserve">Организации-банкроты, на которых введено конкурсное производство, не освобождаются от предоставления сведений по форме федерального статистического наблюдения </w:t>
      </w:r>
      <w:r>
        <w:rPr>
          <w:rStyle w:val="a4"/>
          <w:rFonts w:cs="Arial"/>
          <w:shd w:val="clear" w:color="auto" w:fill="D8EDE8"/>
        </w:rPr>
        <w:t>N ПМ-торг</w:t>
      </w:r>
      <w:r>
        <w:rPr>
          <w:rStyle w:val="aff4"/>
          <w:rFonts w:cs="Arial"/>
        </w:rP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w:t>
      </w:r>
    </w:p>
    <w:p w:rsidR="00F2149D" w:rsidRDefault="00F2149D">
      <w:pPr>
        <w:ind w:firstLine="698"/>
        <w:rPr>
          <w:rStyle w:val="aff4"/>
          <w:rFonts w:cs="Arial"/>
        </w:rPr>
      </w:pPr>
      <w:bookmarkStart w:id="426" w:name="sub_93"/>
      <w:r>
        <w:rPr>
          <w:rStyle w:val="aff4"/>
          <w:rFonts w:cs="Arial"/>
        </w:rPr>
        <w:t xml:space="preserve">5. Дочерние и зависимые хозяйственные общества предоставляют форму федерального статистического наблюдения </w:t>
      </w:r>
      <w:r>
        <w:rPr>
          <w:rStyle w:val="a4"/>
          <w:rFonts w:cs="Arial"/>
          <w:shd w:val="clear" w:color="auto" w:fill="D8EDE8"/>
        </w:rPr>
        <w:t>N ПМ-торг</w:t>
      </w:r>
      <w:r>
        <w:rPr>
          <w:rStyle w:val="aff4"/>
          <w:rFonts w:cs="Arial"/>
        </w:rPr>
        <w:t xml:space="preserve"> на общих основаниях в соответствии с </w:t>
      </w:r>
      <w:r>
        <w:rPr>
          <w:rStyle w:val="a4"/>
          <w:rFonts w:cs="Arial"/>
          <w:shd w:val="clear" w:color="auto" w:fill="D8EDE8"/>
        </w:rPr>
        <w:t>пунктом 3</w:t>
      </w:r>
      <w:r>
        <w:rPr>
          <w:rStyle w:val="aff4"/>
          <w:rFonts w:cs="Arial"/>
        </w:rPr>
        <w:t xml:space="preserve"> настоящих Указаний. Основное хозяйственное общество или товарищество, имеющее дочерние или зависимые общества, не включает в форму федерального статистического наблюдения сведения по дочерним и зависимым обществам.</w:t>
      </w:r>
    </w:p>
    <w:p w:rsidR="00F2149D" w:rsidRDefault="00F2149D">
      <w:pPr>
        <w:ind w:firstLine="698"/>
        <w:rPr>
          <w:rStyle w:val="aff4"/>
          <w:rFonts w:cs="Arial"/>
        </w:rPr>
      </w:pPr>
      <w:bookmarkStart w:id="427" w:name="sub_94"/>
      <w:bookmarkEnd w:id="426"/>
      <w:r>
        <w:rPr>
          <w:rStyle w:val="aff4"/>
          <w:rFonts w:cs="Arial"/>
        </w:rPr>
        <w:t>6.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F2149D" w:rsidRDefault="00F2149D">
      <w:pPr>
        <w:ind w:firstLine="698"/>
        <w:rPr>
          <w:rStyle w:val="aff4"/>
          <w:rFonts w:cs="Arial"/>
        </w:rPr>
      </w:pPr>
      <w:bookmarkStart w:id="428" w:name="sub_95"/>
      <w:bookmarkEnd w:id="427"/>
      <w:r>
        <w:rPr>
          <w:rStyle w:val="aff4"/>
          <w:rFonts w:cs="Arial"/>
        </w:rPr>
        <w:t xml:space="preserve">7. В случае осуществления деятельности на основании договора простого товарищества (договора о совместной деятельности) стоимость товаров, проданных товарищами в результате их совместной деятельности, при заполнении каждым из товарищей </w:t>
      </w:r>
      <w:r>
        <w:rPr>
          <w:rStyle w:val="a4"/>
          <w:rFonts w:cs="Arial"/>
          <w:shd w:val="clear" w:color="auto" w:fill="D8EDE8"/>
        </w:rPr>
        <w:t>формы N ПМ-торг</w:t>
      </w:r>
      <w:r>
        <w:rPr>
          <w:rStyle w:val="aff4"/>
          <w:rFonts w:cs="Arial"/>
        </w:rPr>
        <w:t xml:space="preserve"> распределяется между товарищами пропорционально стоимости их вкладов в общее дело, если иное не предусмотрено договором простого товарищества или иным соглашением товарищей. Если стоимость этих товаров не может быть распределена между товарищами, то сведения по ним показывает на отдельной форме федерального статистического наблюдения товарищ, на которого возложено ведение учета общего имущества.</w:t>
      </w:r>
    </w:p>
    <w:p w:rsidR="00F2149D" w:rsidRDefault="00F2149D">
      <w:pPr>
        <w:ind w:firstLine="698"/>
        <w:rPr>
          <w:rStyle w:val="aff4"/>
          <w:rFonts w:cs="Arial"/>
        </w:rPr>
      </w:pPr>
      <w:bookmarkStart w:id="429" w:name="sub_96"/>
      <w:bookmarkEnd w:id="428"/>
      <w:r>
        <w:rPr>
          <w:rStyle w:val="aff4"/>
          <w:rFonts w:cs="Arial"/>
        </w:rPr>
        <w:t xml:space="preserve">8. 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bookmarkEnd w:id="429"/>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кодовой части</w:t>
      </w:r>
      <w:r>
        <w:rPr>
          <w:rStyle w:val="aff4"/>
          <w:rFonts w:cs="Arial"/>
        </w:rPr>
        <w:t xml:space="preserve"> юридическим лицом в обязательном порядке проставляется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bookmarkStart w:id="430" w:name="sub_97"/>
      <w:r>
        <w:rPr>
          <w:rStyle w:val="aff4"/>
          <w:rFonts w:cs="Arial"/>
        </w:rPr>
        <w:t xml:space="preserve">9. По </w:t>
      </w:r>
      <w:r>
        <w:rPr>
          <w:rStyle w:val="a4"/>
          <w:rFonts w:cs="Arial"/>
          <w:shd w:val="clear" w:color="auto" w:fill="D8EDE8"/>
        </w:rPr>
        <w:t>строке 01</w:t>
      </w:r>
      <w:r>
        <w:rPr>
          <w:rStyle w:val="aff4"/>
          <w:rFonts w:cs="Arial"/>
        </w:rPr>
        <w:t xml:space="preserve"> показывается оборот оптовой торговли, который представляет собой выручку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r>
        <w:rPr>
          <w:rStyle w:val="a4"/>
          <w:rFonts w:cs="Arial"/>
          <w:shd w:val="clear" w:color="auto" w:fill="D8EDE8"/>
        </w:rPr>
        <w:t>*</w:t>
      </w:r>
    </w:p>
    <w:bookmarkEnd w:id="430"/>
    <w:p w:rsidR="00F2149D" w:rsidRDefault="00F2149D">
      <w:pPr>
        <w:ind w:firstLine="698"/>
        <w:rPr>
          <w:rStyle w:val="aff4"/>
          <w:rFonts w:cs="Arial"/>
        </w:rPr>
      </w:pPr>
      <w:r>
        <w:rPr>
          <w:rStyle w:val="aff4"/>
          <w:rFonts w:cs="Arial"/>
        </w:rPr>
        <w:t>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отражают по строке только сумму полученного вознаграждения. Стоимость проданных на основе договоров комиссии, поручения или агентских договоров товаров отражается комитентами (доверителями, принципалами).</w:t>
      </w:r>
      <w:r>
        <w:rPr>
          <w:rStyle w:val="a4"/>
          <w:rFonts w:cs="Arial"/>
          <w:shd w:val="clear" w:color="auto" w:fill="D8EDE8"/>
        </w:rPr>
        <w:t>*</w:t>
      </w:r>
    </w:p>
    <w:p w:rsidR="00F2149D" w:rsidRDefault="00F2149D">
      <w:pPr>
        <w:ind w:firstLine="698"/>
        <w:rPr>
          <w:rStyle w:val="aff4"/>
          <w:rFonts w:cs="Arial"/>
        </w:rPr>
      </w:pPr>
      <w:r>
        <w:rPr>
          <w:rStyle w:val="aff4"/>
          <w:rFonts w:cs="Arial"/>
        </w:rPr>
        <w:t xml:space="preserve">Транспортирование и распределение газа по распределительным сетям газоснабжения среди конечных потребителей (населения, предприятий и т.п.), а также распределение (отпуск) электрической и тепловой энергии по </w:t>
      </w:r>
      <w:r>
        <w:rPr>
          <w:rStyle w:val="a4"/>
          <w:rFonts w:cs="Arial"/>
          <w:shd w:val="clear" w:color="auto" w:fill="D8EDE8"/>
        </w:rPr>
        <w:t>строке 01</w:t>
      </w:r>
      <w:r>
        <w:rPr>
          <w:rStyle w:val="aff4"/>
          <w:rFonts w:cs="Arial"/>
        </w:rPr>
        <w:t xml:space="preserve"> не показываются, так как их реализация конечному потребителю (т.е. организациям, использующим их при производстве продукции или в коммунально-бытовых целях) не является оптовой продажей.</w:t>
      </w:r>
      <w:r>
        <w:rPr>
          <w:rStyle w:val="a4"/>
          <w:rFonts w:cs="Arial"/>
          <w:shd w:val="clear" w:color="auto" w:fill="D8EDE8"/>
        </w:rPr>
        <w:t>*</w:t>
      </w:r>
    </w:p>
    <w:p w:rsidR="00F2149D" w:rsidRDefault="00F2149D">
      <w:pPr>
        <w:ind w:firstLine="698"/>
        <w:rPr>
          <w:rStyle w:val="aff4"/>
          <w:rFonts w:cs="Arial"/>
        </w:rPr>
      </w:pPr>
      <w:r>
        <w:rPr>
          <w:rStyle w:val="aff4"/>
          <w:rFonts w:cs="Arial"/>
        </w:rPr>
        <w:t xml:space="preserve">Продажа товаров населению относится к обороту розничной торговли и по </w:t>
      </w:r>
      <w:r>
        <w:rPr>
          <w:rStyle w:val="a4"/>
          <w:rFonts w:cs="Arial"/>
          <w:shd w:val="clear" w:color="auto" w:fill="D8EDE8"/>
        </w:rPr>
        <w:t>строке 01</w:t>
      </w:r>
      <w:r>
        <w:rPr>
          <w:rStyle w:val="aff4"/>
          <w:rFonts w:cs="Arial"/>
        </w:rPr>
        <w:t xml:space="preserve"> не отражается.</w:t>
      </w:r>
      <w:r>
        <w:rPr>
          <w:rStyle w:val="a4"/>
          <w:rFonts w:cs="Arial"/>
          <w:shd w:val="clear" w:color="auto" w:fill="D8EDE8"/>
        </w:rPr>
        <w:t>*</w:t>
      </w:r>
    </w:p>
    <w:p w:rsidR="00F2149D" w:rsidRDefault="00F2149D">
      <w:pPr>
        <w:ind w:firstLine="698"/>
        <w:rPr>
          <w:rStyle w:val="aff4"/>
          <w:rFonts w:cs="Arial"/>
        </w:rPr>
      </w:pPr>
      <w:r>
        <w:rPr>
          <w:rStyle w:val="aff4"/>
          <w:rFonts w:cs="Arial"/>
        </w:rPr>
        <w:t xml:space="preserve">Стоимость лотерейных билетов, телефонных карт, карт экспресс-оплаты услуг связи, топливных карт в оборот оптовой торговли не включается. Стоимость проданных объектов недвижимости по </w:t>
      </w:r>
      <w:r>
        <w:rPr>
          <w:rStyle w:val="a4"/>
          <w:rFonts w:cs="Arial"/>
          <w:shd w:val="clear" w:color="auto" w:fill="D8EDE8"/>
        </w:rPr>
        <w:t>строке 01</w:t>
      </w:r>
      <w:r>
        <w:rPr>
          <w:rStyle w:val="aff4"/>
          <w:rFonts w:cs="Arial"/>
        </w:rPr>
        <w:t xml:space="preserve"> также не отражается.</w:t>
      </w:r>
      <w:r>
        <w:rPr>
          <w:rStyle w:val="a4"/>
          <w:rFonts w:cs="Arial"/>
          <w:shd w:val="clear" w:color="auto" w:fill="D8EDE8"/>
        </w:rPr>
        <w:t>*</w:t>
      </w:r>
    </w:p>
    <w:p w:rsidR="00F2149D" w:rsidRDefault="00F2149D">
      <w:pPr>
        <w:ind w:firstLine="698"/>
        <w:rPr>
          <w:rStyle w:val="aff4"/>
          <w:rFonts w:cs="Arial"/>
        </w:rPr>
      </w:pPr>
      <w:r>
        <w:rPr>
          <w:rStyle w:val="aff4"/>
          <w:rFonts w:cs="Arial"/>
        </w:rPr>
        <w:t>Одним из признаков операции, относимой к оптовой торговле, является наличие счета-фактуры на отгрузку товара</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r>
        <w:rPr>
          <w:rStyle w:val="a4"/>
          <w:rFonts w:cs="Arial"/>
          <w:shd w:val="clear" w:color="auto" w:fill="D8EDE8"/>
        </w:rPr>
        <w:t>*</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строки 01</w:t>
      </w:r>
      <w:r>
        <w:rPr>
          <w:rStyle w:val="aff4"/>
          <w:rFonts w:cs="Arial"/>
        </w:rPr>
        <w:t xml:space="preserve"> приводятся с одним десятичным знаком после запятой.</w:t>
      </w:r>
    </w:p>
    <w:p w:rsidR="00F2149D" w:rsidRDefault="00F2149D">
      <w:pPr>
        <w:ind w:firstLine="698"/>
        <w:rPr>
          <w:rStyle w:val="aff4"/>
          <w:rFonts w:cs="Arial"/>
        </w:rPr>
      </w:pPr>
      <w:bookmarkStart w:id="431" w:name="sub_100"/>
      <w:r>
        <w:rPr>
          <w:rStyle w:val="aff4"/>
          <w:rFonts w:cs="Arial"/>
        </w:rPr>
        <w:t>10. "</w:t>
      </w:r>
      <w:r>
        <w:rPr>
          <w:rStyle w:val="a4"/>
          <w:rFonts w:cs="Arial"/>
          <w:shd w:val="clear" w:color="auto" w:fill="D8EDE8"/>
        </w:rPr>
        <w:t>Справочно</w:t>
      </w:r>
      <w:r>
        <w:rPr>
          <w:rStyle w:val="aff4"/>
          <w:rFonts w:cs="Arial"/>
        </w:rPr>
        <w:t>" заполняется только юридическим лицом в целом по всем его подразделениям, включая филиалы, расположенные на территории других субъектов Российской Федерации (республик, краев, областей).</w:t>
      </w:r>
    </w:p>
    <w:bookmarkEnd w:id="431"/>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02</w:t>
      </w:r>
      <w:r>
        <w:rPr>
          <w:rStyle w:val="aff4"/>
          <w:rFonts w:cs="Arial"/>
        </w:rPr>
        <w:t xml:space="preserve"> приводятся сведения о средней численности работников организации за предшествующий отчетному год, которая включает среднесписочную численность работников, среднюю численность внешних совместителей и среднюю численность работников, выполнявших работы по договорам гражданско-правового характера.</w:t>
      </w:r>
      <w:r>
        <w:rPr>
          <w:rStyle w:val="a4"/>
          <w:rFonts w:cs="Arial"/>
          <w:shd w:val="clear" w:color="auto" w:fill="D8EDE8"/>
        </w:rPr>
        <w:t>*</w:t>
      </w:r>
    </w:p>
    <w:p w:rsidR="00F2149D" w:rsidRDefault="00F2149D">
      <w:pPr>
        <w:ind w:firstLine="698"/>
        <w:rPr>
          <w:rStyle w:val="aff4"/>
          <w:rFonts w:cs="Arial"/>
        </w:rPr>
      </w:pPr>
      <w:r>
        <w:rPr>
          <w:rStyle w:val="aff4"/>
          <w:rFonts w:cs="Arial"/>
        </w:rPr>
        <w:t>Среднесписочная численность работников (без внешних совместителей) за отчетный год определяется путем суммирования среднесписочной численности работников за все месяцы отчетного года и деления полученной суммы на 12.</w:t>
      </w:r>
      <w:r>
        <w:rPr>
          <w:rStyle w:val="a4"/>
          <w:rFonts w:cs="Arial"/>
          <w:shd w:val="clear" w:color="auto" w:fill="D8EDE8"/>
        </w:rPr>
        <w:t>*</w:t>
      </w:r>
    </w:p>
    <w:p w:rsidR="00F2149D" w:rsidRDefault="00F2149D">
      <w:pPr>
        <w:ind w:firstLine="698"/>
        <w:rPr>
          <w:rStyle w:val="aff4"/>
          <w:rFonts w:cs="Arial"/>
        </w:rPr>
      </w:pPr>
      <w:r>
        <w:rPr>
          <w:rStyle w:val="aff4"/>
          <w:rFonts w:cs="Arial"/>
        </w:rP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то есть с 1 по 30 или 31 число (для февраля - по 28 или 29 число), включая праздничные (нерабочие) и выходные дни, и деления полученной суммы на число календарных дней месяца.</w:t>
      </w:r>
      <w:r>
        <w:rPr>
          <w:rStyle w:val="a4"/>
          <w:rFonts w:cs="Arial"/>
          <w:shd w:val="clear" w:color="auto" w:fill="D8EDE8"/>
        </w:rPr>
        <w:t>*</w:t>
      </w:r>
    </w:p>
    <w:p w:rsidR="00F2149D" w:rsidRDefault="00F2149D">
      <w:pPr>
        <w:ind w:firstLine="698"/>
        <w:rPr>
          <w:rStyle w:val="aff4"/>
          <w:rFonts w:cs="Arial"/>
        </w:rPr>
      </w:pPr>
      <w:r>
        <w:rPr>
          <w:rStyle w:val="aff4"/>
          <w:rFonts w:cs="Arial"/>
        </w:rPr>
        <w:t>Численность работников списочного состава за выходной или праздничный (нерабочий) день принимается равной списочной численности работников за предшествующий рабочий день. При наличии двух или более выходных или праздничных (нерабочих) дней подряд численность работников списочного состава за каждый из этих дней принимается равной численности работников списочного состава за рабочий день, предшествовавший выходным и праздничным (нерабочим) дням.</w:t>
      </w:r>
      <w:r>
        <w:rPr>
          <w:rStyle w:val="a4"/>
          <w:rFonts w:cs="Arial"/>
          <w:shd w:val="clear" w:color="auto" w:fill="D8EDE8"/>
        </w:rPr>
        <w:t>*</w:t>
      </w:r>
    </w:p>
    <w:p w:rsidR="00F2149D" w:rsidRDefault="00F2149D">
      <w:pPr>
        <w:ind w:firstLine="698"/>
        <w:rPr>
          <w:rStyle w:val="aff4"/>
          <w:rFonts w:cs="Arial"/>
        </w:rPr>
      </w:pPr>
      <w:r>
        <w:rPr>
          <w:rStyle w:val="aff4"/>
          <w:rFonts w:cs="Arial"/>
        </w:rPr>
        <w:t>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один день и более, а также работавшие собственники организаций, получавшие заработную плату в данной организации, как фактически работавшие, так и отсутствовавшие на работе по каким-либо причинам (в связи с командировкой, болезнью, ежегодным, дополнительным, учебным отпуском, отпуском без сохранения заработной платы и др.).</w:t>
      </w:r>
      <w:r>
        <w:rPr>
          <w:rStyle w:val="a4"/>
          <w:rFonts w:cs="Arial"/>
          <w:shd w:val="clear" w:color="auto" w:fill="D8EDE8"/>
        </w:rPr>
        <w:t>*</w:t>
      </w:r>
    </w:p>
    <w:p w:rsidR="00F2149D" w:rsidRDefault="00F2149D">
      <w:pPr>
        <w:ind w:firstLine="698"/>
        <w:rPr>
          <w:rStyle w:val="aff4"/>
          <w:rFonts w:cs="Arial"/>
        </w:rPr>
      </w:pPr>
      <w:r>
        <w:rPr>
          <w:rStyle w:val="aff4"/>
          <w:rFonts w:cs="Arial"/>
        </w:rPr>
        <w:t>Не включаются в списочную численность работники:</w:t>
      </w:r>
      <w:r>
        <w:rPr>
          <w:rStyle w:val="a4"/>
          <w:rFonts w:cs="Arial"/>
          <w:shd w:val="clear" w:color="auto" w:fill="D8EDE8"/>
        </w:rPr>
        <w:t>*</w:t>
      </w:r>
    </w:p>
    <w:p w:rsidR="00F2149D" w:rsidRDefault="00F2149D">
      <w:pPr>
        <w:ind w:firstLine="698"/>
        <w:rPr>
          <w:rStyle w:val="aff4"/>
          <w:rFonts w:cs="Arial"/>
        </w:rPr>
      </w:pPr>
      <w:bookmarkStart w:id="432" w:name="sub_98"/>
      <w:r>
        <w:rPr>
          <w:rStyle w:val="aff4"/>
          <w:rFonts w:cs="Arial"/>
        </w:rPr>
        <w:t>а) принятые на работу по совместительству из других предприятий (организаций). Учет внешних совместителей ведется отдельно.</w:t>
      </w:r>
    </w:p>
    <w:bookmarkEnd w:id="432"/>
    <w:p w:rsidR="00F2149D" w:rsidRDefault="00F2149D">
      <w:pPr>
        <w:ind w:firstLine="698"/>
        <w:rPr>
          <w:rStyle w:val="aff4"/>
          <w:rFonts w:cs="Arial"/>
        </w:rPr>
      </w:pPr>
      <w:r>
        <w:rPr>
          <w:rStyle w:val="aff4"/>
          <w:rFonts w:cs="Arial"/>
        </w:rPr>
        <w:t>Примечание. Работник, получающий на одном предприятии две, полторы или менее одной ставки или оформленный на одном предприятии как внутренний совместитель, учитывается в списочной численности работников как один человек (целая единица). При этом работник, состоящий в списочном составе организации и выполняющий работы на условиях внутреннего совместительства, учитывается один раз по месту основной работы;</w:t>
      </w:r>
    </w:p>
    <w:p w:rsidR="00F2149D" w:rsidRDefault="00F2149D"/>
    <w:p w:rsidR="00F2149D" w:rsidRDefault="00F2149D">
      <w:pPr>
        <w:ind w:firstLine="698"/>
        <w:rPr>
          <w:rStyle w:val="aff4"/>
          <w:rFonts w:cs="Arial"/>
        </w:rPr>
      </w:pPr>
      <w:bookmarkStart w:id="433" w:name="sub_99"/>
      <w:r>
        <w:rPr>
          <w:rStyle w:val="aff4"/>
          <w:rFonts w:cs="Arial"/>
        </w:rPr>
        <w:t>б) выполнявшие работу по договорам гражданско-правового характера.</w:t>
      </w:r>
    </w:p>
    <w:bookmarkEnd w:id="433"/>
    <w:p w:rsidR="00F2149D" w:rsidRDefault="00F2149D">
      <w:pPr>
        <w:ind w:firstLine="698"/>
        <w:rPr>
          <w:rStyle w:val="aff4"/>
          <w:rFonts w:cs="Arial"/>
        </w:rPr>
      </w:pPr>
      <w:r>
        <w:rPr>
          <w:rStyle w:val="aff4"/>
          <w:rFonts w:cs="Arial"/>
        </w:rPr>
        <w:t>Примечание. Работник, состоящий в списочном составе и заключивший договор гражданско-правового характера с этим же предприятием, учитывается в списочной и среднесписочной численности один раз по месту основной работы.</w:t>
      </w:r>
    </w:p>
    <w:p w:rsidR="00F2149D" w:rsidRDefault="00F2149D"/>
    <w:p w:rsidR="00F2149D" w:rsidRDefault="00F2149D">
      <w:pPr>
        <w:ind w:firstLine="698"/>
        <w:rPr>
          <w:rStyle w:val="aff4"/>
          <w:rFonts w:cs="Arial"/>
        </w:rPr>
      </w:pPr>
      <w:r>
        <w:rPr>
          <w:rStyle w:val="aff4"/>
          <w:rFonts w:cs="Arial"/>
        </w:rPr>
        <w:t>При определении среднесписочной численности работников некоторые работники списочной численности не включаются в среднесписочную численность:</w:t>
      </w:r>
      <w:r>
        <w:rPr>
          <w:rStyle w:val="a4"/>
          <w:rFonts w:cs="Arial"/>
          <w:shd w:val="clear" w:color="auto" w:fill="D8EDE8"/>
        </w:rPr>
        <w:t>*</w:t>
      </w:r>
    </w:p>
    <w:p w:rsidR="00F2149D" w:rsidRDefault="00F2149D">
      <w:pPr>
        <w:ind w:firstLine="698"/>
        <w:rPr>
          <w:rStyle w:val="aff4"/>
          <w:rFonts w:cs="Arial"/>
        </w:rPr>
      </w:pPr>
      <w:r>
        <w:rPr>
          <w:rStyle w:val="aff4"/>
          <w:rFonts w:cs="Arial"/>
        </w:rPr>
        <w:t>- женщины, находившиеся в отпусках по беременности и родам, лица, находившиеся в отпусках в связи с усыновлением новорожденного ребенка непосредственно из родильного дома, а также в отпуске по уходу за ребенком;</w:t>
      </w:r>
    </w:p>
    <w:p w:rsidR="00F2149D" w:rsidRDefault="00F2149D">
      <w:pPr>
        <w:ind w:firstLine="698"/>
        <w:rPr>
          <w:rStyle w:val="aff4"/>
          <w:rFonts w:cs="Arial"/>
        </w:rPr>
      </w:pPr>
      <w:r>
        <w:rPr>
          <w:rStyle w:val="aff4"/>
          <w:rFonts w:cs="Arial"/>
        </w:rPr>
        <w:t>- работники, обучающиеся в образовательных учреждениях и находившиеся в дополнительном отпуске без сохранения заработной платы, а также поступающие в образовательные учреждения, находившиеся в отпуске без сохранения заработной платы для сдачи вступительных экзаменов в соответствии с законодательством Российской Федерации.</w:t>
      </w:r>
    </w:p>
    <w:p w:rsidR="00F2149D" w:rsidRDefault="00F2149D">
      <w:pPr>
        <w:ind w:firstLine="698"/>
        <w:rPr>
          <w:rStyle w:val="aff4"/>
          <w:rFonts w:cs="Arial"/>
        </w:rPr>
      </w:pPr>
      <w:r>
        <w:rPr>
          <w:rStyle w:val="aff4"/>
          <w:rFonts w:cs="Arial"/>
        </w:rPr>
        <w:t>Лица, работавшие неполное рабочее время в соответствии с трудовым договором, штатным расписанием или переведенные с письменного согласия работника на работу на неполное рабочее время, при определении среднесписочной численности работников учитываются пропорционально отработанному времени.</w:t>
      </w:r>
      <w:r>
        <w:rPr>
          <w:rStyle w:val="a4"/>
          <w:rFonts w:cs="Arial"/>
          <w:shd w:val="clear" w:color="auto" w:fill="D8EDE8"/>
        </w:rPr>
        <w:t>*</w:t>
      </w:r>
    </w:p>
    <w:p w:rsidR="00F2149D" w:rsidRDefault="00F2149D">
      <w:pPr>
        <w:ind w:firstLine="698"/>
        <w:rPr>
          <w:rStyle w:val="aff4"/>
          <w:rFonts w:cs="Arial"/>
        </w:rPr>
      </w:pPr>
      <w:r>
        <w:rPr>
          <w:rStyle w:val="aff4"/>
          <w:rFonts w:cs="Arial"/>
        </w:rPr>
        <w:t>Упрощенный способ расчета (условный пример):</w:t>
      </w:r>
    </w:p>
    <w:p w:rsidR="00F2149D" w:rsidRDefault="00F2149D">
      <w:pPr>
        <w:ind w:firstLine="698"/>
        <w:rPr>
          <w:rStyle w:val="aff4"/>
          <w:rFonts w:cs="Arial"/>
        </w:rPr>
      </w:pPr>
      <w:r>
        <w:rPr>
          <w:rStyle w:val="aff4"/>
          <w:rFonts w:cs="Arial"/>
        </w:rPr>
        <w:t>В организации 5 работников в сентябре были заняты на работе неполное рабочее время:</w:t>
      </w:r>
    </w:p>
    <w:p w:rsidR="00F2149D" w:rsidRDefault="00F2149D">
      <w:pPr>
        <w:ind w:firstLine="698"/>
        <w:rPr>
          <w:rStyle w:val="aff4"/>
          <w:rFonts w:cs="Arial"/>
        </w:rPr>
      </w:pPr>
      <w:r>
        <w:rPr>
          <w:rStyle w:val="aff4"/>
          <w:rFonts w:cs="Arial"/>
        </w:rPr>
        <w:t>- 2 работника отработали по 4 часа в день, каждый из них по 22 рабочих дня. Они учитываются за каждый рабочий день как 0,5 человека (4,0 часа : 8 часов);</w:t>
      </w:r>
    </w:p>
    <w:p w:rsidR="00F2149D" w:rsidRDefault="00F2149D">
      <w:pPr>
        <w:ind w:firstLine="698"/>
        <w:rPr>
          <w:rStyle w:val="aff4"/>
          <w:rFonts w:cs="Arial"/>
        </w:rPr>
      </w:pPr>
      <w:r>
        <w:rPr>
          <w:rStyle w:val="aff4"/>
          <w:rFonts w:cs="Arial"/>
        </w:rPr>
        <w:t>- 3 работника отработали по 3,2 часа в день 22, 10 и 5 рабочих дней соответственно. Эти работники учитываются за каждый рабочий день как 0,4 человека (3,2 часа : 8 часов).</w:t>
      </w:r>
    </w:p>
    <w:p w:rsidR="00F2149D" w:rsidRDefault="00F2149D">
      <w:pPr>
        <w:ind w:firstLine="698"/>
        <w:rPr>
          <w:rStyle w:val="aff4"/>
          <w:rFonts w:cs="Arial"/>
        </w:rPr>
      </w:pPr>
      <w:r>
        <w:rPr>
          <w:rStyle w:val="aff4"/>
          <w:rFonts w:cs="Arial"/>
        </w:rPr>
        <w:t>Средняя численность не полностью занятых работников составила 1,7 человека [(0,5 х 22 + 0,5 х 22 + 0,4 х 22 + 0,4 х 10 + 0,4 х 5) : 22 рабочих дня в сентябре]. Эта численность учитывается при определении среднесписочной численности работников.</w:t>
      </w:r>
    </w:p>
    <w:p w:rsidR="00F2149D" w:rsidRDefault="00F2149D">
      <w:pPr>
        <w:ind w:firstLine="698"/>
        <w:rPr>
          <w:rStyle w:val="aff4"/>
          <w:rFonts w:cs="Arial"/>
        </w:rPr>
      </w:pPr>
      <w:r>
        <w:rPr>
          <w:rStyle w:val="aff4"/>
          <w:rFonts w:cs="Arial"/>
        </w:rPr>
        <w:t>Средняя численность внешних совместителей исчисляется пропорционально фактически отработанному времени (см. пример расчета выше), за отчетный год - определяется путем суммирования средней численности внешних совместителей за все месяцы отчетного года и деления полученной суммы на 12.</w:t>
      </w:r>
      <w:r>
        <w:rPr>
          <w:rStyle w:val="a4"/>
          <w:rFonts w:cs="Arial"/>
          <w:shd w:val="clear" w:color="auto" w:fill="D8EDE8"/>
        </w:rPr>
        <w:t>*</w:t>
      </w:r>
    </w:p>
    <w:p w:rsidR="00F2149D" w:rsidRDefault="00F2149D">
      <w:pPr>
        <w:ind w:firstLine="698"/>
        <w:rPr>
          <w:rStyle w:val="aff4"/>
          <w:rFonts w:cs="Arial"/>
        </w:rPr>
      </w:pPr>
      <w:r>
        <w:rPr>
          <w:rStyle w:val="aff4"/>
          <w:rFonts w:cs="Arial"/>
        </w:rPr>
        <w:t>Средняя численность работников, выполнявших работы по договорам гражданско-правового характера, за месяц исчисляется по методологии определения среднесписочной численности. Эти работники учитываются за каждый календарный день как целые единицы в течение всего периода действия этого договора независимо от срока выплаты вознаграждения. За выходной или праздничный (нерабочий) день принимается численность работников за предшествующий рабочий день.</w:t>
      </w:r>
      <w:r>
        <w:rPr>
          <w:rStyle w:val="a4"/>
          <w:rFonts w:cs="Arial"/>
          <w:shd w:val="clear" w:color="auto" w:fill="D8EDE8"/>
        </w:rPr>
        <w:t>*</w:t>
      </w:r>
    </w:p>
    <w:p w:rsidR="00F2149D" w:rsidRDefault="00F2149D">
      <w:pPr>
        <w:ind w:firstLine="698"/>
        <w:rPr>
          <w:rStyle w:val="aff4"/>
          <w:rFonts w:cs="Arial"/>
        </w:rPr>
      </w:pPr>
      <w:r>
        <w:rPr>
          <w:rStyle w:val="aff4"/>
          <w:rFonts w:cs="Arial"/>
        </w:rPr>
        <w:t>Средняя численность работников, выполнявших работы по договорам гражданско-правового характера, за отчетный год определяется путем суммирования средней численности этих работников за все месяцы отчетного года и деления полученной суммы на 12.</w:t>
      </w:r>
      <w:r>
        <w:rPr>
          <w:rStyle w:val="a4"/>
          <w:rFonts w:cs="Arial"/>
          <w:shd w:val="clear" w:color="auto" w:fill="D8EDE8"/>
        </w:rPr>
        <w:t>*</w:t>
      </w:r>
    </w:p>
    <w:p w:rsidR="00F2149D" w:rsidRDefault="00F2149D">
      <w:pPr>
        <w:ind w:firstLine="698"/>
        <w:rPr>
          <w:rStyle w:val="aff4"/>
          <w:rFonts w:cs="Arial"/>
        </w:rPr>
      </w:pPr>
      <w:r>
        <w:rPr>
          <w:rStyle w:val="a4"/>
          <w:rFonts w:cs="Arial"/>
          <w:shd w:val="clear" w:color="auto" w:fill="D8EDE8"/>
        </w:rPr>
        <w:t>Строка 02</w:t>
      </w:r>
      <w:r>
        <w:rPr>
          <w:rStyle w:val="aff4"/>
          <w:rFonts w:cs="Arial"/>
        </w:rPr>
        <w:t xml:space="preserve"> заполняется один раз в год в отчете за февраль.</w:t>
      </w:r>
    </w:p>
    <w:p w:rsidR="00F2149D" w:rsidRDefault="00F2149D">
      <w:r>
        <w:rPr>
          <w:rStyle w:val="aff4"/>
          <w:rFonts w:cs="Arial"/>
        </w:rPr>
        <w:t xml:space="preserve">В отчете за февраль </w:t>
      </w:r>
      <w:r>
        <w:rPr>
          <w:rStyle w:val="a4"/>
          <w:rFonts w:cs="Arial"/>
          <w:shd w:val="clear" w:color="auto" w:fill="D8EDE8"/>
        </w:rPr>
        <w:t>строка 02</w:t>
      </w:r>
      <w:r>
        <w:rPr>
          <w:rStyle w:val="aff4"/>
          <w:rFonts w:cs="Arial"/>
        </w:rPr>
        <w:t xml:space="preserve"> </w:t>
      </w:r>
      <w:r w:rsidR="00994688">
        <w:rPr>
          <w:rStyle w:val="aff4"/>
          <w:rFonts w:cs="Arial"/>
        </w:rPr>
        <w:pict>
          <v:shape id="_x0000_i1045" type="#_x0000_t75" style="width:10.55pt;height:15.8pt">
            <v:imagedata r:id="rId24" o:title=""/>
          </v:shape>
        </w:pict>
      </w:r>
      <w:r>
        <w:rPr>
          <w:rStyle w:val="aff4"/>
          <w:rFonts w:cs="Arial"/>
        </w:rPr>
        <w:t xml:space="preserve"> 0.</w:t>
      </w:r>
    </w:p>
    <w:p w:rsidR="00F2149D" w:rsidRDefault="00F2149D"/>
    <w:p w:rsidR="00F2149D" w:rsidRDefault="00F2149D">
      <w:pPr>
        <w:ind w:firstLine="698"/>
        <w:rPr>
          <w:rStyle w:val="aff4"/>
          <w:rFonts w:cs="Arial"/>
        </w:rPr>
      </w:pPr>
      <w:r>
        <w:rPr>
          <w:rStyle w:val="aff4"/>
          <w:rFonts w:cs="Arial"/>
        </w:rPr>
        <w:t>Примечание.</w:t>
      </w:r>
    </w:p>
    <w:p w:rsidR="00F2149D" w:rsidRDefault="00F2149D">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F2149D" w:rsidRDefault="00F2149D">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434" w:name="sub_6020"/>
      <w:r>
        <w:rPr>
          <w:rStyle w:val="aff4"/>
          <w:rFonts w:cs="Arial"/>
        </w:rPr>
        <w:t>* Только для целей заполнения настоящей формы.</w:t>
      </w:r>
    </w:p>
    <w:bookmarkEnd w:id="434"/>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435" w:name="sub_146"/>
      <w:r>
        <w:rPr>
          <w:color w:val="000000"/>
          <w:sz w:val="16"/>
          <w:szCs w:val="16"/>
        </w:rPr>
        <w:t>ГАРАНТ:</w:t>
      </w:r>
    </w:p>
    <w:bookmarkEnd w:id="435"/>
    <w:p w:rsidR="00F2149D" w:rsidRDefault="00F2149D">
      <w:pPr>
        <w:pStyle w:val="afa"/>
      </w:pPr>
      <w:r>
        <w:t xml:space="preserve">Настоящая форма </w:t>
      </w:r>
      <w:r>
        <w:rPr>
          <w:rStyle w:val="a4"/>
          <w:rFonts w:cs="Arial"/>
        </w:rPr>
        <w:t>вводится в действие</w:t>
      </w:r>
      <w:r>
        <w:t xml:space="preserve"> с отчета за январь 2015 г.</w:t>
      </w:r>
    </w:p>
    <w:p w:rsidR="00F2149D" w:rsidRDefault="00F2149D">
      <w:pPr>
        <w:ind w:firstLine="698"/>
        <w:jc w:val="right"/>
        <w:rPr>
          <w:rStyle w:val="aff4"/>
          <w:rFonts w:cs="Arial"/>
        </w:rPr>
      </w:pPr>
      <w:r>
        <w:rPr>
          <w:rStyle w:val="aff4"/>
          <w:rFonts w:cs="Arial"/>
        </w:rPr>
        <w:t>Приложение N 8</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ОБ ЭКСПОРТЕ (ИМПОРТЕ) БУНКЕРНОГО ТОПЛИВА</w:t>
            </w:r>
            <w:r w:rsidRPr="00C01EA6">
              <w:rPr>
                <w:rStyle w:val="aff4"/>
                <w:rFonts w:eastAsiaTheme="minorEastAsia" w:cs="Arial"/>
                <w:b w:val="0"/>
              </w:rPr>
              <w:br/>
              <w:t>за ____________20__ г.</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(месяц)</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8-ВЭС-бункер</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осуществляющие экспорт (импорт) бункерного топлива для воздушных и водных судов, грузовых автомобилей (кроме микропредприятий):</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 числа после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Месячная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436" w:name="sub_6022"/>
            <w:r w:rsidRPr="00C01EA6">
              <w:rPr>
                <w:rStyle w:val="aff4"/>
                <w:rFonts w:eastAsiaTheme="minorEastAsia" w:cs="Arial"/>
                <w:b w:val="0"/>
              </w:rPr>
              <w:t>Наименование отчитывающейся организации _________________________________________________________________</w:t>
            </w:r>
            <w:bookmarkEnd w:id="436"/>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437" w:name="sub_6021"/>
            <w:r w:rsidRPr="00C01EA6">
              <w:rPr>
                <w:rStyle w:val="aff4"/>
                <w:rFonts w:eastAsiaTheme="minorEastAsia" w:cs="Arial"/>
                <w:b w:val="0"/>
              </w:rPr>
              <w:t>Почтовый адрес _________________________________________________________________________________________</w:t>
            </w:r>
            <w:bookmarkEnd w:id="437"/>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438" w:name="sub_6023"/>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438"/>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0613043</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439" w:name="sub_8100"/>
      <w:r>
        <w:rPr>
          <w:rStyle w:val="aff4"/>
          <w:rFonts w:cs="Arial"/>
        </w:rPr>
        <w:t>I. ЭКСПОРТ</w:t>
      </w:r>
    </w:p>
    <w:bookmarkEnd w:id="439"/>
    <w:p w:rsidR="00F2149D" w:rsidRDefault="00F2149D"/>
    <w:p w:rsidR="00F2149D" w:rsidRDefault="00F2149D">
      <w:pPr>
        <w:ind w:firstLine="698"/>
        <w:jc w:val="right"/>
        <w:rPr>
          <w:rStyle w:val="aff4"/>
          <w:rFonts w:cs="Arial"/>
        </w:rPr>
      </w:pPr>
      <w:r>
        <w:rPr>
          <w:rStyle w:val="aff4"/>
          <w:rFonts w:cs="Arial"/>
        </w:rPr>
        <w:t xml:space="preserve">Коды по ОКЕИ: тысяча долларов США - </w:t>
      </w:r>
      <w:r>
        <w:rPr>
          <w:rStyle w:val="a4"/>
          <w:rFonts w:cs="Arial"/>
          <w:shd w:val="clear" w:color="auto" w:fill="D8EDE8"/>
        </w:rPr>
        <w:t>980</w:t>
      </w:r>
      <w:r>
        <w:rPr>
          <w:rStyle w:val="aff4"/>
          <w:rFonts w:cs="Arial"/>
        </w:rPr>
        <w:t xml:space="preserve">, тысяча рублей - </w:t>
      </w:r>
      <w:r>
        <w:rPr>
          <w:rStyle w:val="a4"/>
          <w:rFonts w:cs="Arial"/>
          <w:shd w:val="clear" w:color="auto" w:fill="D8EDE8"/>
        </w:rPr>
        <w:t>384</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76"/>
        <w:gridCol w:w="1249"/>
        <w:gridCol w:w="1612"/>
        <w:gridCol w:w="1627"/>
        <w:gridCol w:w="1598"/>
        <w:gridCol w:w="1612"/>
        <w:gridCol w:w="1411"/>
        <w:gridCol w:w="1115"/>
        <w:gridCol w:w="1657"/>
        <w:gridCol w:w="1159"/>
      </w:tblGrid>
      <w:tr w:rsidR="00F2149D" w:rsidRPr="00C01EA6">
        <w:tblPrEx>
          <w:tblCellMar>
            <w:top w:w="0" w:type="dxa"/>
            <w:bottom w:w="0" w:type="dxa"/>
          </w:tblCellMar>
        </w:tblPrEx>
        <w:tc>
          <w:tcPr>
            <w:tcW w:w="1976"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Наименование страны - партнера/товара по </w:t>
            </w:r>
            <w:r w:rsidRPr="00C01EA6">
              <w:rPr>
                <w:rStyle w:val="a4"/>
                <w:rFonts w:eastAsiaTheme="minorEastAsia" w:cs="Arial"/>
                <w:b w:val="0"/>
                <w:shd w:val="clear" w:color="auto" w:fill="D8EDE8"/>
              </w:rPr>
              <w:t>ТН ВЭД ТС</w:t>
            </w:r>
          </w:p>
        </w:tc>
        <w:tc>
          <w:tcPr>
            <w:tcW w:w="1249"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товара по </w:t>
            </w:r>
            <w:r w:rsidRPr="00C01EA6">
              <w:rPr>
                <w:rStyle w:val="a4"/>
                <w:rFonts w:eastAsiaTheme="minorEastAsia" w:cs="Arial"/>
                <w:b w:val="0"/>
                <w:shd w:val="clear" w:color="auto" w:fill="D8EDE8"/>
              </w:rPr>
              <w:t>ТН ВЭД ТС</w:t>
            </w:r>
          </w:p>
        </w:tc>
        <w:tc>
          <w:tcPr>
            <w:tcW w:w="4837" w:type="dxa"/>
            <w:gridSpan w:val="3"/>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Коды пo </w:t>
            </w:r>
            <w:r w:rsidRPr="00C01EA6">
              <w:rPr>
                <w:rStyle w:val="a4"/>
                <w:rFonts w:eastAsiaTheme="minorEastAsia" w:cs="Arial"/>
                <w:b w:val="0"/>
                <w:shd w:val="clear" w:color="auto" w:fill="D8EDE8"/>
              </w:rPr>
              <w:t>ОКСМ</w:t>
            </w:r>
          </w:p>
        </w:tc>
        <w:tc>
          <w:tcPr>
            <w:tcW w:w="3023"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w:t>
            </w:r>
          </w:p>
        </w:tc>
        <w:tc>
          <w:tcPr>
            <w:tcW w:w="3931"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r>
      <w:tr w:rsidR="00F2149D" w:rsidRPr="00C01EA6">
        <w:tblPrEx>
          <w:tblCellMar>
            <w:top w:w="0" w:type="dxa"/>
            <w:bottom w:w="0" w:type="dxa"/>
          </w:tblCellMar>
        </w:tblPrEx>
        <w:tc>
          <w:tcPr>
            <w:tcW w:w="1976"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страна назначения</w:t>
            </w:r>
          </w:p>
        </w:tc>
        <w:tc>
          <w:tcPr>
            <w:tcW w:w="1627"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страна происхождения</w:t>
            </w:r>
          </w:p>
        </w:tc>
        <w:tc>
          <w:tcPr>
            <w:tcW w:w="1598"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торгующая страна</w:t>
            </w:r>
          </w:p>
        </w:tc>
        <w:tc>
          <w:tcPr>
            <w:tcW w:w="1612"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w:t>
            </w:r>
          </w:p>
        </w:tc>
        <w:tc>
          <w:tcPr>
            <w:tcW w:w="1411"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1115"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количество</w:t>
            </w:r>
          </w:p>
        </w:tc>
        <w:tc>
          <w:tcPr>
            <w:tcW w:w="2816"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стоимость</w:t>
            </w:r>
          </w:p>
        </w:tc>
      </w:tr>
      <w:tr w:rsidR="00F2149D" w:rsidRPr="00C01EA6">
        <w:tblPrEx>
          <w:tblCellMar>
            <w:top w:w="0" w:type="dxa"/>
            <w:bottom w:w="0" w:type="dxa"/>
          </w:tblCellMar>
        </w:tblPrEx>
        <w:tc>
          <w:tcPr>
            <w:tcW w:w="1976"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долл. США</w:t>
            </w:r>
          </w:p>
        </w:tc>
        <w:tc>
          <w:tcPr>
            <w:tcW w:w="115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w:t>
            </w: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9</w:t>
            </w:r>
          </w:p>
        </w:tc>
        <w:tc>
          <w:tcPr>
            <w:tcW w:w="115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w:t>
            </w: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440" w:name="sub_6024"/>
            <w:r w:rsidRPr="00C01EA6">
              <w:rPr>
                <w:rStyle w:val="aff4"/>
                <w:rFonts w:eastAsiaTheme="minorEastAsia" w:cs="Arial"/>
                <w:b w:val="0"/>
              </w:rPr>
              <w:t>Итого</w:t>
            </w:r>
            <w:bookmarkEnd w:id="440"/>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9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4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5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441" w:name="sub_8200"/>
      <w:r>
        <w:rPr>
          <w:rStyle w:val="aff4"/>
          <w:rFonts w:cs="Arial"/>
        </w:rPr>
        <w:t>II. ИМПОРТ</w:t>
      </w:r>
    </w:p>
    <w:bookmarkEnd w:id="441"/>
    <w:p w:rsidR="00F2149D" w:rsidRDefault="00F2149D"/>
    <w:p w:rsidR="00F2149D" w:rsidRDefault="00F2149D">
      <w:pPr>
        <w:ind w:firstLine="698"/>
        <w:jc w:val="right"/>
        <w:rPr>
          <w:rStyle w:val="aff4"/>
          <w:rFonts w:cs="Arial"/>
        </w:rPr>
      </w:pPr>
      <w:r>
        <w:rPr>
          <w:rStyle w:val="aff4"/>
          <w:rFonts w:cs="Arial"/>
        </w:rPr>
        <w:t xml:space="preserve">Коды по ОКЕИ: тысяча долларов США - </w:t>
      </w:r>
      <w:r>
        <w:rPr>
          <w:rStyle w:val="a4"/>
          <w:rFonts w:cs="Arial"/>
          <w:shd w:val="clear" w:color="auto" w:fill="D8EDE8"/>
        </w:rPr>
        <w:t>980</w:t>
      </w:r>
      <w:r>
        <w:rPr>
          <w:rStyle w:val="aff4"/>
          <w:rFonts w:cs="Arial"/>
        </w:rPr>
        <w:t xml:space="preserve">, тысяча рублей - </w:t>
      </w:r>
      <w:r>
        <w:rPr>
          <w:rStyle w:val="a4"/>
          <w:rFonts w:cs="Arial"/>
          <w:shd w:val="clear" w:color="auto" w:fill="D8EDE8"/>
        </w:rPr>
        <w:t>384</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49"/>
        <w:gridCol w:w="1501"/>
        <w:gridCol w:w="1487"/>
        <w:gridCol w:w="1501"/>
        <w:gridCol w:w="1464"/>
        <w:gridCol w:w="1508"/>
        <w:gridCol w:w="1517"/>
        <w:gridCol w:w="1282"/>
        <w:gridCol w:w="1501"/>
        <w:gridCol w:w="1501"/>
      </w:tblGrid>
      <w:tr w:rsidR="00F2149D" w:rsidRPr="00C01EA6">
        <w:tblPrEx>
          <w:tblCellMar>
            <w:top w:w="0" w:type="dxa"/>
            <w:bottom w:w="0" w:type="dxa"/>
          </w:tblCellMar>
        </w:tblPrEx>
        <w:tc>
          <w:tcPr>
            <w:tcW w:w="1749"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Наименование страны - партнера/товара по </w:t>
            </w:r>
            <w:r w:rsidRPr="00C01EA6">
              <w:rPr>
                <w:rStyle w:val="a4"/>
                <w:rFonts w:eastAsiaTheme="minorEastAsia" w:cs="Arial"/>
                <w:b w:val="0"/>
                <w:shd w:val="clear" w:color="auto" w:fill="D8EDE8"/>
              </w:rPr>
              <w:t>ТН ВЭД ТС</w:t>
            </w:r>
          </w:p>
        </w:tc>
        <w:tc>
          <w:tcPr>
            <w:tcW w:w="1501"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товара по </w:t>
            </w:r>
            <w:r w:rsidRPr="00C01EA6">
              <w:rPr>
                <w:rStyle w:val="a4"/>
                <w:rFonts w:eastAsiaTheme="minorEastAsia" w:cs="Arial"/>
                <w:b w:val="0"/>
                <w:shd w:val="clear" w:color="auto" w:fill="D8EDE8"/>
              </w:rPr>
              <w:t>ТН ВЭД ТС</w:t>
            </w:r>
          </w:p>
        </w:tc>
        <w:tc>
          <w:tcPr>
            <w:tcW w:w="4452" w:type="dxa"/>
            <w:gridSpan w:val="3"/>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Коды по </w:t>
            </w:r>
            <w:r w:rsidRPr="00C01EA6">
              <w:rPr>
                <w:rStyle w:val="a4"/>
                <w:rFonts w:eastAsiaTheme="minorEastAsia" w:cs="Arial"/>
                <w:b w:val="0"/>
                <w:shd w:val="clear" w:color="auto" w:fill="D8EDE8"/>
              </w:rPr>
              <w:t>ОКСМ</w:t>
            </w:r>
          </w:p>
        </w:tc>
        <w:tc>
          <w:tcPr>
            <w:tcW w:w="302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w:t>
            </w:r>
          </w:p>
        </w:tc>
        <w:tc>
          <w:tcPr>
            <w:tcW w:w="4284"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r>
      <w:tr w:rsidR="00F2149D" w:rsidRPr="00C01EA6">
        <w:tblPrEx>
          <w:tblCellMar>
            <w:top w:w="0" w:type="dxa"/>
            <w:bottom w:w="0" w:type="dxa"/>
          </w:tblCellMar>
        </w:tblPrEx>
        <w:tc>
          <w:tcPr>
            <w:tcW w:w="1749"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страна происхождения</w:t>
            </w:r>
          </w:p>
        </w:tc>
        <w:tc>
          <w:tcPr>
            <w:tcW w:w="1501"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страна отправления</w:t>
            </w:r>
          </w:p>
        </w:tc>
        <w:tc>
          <w:tcPr>
            <w:tcW w:w="1464"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торгующая страна</w:t>
            </w:r>
          </w:p>
        </w:tc>
        <w:tc>
          <w:tcPr>
            <w:tcW w:w="1508"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w:t>
            </w:r>
          </w:p>
        </w:tc>
        <w:tc>
          <w:tcPr>
            <w:tcW w:w="1517"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1282"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количество</w:t>
            </w:r>
          </w:p>
        </w:tc>
        <w:tc>
          <w:tcPr>
            <w:tcW w:w="3002"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стоимость</w:t>
            </w:r>
          </w:p>
        </w:tc>
      </w:tr>
      <w:tr w:rsidR="00F2149D" w:rsidRPr="00C01EA6">
        <w:tblPrEx>
          <w:tblCellMar>
            <w:top w:w="0" w:type="dxa"/>
            <w:bottom w:w="0" w:type="dxa"/>
          </w:tblCellMar>
        </w:tblPrEx>
        <w:tc>
          <w:tcPr>
            <w:tcW w:w="1749"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долл. США</w:t>
            </w:r>
          </w:p>
        </w:tc>
        <w:tc>
          <w:tcPr>
            <w:tcW w:w="150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w:t>
            </w: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9</w:t>
            </w:r>
          </w:p>
        </w:tc>
        <w:tc>
          <w:tcPr>
            <w:tcW w:w="150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w:t>
            </w: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Итого</w:t>
            </w: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4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0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442" w:name="sub_145"/>
      <w:r>
        <w:rPr>
          <w:rStyle w:val="aff4"/>
          <w:rFonts w:cs="Arial"/>
        </w:rPr>
        <w:t>Указания по заполнению формы федерального статистического наблюдения</w:t>
      </w:r>
    </w:p>
    <w:bookmarkEnd w:id="442"/>
    <w:p w:rsidR="00F2149D" w:rsidRDefault="00F2149D"/>
    <w:p w:rsidR="00F2149D" w:rsidRDefault="00F2149D">
      <w:pPr>
        <w:pStyle w:val="1"/>
      </w:pPr>
      <w:bookmarkStart w:id="443" w:name="sub_126"/>
      <w:r>
        <w:rPr>
          <w:rStyle w:val="aff4"/>
          <w:rFonts w:cs="Arial"/>
        </w:rPr>
        <w:t>I. Общие положения</w:t>
      </w:r>
    </w:p>
    <w:bookmarkEnd w:id="443"/>
    <w:p w:rsidR="00F2149D" w:rsidRDefault="00F2149D"/>
    <w:p w:rsidR="00F2149D" w:rsidRDefault="00F2149D">
      <w:pPr>
        <w:ind w:firstLine="698"/>
        <w:rPr>
          <w:rStyle w:val="aff4"/>
          <w:rFonts w:cs="Arial"/>
        </w:rPr>
      </w:pPr>
      <w:bookmarkStart w:id="444" w:name="sub_103"/>
      <w:r>
        <w:rPr>
          <w:rStyle w:val="aff4"/>
          <w:rFonts w:cs="Arial"/>
        </w:rPr>
        <w:t xml:space="preserve">1. Сведения по </w:t>
      </w:r>
      <w:r>
        <w:rPr>
          <w:rStyle w:val="a4"/>
          <w:rFonts w:cs="Arial"/>
          <w:shd w:val="clear" w:color="auto" w:fill="D8EDE8"/>
        </w:rPr>
        <w:t>форме N 8-ВЭС</w:t>
      </w:r>
      <w:r>
        <w:rPr>
          <w:rStyle w:val="aff4"/>
          <w:rFonts w:cs="Arial"/>
        </w:rPr>
        <w:t xml:space="preserve"> - бункер представляют все юридические лица - резиденты национальной экономики, в том числе судовладельцы, фрахтователи, прочие транспортные логистические организации, являющиеся коммерческими или некоммерческими предприятиями и организациями, включая малые предприятия (кроме микропредприятий), зарегистрированные на территории Российской Федерации филиалы, представительства и подразделения, действующих на территории Российской Федерации иностранных организаций, заключившие контракты или договора, в том числе публичные с иностранными партнерами (нерезидентами) на экспорт (импорт) бункерного топлива, авиатоплива, бортовых запасов, балласта, крепежной оснастки и иных материалов, необходимых для эксплуатации транспортных средств и обеспечения жизнедеятельности экипажей, осуществляющих международные рейсы, или покупку (продажу) их за наличный расчет или безналичный расчет (с использованием топливных и прочих карт).</w:t>
      </w:r>
    </w:p>
    <w:bookmarkEnd w:id="444"/>
    <w:p w:rsidR="00F2149D" w:rsidRDefault="00F2149D">
      <w:pPr>
        <w:ind w:firstLine="698"/>
        <w:rPr>
          <w:rStyle w:val="aff4"/>
          <w:rFonts w:cs="Arial"/>
        </w:rPr>
      </w:pPr>
      <w:r>
        <w:rPr>
          <w:rStyle w:val="aff4"/>
          <w:rFonts w:cs="Arial"/>
        </w:rPr>
        <w:t>Бункерное топливо, авиатопливо, бортовые запасы, балласт, крепежная оснастка, иные материалы и продовольствие, - это товары, приобретенные российскими (иностранными) судами, летательными аппаратами, грузовыми транспортными средствами на территории иностранного (российского) государства в портах, аэропортах, на автозаправочных станциях и необходимые для эксплуатации транспортных средств и обеспечения жизнедеятельности экипажей.</w:t>
      </w:r>
    </w:p>
    <w:p w:rsidR="00F2149D" w:rsidRDefault="00F2149D">
      <w:pPr>
        <w:ind w:firstLine="698"/>
        <w:rPr>
          <w:rStyle w:val="aff4"/>
          <w:rFonts w:cs="Arial"/>
        </w:rPr>
      </w:pPr>
      <w:bookmarkStart w:id="445" w:name="sub_109"/>
      <w:r>
        <w:rPr>
          <w:rStyle w:val="aff4"/>
          <w:rFonts w:cs="Arial"/>
        </w:rPr>
        <w:t xml:space="preserve">2. В соответствии с </w:t>
      </w:r>
      <w:r>
        <w:rPr>
          <w:rStyle w:val="a4"/>
          <w:rFonts w:cs="Arial"/>
          <w:shd w:val="clear" w:color="auto" w:fill="D8EDE8"/>
        </w:rPr>
        <w:t>Федеральным законом</w:t>
      </w:r>
      <w:r>
        <w:rPr>
          <w:rStyle w:val="aff4"/>
          <w:rFonts w:cs="Arial"/>
        </w:rPr>
        <w:t xml:space="preserve"> от 10.12.2003 N 173-ФЗ "О валютном регулировании и валютном контроле" (с дополнениями и изменениями):</w:t>
      </w:r>
    </w:p>
    <w:bookmarkEnd w:id="445"/>
    <w:p w:rsidR="00F2149D" w:rsidRDefault="00F2149D">
      <w:pPr>
        <w:ind w:firstLine="698"/>
        <w:rPr>
          <w:rStyle w:val="aff4"/>
          <w:rFonts w:cs="Arial"/>
        </w:rPr>
      </w:pPr>
      <w:r>
        <w:rPr>
          <w:rStyle w:val="aff4"/>
          <w:rFonts w:cs="Arial"/>
        </w:rPr>
        <w:t>К резидентам относятся:</w:t>
      </w:r>
    </w:p>
    <w:p w:rsidR="00F2149D" w:rsidRDefault="00F2149D">
      <w:pPr>
        <w:ind w:firstLine="698"/>
        <w:rPr>
          <w:rStyle w:val="aff4"/>
          <w:rFonts w:cs="Arial"/>
        </w:rPr>
      </w:pPr>
      <w:bookmarkStart w:id="446" w:name="sub_104"/>
      <w:r>
        <w:rPr>
          <w:rStyle w:val="aff4"/>
          <w:rFonts w:cs="Arial"/>
        </w:rPr>
        <w:t>а) юридические лица, созданные в соответствии с законодательством Российской Федерации;</w:t>
      </w:r>
    </w:p>
    <w:p w:rsidR="00F2149D" w:rsidRDefault="00F2149D">
      <w:pPr>
        <w:ind w:firstLine="698"/>
        <w:rPr>
          <w:rStyle w:val="aff4"/>
          <w:rFonts w:cs="Arial"/>
        </w:rPr>
      </w:pPr>
      <w:bookmarkStart w:id="447" w:name="sub_105"/>
      <w:bookmarkEnd w:id="446"/>
      <w:r>
        <w:rPr>
          <w:rStyle w:val="aff4"/>
          <w:rFonts w:cs="Arial"/>
        </w:rPr>
        <w:t xml:space="preserve">б) находящиеся за пределами территории Российской Федерации филиалы, представительства и иные подразделения резидентов, указанных в </w:t>
      </w:r>
      <w:r>
        <w:rPr>
          <w:rStyle w:val="a4"/>
          <w:rFonts w:cs="Arial"/>
          <w:shd w:val="clear" w:color="auto" w:fill="D8EDE8"/>
        </w:rPr>
        <w:t>подпункте "а"</w:t>
      </w:r>
      <w:r>
        <w:rPr>
          <w:rStyle w:val="aff4"/>
          <w:rFonts w:cs="Arial"/>
        </w:rPr>
        <w:t xml:space="preserve"> понятия "резиденты Российской Федерации";</w:t>
      </w:r>
    </w:p>
    <w:bookmarkEnd w:id="447"/>
    <w:p w:rsidR="00F2149D" w:rsidRDefault="00F2149D">
      <w:pPr>
        <w:ind w:firstLine="698"/>
        <w:rPr>
          <w:rStyle w:val="aff4"/>
          <w:rFonts w:cs="Arial"/>
        </w:rPr>
      </w:pPr>
      <w:r>
        <w:rPr>
          <w:rStyle w:val="aff4"/>
          <w:rFonts w:cs="Arial"/>
        </w:rPr>
        <w:t>К нерезидентам относятся:</w:t>
      </w:r>
    </w:p>
    <w:p w:rsidR="00F2149D" w:rsidRDefault="00F2149D">
      <w:pPr>
        <w:ind w:firstLine="698"/>
        <w:rPr>
          <w:rStyle w:val="aff4"/>
          <w:rFonts w:cs="Arial"/>
        </w:rPr>
      </w:pPr>
      <w:bookmarkStart w:id="448" w:name="sub_106"/>
      <w:r>
        <w:rPr>
          <w:rStyle w:val="aff4"/>
          <w:rFonts w:cs="Arial"/>
        </w:rPr>
        <w:t>а)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F2149D" w:rsidRDefault="00F2149D">
      <w:pPr>
        <w:ind w:firstLine="698"/>
        <w:rPr>
          <w:rStyle w:val="aff4"/>
          <w:rFonts w:cs="Arial"/>
        </w:rPr>
      </w:pPr>
      <w:bookmarkStart w:id="449" w:name="sub_107"/>
      <w:bookmarkEnd w:id="448"/>
      <w:r>
        <w:rPr>
          <w:rStyle w:val="aff4"/>
          <w:rFonts w:cs="Arial"/>
        </w:rPr>
        <w:t>б)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F2149D" w:rsidRDefault="00F2149D">
      <w:pPr>
        <w:ind w:firstLine="698"/>
        <w:rPr>
          <w:rStyle w:val="aff4"/>
          <w:rFonts w:cs="Arial"/>
        </w:rPr>
      </w:pPr>
      <w:bookmarkStart w:id="450" w:name="sub_108"/>
      <w:bookmarkEnd w:id="449"/>
      <w:r>
        <w:rPr>
          <w:rStyle w:val="aff4"/>
          <w:rFonts w:cs="Arial"/>
        </w:rPr>
        <w:t xml:space="preserve">в)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r>
        <w:rPr>
          <w:rStyle w:val="a4"/>
          <w:rFonts w:cs="Arial"/>
          <w:shd w:val="clear" w:color="auto" w:fill="D8EDE8"/>
        </w:rPr>
        <w:t>подпунктах "а"</w:t>
      </w:r>
      <w:r>
        <w:rPr>
          <w:rStyle w:val="aff4"/>
          <w:rFonts w:cs="Arial"/>
        </w:rPr>
        <w:t xml:space="preserve"> и </w:t>
      </w:r>
      <w:r>
        <w:rPr>
          <w:rStyle w:val="a4"/>
          <w:rFonts w:cs="Arial"/>
          <w:shd w:val="clear" w:color="auto" w:fill="D8EDE8"/>
        </w:rPr>
        <w:t>"б"</w:t>
      </w:r>
      <w:r>
        <w:rPr>
          <w:rStyle w:val="aff4"/>
          <w:rFonts w:cs="Arial"/>
        </w:rPr>
        <w:t xml:space="preserve"> понятия "нерезиденты Российской Федерации".</w:t>
      </w:r>
    </w:p>
    <w:p w:rsidR="00F2149D" w:rsidRDefault="00F2149D">
      <w:pPr>
        <w:ind w:firstLine="698"/>
        <w:rPr>
          <w:rStyle w:val="aff4"/>
          <w:rFonts w:cs="Arial"/>
        </w:rPr>
      </w:pPr>
      <w:bookmarkStart w:id="451" w:name="sub_110"/>
      <w:bookmarkEnd w:id="450"/>
      <w:r>
        <w:rPr>
          <w:rStyle w:val="aff4"/>
          <w:rFonts w:cs="Arial"/>
        </w:rPr>
        <w:t xml:space="preserve">3. Юридические лица предоставляют форму федерального статистического наблюдения </w:t>
      </w:r>
      <w:r>
        <w:rPr>
          <w:rStyle w:val="a4"/>
          <w:rFonts w:cs="Arial"/>
          <w:shd w:val="clear" w:color="auto" w:fill="D8EDE8"/>
        </w:rPr>
        <w:t>N 8-ВЭС-бункер</w:t>
      </w:r>
      <w:r>
        <w:rPr>
          <w:rStyle w:val="aff4"/>
          <w:rFonts w:cs="Arial"/>
        </w:rPr>
        <w:t>, как правило, по месту их государственной регистрации. Исключением из этого правила являются случаи, когда юридическое лицо, зарегистрированное на территории какого-либо субъекта Российской Федерации, не осуществляет деятельность на территории этого субъекта Российской Федерации. В этом случае форма N 8-ВЭС-бункер предоставляется по месту фактического осуществления предпринимательской деятельности. Форма представляется в целом по юридическому лицу, включая территориально-обособленные</w:t>
      </w:r>
      <w:r>
        <w:rPr>
          <w:rStyle w:val="a4"/>
          <w:rFonts w:cs="Arial"/>
          <w:shd w:val="clear" w:color="auto" w:fill="D8EDE8"/>
        </w:rPr>
        <w:t>*</w:t>
      </w:r>
      <w:r>
        <w:rPr>
          <w:rStyle w:val="aff4"/>
          <w:rFonts w:cs="Arial"/>
        </w:rPr>
        <w:t xml:space="preserve"> подразделения данного юридического лица, не имеющие статуса юридического лица, вне зависимости от их местонахождения.</w:t>
      </w:r>
    </w:p>
    <w:p w:rsidR="00F2149D" w:rsidRDefault="00F2149D">
      <w:pPr>
        <w:ind w:firstLine="698"/>
        <w:rPr>
          <w:rStyle w:val="aff4"/>
          <w:rFonts w:cs="Arial"/>
        </w:rPr>
      </w:pPr>
      <w:bookmarkStart w:id="452" w:name="sub_111"/>
      <w:bookmarkEnd w:id="451"/>
      <w:r>
        <w:rPr>
          <w:rStyle w:val="aff4"/>
          <w:rFonts w:cs="Arial"/>
        </w:rPr>
        <w:t xml:space="preserve">4. Дочерние и зависимые хозяйственные общества предоставляют форму федерального статистического наблюдения </w:t>
      </w:r>
      <w:r>
        <w:rPr>
          <w:rStyle w:val="a4"/>
          <w:rFonts w:cs="Arial"/>
          <w:shd w:val="clear" w:color="auto" w:fill="D8EDE8"/>
        </w:rPr>
        <w:t>N 8-ВЭС-бункер</w:t>
      </w:r>
      <w:r>
        <w:rPr>
          <w:rStyle w:val="aff4"/>
          <w:rFonts w:cs="Arial"/>
        </w:rPr>
        <w:t xml:space="preserve"> на общих основаниях в соответствии с </w:t>
      </w:r>
      <w:r>
        <w:rPr>
          <w:rStyle w:val="a4"/>
          <w:rFonts w:cs="Arial"/>
          <w:shd w:val="clear" w:color="auto" w:fill="D8EDE8"/>
        </w:rPr>
        <w:t>пунктами 1-3</w:t>
      </w:r>
      <w:r>
        <w:rPr>
          <w:rStyle w:val="aff4"/>
          <w:rFonts w:cs="Arial"/>
        </w:rPr>
        <w:t xml:space="preserve"> настоящих Указаний. Основное хозяйственное общество или товарищество, имеющие дочерние или зависимые общества, не включает в форму федерального статистического наблюдения сведения по дочерним и зависимым обществам.</w:t>
      </w:r>
    </w:p>
    <w:p w:rsidR="00F2149D" w:rsidRDefault="00F2149D">
      <w:pPr>
        <w:ind w:firstLine="698"/>
        <w:rPr>
          <w:rStyle w:val="aff4"/>
          <w:rFonts w:cs="Arial"/>
        </w:rPr>
      </w:pPr>
      <w:bookmarkStart w:id="453" w:name="sub_112"/>
      <w:bookmarkEnd w:id="452"/>
      <w:r>
        <w:rPr>
          <w:rStyle w:val="aff4"/>
          <w:rFonts w:cs="Arial"/>
        </w:rPr>
        <w:t>5. Организации, осуществляющие доверительное управление предприятием как целым имущественным комплексом, составляют и предоставляют отчетность об экспорте (импорте) бункерного топлива по предприятиям, находящимся у них в доверительном управлении.</w:t>
      </w:r>
    </w:p>
    <w:p w:rsidR="00F2149D" w:rsidRDefault="00F2149D">
      <w:pPr>
        <w:ind w:firstLine="698"/>
        <w:rPr>
          <w:rStyle w:val="aff4"/>
          <w:rFonts w:cs="Arial"/>
        </w:rPr>
      </w:pPr>
      <w:bookmarkStart w:id="454" w:name="sub_113"/>
      <w:bookmarkEnd w:id="453"/>
      <w:r>
        <w:rPr>
          <w:rStyle w:val="aff4"/>
          <w:rFonts w:cs="Arial"/>
        </w:rPr>
        <w:t xml:space="preserve">6. Организации, действующие от имени комитента, доверителя и т.д. на основании контрактов (договоров) комиссии, договоров поручения и т.д. или договоров купли-продажи отражают в </w:t>
      </w:r>
      <w:r>
        <w:rPr>
          <w:rStyle w:val="a4"/>
          <w:rFonts w:cs="Arial"/>
          <w:shd w:val="clear" w:color="auto" w:fill="D8EDE8"/>
        </w:rPr>
        <w:t>форме N 8-ВЭС-бункер</w:t>
      </w:r>
      <w:r>
        <w:rPr>
          <w:rStyle w:val="aff4"/>
          <w:rFonts w:cs="Arial"/>
        </w:rPr>
        <w:t xml:space="preserve"> полные объемы топлива и припасов в натуральном и стоимостном выражении в соответствии с товаросопроводительными документами.</w:t>
      </w:r>
    </w:p>
    <w:p w:rsidR="00F2149D" w:rsidRDefault="00F2149D">
      <w:pPr>
        <w:ind w:firstLine="698"/>
        <w:rPr>
          <w:rStyle w:val="aff4"/>
          <w:rFonts w:cs="Arial"/>
        </w:rPr>
      </w:pPr>
      <w:bookmarkStart w:id="455" w:name="sub_114"/>
      <w:bookmarkEnd w:id="454"/>
      <w:r>
        <w:rPr>
          <w:rStyle w:val="aff4"/>
          <w:rFonts w:cs="Arial"/>
        </w:rPr>
        <w:t xml:space="preserve">7. Объединения юридических лиц (ассоциации и союзы) при наличии у них самостоятельно заключенных внешнеторговых контрактов (договоров), договоров купли-продажи или договоров комиссии и пр. в </w:t>
      </w:r>
      <w:r>
        <w:rPr>
          <w:rStyle w:val="a4"/>
          <w:rFonts w:cs="Arial"/>
          <w:shd w:val="clear" w:color="auto" w:fill="D8EDE8"/>
        </w:rPr>
        <w:t>форме N 8-ВЭС-бункер</w:t>
      </w:r>
      <w:r>
        <w:rPr>
          <w:rStyle w:val="aff4"/>
          <w:rFonts w:cs="Arial"/>
        </w:rPr>
        <w:t xml:space="preserve"> отражают данные о топливе и припасах, учитываемых на балансе объединения, и не включают данные по юридическим лицам, являющимися членами этого объединения, которые представляют отчетность по внешнеторговым операциям самостоятельно.</w:t>
      </w:r>
    </w:p>
    <w:p w:rsidR="00F2149D" w:rsidRDefault="00F2149D">
      <w:pPr>
        <w:ind w:firstLine="698"/>
        <w:rPr>
          <w:rStyle w:val="aff4"/>
          <w:rFonts w:cs="Arial"/>
        </w:rPr>
      </w:pPr>
      <w:bookmarkStart w:id="456" w:name="sub_115"/>
      <w:bookmarkEnd w:id="455"/>
      <w:r>
        <w:rPr>
          <w:rStyle w:val="aff4"/>
          <w:rFonts w:cs="Arial"/>
        </w:rPr>
        <w:t>8. Временно не работающие организации, которые в течение части отчетного периода осуществляли экспорт (импорт) бункерного топлива, бортовых запасов, балласта, крепежной оснастки и иных материалов, или осуществляющие покупку (продажу) их за наличный расчет или безналичный расчет (с использованием топливных и прочих карт), форму федерального статистического наблюдения предоставляют на общих основаниях с указанием, с какого времени они не работают.</w:t>
      </w:r>
    </w:p>
    <w:p w:rsidR="00F2149D" w:rsidRDefault="00F2149D">
      <w:pPr>
        <w:ind w:firstLine="698"/>
        <w:rPr>
          <w:rStyle w:val="aff4"/>
          <w:rFonts w:cs="Arial"/>
        </w:rPr>
      </w:pPr>
      <w:bookmarkStart w:id="457" w:name="sub_116"/>
      <w:bookmarkEnd w:id="456"/>
      <w:r>
        <w:rPr>
          <w:rStyle w:val="aff4"/>
          <w:rFonts w:cs="Arial"/>
        </w:rPr>
        <w:t>9. 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F2149D" w:rsidRDefault="00F2149D">
      <w:pPr>
        <w:ind w:firstLine="698"/>
        <w:rPr>
          <w:rStyle w:val="aff4"/>
          <w:rFonts w:cs="Arial"/>
        </w:rPr>
      </w:pPr>
      <w:bookmarkStart w:id="458" w:name="sub_117"/>
      <w:bookmarkEnd w:id="457"/>
      <w:r>
        <w:rPr>
          <w:rStyle w:val="aff4"/>
          <w:rFonts w:cs="Arial"/>
        </w:rPr>
        <w:t>10. 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bookmarkStart w:id="459" w:name="sub_118"/>
      <w:bookmarkEnd w:id="458"/>
      <w:r>
        <w:rPr>
          <w:rStyle w:val="aff4"/>
          <w:rFonts w:cs="Arial"/>
        </w:rPr>
        <w:t xml:space="preserve">11. Сведения по </w:t>
      </w:r>
      <w:r>
        <w:rPr>
          <w:rStyle w:val="a4"/>
          <w:rFonts w:cs="Arial"/>
          <w:shd w:val="clear" w:color="auto" w:fill="D8EDE8"/>
        </w:rPr>
        <w:t>форме N 8-ВЭС-бункер</w:t>
      </w:r>
      <w:r>
        <w:rPr>
          <w:rStyle w:val="aff4"/>
          <w:rFonts w:cs="Arial"/>
        </w:rPr>
        <w:t xml:space="preserve"> представляются в адреса и сроки, указанные на бланке формы.</w:t>
      </w:r>
    </w:p>
    <w:bookmarkEnd w:id="459"/>
    <w:p w:rsidR="00F2149D" w:rsidRDefault="00F2149D">
      <w:pPr>
        <w:ind w:firstLine="698"/>
        <w:rPr>
          <w:rStyle w:val="aff4"/>
          <w:rFonts w:cs="Arial"/>
        </w:rPr>
      </w:pPr>
      <w:r>
        <w:rPr>
          <w:rStyle w:val="aff4"/>
          <w:rFonts w:cs="Arial"/>
        </w:rPr>
        <w:t xml:space="preserve">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F2149D" w:rsidRDefault="00F2149D">
      <w:pPr>
        <w:ind w:firstLine="698"/>
        <w:rPr>
          <w:rStyle w:val="aff4"/>
          <w:rFonts w:cs="Arial"/>
        </w:rPr>
      </w:pPr>
      <w:bookmarkStart w:id="460" w:name="sub_119"/>
      <w:r>
        <w:rPr>
          <w:rStyle w:val="aff4"/>
          <w:rFonts w:cs="Arial"/>
        </w:rPr>
        <w:t xml:space="preserve">12. По </w:t>
      </w:r>
      <w:r>
        <w:rPr>
          <w:rStyle w:val="a4"/>
          <w:rFonts w:cs="Arial"/>
          <w:shd w:val="clear" w:color="auto" w:fill="D8EDE8"/>
        </w:rPr>
        <w:t>строке</w:t>
      </w:r>
      <w:r>
        <w:rPr>
          <w:rStyle w:val="aff4"/>
          <w:rFonts w:cs="Arial"/>
        </w:rPr>
        <w:t xml:space="preserve"> "Почтовый адрес" указывается наименование территории, юридический адрес с почтовым индексом.</w:t>
      </w:r>
    </w:p>
    <w:p w:rsidR="00F2149D" w:rsidRDefault="00F2149D">
      <w:pPr>
        <w:ind w:firstLine="698"/>
        <w:rPr>
          <w:rStyle w:val="aff4"/>
          <w:rFonts w:cs="Arial"/>
        </w:rPr>
      </w:pPr>
      <w:bookmarkStart w:id="461" w:name="sub_120"/>
      <w:bookmarkEnd w:id="460"/>
      <w:r>
        <w:rPr>
          <w:rStyle w:val="aff4"/>
          <w:rFonts w:cs="Arial"/>
        </w:rPr>
        <w:t xml:space="preserve">13. Юридическое лицо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bookmarkStart w:id="462" w:name="sub_121"/>
      <w:bookmarkEnd w:id="461"/>
      <w:r>
        <w:rPr>
          <w:rStyle w:val="aff4"/>
          <w:rFonts w:cs="Arial"/>
        </w:rPr>
        <w:t>14. В соответствии с постановлением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 (</w:t>
      </w:r>
      <w:r>
        <w:rPr>
          <w:rStyle w:val="a4"/>
          <w:rFonts w:cs="Arial"/>
          <w:shd w:val="clear" w:color="auto" w:fill="D8EDE8"/>
        </w:rPr>
        <w:t>п. 9</w:t>
      </w:r>
      <w:r>
        <w:rPr>
          <w:rStyle w:val="aff4"/>
          <w:rFonts w:cs="Arial"/>
        </w:rPr>
        <w:t>) присвоение кодов объектам классификации (видам продукции) хозяйствующие субъекты (предприятия и организации) должны осуществлять самостоятельно и нести установленную законодательством Российской Федерации ответственность за неправильное их присвоение и применение.</w:t>
      </w:r>
    </w:p>
    <w:p w:rsidR="00F2149D" w:rsidRDefault="00F2149D">
      <w:pPr>
        <w:ind w:firstLine="698"/>
        <w:rPr>
          <w:rStyle w:val="aff4"/>
          <w:rFonts w:cs="Arial"/>
        </w:rPr>
      </w:pPr>
      <w:bookmarkStart w:id="463" w:name="sub_122"/>
      <w:bookmarkEnd w:id="462"/>
      <w:r>
        <w:rPr>
          <w:rStyle w:val="aff4"/>
          <w:rFonts w:cs="Arial"/>
        </w:rPr>
        <w:t xml:space="preserve">15. Пересчет стоимости в доллары США осуществляется по </w:t>
      </w:r>
      <w:r>
        <w:rPr>
          <w:rStyle w:val="a4"/>
          <w:rFonts w:cs="Arial"/>
          <w:shd w:val="clear" w:color="auto" w:fill="D8EDE8"/>
        </w:rPr>
        <w:t>курсу</w:t>
      </w:r>
      <w:r>
        <w:rPr>
          <w:rStyle w:val="aff4"/>
          <w:rFonts w:cs="Arial"/>
        </w:rPr>
        <w:t>, установленному Центральным Банком Российской Федерации на момент перехода права собственности или на момент оплаты.</w:t>
      </w:r>
    </w:p>
    <w:p w:rsidR="00F2149D" w:rsidRDefault="00F2149D">
      <w:pPr>
        <w:ind w:firstLine="698"/>
        <w:rPr>
          <w:rStyle w:val="aff4"/>
          <w:rFonts w:cs="Arial"/>
        </w:rPr>
      </w:pPr>
      <w:bookmarkStart w:id="464" w:name="sub_123"/>
      <w:bookmarkEnd w:id="463"/>
      <w:r>
        <w:rPr>
          <w:rStyle w:val="aff4"/>
          <w:rFonts w:cs="Arial"/>
        </w:rPr>
        <w:t>16. Оценка стоимости бункерного топлива, авиатоплива, бортовых запасов, балласта, крепежной оснастки и иных материалов и продовольствия производится по ценам контрактов или договоров с последующим уточнением по фактическим ценам.</w:t>
      </w:r>
    </w:p>
    <w:p w:rsidR="00F2149D" w:rsidRDefault="00F2149D">
      <w:pPr>
        <w:ind w:firstLine="698"/>
        <w:rPr>
          <w:rStyle w:val="aff4"/>
          <w:rFonts w:cs="Arial"/>
        </w:rPr>
      </w:pPr>
      <w:bookmarkStart w:id="465" w:name="sub_124"/>
      <w:bookmarkEnd w:id="464"/>
      <w:r>
        <w:rPr>
          <w:rStyle w:val="aff4"/>
          <w:rFonts w:cs="Arial"/>
        </w:rPr>
        <w:t>17. Экспорт товаров отражается по стране последнего известного назначения (потребления) товара.</w:t>
      </w:r>
    </w:p>
    <w:bookmarkEnd w:id="465"/>
    <w:p w:rsidR="00F2149D" w:rsidRDefault="00F2149D">
      <w:pPr>
        <w:ind w:firstLine="698"/>
        <w:rPr>
          <w:rStyle w:val="aff4"/>
          <w:rFonts w:cs="Arial"/>
        </w:rPr>
      </w:pPr>
      <w:r>
        <w:rPr>
          <w:rStyle w:val="aff4"/>
          <w:rFonts w:cs="Arial"/>
        </w:rPr>
        <w:t>Если на момент поставки неизвестна страна последнего известного назначения товара, то учет экспорта товара ведется по торгующей стране.</w:t>
      </w:r>
    </w:p>
    <w:p w:rsidR="00F2149D" w:rsidRDefault="00F2149D">
      <w:pPr>
        <w:ind w:firstLine="698"/>
        <w:rPr>
          <w:rStyle w:val="aff4"/>
          <w:rFonts w:cs="Arial"/>
        </w:rPr>
      </w:pPr>
      <w:r>
        <w:rPr>
          <w:rStyle w:val="aff4"/>
          <w:rFonts w:cs="Arial"/>
        </w:rPr>
        <w:t>Учет импорта товаров ведется по стране происхождения товара, или по стране отправления для товаров; страна происхождения которых неизвестна.</w:t>
      </w:r>
    </w:p>
    <w:p w:rsidR="00F2149D" w:rsidRDefault="00F2149D">
      <w:pPr>
        <w:ind w:firstLine="698"/>
        <w:rPr>
          <w:rStyle w:val="aff4"/>
          <w:rFonts w:cs="Arial"/>
        </w:rPr>
      </w:pPr>
      <w:r>
        <w:rPr>
          <w:rStyle w:val="aff4"/>
          <w:rFonts w:cs="Arial"/>
        </w:rPr>
        <w:t>Учет импорта товаров ведется по торгующей стране, если на момент ввоза товара страна происхождения и страна отправления неизвестны.</w:t>
      </w:r>
    </w:p>
    <w:p w:rsidR="00F2149D" w:rsidRDefault="00F2149D">
      <w:pPr>
        <w:ind w:firstLine="698"/>
        <w:rPr>
          <w:rStyle w:val="aff4"/>
          <w:rFonts w:cs="Arial"/>
        </w:rPr>
      </w:pPr>
      <w:r>
        <w:rPr>
          <w:rStyle w:val="aff4"/>
          <w:rFonts w:cs="Arial"/>
        </w:rPr>
        <w:t>"Страна назначения" - страна последнего известного назначения товара, где товар будет потребляться, использоваться или подвергнут переработке. Если такая страна неизвестна - страна в которую должен быть поставлен товар.</w:t>
      </w:r>
    </w:p>
    <w:p w:rsidR="00F2149D" w:rsidRDefault="00F2149D">
      <w:pPr>
        <w:ind w:firstLine="698"/>
        <w:rPr>
          <w:rStyle w:val="aff4"/>
          <w:rFonts w:cs="Arial"/>
        </w:rPr>
      </w:pPr>
      <w:r>
        <w:rPr>
          <w:rStyle w:val="aff4"/>
          <w:rFonts w:cs="Arial"/>
        </w:rPr>
        <w:t>"Торгующая страна" - страна, на территории которой зарегистрировано юридическое лицо, купившее или продавшее товар.</w:t>
      </w:r>
    </w:p>
    <w:p w:rsidR="00F2149D" w:rsidRDefault="00F2149D">
      <w:pPr>
        <w:ind w:firstLine="698"/>
        <w:rPr>
          <w:rStyle w:val="aff4"/>
          <w:rFonts w:cs="Arial"/>
        </w:rPr>
      </w:pPr>
      <w:r>
        <w:rPr>
          <w:rStyle w:val="aff4"/>
          <w:rFonts w:cs="Arial"/>
        </w:rPr>
        <w:t>"Страна происхождения товара" - страна, в которой товар был полностью произведен или подвергнут достаточной переработке в соответствии с критериями или порядком, определенным таможенным законодательством Таможенного союза.</w:t>
      </w:r>
    </w:p>
    <w:p w:rsidR="00F2149D" w:rsidRDefault="00F2149D">
      <w:pPr>
        <w:ind w:firstLine="698"/>
        <w:rPr>
          <w:rStyle w:val="aff4"/>
          <w:rFonts w:cs="Arial"/>
        </w:rPr>
      </w:pPr>
      <w:r>
        <w:rPr>
          <w:rStyle w:val="aff4"/>
          <w:rFonts w:cs="Arial"/>
        </w:rPr>
        <w:t>"Страна отправления товара" - страна, из которой начата международная перевозка товара, сведения о которой приведены в транспортных (перевозочных) документах.</w:t>
      </w:r>
    </w:p>
    <w:p w:rsidR="00F2149D" w:rsidRDefault="00F2149D">
      <w:pPr>
        <w:ind w:firstLine="698"/>
        <w:rPr>
          <w:rStyle w:val="aff4"/>
          <w:rFonts w:cs="Arial"/>
        </w:rPr>
      </w:pPr>
      <w:bookmarkStart w:id="466" w:name="sub_125"/>
      <w:r>
        <w:rPr>
          <w:rStyle w:val="aff4"/>
          <w:rFonts w:cs="Arial"/>
        </w:rPr>
        <w:t>18. Судно, самолет, грузовое транспортное средство рассматриваются как государственная территория страны, которую они представляют.</w:t>
      </w:r>
    </w:p>
    <w:bookmarkEnd w:id="466"/>
    <w:p w:rsidR="00F2149D" w:rsidRDefault="00F2149D"/>
    <w:p w:rsidR="00F2149D" w:rsidRDefault="00F2149D">
      <w:pPr>
        <w:pStyle w:val="1"/>
      </w:pPr>
      <w:bookmarkStart w:id="467" w:name="sub_143"/>
      <w:r>
        <w:rPr>
          <w:rStyle w:val="aff4"/>
          <w:rFonts w:cs="Arial"/>
        </w:rPr>
        <w:t>II. Заполнение показателей формы N 8-ВЭС-бункер</w:t>
      </w:r>
    </w:p>
    <w:bookmarkEnd w:id="467"/>
    <w:p w:rsidR="00F2149D" w:rsidRDefault="00F2149D"/>
    <w:p w:rsidR="00F2149D" w:rsidRDefault="00F2149D">
      <w:pPr>
        <w:ind w:firstLine="698"/>
        <w:rPr>
          <w:rStyle w:val="aff4"/>
          <w:rFonts w:cs="Arial"/>
        </w:rPr>
      </w:pPr>
      <w:bookmarkStart w:id="468" w:name="sub_127"/>
      <w:r>
        <w:rPr>
          <w:rStyle w:val="aff4"/>
          <w:rFonts w:cs="Arial"/>
        </w:rPr>
        <w:t xml:space="preserve">1. Сведения по </w:t>
      </w:r>
      <w:r>
        <w:rPr>
          <w:rStyle w:val="a4"/>
          <w:rFonts w:cs="Arial"/>
          <w:shd w:val="clear" w:color="auto" w:fill="D8EDE8"/>
        </w:rPr>
        <w:t>форме N 8-ВЭС - бункер</w:t>
      </w:r>
      <w:r>
        <w:rPr>
          <w:rStyle w:val="aff4"/>
          <w:rFonts w:cs="Arial"/>
        </w:rPr>
        <w:t xml:space="preserve"> составляются за отчетный месяц.</w:t>
      </w:r>
    </w:p>
    <w:p w:rsidR="00F2149D" w:rsidRDefault="00F2149D">
      <w:pPr>
        <w:ind w:firstLine="698"/>
        <w:rPr>
          <w:rStyle w:val="aff4"/>
          <w:rFonts w:cs="Arial"/>
        </w:rPr>
      </w:pPr>
      <w:bookmarkStart w:id="469" w:name="sub_128"/>
      <w:bookmarkEnd w:id="468"/>
      <w:r>
        <w:rPr>
          <w:rStyle w:val="aff4"/>
          <w:rFonts w:cs="Arial"/>
        </w:rPr>
        <w:t xml:space="preserve">2. По </w:t>
      </w:r>
      <w:r>
        <w:rPr>
          <w:rStyle w:val="a4"/>
          <w:rFonts w:cs="Arial"/>
          <w:shd w:val="clear" w:color="auto" w:fill="D8EDE8"/>
        </w:rPr>
        <w:t>строке</w:t>
      </w:r>
      <w:r>
        <w:rPr>
          <w:rStyle w:val="aff4"/>
          <w:rFonts w:cs="Arial"/>
        </w:rPr>
        <w:t xml:space="preserve"> "Итого" по отчитывающейся организации показывается общий объем экспорта (импорта) бункерного топлива, бортовых запасов</w:t>
      </w:r>
      <w:r>
        <w:rPr>
          <w:rStyle w:val="a4"/>
          <w:rFonts w:cs="Arial"/>
          <w:shd w:val="clear" w:color="auto" w:fill="D8EDE8"/>
        </w:rPr>
        <w:t>**</w:t>
      </w:r>
      <w:r>
        <w:rPr>
          <w:rStyle w:val="aff4"/>
          <w:rFonts w:cs="Arial"/>
        </w:rPr>
        <w:t>, балласта, крепежной оснастки и иных материалов, купленных (проданных) российскими (иностранными) судами, летательными аппаратами, грузовыми транспортными средствами в иностранных (российских) портах, аэропортах, на автозаправочных станциях.</w:t>
      </w:r>
    </w:p>
    <w:p w:rsidR="00F2149D" w:rsidRDefault="00F2149D">
      <w:pPr>
        <w:ind w:firstLine="698"/>
        <w:rPr>
          <w:rStyle w:val="aff4"/>
          <w:rFonts w:cs="Arial"/>
        </w:rPr>
      </w:pPr>
      <w:bookmarkStart w:id="470" w:name="sub_129"/>
      <w:bookmarkEnd w:id="469"/>
      <w:r>
        <w:rPr>
          <w:rStyle w:val="aff4"/>
          <w:rFonts w:cs="Arial"/>
        </w:rPr>
        <w:t xml:space="preserve">3. В </w:t>
      </w:r>
      <w:r>
        <w:rPr>
          <w:rStyle w:val="a4"/>
          <w:rFonts w:cs="Arial"/>
          <w:shd w:val="clear" w:color="auto" w:fill="D8EDE8"/>
        </w:rPr>
        <w:t>графе 1</w:t>
      </w:r>
      <w:r>
        <w:rPr>
          <w:rStyle w:val="aff4"/>
          <w:rFonts w:cs="Arial"/>
        </w:rPr>
        <w:t xml:space="preserve"> приводится наименование стран-партнеров, определенных согласно </w:t>
      </w:r>
      <w:r>
        <w:rPr>
          <w:rStyle w:val="a4"/>
          <w:rFonts w:cs="Arial"/>
          <w:shd w:val="clear" w:color="auto" w:fill="D8EDE8"/>
        </w:rPr>
        <w:t>п. 17</w:t>
      </w:r>
      <w:r>
        <w:rPr>
          <w:rStyle w:val="aff4"/>
          <w:rFonts w:cs="Arial"/>
        </w:rPr>
        <w:t xml:space="preserve"> раздела "I. Общие положения" в соответствии с </w:t>
      </w:r>
      <w:r>
        <w:rPr>
          <w:rStyle w:val="a4"/>
          <w:rFonts w:cs="Arial"/>
          <w:shd w:val="clear" w:color="auto" w:fill="D8EDE8"/>
        </w:rPr>
        <w:t>Общероссийским классификатором</w:t>
      </w:r>
      <w:r>
        <w:rPr>
          <w:rStyle w:val="aff4"/>
          <w:rFonts w:cs="Arial"/>
        </w:rPr>
        <w:t xml:space="preserve"> стран мира, утвержденным </w:t>
      </w:r>
      <w:r>
        <w:rPr>
          <w:rStyle w:val="a4"/>
          <w:rFonts w:cs="Arial"/>
          <w:shd w:val="clear" w:color="auto" w:fill="D8EDE8"/>
        </w:rPr>
        <w:t>постановлением</w:t>
      </w:r>
      <w:r>
        <w:rPr>
          <w:rStyle w:val="aff4"/>
          <w:rFonts w:cs="Arial"/>
        </w:rPr>
        <w:t xml:space="preserve"> Госстандарта Российской Федерации от 14.12.2001 N 529-ст и товаров на уровне 10-значных товарных позиций в соответствии с Товарной номенклатурой внешнеэкономической деятельности Таможенного союза (</w:t>
      </w:r>
      <w:r>
        <w:rPr>
          <w:rStyle w:val="a4"/>
          <w:rFonts w:cs="Arial"/>
          <w:shd w:val="clear" w:color="auto" w:fill="D8EDE8"/>
        </w:rPr>
        <w:t>ТН ВЭД ТС</w:t>
      </w:r>
      <w:r>
        <w:rPr>
          <w:rStyle w:val="aff4"/>
          <w:rFonts w:cs="Arial"/>
        </w:rPr>
        <w:t>), утвержденной Евразийской экономической комиссией от 16 июля 2012 г. N 54.</w:t>
      </w:r>
    </w:p>
    <w:bookmarkEnd w:id="470"/>
    <w:p w:rsidR="00F2149D" w:rsidRDefault="00F2149D">
      <w:pPr>
        <w:ind w:firstLine="698"/>
        <w:rPr>
          <w:rStyle w:val="aff4"/>
          <w:rFonts w:cs="Arial"/>
        </w:rPr>
      </w:pPr>
      <w:r>
        <w:rPr>
          <w:rStyle w:val="aff4"/>
          <w:rFonts w:cs="Arial"/>
        </w:rPr>
        <w:t>Перечень кодов Единой товарной номенклатуры внешнеэкономической деятельности Таможенного союза (</w:t>
      </w:r>
      <w:r>
        <w:rPr>
          <w:rStyle w:val="a4"/>
          <w:rFonts w:cs="Arial"/>
          <w:shd w:val="clear" w:color="auto" w:fill="D8EDE8"/>
        </w:rPr>
        <w:t>ТН ВЭД ТС</w:t>
      </w:r>
      <w:r>
        <w:rPr>
          <w:rStyle w:val="aff4"/>
          <w:rFonts w:cs="Arial"/>
        </w:rPr>
        <w:t xml:space="preserve">) размещен на официальном сайте Федеральной таможенной службы по адресу </w:t>
      </w:r>
      <w:r>
        <w:rPr>
          <w:rStyle w:val="a4"/>
          <w:rFonts w:cs="Arial"/>
          <w:shd w:val="clear" w:color="auto" w:fill="D8EDE8"/>
        </w:rPr>
        <w:t>http://www.customs.ru</w:t>
      </w:r>
      <w:r>
        <w:rPr>
          <w:rStyle w:val="aff4"/>
          <w:rFonts w:cs="Arial"/>
        </w:rPr>
        <w:t xml:space="preserve">. в рубрике: "Сайт для участников внешнеэкономической деятельности", "Единая товарная номенклатура внешнеэкономической деятельности и Единый таможенный тариф Таможенного союза (ТН ВЭД ТС)". В случае затруднения можно также получить консультацию в территориальном органе государственной статистики по месту предоставления </w:t>
      </w:r>
      <w:r>
        <w:rPr>
          <w:rStyle w:val="a4"/>
          <w:rFonts w:cs="Arial"/>
          <w:shd w:val="clear" w:color="auto" w:fill="D8EDE8"/>
        </w:rPr>
        <w:t>формы N 8-ВЭС-бункер</w:t>
      </w:r>
      <w:r>
        <w:rPr>
          <w:rStyle w:val="aff4"/>
          <w:rFonts w:cs="Arial"/>
        </w:rPr>
        <w:t>.</w:t>
      </w:r>
    </w:p>
    <w:p w:rsidR="00F2149D" w:rsidRDefault="00F2149D">
      <w:pPr>
        <w:ind w:firstLine="698"/>
        <w:rPr>
          <w:rStyle w:val="aff4"/>
          <w:rFonts w:cs="Arial"/>
        </w:rPr>
      </w:pPr>
      <w:bookmarkStart w:id="471" w:name="sub_130"/>
      <w:r>
        <w:rPr>
          <w:rStyle w:val="aff4"/>
          <w:rFonts w:cs="Arial"/>
        </w:rPr>
        <w:t xml:space="preserve">4. В </w:t>
      </w:r>
      <w:r>
        <w:rPr>
          <w:rStyle w:val="a4"/>
          <w:rFonts w:cs="Arial"/>
          <w:shd w:val="clear" w:color="auto" w:fill="D8EDE8"/>
        </w:rPr>
        <w:t>графе 2</w:t>
      </w:r>
      <w:r>
        <w:rPr>
          <w:rStyle w:val="aff4"/>
          <w:rFonts w:cs="Arial"/>
        </w:rPr>
        <w:t xml:space="preserve"> указываются коды товара в соответствии с </w:t>
      </w:r>
      <w:r>
        <w:rPr>
          <w:rStyle w:val="a4"/>
          <w:rFonts w:cs="Arial"/>
          <w:shd w:val="clear" w:color="auto" w:fill="D8EDE8"/>
        </w:rPr>
        <w:t>ТН ВЭД ТС</w:t>
      </w:r>
      <w:r>
        <w:rPr>
          <w:rStyle w:val="aff4"/>
          <w:rFonts w:cs="Arial"/>
        </w:rPr>
        <w:t xml:space="preserve"> на уровне 10-значных товарных позиций.</w:t>
      </w:r>
    </w:p>
    <w:p w:rsidR="00F2149D" w:rsidRDefault="00F2149D">
      <w:pPr>
        <w:ind w:left="698"/>
        <w:rPr>
          <w:rStyle w:val="aff4"/>
          <w:rFonts w:cs="Arial"/>
        </w:rPr>
      </w:pPr>
      <w:bookmarkStart w:id="472" w:name="sub_131"/>
      <w:bookmarkEnd w:id="471"/>
      <w:r>
        <w:rPr>
          <w:rStyle w:val="aff4"/>
          <w:rFonts w:cs="Arial"/>
        </w:rPr>
        <w:t xml:space="preserve">5. В </w:t>
      </w:r>
      <w:r>
        <w:rPr>
          <w:rStyle w:val="a4"/>
          <w:rFonts w:cs="Arial"/>
          <w:shd w:val="clear" w:color="auto" w:fill="D8EDE8"/>
        </w:rPr>
        <w:t>графе 3</w:t>
      </w:r>
      <w:r>
        <w:rPr>
          <w:rStyle w:val="aff4"/>
          <w:rFonts w:cs="Arial"/>
        </w:rPr>
        <w:t xml:space="preserve"> по экспорту указывается код страны назначения товара.</w:t>
      </w:r>
    </w:p>
    <w:p w:rsidR="00F2149D" w:rsidRDefault="00F2149D">
      <w:pPr>
        <w:ind w:left="698"/>
        <w:rPr>
          <w:rStyle w:val="aff4"/>
          <w:rFonts w:cs="Arial"/>
        </w:rPr>
      </w:pPr>
      <w:bookmarkStart w:id="473" w:name="sub_132"/>
      <w:bookmarkEnd w:id="472"/>
      <w:r>
        <w:rPr>
          <w:rStyle w:val="aff4"/>
          <w:rFonts w:cs="Arial"/>
        </w:rPr>
        <w:t xml:space="preserve">6. В </w:t>
      </w:r>
      <w:r>
        <w:rPr>
          <w:rStyle w:val="a4"/>
          <w:rFonts w:cs="Arial"/>
          <w:shd w:val="clear" w:color="auto" w:fill="D8EDE8"/>
        </w:rPr>
        <w:t>графе 3</w:t>
      </w:r>
      <w:r>
        <w:rPr>
          <w:rStyle w:val="aff4"/>
          <w:rFonts w:cs="Arial"/>
        </w:rPr>
        <w:t xml:space="preserve"> по импорту указывается код страны происхождения товара.</w:t>
      </w:r>
    </w:p>
    <w:p w:rsidR="00F2149D" w:rsidRDefault="00F2149D">
      <w:pPr>
        <w:ind w:left="698"/>
        <w:rPr>
          <w:rStyle w:val="aff4"/>
          <w:rFonts w:cs="Arial"/>
        </w:rPr>
      </w:pPr>
      <w:bookmarkStart w:id="474" w:name="sub_133"/>
      <w:bookmarkEnd w:id="473"/>
      <w:r>
        <w:rPr>
          <w:rStyle w:val="aff4"/>
          <w:rFonts w:cs="Arial"/>
        </w:rPr>
        <w:t xml:space="preserve">7. В </w:t>
      </w:r>
      <w:r>
        <w:rPr>
          <w:rStyle w:val="a4"/>
          <w:rFonts w:cs="Arial"/>
          <w:shd w:val="clear" w:color="auto" w:fill="D8EDE8"/>
        </w:rPr>
        <w:t>графе 4</w:t>
      </w:r>
      <w:r>
        <w:rPr>
          <w:rStyle w:val="aff4"/>
          <w:rFonts w:cs="Arial"/>
        </w:rPr>
        <w:t xml:space="preserve"> по экспорту указывается код страны происхождения товара.</w:t>
      </w:r>
    </w:p>
    <w:p w:rsidR="00F2149D" w:rsidRDefault="00F2149D">
      <w:pPr>
        <w:ind w:left="698"/>
        <w:rPr>
          <w:rStyle w:val="aff4"/>
          <w:rFonts w:cs="Arial"/>
        </w:rPr>
      </w:pPr>
      <w:bookmarkStart w:id="475" w:name="sub_134"/>
      <w:bookmarkEnd w:id="474"/>
      <w:r>
        <w:rPr>
          <w:rStyle w:val="aff4"/>
          <w:rFonts w:cs="Arial"/>
        </w:rPr>
        <w:t xml:space="preserve">8. В </w:t>
      </w:r>
      <w:r>
        <w:rPr>
          <w:rStyle w:val="a4"/>
          <w:rFonts w:cs="Arial"/>
          <w:shd w:val="clear" w:color="auto" w:fill="D8EDE8"/>
        </w:rPr>
        <w:t>графе 4</w:t>
      </w:r>
      <w:r>
        <w:rPr>
          <w:rStyle w:val="aff4"/>
          <w:rFonts w:cs="Arial"/>
        </w:rPr>
        <w:t xml:space="preserve"> по импорту указывается код страны отправления товара.</w:t>
      </w:r>
    </w:p>
    <w:p w:rsidR="00F2149D" w:rsidRDefault="00F2149D">
      <w:pPr>
        <w:ind w:left="698"/>
        <w:rPr>
          <w:rStyle w:val="aff4"/>
          <w:rFonts w:cs="Arial"/>
        </w:rPr>
      </w:pPr>
      <w:bookmarkStart w:id="476" w:name="sub_135"/>
      <w:bookmarkEnd w:id="475"/>
      <w:r>
        <w:rPr>
          <w:rStyle w:val="aff4"/>
          <w:rFonts w:cs="Arial"/>
        </w:rPr>
        <w:t xml:space="preserve">9. В </w:t>
      </w:r>
      <w:r>
        <w:rPr>
          <w:rStyle w:val="a4"/>
          <w:rFonts w:cs="Arial"/>
          <w:shd w:val="clear" w:color="auto" w:fill="D8EDE8"/>
        </w:rPr>
        <w:t>графе 5</w:t>
      </w:r>
      <w:r>
        <w:rPr>
          <w:rStyle w:val="aff4"/>
          <w:rFonts w:cs="Arial"/>
        </w:rPr>
        <w:t xml:space="preserve"> по экспорту и импорту указывается код торгующей страны товара.</w:t>
      </w:r>
    </w:p>
    <w:p w:rsidR="00F2149D" w:rsidRDefault="00F2149D">
      <w:pPr>
        <w:ind w:firstLine="698"/>
        <w:rPr>
          <w:rStyle w:val="aff4"/>
          <w:rFonts w:cs="Arial"/>
        </w:rPr>
      </w:pPr>
      <w:bookmarkStart w:id="477" w:name="sub_136"/>
      <w:bookmarkEnd w:id="476"/>
      <w:r>
        <w:rPr>
          <w:rStyle w:val="aff4"/>
          <w:rFonts w:cs="Arial"/>
        </w:rPr>
        <w:t xml:space="preserve">10. В </w:t>
      </w:r>
      <w:r>
        <w:rPr>
          <w:rStyle w:val="a4"/>
          <w:rFonts w:cs="Arial"/>
          <w:shd w:val="clear" w:color="auto" w:fill="D8EDE8"/>
        </w:rPr>
        <w:t>графе 6</w:t>
      </w:r>
      <w:r>
        <w:rPr>
          <w:rStyle w:val="aff4"/>
          <w:rFonts w:cs="Arial"/>
        </w:rPr>
        <w:t xml:space="preserve"> указывается наименование единиц измерения (основной и дополнительной, если в соответствии с Единым таможенным тарифом Таможенного союза в отношении товара применяется дополнительная единица измерения).</w:t>
      </w:r>
    </w:p>
    <w:p w:rsidR="00F2149D" w:rsidRDefault="00F2149D">
      <w:pPr>
        <w:ind w:firstLine="698"/>
        <w:rPr>
          <w:rStyle w:val="aff4"/>
          <w:rFonts w:cs="Arial"/>
        </w:rPr>
      </w:pPr>
      <w:bookmarkStart w:id="478" w:name="sub_137"/>
      <w:bookmarkEnd w:id="477"/>
      <w:r>
        <w:rPr>
          <w:rStyle w:val="aff4"/>
          <w:rFonts w:cs="Arial"/>
        </w:rPr>
        <w:t xml:space="preserve">11. В </w:t>
      </w:r>
      <w:r>
        <w:rPr>
          <w:rStyle w:val="a4"/>
          <w:rFonts w:cs="Arial"/>
          <w:shd w:val="clear" w:color="auto" w:fill="D8EDE8"/>
        </w:rPr>
        <w:t>графе 7</w:t>
      </w:r>
      <w:r>
        <w:rPr>
          <w:rStyle w:val="aff4"/>
          <w:rFonts w:cs="Arial"/>
        </w:rPr>
        <w:t xml:space="preserve"> указывается код единиц измерения в соответствии с Общероссийским классификатором единиц измерения (</w:t>
      </w:r>
      <w:r>
        <w:rPr>
          <w:rStyle w:val="a4"/>
          <w:rFonts w:cs="Arial"/>
          <w:shd w:val="clear" w:color="auto" w:fill="D8EDE8"/>
        </w:rPr>
        <w:t>Приложение 1</w:t>
      </w:r>
      <w:r>
        <w:rPr>
          <w:rStyle w:val="aff4"/>
          <w:rFonts w:cs="Arial"/>
        </w:rPr>
        <w:t>).</w:t>
      </w:r>
    </w:p>
    <w:p w:rsidR="00F2149D" w:rsidRDefault="00F2149D">
      <w:pPr>
        <w:ind w:left="698"/>
        <w:rPr>
          <w:rStyle w:val="aff4"/>
          <w:rFonts w:cs="Arial"/>
        </w:rPr>
      </w:pPr>
      <w:bookmarkStart w:id="479" w:name="sub_138"/>
      <w:bookmarkEnd w:id="478"/>
      <w:r>
        <w:rPr>
          <w:rStyle w:val="aff4"/>
          <w:rFonts w:cs="Arial"/>
        </w:rPr>
        <w:t xml:space="preserve">12. В </w:t>
      </w:r>
      <w:r>
        <w:rPr>
          <w:rStyle w:val="a4"/>
          <w:rFonts w:cs="Arial"/>
          <w:shd w:val="clear" w:color="auto" w:fill="D8EDE8"/>
        </w:rPr>
        <w:t>графе 8</w:t>
      </w:r>
      <w:r>
        <w:rPr>
          <w:rStyle w:val="aff4"/>
          <w:rFonts w:cs="Arial"/>
        </w:rPr>
        <w:t xml:space="preserve"> указывается количество товара.</w:t>
      </w:r>
    </w:p>
    <w:p w:rsidR="00F2149D" w:rsidRDefault="00F2149D">
      <w:pPr>
        <w:ind w:firstLine="698"/>
        <w:rPr>
          <w:rStyle w:val="aff4"/>
          <w:rFonts w:cs="Arial"/>
        </w:rPr>
      </w:pPr>
      <w:bookmarkStart w:id="480" w:name="sub_139"/>
      <w:bookmarkEnd w:id="479"/>
      <w:r>
        <w:rPr>
          <w:rStyle w:val="aff4"/>
          <w:rFonts w:cs="Arial"/>
        </w:rPr>
        <w:t xml:space="preserve">13. В </w:t>
      </w:r>
      <w:r>
        <w:rPr>
          <w:rStyle w:val="a4"/>
          <w:rFonts w:cs="Arial"/>
          <w:shd w:val="clear" w:color="auto" w:fill="D8EDE8"/>
        </w:rPr>
        <w:t>графах 9</w:t>
      </w:r>
      <w:r>
        <w:rPr>
          <w:rStyle w:val="aff4"/>
          <w:rFonts w:cs="Arial"/>
        </w:rPr>
        <w:t>, 10 указывается стоимость товара соответственно в тысячах долларов США (с одним десятичным знаком) и в тысячах рублей (с одним десятичным знаком) за отчетный месяц.</w:t>
      </w:r>
    </w:p>
    <w:p w:rsidR="00F2149D" w:rsidRDefault="00F2149D">
      <w:pPr>
        <w:ind w:firstLine="698"/>
        <w:rPr>
          <w:rStyle w:val="aff4"/>
          <w:rFonts w:cs="Arial"/>
        </w:rPr>
      </w:pPr>
      <w:bookmarkStart w:id="481" w:name="sub_140"/>
      <w:bookmarkEnd w:id="480"/>
      <w:r>
        <w:rPr>
          <w:rStyle w:val="aff4"/>
          <w:rFonts w:cs="Arial"/>
        </w:rPr>
        <w:t>14. Пример пересчета иностранной валюты в доллары США.</w:t>
      </w:r>
    </w:p>
    <w:bookmarkEnd w:id="481"/>
    <w:p w:rsidR="00F2149D" w:rsidRDefault="00F2149D">
      <w:pPr>
        <w:ind w:firstLine="698"/>
        <w:rPr>
          <w:rStyle w:val="aff4"/>
          <w:rFonts w:cs="Arial"/>
        </w:rPr>
      </w:pPr>
      <w:r>
        <w:rPr>
          <w:rStyle w:val="aff4"/>
          <w:rFonts w:cs="Arial"/>
        </w:rPr>
        <w:t>Если товар продан за 120 тысяч евро, то пересчет осуществляется следующим образом:</w:t>
      </w:r>
    </w:p>
    <w:p w:rsidR="00F2149D" w:rsidRDefault="00F2149D">
      <w:pPr>
        <w:ind w:firstLine="698"/>
        <w:rPr>
          <w:rStyle w:val="aff4"/>
          <w:rFonts w:cs="Arial"/>
        </w:rPr>
      </w:pPr>
      <w:r>
        <w:rPr>
          <w:rStyle w:val="aff4"/>
          <w:rFonts w:cs="Arial"/>
        </w:rPr>
        <w:t>1 евро - 40 рублей</w:t>
      </w:r>
    </w:p>
    <w:p w:rsidR="00F2149D" w:rsidRDefault="00F2149D">
      <w:pPr>
        <w:ind w:firstLine="698"/>
        <w:rPr>
          <w:rStyle w:val="aff4"/>
          <w:rFonts w:cs="Arial"/>
        </w:rPr>
      </w:pPr>
      <w:r>
        <w:rPr>
          <w:rStyle w:val="aff4"/>
          <w:rFonts w:cs="Arial"/>
        </w:rPr>
        <w:t>1 доллар США - 30 рублей</w:t>
      </w:r>
    </w:p>
    <w:p w:rsidR="00F2149D" w:rsidRDefault="00F2149D">
      <w:pPr>
        <w:ind w:firstLine="698"/>
        <w:rPr>
          <w:rStyle w:val="aff4"/>
          <w:rFonts w:cs="Arial"/>
        </w:rPr>
      </w:pPr>
      <w:r>
        <w:rPr>
          <w:rStyle w:val="aff4"/>
          <w:rFonts w:cs="Arial"/>
        </w:rPr>
        <w:t>120000 х 40 : 30 = 160000 долларов США</w:t>
      </w:r>
    </w:p>
    <w:p w:rsidR="00F2149D" w:rsidRDefault="00F2149D">
      <w:pPr>
        <w:ind w:firstLine="698"/>
        <w:rPr>
          <w:rStyle w:val="aff4"/>
          <w:rFonts w:cs="Arial"/>
        </w:rPr>
      </w:pPr>
      <w:r>
        <w:rPr>
          <w:rStyle w:val="aff4"/>
          <w:rFonts w:cs="Arial"/>
        </w:rPr>
        <w:t>Пример пересчета рублей в доллары США.</w:t>
      </w:r>
    </w:p>
    <w:p w:rsidR="00F2149D" w:rsidRDefault="00F2149D">
      <w:pPr>
        <w:ind w:firstLine="698"/>
        <w:rPr>
          <w:rStyle w:val="aff4"/>
          <w:rFonts w:cs="Arial"/>
        </w:rPr>
      </w:pPr>
      <w:r>
        <w:rPr>
          <w:rStyle w:val="aff4"/>
          <w:rFonts w:cs="Arial"/>
        </w:rPr>
        <w:t>Если товар куплен за 150 тысяч рублей, то пересчет осуществляется следующим образом:</w:t>
      </w:r>
    </w:p>
    <w:p w:rsidR="00F2149D" w:rsidRDefault="00F2149D">
      <w:pPr>
        <w:ind w:firstLine="698"/>
        <w:rPr>
          <w:rStyle w:val="aff4"/>
          <w:rFonts w:cs="Arial"/>
        </w:rPr>
      </w:pPr>
      <w:r>
        <w:rPr>
          <w:rStyle w:val="aff4"/>
          <w:rFonts w:cs="Arial"/>
        </w:rPr>
        <w:t>150000 рублей - X долларов США</w:t>
      </w:r>
    </w:p>
    <w:p w:rsidR="00F2149D" w:rsidRDefault="00F2149D">
      <w:pPr>
        <w:ind w:firstLine="698"/>
        <w:rPr>
          <w:rStyle w:val="aff4"/>
          <w:rFonts w:cs="Arial"/>
        </w:rPr>
      </w:pPr>
      <w:r>
        <w:rPr>
          <w:rStyle w:val="aff4"/>
          <w:rFonts w:cs="Arial"/>
        </w:rPr>
        <w:t>30 рублей - 1 доллар США</w:t>
      </w:r>
    </w:p>
    <w:p w:rsidR="00F2149D" w:rsidRDefault="00F2149D">
      <w:pPr>
        <w:ind w:firstLine="698"/>
        <w:rPr>
          <w:rStyle w:val="aff4"/>
          <w:rFonts w:cs="Arial"/>
        </w:rPr>
      </w:pPr>
      <w:r>
        <w:rPr>
          <w:rStyle w:val="aff4"/>
          <w:rFonts w:cs="Arial"/>
        </w:rPr>
        <w:t>150000: 30 = 5000 долларов США</w:t>
      </w:r>
    </w:p>
    <w:p w:rsidR="00F2149D" w:rsidRDefault="00F2149D">
      <w:pPr>
        <w:ind w:firstLine="698"/>
        <w:rPr>
          <w:rStyle w:val="aff4"/>
          <w:rFonts w:cs="Arial"/>
        </w:rPr>
      </w:pPr>
      <w:r>
        <w:rPr>
          <w:rStyle w:val="aff4"/>
          <w:rFonts w:cs="Arial"/>
        </w:rPr>
        <w:t>Если курс валюты приведен не к единице, а к 10 или 100 единицам, то величина, полученная вышеуказанным образом делится еще на показатель кратности.</w:t>
      </w:r>
    </w:p>
    <w:p w:rsidR="00F2149D" w:rsidRDefault="00F2149D">
      <w:pPr>
        <w:ind w:firstLine="698"/>
        <w:rPr>
          <w:rStyle w:val="aff4"/>
          <w:rFonts w:cs="Arial"/>
        </w:rPr>
      </w:pPr>
      <w:r>
        <w:rPr>
          <w:rStyle w:val="aff4"/>
          <w:rFonts w:cs="Arial"/>
        </w:rPr>
        <w:t xml:space="preserve">Сведения по </w:t>
      </w:r>
      <w:r>
        <w:rPr>
          <w:rStyle w:val="a4"/>
          <w:rFonts w:cs="Arial"/>
          <w:shd w:val="clear" w:color="auto" w:fill="D8EDE8"/>
        </w:rPr>
        <w:t>форме N 8-ВЭС-бункер</w:t>
      </w:r>
      <w:r>
        <w:rPr>
          <w:rStyle w:val="aff4"/>
          <w:rFonts w:cs="Arial"/>
        </w:rPr>
        <w:t xml:space="preserve"> представляются статистическому органу по месту, установленному статистическим органом республики, края, области, автономного округа, 5-го числа после отчетного периода до 16-00 часов.</w:t>
      </w:r>
    </w:p>
    <w:p w:rsidR="00F2149D" w:rsidRDefault="00F2149D">
      <w:pPr>
        <w:ind w:firstLine="698"/>
        <w:rPr>
          <w:rStyle w:val="aff4"/>
          <w:rFonts w:cs="Arial"/>
        </w:rPr>
      </w:pPr>
      <w:bookmarkStart w:id="482" w:name="sub_141"/>
      <w:r>
        <w:rPr>
          <w:rStyle w:val="aff4"/>
          <w:rFonts w:cs="Arial"/>
        </w:rPr>
        <w:t>15. При необходимости внесения изменений (дополнений, уточнений) в ранее представленные сведения о товаре следует руководствоваться следующим.</w:t>
      </w:r>
    </w:p>
    <w:bookmarkEnd w:id="482"/>
    <w:p w:rsidR="00F2149D" w:rsidRDefault="00F2149D">
      <w:pPr>
        <w:ind w:firstLine="698"/>
        <w:rPr>
          <w:rStyle w:val="aff4"/>
          <w:rFonts w:cs="Arial"/>
        </w:rPr>
      </w:pPr>
      <w:r>
        <w:rPr>
          <w:rStyle w:val="aff4"/>
          <w:rFonts w:cs="Arial"/>
        </w:rPr>
        <w:t>При корректировке данных за предыдущий период необходимо сообщать уточненные значения помесячных данных. Сумма помесячных данных должна быть равна данным за период с начала года.</w:t>
      </w:r>
    </w:p>
    <w:p w:rsidR="00F2149D" w:rsidRDefault="00F2149D">
      <w:pPr>
        <w:ind w:firstLine="698"/>
        <w:rPr>
          <w:rStyle w:val="aff4"/>
          <w:rFonts w:cs="Arial"/>
        </w:rPr>
      </w:pPr>
      <w:r>
        <w:rPr>
          <w:rStyle w:val="aff4"/>
          <w:rFonts w:cs="Arial"/>
        </w:rPr>
        <w:t>Просьба информацию о внесении изменений представлять в электронном виде с одновременным подтверждением на бумажном носителе на имя руководителя территориального органа статистики за подписью руководителя предприятия. Наличие номера письма и даты его отправления обязательны.</w:t>
      </w:r>
    </w:p>
    <w:p w:rsidR="00F2149D" w:rsidRDefault="00F2149D">
      <w:pPr>
        <w:ind w:firstLine="698"/>
        <w:rPr>
          <w:rStyle w:val="aff4"/>
          <w:rFonts w:cs="Arial"/>
        </w:rPr>
      </w:pPr>
      <w:r>
        <w:rPr>
          <w:rStyle w:val="aff4"/>
          <w:rFonts w:cs="Arial"/>
        </w:rPr>
        <w:t>Прилагаемые изменения должны быть четко сформулированы по конкретным показателям и вносимым в них изменениям ("Было", "Стало") с указанием конкретных причин этих изменений.</w:t>
      </w:r>
    </w:p>
    <w:p w:rsidR="00F2149D" w:rsidRDefault="00F2149D">
      <w:pPr>
        <w:ind w:firstLine="698"/>
        <w:rPr>
          <w:rStyle w:val="aff4"/>
          <w:rFonts w:cs="Arial"/>
        </w:rPr>
      </w:pPr>
      <w:bookmarkStart w:id="483" w:name="sub_142"/>
      <w:r>
        <w:rPr>
          <w:rStyle w:val="aff4"/>
          <w:rFonts w:cs="Arial"/>
        </w:rPr>
        <w:t xml:space="preserve">16. 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Pr>
          <w:rStyle w:val="a4"/>
          <w:rFonts w:cs="Arial"/>
          <w:shd w:val="clear" w:color="auto" w:fill="D8EDE8"/>
        </w:rPr>
        <w:t>статьей 13.19</w:t>
      </w:r>
      <w:r>
        <w:rPr>
          <w:rStyle w:val="aff4"/>
          <w:rFonts w:cs="Arial"/>
        </w:rPr>
        <w:t xml:space="preserve"> Кодекса Российской Федерации об административных правонарушениях, а также </w:t>
      </w:r>
      <w:r>
        <w:rPr>
          <w:rStyle w:val="a4"/>
          <w:rFonts w:cs="Arial"/>
          <w:shd w:val="clear" w:color="auto" w:fill="D8EDE8"/>
        </w:rPr>
        <w:t>статьей 3</w:t>
      </w:r>
      <w:r>
        <w:rPr>
          <w:rStyle w:val="aff4"/>
          <w:rFonts w:cs="Arial"/>
        </w:rP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bookmarkEnd w:id="483"/>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484" w:name="sub_8201"/>
      <w:r>
        <w:rPr>
          <w:rStyle w:val="aff4"/>
          <w:rFonts w:cs="Arial"/>
        </w:rPr>
        <w:t>* Примечание.</w:t>
      </w:r>
    </w:p>
    <w:bookmarkEnd w:id="484"/>
    <w:p w:rsidR="00F2149D" w:rsidRDefault="00F2149D">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F2149D" w:rsidRDefault="00F2149D">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F2149D" w:rsidRDefault="00F2149D">
      <w:pPr>
        <w:ind w:firstLine="698"/>
        <w:rPr>
          <w:rStyle w:val="aff4"/>
          <w:rFonts w:cs="Arial"/>
        </w:rPr>
      </w:pPr>
      <w:bookmarkStart w:id="485" w:name="sub_8202"/>
      <w:r>
        <w:rPr>
          <w:rStyle w:val="aff4"/>
          <w:rFonts w:cs="Arial"/>
        </w:rPr>
        <w:t>** Бортовые запасы - это предметы предназначенные для потребления или продажи во время рейса включая продовольствие, алкогольные и безалкогольные напитки, табачные изделия.</w:t>
      </w:r>
    </w:p>
    <w:bookmarkEnd w:id="485"/>
    <w:p w:rsidR="00F2149D" w:rsidRDefault="00F2149D"/>
    <w:p w:rsidR="00F2149D" w:rsidRDefault="00F2149D">
      <w:pPr>
        <w:ind w:firstLine="698"/>
        <w:jc w:val="right"/>
        <w:rPr>
          <w:rStyle w:val="aff4"/>
          <w:rFonts w:cs="Arial"/>
        </w:rPr>
      </w:pPr>
      <w:bookmarkStart w:id="486" w:name="sub_144"/>
      <w:r>
        <w:rPr>
          <w:rStyle w:val="aff4"/>
          <w:rFonts w:cs="Arial"/>
        </w:rPr>
        <w:t>Приложение 1</w:t>
      </w:r>
    </w:p>
    <w:bookmarkEnd w:id="486"/>
    <w:p w:rsidR="00F2149D" w:rsidRDefault="00F2149D"/>
    <w:p w:rsidR="00F2149D" w:rsidRDefault="00F2149D">
      <w:pPr>
        <w:pStyle w:val="1"/>
      </w:pPr>
      <w:r>
        <w:rPr>
          <w:rStyle w:val="aff4"/>
          <w:rFonts w:cs="Arial"/>
        </w:rPr>
        <w:t xml:space="preserve">Основные кодовые обозначения единиц измерения, используемые в международной торговле в соответствии </w:t>
      </w:r>
      <w:r>
        <w:rPr>
          <w:rStyle w:val="a4"/>
          <w:rFonts w:cs="Arial"/>
          <w:shd w:val="clear" w:color="auto" w:fill="D8EDE8"/>
        </w:rPr>
        <w:t>ТН ВЭД ТС*</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860"/>
        <w:gridCol w:w="2716"/>
        <w:gridCol w:w="1621"/>
      </w:tblGrid>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Наименование единиц измерения</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Условное обозначение</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r>
      <w:tr w:rsidR="00F2149D" w:rsidRPr="00C01EA6">
        <w:tblPrEx>
          <w:tblCellMar>
            <w:top w:w="0" w:type="dxa"/>
            <w:bottom w:w="0" w:type="dxa"/>
          </w:tblCellMar>
        </w:tblPrEx>
        <w:tc>
          <w:tcPr>
            <w:tcW w:w="10197" w:type="dxa"/>
            <w:gridSpan w:val="3"/>
            <w:tcBorders>
              <w:top w:val="single" w:sz="4" w:space="0" w:color="auto"/>
              <w:bottom w:val="single" w:sz="4" w:space="0" w:color="auto"/>
            </w:tcBorders>
          </w:tcPr>
          <w:p w:rsidR="00F2149D" w:rsidRPr="00C01EA6" w:rsidRDefault="00F2149D">
            <w:pPr>
              <w:pStyle w:val="aff6"/>
              <w:jc w:val="center"/>
              <w:rPr>
                <w:rStyle w:val="aff4"/>
                <w:rFonts w:eastAsiaTheme="minorEastAsia" w:cs="Arial"/>
                <w:b w:val="0"/>
              </w:rPr>
            </w:pPr>
            <w:bookmarkStart w:id="487" w:name="sub_8204"/>
            <w:r w:rsidRPr="00C01EA6">
              <w:rPr>
                <w:rStyle w:val="aff4"/>
                <w:rFonts w:eastAsiaTheme="minorEastAsia" w:cs="Arial"/>
                <w:b w:val="0"/>
              </w:rPr>
              <w:t>Основная единица измерения</w:t>
            </w:r>
            <w:bookmarkEnd w:id="487"/>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Килограмм</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кг</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166</w:t>
            </w:r>
          </w:p>
        </w:tc>
      </w:tr>
      <w:tr w:rsidR="00F2149D" w:rsidRPr="00C01EA6">
        <w:tblPrEx>
          <w:tblCellMar>
            <w:top w:w="0" w:type="dxa"/>
            <w:bottom w:w="0" w:type="dxa"/>
          </w:tblCellMar>
        </w:tblPrEx>
        <w:tc>
          <w:tcPr>
            <w:tcW w:w="10197" w:type="dxa"/>
            <w:gridSpan w:val="3"/>
            <w:tcBorders>
              <w:top w:val="single" w:sz="4" w:space="0" w:color="auto"/>
              <w:bottom w:val="single" w:sz="4" w:space="0" w:color="auto"/>
            </w:tcBorders>
          </w:tcPr>
          <w:p w:rsidR="00F2149D" w:rsidRPr="00C01EA6" w:rsidRDefault="00F2149D">
            <w:pPr>
              <w:pStyle w:val="aff6"/>
              <w:jc w:val="center"/>
              <w:rPr>
                <w:rStyle w:val="aff4"/>
                <w:rFonts w:eastAsiaTheme="minorEastAsia" w:cs="Arial"/>
                <w:b w:val="0"/>
              </w:rPr>
            </w:pPr>
            <w:bookmarkStart w:id="488" w:name="sub_8205"/>
            <w:r w:rsidRPr="00C01EA6">
              <w:rPr>
                <w:rStyle w:val="aff4"/>
                <w:rFonts w:eastAsiaTheme="minorEastAsia" w:cs="Arial"/>
                <w:b w:val="0"/>
              </w:rPr>
              <w:t>Дополнительные единицы измерения</w:t>
            </w:r>
            <w:bookmarkEnd w:id="488"/>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Грамм</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163</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Грамм делящихся изотопов</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 д/и</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306</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Грузоподъемность в метрических тоннах</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 грп</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185</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Квадратный метр</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994688">
            <w:pPr>
              <w:pStyle w:val="aff6"/>
              <w:jc w:val="center"/>
              <w:rPr>
                <w:rFonts w:eastAsiaTheme="minorEastAsia"/>
              </w:rPr>
            </w:pPr>
            <w:r w:rsidRPr="00C01EA6">
              <w:rPr>
                <w:rStyle w:val="aff4"/>
                <w:rFonts w:eastAsiaTheme="minorEastAsia" w:cs="Arial"/>
                <w:b w:val="0"/>
              </w:rPr>
              <w:pict>
                <v:shape id="_x0000_i1046" type="#_x0000_t75" style="width:14.05pt;height:16.7pt">
                  <v:imagedata r:id="rId25" o:title=""/>
                </v:shape>
              </w:pic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055</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Килограмм азота</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кг N</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861</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Килограмм гидроксида калия</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кг КОН</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859</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Килограмм гидроксида натрия</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кг NaOH</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863</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Килограмм оксида калия</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Fonts w:eastAsiaTheme="minorEastAsia"/>
              </w:rPr>
            </w:pPr>
            <w:r w:rsidRPr="00C01EA6">
              <w:rPr>
                <w:rStyle w:val="aff4"/>
                <w:rFonts w:eastAsiaTheme="minorEastAsia" w:cs="Arial"/>
                <w:b w:val="0"/>
              </w:rPr>
              <w:t xml:space="preserve">кг </w:t>
            </w:r>
            <w:r w:rsidR="00994688" w:rsidRPr="00C01EA6">
              <w:rPr>
                <w:rStyle w:val="aff4"/>
                <w:rFonts w:eastAsiaTheme="minorEastAsia" w:cs="Arial"/>
                <w:b w:val="0"/>
              </w:rPr>
              <w:pict>
                <v:shape id="_x0000_i1047" type="#_x0000_t75" style="width:20.2pt;height:14.95pt">
                  <v:imagedata r:id="rId26" o:title=""/>
                </v:shape>
              </w:pic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852</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Килограмм пероксида водорода</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Fonts w:eastAsiaTheme="minorEastAsia"/>
              </w:rPr>
            </w:pPr>
            <w:r w:rsidRPr="00C01EA6">
              <w:rPr>
                <w:rStyle w:val="aff4"/>
                <w:rFonts w:eastAsiaTheme="minorEastAsia" w:cs="Arial"/>
                <w:b w:val="0"/>
              </w:rPr>
              <w:t xml:space="preserve">кг </w:t>
            </w:r>
            <w:r w:rsidR="00994688" w:rsidRPr="00C01EA6">
              <w:rPr>
                <w:rStyle w:val="aff4"/>
                <w:rFonts w:eastAsiaTheme="minorEastAsia" w:cs="Arial"/>
                <w:b w:val="0"/>
              </w:rPr>
              <w:pict>
                <v:shape id="_x0000_i1048" type="#_x0000_t75" style="width:24.6pt;height:14.95pt">
                  <v:imagedata r:id="rId27" o:title=""/>
                </v:shape>
              </w:pic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841</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Килограмм пятиокиси фосфора</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Fonts w:eastAsiaTheme="minorEastAsia"/>
              </w:rPr>
            </w:pPr>
            <w:r w:rsidRPr="00C01EA6">
              <w:rPr>
                <w:rStyle w:val="aff4"/>
                <w:rFonts w:eastAsiaTheme="minorEastAsia" w:cs="Arial"/>
                <w:b w:val="0"/>
              </w:rPr>
              <w:t xml:space="preserve">кг </w:t>
            </w:r>
            <w:r w:rsidR="00994688" w:rsidRPr="00C01EA6">
              <w:rPr>
                <w:rStyle w:val="aff4"/>
                <w:rFonts w:eastAsiaTheme="minorEastAsia" w:cs="Arial"/>
                <w:b w:val="0"/>
              </w:rPr>
              <w:pict>
                <v:shape id="_x0000_i1049" type="#_x0000_t75" style="width:22.85pt;height:14.95pt">
                  <v:imagedata r:id="rId28" o:title=""/>
                </v:shape>
              </w:pic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865</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Килограмм урана</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кг U</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867</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Килограмм 90%-го сухого вещества</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кг 90% с/в</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845</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Кубический метр</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994688">
            <w:pPr>
              <w:pStyle w:val="aff6"/>
              <w:jc w:val="center"/>
              <w:rPr>
                <w:rFonts w:eastAsiaTheme="minorEastAsia"/>
              </w:rPr>
            </w:pPr>
            <w:r w:rsidRPr="00C01EA6">
              <w:rPr>
                <w:rStyle w:val="aff4"/>
                <w:rFonts w:eastAsiaTheme="minorEastAsia" w:cs="Arial"/>
                <w:b w:val="0"/>
              </w:rPr>
              <w:pict>
                <v:shape id="_x0000_i1050" type="#_x0000_t75" style="width:14.05pt;height:16.7pt">
                  <v:imagedata r:id="rId29" o:title=""/>
                </v:shape>
              </w:pic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113</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Литр</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л</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112</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Литр чистого (100%) спирта</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л 100% спирта</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831</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Метр</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м</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006</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Метрический карат (1 карат = 2*10 кг)</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кар</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162</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Миллион кубических метров</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Fonts w:eastAsiaTheme="minorEastAsia"/>
              </w:rPr>
            </w:pPr>
            <w:r w:rsidRPr="00C01EA6">
              <w:rPr>
                <w:rStyle w:val="aff4"/>
                <w:rFonts w:eastAsiaTheme="minorEastAsia" w:cs="Arial"/>
                <w:b w:val="0"/>
              </w:rPr>
              <w:t xml:space="preserve">млн </w:t>
            </w:r>
            <w:r w:rsidR="00994688" w:rsidRPr="00C01EA6">
              <w:rPr>
                <w:rStyle w:val="aff4"/>
                <w:rFonts w:eastAsiaTheme="minorEastAsia" w:cs="Arial"/>
                <w:b w:val="0"/>
              </w:rPr>
              <w:pict>
                <v:shape id="_x0000_i1051" type="#_x0000_t75" style="width:14.05pt;height:16.7pt">
                  <v:imagedata r:id="rId30" o:title=""/>
                </v:shape>
              </w:pic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Пара</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пар</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715</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Тонна (1000 кг)</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Тысяча штук</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шт.</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798</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Штук</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шт.</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796</w:t>
            </w:r>
          </w:p>
        </w:tc>
      </w:tr>
      <w:tr w:rsidR="00F2149D" w:rsidRPr="00C01EA6">
        <w:tblPrEx>
          <w:tblCellMar>
            <w:top w:w="0" w:type="dxa"/>
            <w:bottom w:w="0" w:type="dxa"/>
          </w:tblCellMar>
        </w:tblPrEx>
        <w:tc>
          <w:tcPr>
            <w:tcW w:w="58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1000 киловатт-часов</w:t>
            </w:r>
          </w:p>
        </w:tc>
        <w:tc>
          <w:tcPr>
            <w:tcW w:w="27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кВт. ч</w:t>
            </w:r>
          </w:p>
        </w:tc>
        <w:tc>
          <w:tcPr>
            <w:tcW w:w="16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246</w:t>
            </w: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489" w:name="sub_8203"/>
      <w:r>
        <w:rPr>
          <w:rStyle w:val="aff4"/>
          <w:rFonts w:cs="Arial"/>
        </w:rPr>
        <w:t xml:space="preserve">* При отсутствии единиц измерения, предусмотренных в </w:t>
      </w:r>
      <w:r>
        <w:rPr>
          <w:rStyle w:val="a4"/>
          <w:rFonts w:cs="Arial"/>
          <w:shd w:val="clear" w:color="auto" w:fill="D8EDE8"/>
        </w:rPr>
        <w:t>Приложении 1</w:t>
      </w:r>
      <w:r>
        <w:rPr>
          <w:rStyle w:val="aff4"/>
          <w:rFonts w:cs="Arial"/>
        </w:rPr>
        <w:t>, указывается единица измерения предусмотренная контрактом (договором) в соответствии с Общероссийским классификатором единиц измерения (</w:t>
      </w:r>
      <w:r>
        <w:rPr>
          <w:rStyle w:val="a4"/>
          <w:rFonts w:cs="Arial"/>
          <w:shd w:val="clear" w:color="auto" w:fill="D8EDE8"/>
        </w:rPr>
        <w:t>ОКЕИ</w:t>
      </w:r>
      <w:r>
        <w:rPr>
          <w:rStyle w:val="aff4"/>
          <w:rFonts w:cs="Arial"/>
        </w:rPr>
        <w:t>).</w:t>
      </w:r>
    </w:p>
    <w:bookmarkEnd w:id="489"/>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490" w:name="sub_185"/>
      <w:r>
        <w:rPr>
          <w:color w:val="000000"/>
          <w:sz w:val="16"/>
          <w:szCs w:val="16"/>
        </w:rPr>
        <w:t>ГАРАНТ:</w:t>
      </w:r>
    </w:p>
    <w:bookmarkEnd w:id="490"/>
    <w:p w:rsidR="00F2149D" w:rsidRDefault="00F2149D">
      <w:pPr>
        <w:pStyle w:val="afa"/>
      </w:pPr>
      <w:r>
        <w:t xml:space="preserve">Настоящая форма </w:t>
      </w:r>
      <w:r>
        <w:rPr>
          <w:rStyle w:val="a4"/>
          <w:rFonts w:cs="Arial"/>
        </w:rPr>
        <w:t>вводится в действие</w:t>
      </w:r>
      <w:r>
        <w:t xml:space="preserve"> с отчета за январь 2015 г.</w:t>
      </w:r>
    </w:p>
    <w:p w:rsidR="00F2149D" w:rsidRDefault="00F2149D">
      <w:pPr>
        <w:ind w:firstLine="698"/>
        <w:jc w:val="right"/>
        <w:rPr>
          <w:rStyle w:val="aff4"/>
          <w:rFonts w:cs="Arial"/>
        </w:rPr>
      </w:pPr>
      <w:r>
        <w:rPr>
          <w:rStyle w:val="aff4"/>
          <w:rFonts w:cs="Arial"/>
        </w:rPr>
        <w:t>Приложение N 9</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ОБ ЭКСПОРТЕ РЫБЫ, РЫБОПРОДУКТОВ И МОРЕПРОДУКТОВ</w:t>
            </w:r>
            <w:r w:rsidRPr="00C01EA6">
              <w:rPr>
                <w:rStyle w:val="aff4"/>
                <w:rFonts w:eastAsiaTheme="minorEastAsia" w:cs="Arial"/>
                <w:b w:val="0"/>
              </w:rPr>
              <w:br/>
              <w:t>за ____________20__ г.</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(месяц)</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8-ВЭС-рыба</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осуществляющие экспорт рыбы, рыбопродуктов и морепродуктов вне зоны действия таможенного контроля (кроме микропредприятий):</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 числа после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Месячная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491" w:name="sub_8206"/>
            <w:r w:rsidRPr="00C01EA6">
              <w:rPr>
                <w:rStyle w:val="aff4"/>
                <w:rFonts w:eastAsiaTheme="minorEastAsia" w:cs="Arial"/>
                <w:b w:val="0"/>
              </w:rPr>
              <w:t>Наименование отчитывающейся организации _________________________________________________________________</w:t>
            </w:r>
            <w:bookmarkEnd w:id="491"/>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492" w:name="sub_8207"/>
            <w:r w:rsidRPr="00C01EA6">
              <w:rPr>
                <w:rStyle w:val="aff4"/>
                <w:rFonts w:eastAsiaTheme="minorEastAsia" w:cs="Arial"/>
                <w:b w:val="0"/>
              </w:rPr>
              <w:t>Почтовый адрес _________________________________________________________________________________________</w:t>
            </w:r>
            <w:bookmarkEnd w:id="492"/>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493" w:name="sub_8208"/>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493"/>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0613042</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jc w:val="right"/>
        <w:rPr>
          <w:rStyle w:val="aff4"/>
          <w:rFonts w:cs="Arial"/>
        </w:rPr>
      </w:pPr>
      <w:r>
        <w:rPr>
          <w:rStyle w:val="aff4"/>
          <w:rFonts w:cs="Arial"/>
        </w:rPr>
        <w:t xml:space="preserve">Коды по ОКЕИ: килограмм - </w:t>
      </w:r>
      <w:r>
        <w:rPr>
          <w:rStyle w:val="a4"/>
          <w:rFonts w:cs="Arial"/>
          <w:shd w:val="clear" w:color="auto" w:fill="D8EDE8"/>
        </w:rPr>
        <w:t>166</w:t>
      </w:r>
      <w:r>
        <w:rPr>
          <w:rStyle w:val="aff4"/>
          <w:rFonts w:cs="Arial"/>
        </w:rPr>
        <w:t xml:space="preserve">, тысяча долларов США - </w:t>
      </w:r>
      <w:r>
        <w:rPr>
          <w:rStyle w:val="a4"/>
          <w:rFonts w:cs="Arial"/>
          <w:shd w:val="clear" w:color="auto" w:fill="D8EDE8"/>
        </w:rPr>
        <w:t>980</w:t>
      </w:r>
      <w:r>
        <w:rPr>
          <w:rStyle w:val="aff4"/>
          <w:rFonts w:cs="Arial"/>
        </w:rPr>
        <w:t xml:space="preserve">, тысяча рублей - </w:t>
      </w:r>
      <w:r>
        <w:rPr>
          <w:rStyle w:val="a4"/>
          <w:rFonts w:cs="Arial"/>
          <w:shd w:val="clear" w:color="auto" w:fill="D8EDE8"/>
        </w:rPr>
        <w:t>384</w:t>
      </w:r>
    </w:p>
    <w:p w:rsidR="00F2149D" w:rsidRDefault="00F2149D">
      <w:bookmarkStart w:id="494" w:name="sub_821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22"/>
        <w:gridCol w:w="2167"/>
        <w:gridCol w:w="1440"/>
        <w:gridCol w:w="1454"/>
        <w:gridCol w:w="1800"/>
        <w:gridCol w:w="1620"/>
        <w:gridCol w:w="1814"/>
      </w:tblGrid>
      <w:tr w:rsidR="00F2149D" w:rsidRPr="00C01EA6">
        <w:tblPrEx>
          <w:tblCellMar>
            <w:top w:w="0" w:type="dxa"/>
            <w:bottom w:w="0" w:type="dxa"/>
          </w:tblCellMar>
        </w:tblPrEx>
        <w:tc>
          <w:tcPr>
            <w:tcW w:w="4622" w:type="dxa"/>
            <w:vMerge w:val="restart"/>
            <w:tcBorders>
              <w:top w:val="single" w:sz="4" w:space="0" w:color="auto"/>
              <w:bottom w:val="nil"/>
              <w:right w:val="single" w:sz="4" w:space="0" w:color="auto"/>
            </w:tcBorders>
          </w:tcPr>
          <w:bookmarkEnd w:id="494"/>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Наименование страны-партнера/товара по </w:t>
            </w:r>
            <w:r w:rsidRPr="00C01EA6">
              <w:rPr>
                <w:rStyle w:val="a4"/>
                <w:rFonts w:eastAsiaTheme="minorEastAsia" w:cs="Arial"/>
                <w:b w:val="0"/>
                <w:shd w:val="clear" w:color="auto" w:fill="D8EDE8"/>
              </w:rPr>
              <w:t>ТН ВЭД ТС</w:t>
            </w:r>
          </w:p>
        </w:tc>
        <w:tc>
          <w:tcPr>
            <w:tcW w:w="2167"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товара по </w:t>
            </w:r>
            <w:r w:rsidRPr="00C01EA6">
              <w:rPr>
                <w:rStyle w:val="a4"/>
                <w:rFonts w:eastAsiaTheme="minorEastAsia" w:cs="Arial"/>
                <w:b w:val="0"/>
                <w:shd w:val="clear" w:color="auto" w:fill="D8EDE8"/>
              </w:rPr>
              <w:t>ТН ВЭД ТС</w:t>
            </w:r>
          </w:p>
        </w:tc>
        <w:tc>
          <w:tcPr>
            <w:tcW w:w="2894"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Коды по </w:t>
            </w:r>
            <w:r w:rsidRPr="00C01EA6">
              <w:rPr>
                <w:rStyle w:val="a4"/>
                <w:rFonts w:eastAsiaTheme="minorEastAsia" w:cs="Arial"/>
                <w:b w:val="0"/>
                <w:shd w:val="clear" w:color="auto" w:fill="D8EDE8"/>
              </w:rPr>
              <w:t>ОКСМ</w:t>
            </w:r>
          </w:p>
        </w:tc>
        <w:tc>
          <w:tcPr>
            <w:tcW w:w="5234"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r>
      <w:tr w:rsidR="00F2149D" w:rsidRPr="00C01EA6">
        <w:tblPrEx>
          <w:tblCellMar>
            <w:top w:w="0" w:type="dxa"/>
            <w:bottom w:w="0" w:type="dxa"/>
          </w:tblCellMar>
        </w:tblPrEx>
        <w:tc>
          <w:tcPr>
            <w:tcW w:w="4622" w:type="dxa"/>
            <w:vMerge/>
            <w:tcBorders>
              <w:top w:val="nil"/>
              <w:bottom w:val="nil"/>
              <w:right w:val="single" w:sz="4" w:space="0" w:color="auto"/>
            </w:tcBorders>
          </w:tcPr>
          <w:p w:rsidR="00F2149D" w:rsidRPr="00C01EA6" w:rsidRDefault="00F2149D">
            <w:pPr>
              <w:pStyle w:val="aff6"/>
              <w:rPr>
                <w:rFonts w:eastAsiaTheme="minorEastAsia"/>
              </w:rPr>
            </w:pPr>
          </w:p>
        </w:tc>
        <w:tc>
          <w:tcPr>
            <w:tcW w:w="2167"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1440"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страна назначения</w:t>
            </w:r>
          </w:p>
        </w:tc>
        <w:tc>
          <w:tcPr>
            <w:tcW w:w="1454"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торгующая страна</w:t>
            </w:r>
          </w:p>
        </w:tc>
        <w:tc>
          <w:tcPr>
            <w:tcW w:w="1800"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количество</w:t>
            </w:r>
          </w:p>
        </w:tc>
        <w:tc>
          <w:tcPr>
            <w:tcW w:w="3434"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стоимость</w:t>
            </w:r>
          </w:p>
        </w:tc>
      </w:tr>
      <w:tr w:rsidR="00F2149D" w:rsidRPr="00C01EA6">
        <w:tblPrEx>
          <w:tblCellMar>
            <w:top w:w="0" w:type="dxa"/>
            <w:bottom w:w="0" w:type="dxa"/>
          </w:tblCellMar>
        </w:tblPrEx>
        <w:tc>
          <w:tcPr>
            <w:tcW w:w="4622"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2167"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долл. США</w:t>
            </w:r>
          </w:p>
        </w:tc>
        <w:tc>
          <w:tcPr>
            <w:tcW w:w="181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 руб.</w:t>
            </w: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81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495" w:name="sub_8209"/>
            <w:r w:rsidRPr="00C01EA6">
              <w:rPr>
                <w:rStyle w:val="aff4"/>
                <w:rFonts w:eastAsiaTheme="minorEastAsia" w:cs="Arial"/>
                <w:b w:val="0"/>
              </w:rPr>
              <w:t>Экспортировано, всего</w:t>
            </w:r>
            <w:bookmarkEnd w:id="495"/>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2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496" w:name="sub_184"/>
      <w:r>
        <w:rPr>
          <w:rStyle w:val="aff4"/>
          <w:rFonts w:cs="Arial"/>
        </w:rPr>
        <w:t>Указания по заполнению формы федерального статистического наблюдения</w:t>
      </w:r>
    </w:p>
    <w:bookmarkEnd w:id="496"/>
    <w:p w:rsidR="00F2149D" w:rsidRDefault="00F2149D"/>
    <w:p w:rsidR="00F2149D" w:rsidRDefault="00F2149D">
      <w:pPr>
        <w:pStyle w:val="1"/>
      </w:pPr>
      <w:bookmarkStart w:id="497" w:name="sub_171"/>
      <w:r>
        <w:rPr>
          <w:rStyle w:val="aff4"/>
          <w:rFonts w:cs="Arial"/>
        </w:rPr>
        <w:t>I. Общие положения</w:t>
      </w:r>
    </w:p>
    <w:bookmarkEnd w:id="497"/>
    <w:p w:rsidR="00F2149D" w:rsidRDefault="00F2149D"/>
    <w:p w:rsidR="00F2149D" w:rsidRDefault="00F2149D">
      <w:pPr>
        <w:ind w:firstLine="698"/>
        <w:rPr>
          <w:rStyle w:val="aff4"/>
          <w:rFonts w:cs="Arial"/>
        </w:rPr>
      </w:pPr>
      <w:bookmarkStart w:id="498" w:name="sub_147"/>
      <w:r>
        <w:rPr>
          <w:rStyle w:val="aff4"/>
          <w:rFonts w:cs="Arial"/>
        </w:rPr>
        <w:t xml:space="preserve">1. Сведения по </w:t>
      </w:r>
      <w:r>
        <w:rPr>
          <w:rStyle w:val="a4"/>
          <w:rFonts w:cs="Arial"/>
          <w:shd w:val="clear" w:color="auto" w:fill="D8EDE8"/>
        </w:rPr>
        <w:t>форме N 8-ВЭС-рыба</w:t>
      </w:r>
      <w:r>
        <w:rPr>
          <w:rStyle w:val="aff4"/>
          <w:rFonts w:cs="Arial"/>
        </w:rPr>
        <w:t xml:space="preserve"> представляют все юридические лица - резиденты национальной экономики, в т.ч. судовладельцы, фрахтователи, являющиеся коммерческими или некоммерческими предприятиями и организациями, включая малые предприятия (кроме микропредприятий), зарегистрированные на территории Российской Федерации филиалы, представительства и подразделения, действующих на территории Российской Федерации иностранных организаций, осуществляющие морской промысел и/или имеющие право владения, пользования или распоряжения рыбой, рыбопродуктами и морепродуктами, не подлежащими доставке на таможенную территорию Российской Федерации, сгруженные (проданные) с российского судна в иностранном порту, и/или с борта российского судна на борт иностранного судна, в том числе в открытом море, на основании внешнеторговых контрактов (договоров), договоров купли-продажи, счетов-фактуры и т.д. с нерезидентами.</w:t>
      </w:r>
    </w:p>
    <w:bookmarkEnd w:id="498"/>
    <w:p w:rsidR="00F2149D" w:rsidRDefault="00F2149D">
      <w:pPr>
        <w:ind w:firstLine="698"/>
        <w:rPr>
          <w:rStyle w:val="aff4"/>
          <w:rFonts w:cs="Arial"/>
        </w:rPr>
      </w:pPr>
      <w:r>
        <w:rPr>
          <w:rStyle w:val="aff4"/>
          <w:rFonts w:cs="Arial"/>
        </w:rPr>
        <w:t>Российское судно рыбопромыслового флота</w:t>
      </w:r>
      <w:r>
        <w:rPr>
          <w:rStyle w:val="a4"/>
          <w:rFonts w:cs="Arial"/>
          <w:shd w:val="clear" w:color="auto" w:fill="D8EDE8"/>
        </w:rPr>
        <w:t>*</w:t>
      </w:r>
      <w:r>
        <w:rPr>
          <w:rStyle w:val="aff4"/>
          <w:rFonts w:cs="Arial"/>
        </w:rPr>
        <w:t xml:space="preserve"> - любое судно любого типа и размера, плавающее под Государственным флагом Российской Федерации, принадлежащее на праве собственности зарегистрированному в России юридическому лицу или индивидуальному предпринимателю или принадлежащее на праве собственности российскому или иностранному лицу и используемое зарегистрированным в России юридическим лицом или индивидуальным предпринимателем на основании договора фрахтования (бербоут-чартера и тайм-чартера), используемое или предназначенное для использования в целях рыболовства.</w:t>
      </w:r>
    </w:p>
    <w:p w:rsidR="00F2149D" w:rsidRDefault="00F2149D">
      <w:pPr>
        <w:ind w:firstLine="698"/>
        <w:rPr>
          <w:rStyle w:val="aff4"/>
          <w:rFonts w:cs="Arial"/>
        </w:rPr>
      </w:pPr>
      <w:r>
        <w:rPr>
          <w:rStyle w:val="aff4"/>
          <w:rFonts w:cs="Arial"/>
        </w:rPr>
        <w:t>Открытое море</w:t>
      </w:r>
      <w:r>
        <w:rPr>
          <w:rStyle w:val="a4"/>
          <w:rFonts w:cs="Arial"/>
          <w:shd w:val="clear" w:color="auto" w:fill="D8EDE8"/>
        </w:rPr>
        <w:t>*</w:t>
      </w:r>
      <w:r>
        <w:rPr>
          <w:rStyle w:val="aff4"/>
          <w:rFonts w:cs="Arial"/>
        </w:rPr>
        <w:t xml:space="preserve"> - в международном праве часть моря за пределами территории вод какого-либо государства, находится в общем пользовании всех государств.</w:t>
      </w:r>
    </w:p>
    <w:p w:rsidR="00F2149D" w:rsidRDefault="00F2149D">
      <w:pPr>
        <w:ind w:firstLine="698"/>
        <w:rPr>
          <w:rStyle w:val="aff4"/>
          <w:rFonts w:cs="Arial"/>
        </w:rPr>
      </w:pPr>
      <w:bookmarkStart w:id="499" w:name="sub_154"/>
      <w:r>
        <w:rPr>
          <w:rStyle w:val="aff4"/>
          <w:rFonts w:cs="Arial"/>
        </w:rPr>
        <w:t xml:space="preserve">2. В соответствии с </w:t>
      </w:r>
      <w:r>
        <w:rPr>
          <w:rStyle w:val="a4"/>
          <w:rFonts w:cs="Arial"/>
          <w:shd w:val="clear" w:color="auto" w:fill="D8EDE8"/>
        </w:rPr>
        <w:t>Федеральным законом</w:t>
      </w:r>
      <w:r>
        <w:rPr>
          <w:rStyle w:val="aff4"/>
          <w:rFonts w:cs="Arial"/>
        </w:rPr>
        <w:t xml:space="preserve"> от 10.12.2003 N 173-ФЗ "О валютном регулировании и валютном контроле" (с дополнениями и изменениями):</w:t>
      </w:r>
    </w:p>
    <w:bookmarkEnd w:id="499"/>
    <w:p w:rsidR="00F2149D" w:rsidRDefault="00F2149D">
      <w:pPr>
        <w:ind w:firstLine="698"/>
        <w:rPr>
          <w:rStyle w:val="aff4"/>
          <w:rFonts w:cs="Arial"/>
        </w:rPr>
      </w:pPr>
      <w:r>
        <w:rPr>
          <w:rStyle w:val="aff4"/>
          <w:rFonts w:cs="Arial"/>
        </w:rPr>
        <w:t>- к резидентам относятся:</w:t>
      </w:r>
    </w:p>
    <w:p w:rsidR="00F2149D" w:rsidRDefault="00F2149D">
      <w:pPr>
        <w:ind w:firstLine="698"/>
        <w:rPr>
          <w:rStyle w:val="aff4"/>
          <w:rFonts w:cs="Arial"/>
        </w:rPr>
      </w:pPr>
      <w:bookmarkStart w:id="500" w:name="sub_148"/>
      <w:r>
        <w:rPr>
          <w:rStyle w:val="aff4"/>
          <w:rFonts w:cs="Arial"/>
        </w:rPr>
        <w:t>а) юридические лица, созданные в соответствии с законодательством Российской Федерации;</w:t>
      </w:r>
    </w:p>
    <w:p w:rsidR="00F2149D" w:rsidRDefault="00F2149D">
      <w:pPr>
        <w:ind w:firstLine="698"/>
        <w:rPr>
          <w:rStyle w:val="aff4"/>
          <w:rFonts w:cs="Arial"/>
        </w:rPr>
      </w:pPr>
      <w:bookmarkStart w:id="501" w:name="sub_149"/>
      <w:bookmarkEnd w:id="500"/>
      <w:r>
        <w:rPr>
          <w:rStyle w:val="aff4"/>
          <w:rFonts w:cs="Arial"/>
        </w:rPr>
        <w:t xml:space="preserve">б) находящиеся за пределами территории Российской Федерации филиалы, представительства и иные подразделения резидентов, указанных в </w:t>
      </w:r>
      <w:r>
        <w:rPr>
          <w:rStyle w:val="a4"/>
          <w:rFonts w:cs="Arial"/>
          <w:shd w:val="clear" w:color="auto" w:fill="D8EDE8"/>
        </w:rPr>
        <w:t>подпункте "а"</w:t>
      </w:r>
      <w:r>
        <w:rPr>
          <w:rStyle w:val="aff4"/>
          <w:rFonts w:cs="Arial"/>
        </w:rPr>
        <w:t xml:space="preserve"> понятия "резиденты Российской Федерации";</w:t>
      </w:r>
    </w:p>
    <w:bookmarkEnd w:id="501"/>
    <w:p w:rsidR="00F2149D" w:rsidRDefault="00F2149D">
      <w:pPr>
        <w:ind w:firstLine="698"/>
        <w:rPr>
          <w:rStyle w:val="aff4"/>
          <w:rFonts w:cs="Arial"/>
        </w:rPr>
      </w:pPr>
      <w:r>
        <w:rPr>
          <w:rStyle w:val="aff4"/>
          <w:rFonts w:cs="Arial"/>
        </w:rPr>
        <w:t>- к нерезидентам относятся:</w:t>
      </w:r>
    </w:p>
    <w:p w:rsidR="00F2149D" w:rsidRDefault="00F2149D">
      <w:pPr>
        <w:ind w:firstLine="698"/>
        <w:rPr>
          <w:rStyle w:val="aff4"/>
          <w:rFonts w:cs="Arial"/>
        </w:rPr>
      </w:pPr>
      <w:bookmarkStart w:id="502" w:name="sub_150"/>
      <w:r>
        <w:rPr>
          <w:rStyle w:val="aff4"/>
          <w:rFonts w:cs="Arial"/>
        </w:rPr>
        <w:t>а)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F2149D" w:rsidRDefault="00F2149D">
      <w:pPr>
        <w:ind w:firstLine="698"/>
        <w:rPr>
          <w:rStyle w:val="aff4"/>
          <w:rFonts w:cs="Arial"/>
        </w:rPr>
      </w:pPr>
      <w:bookmarkStart w:id="503" w:name="sub_151"/>
      <w:bookmarkEnd w:id="502"/>
      <w:r>
        <w:rPr>
          <w:rStyle w:val="aff4"/>
          <w:rFonts w:cs="Arial"/>
        </w:rPr>
        <w:t>б)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F2149D" w:rsidRDefault="00F2149D">
      <w:pPr>
        <w:ind w:firstLine="698"/>
        <w:rPr>
          <w:rStyle w:val="aff4"/>
          <w:rFonts w:cs="Arial"/>
        </w:rPr>
      </w:pPr>
      <w:bookmarkStart w:id="504" w:name="sub_152"/>
      <w:bookmarkEnd w:id="503"/>
      <w:r>
        <w:rPr>
          <w:rStyle w:val="aff4"/>
          <w:rFonts w:cs="Arial"/>
        </w:rPr>
        <w:t>в) межгосударственные и межправительственные организации, их филиалы и постоянные представительства в Российской Федерации;</w:t>
      </w:r>
    </w:p>
    <w:p w:rsidR="00F2149D" w:rsidRDefault="00F2149D">
      <w:pPr>
        <w:ind w:firstLine="698"/>
        <w:rPr>
          <w:rStyle w:val="aff4"/>
          <w:rFonts w:cs="Arial"/>
        </w:rPr>
      </w:pPr>
      <w:bookmarkStart w:id="505" w:name="sub_153"/>
      <w:bookmarkEnd w:id="504"/>
      <w:r>
        <w:rPr>
          <w:rStyle w:val="aff4"/>
          <w:rFonts w:cs="Arial"/>
        </w:rPr>
        <w:t xml:space="preserve">г)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r>
        <w:rPr>
          <w:rStyle w:val="a4"/>
          <w:rFonts w:cs="Arial"/>
          <w:shd w:val="clear" w:color="auto" w:fill="D8EDE8"/>
        </w:rPr>
        <w:t>подпунктах "а"</w:t>
      </w:r>
      <w:r>
        <w:rPr>
          <w:rStyle w:val="aff4"/>
          <w:rFonts w:cs="Arial"/>
        </w:rPr>
        <w:t xml:space="preserve"> и </w:t>
      </w:r>
      <w:r>
        <w:rPr>
          <w:rStyle w:val="a4"/>
          <w:rFonts w:cs="Arial"/>
          <w:shd w:val="clear" w:color="auto" w:fill="D8EDE8"/>
        </w:rPr>
        <w:t>"б"</w:t>
      </w:r>
      <w:r>
        <w:rPr>
          <w:rStyle w:val="aff4"/>
          <w:rFonts w:cs="Arial"/>
        </w:rPr>
        <w:t xml:space="preserve"> понятия "нерезиденты Российской Федерации".</w:t>
      </w:r>
    </w:p>
    <w:p w:rsidR="00F2149D" w:rsidRDefault="00F2149D">
      <w:pPr>
        <w:ind w:firstLine="698"/>
        <w:rPr>
          <w:rStyle w:val="aff4"/>
          <w:rFonts w:cs="Arial"/>
        </w:rPr>
      </w:pPr>
      <w:bookmarkStart w:id="506" w:name="sub_155"/>
      <w:bookmarkEnd w:id="505"/>
      <w:r>
        <w:rPr>
          <w:rStyle w:val="aff4"/>
          <w:rFonts w:cs="Arial"/>
        </w:rPr>
        <w:t xml:space="preserve">3. Юридические лица предоставляют форму федерального статистического наблюдения </w:t>
      </w:r>
      <w:r>
        <w:rPr>
          <w:rStyle w:val="a4"/>
          <w:rFonts w:cs="Arial"/>
          <w:shd w:val="clear" w:color="auto" w:fill="D8EDE8"/>
        </w:rPr>
        <w:t>N 8-ВЭС-рыба</w:t>
      </w:r>
      <w:r>
        <w:rPr>
          <w:rStyle w:val="aff4"/>
          <w:rFonts w:cs="Arial"/>
        </w:rPr>
        <w:t>, как правило, по месту их государственной регистрации. Исключением из этого правила являются случаи, когда юридическое лицо, зарегистрированное на территории какого-либо субъекта Российской Федерации, не осуществляет деятельность на территории этого субъекта Российской Федерации. В этом случае форма N 8-ВЭС-рыба предоставляется по месту фактического осуществления предпринимательской деятельности. Форма предоставляется в целом по юридическому лицу, включая территориально-обособленные подразделения</w:t>
      </w:r>
      <w:r>
        <w:rPr>
          <w:rStyle w:val="a4"/>
          <w:rFonts w:cs="Arial"/>
          <w:shd w:val="clear" w:color="auto" w:fill="D8EDE8"/>
        </w:rPr>
        <w:t>**</w:t>
      </w:r>
      <w:r>
        <w:rPr>
          <w:rStyle w:val="aff4"/>
          <w:rFonts w:cs="Arial"/>
        </w:rPr>
        <w:t xml:space="preserve"> данного юридического лица, вне зависимости от их местонахождения.</w:t>
      </w:r>
    </w:p>
    <w:p w:rsidR="00F2149D" w:rsidRDefault="00F2149D">
      <w:pPr>
        <w:ind w:firstLine="698"/>
        <w:rPr>
          <w:rStyle w:val="aff4"/>
          <w:rFonts w:cs="Arial"/>
        </w:rPr>
      </w:pPr>
      <w:bookmarkStart w:id="507" w:name="sub_156"/>
      <w:bookmarkEnd w:id="506"/>
      <w:r>
        <w:rPr>
          <w:rStyle w:val="aff4"/>
          <w:rFonts w:cs="Arial"/>
        </w:rPr>
        <w:t xml:space="preserve">4. Дочерние и зависимые хозяйственные общества, являющиеся самостоятельными юридическими лицами, предоставляют форму федерального статистического наблюдения </w:t>
      </w:r>
      <w:r>
        <w:rPr>
          <w:rStyle w:val="a4"/>
          <w:rFonts w:cs="Arial"/>
          <w:shd w:val="clear" w:color="auto" w:fill="D8EDE8"/>
        </w:rPr>
        <w:t>N 8-ВЭС-рыба</w:t>
      </w:r>
      <w:r>
        <w:rPr>
          <w:rStyle w:val="aff4"/>
          <w:rFonts w:cs="Arial"/>
        </w:rPr>
        <w:t xml:space="preserve"> на общих основаниях в соответствии с </w:t>
      </w:r>
      <w:r>
        <w:rPr>
          <w:rStyle w:val="a4"/>
          <w:rFonts w:cs="Arial"/>
          <w:shd w:val="clear" w:color="auto" w:fill="D8EDE8"/>
        </w:rPr>
        <w:t>пунктами 1-3</w:t>
      </w:r>
      <w:r>
        <w:rPr>
          <w:rStyle w:val="aff4"/>
          <w:rFonts w:cs="Arial"/>
        </w:rPr>
        <w:t xml:space="preserve"> настоящих Указаний. Основное хозяйственное общество или товарищество, имеющие дочерние или зависимые общества, не включает в форму федерального статистического наблюдения сведения по дочерним и зависимым обществам.</w:t>
      </w:r>
    </w:p>
    <w:p w:rsidR="00F2149D" w:rsidRDefault="00F2149D">
      <w:pPr>
        <w:ind w:firstLine="698"/>
        <w:rPr>
          <w:rStyle w:val="aff4"/>
          <w:rFonts w:cs="Arial"/>
        </w:rPr>
      </w:pPr>
      <w:bookmarkStart w:id="508" w:name="sub_157"/>
      <w:bookmarkEnd w:id="507"/>
      <w:r>
        <w:rPr>
          <w:rStyle w:val="aff4"/>
          <w:rFonts w:cs="Arial"/>
        </w:rPr>
        <w:t xml:space="preserve">5. Организации, осуществляющие доверительное управление предприятием как целым имущественным комплексом при наличии у них внешнеторговых контрактов (договоров) прямых или заключенных через посреднические организации (договоров комиссии и пр.) договоров купли-продажи на экспорт рыбы, рыбопродуктов и морепродуктов составляют и предоставляют отчетность по </w:t>
      </w:r>
      <w:r>
        <w:rPr>
          <w:rStyle w:val="a4"/>
          <w:rFonts w:cs="Arial"/>
          <w:shd w:val="clear" w:color="auto" w:fill="D8EDE8"/>
        </w:rPr>
        <w:t>форме N 8-ВЭС-рыба</w:t>
      </w:r>
      <w:r>
        <w:rPr>
          <w:rStyle w:val="aff4"/>
          <w:rFonts w:cs="Arial"/>
        </w:rPr>
        <w:t xml:space="preserve"> по предприятиям, находящимся у них в доверительном управлении.</w:t>
      </w:r>
    </w:p>
    <w:p w:rsidR="00F2149D" w:rsidRDefault="00F2149D">
      <w:pPr>
        <w:ind w:firstLine="698"/>
        <w:rPr>
          <w:rStyle w:val="aff4"/>
          <w:rFonts w:cs="Arial"/>
        </w:rPr>
      </w:pPr>
      <w:bookmarkStart w:id="509" w:name="sub_158"/>
      <w:bookmarkEnd w:id="508"/>
      <w:r>
        <w:rPr>
          <w:rStyle w:val="aff4"/>
          <w:rFonts w:cs="Arial"/>
        </w:rPr>
        <w:t xml:space="preserve">6. Организации, действующие от имени комитента, доверителя и т.д. на основании внешнеторговых контрактов (договоров) комиссии, договоров поручения и т.д. или договоров купли-продажи на экспорт рыбы, рыбопродуктов и морепродуктов отражают в </w:t>
      </w:r>
      <w:r>
        <w:rPr>
          <w:rStyle w:val="a4"/>
          <w:rFonts w:cs="Arial"/>
          <w:shd w:val="clear" w:color="auto" w:fill="D8EDE8"/>
        </w:rPr>
        <w:t>форме N 8-ВЭС-рыба</w:t>
      </w:r>
      <w:r>
        <w:rPr>
          <w:rStyle w:val="aff4"/>
          <w:rFonts w:cs="Arial"/>
        </w:rPr>
        <w:t xml:space="preserve"> полные объемы поставок в натуральном и стоимостном выражении в соответствии с товаросопроводительными документами.</w:t>
      </w:r>
    </w:p>
    <w:p w:rsidR="00F2149D" w:rsidRDefault="00F2149D">
      <w:pPr>
        <w:ind w:firstLine="698"/>
        <w:rPr>
          <w:rStyle w:val="aff4"/>
          <w:rFonts w:cs="Arial"/>
        </w:rPr>
      </w:pPr>
      <w:bookmarkStart w:id="510" w:name="sub_159"/>
      <w:bookmarkEnd w:id="509"/>
      <w:r>
        <w:rPr>
          <w:rStyle w:val="aff4"/>
          <w:rFonts w:cs="Arial"/>
        </w:rPr>
        <w:t xml:space="preserve">7. Объединения юридических лиц (ассоциации и союзы) при наличии у них самостоятельно заключенных внешнеторговых контрактов (договоров), договоров купли-продажи или договоров комиссии и пр. в </w:t>
      </w:r>
      <w:r>
        <w:rPr>
          <w:rStyle w:val="a4"/>
          <w:rFonts w:cs="Arial"/>
          <w:shd w:val="clear" w:color="auto" w:fill="D8EDE8"/>
        </w:rPr>
        <w:t>форме N 8-ВЭС-рыба</w:t>
      </w:r>
      <w:r>
        <w:rPr>
          <w:rStyle w:val="aff4"/>
          <w:rFonts w:cs="Arial"/>
        </w:rPr>
        <w:t xml:space="preserve"> отражают данные об экспорте рыбы, рыбопродуктов и морепродуктов, учитываемых на балансе объединения, и не включают данные по юридическим лицам, являющимися членами этого объединения, которые представляют отчетность по внешнеторговым операциям самостоятельно.</w:t>
      </w:r>
    </w:p>
    <w:p w:rsidR="00F2149D" w:rsidRDefault="00F2149D">
      <w:pPr>
        <w:ind w:firstLine="698"/>
        <w:rPr>
          <w:rStyle w:val="aff4"/>
          <w:rFonts w:cs="Arial"/>
        </w:rPr>
      </w:pPr>
      <w:bookmarkStart w:id="511" w:name="sub_160"/>
      <w:bookmarkEnd w:id="510"/>
      <w:r>
        <w:rPr>
          <w:rStyle w:val="aff4"/>
          <w:rFonts w:cs="Arial"/>
        </w:rPr>
        <w:t>8. Временно не работающие организации, которые в течение части отчетного периода осуществляли экспорт рыбы рыбопродуктов и морепродуктов, форму федерального статистического наблюдения предоставляют на общих основаниях с указанием, с какого времени они не работают.</w:t>
      </w:r>
    </w:p>
    <w:p w:rsidR="00F2149D" w:rsidRDefault="00F2149D">
      <w:pPr>
        <w:ind w:firstLine="698"/>
        <w:rPr>
          <w:rStyle w:val="aff4"/>
          <w:rFonts w:cs="Arial"/>
        </w:rPr>
      </w:pPr>
      <w:bookmarkStart w:id="512" w:name="sub_161"/>
      <w:bookmarkEnd w:id="511"/>
      <w:r>
        <w:rPr>
          <w:rStyle w:val="aff4"/>
          <w:rFonts w:cs="Arial"/>
        </w:rPr>
        <w:t>9. Организации-банкроты, на которых введено конкурсное производство,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F2149D" w:rsidRDefault="00F2149D">
      <w:pPr>
        <w:ind w:firstLine="698"/>
        <w:rPr>
          <w:rStyle w:val="aff4"/>
          <w:rFonts w:cs="Arial"/>
        </w:rPr>
      </w:pPr>
      <w:bookmarkStart w:id="513" w:name="sub_162"/>
      <w:bookmarkEnd w:id="512"/>
      <w:r>
        <w:rPr>
          <w:rStyle w:val="aff4"/>
          <w:rFonts w:cs="Arial"/>
        </w:rPr>
        <w:t>10. 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bookmarkStart w:id="514" w:name="sub_163"/>
      <w:bookmarkEnd w:id="513"/>
      <w:r>
        <w:rPr>
          <w:rStyle w:val="aff4"/>
          <w:rFonts w:cs="Arial"/>
        </w:rPr>
        <w:t xml:space="preserve">11. Сведения по </w:t>
      </w:r>
      <w:r>
        <w:rPr>
          <w:rStyle w:val="a4"/>
          <w:rFonts w:cs="Arial"/>
          <w:shd w:val="clear" w:color="auto" w:fill="D8EDE8"/>
        </w:rPr>
        <w:t>форме N 8-ВЭС-рыба</w:t>
      </w:r>
      <w:r>
        <w:rPr>
          <w:rStyle w:val="aff4"/>
          <w:rFonts w:cs="Arial"/>
        </w:rPr>
        <w:t xml:space="preserve"> представляются в адреса и сроки, указанные на бланке формы.</w:t>
      </w:r>
    </w:p>
    <w:bookmarkEnd w:id="514"/>
    <w:p w:rsidR="00F2149D" w:rsidRDefault="00F2149D">
      <w:pPr>
        <w:ind w:firstLine="698"/>
        <w:rPr>
          <w:rStyle w:val="aff4"/>
          <w:rFonts w:cs="Arial"/>
        </w:rPr>
      </w:pPr>
      <w:r>
        <w:rPr>
          <w:rStyle w:val="aff4"/>
          <w:rFonts w:cs="Arial"/>
        </w:rPr>
        <w:t xml:space="preserve">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F2149D" w:rsidRDefault="00F2149D">
      <w:pPr>
        <w:ind w:firstLine="698"/>
        <w:rPr>
          <w:rStyle w:val="aff4"/>
          <w:rFonts w:cs="Arial"/>
        </w:rPr>
      </w:pPr>
      <w:bookmarkStart w:id="515" w:name="sub_164"/>
      <w:r>
        <w:rPr>
          <w:rStyle w:val="aff4"/>
          <w:rFonts w:cs="Arial"/>
        </w:rPr>
        <w:t xml:space="preserve">12. По </w:t>
      </w:r>
      <w:r>
        <w:rPr>
          <w:rStyle w:val="a4"/>
          <w:rFonts w:cs="Arial"/>
          <w:shd w:val="clear" w:color="auto" w:fill="D8EDE8"/>
        </w:rPr>
        <w:t>строке</w:t>
      </w:r>
      <w:r>
        <w:rPr>
          <w:rStyle w:val="aff4"/>
          <w:rFonts w:cs="Arial"/>
        </w:rPr>
        <w:t xml:space="preserve"> "Почтовый адрес" указывается наименование территории, юридический адрес с почтовым индексом.</w:t>
      </w:r>
    </w:p>
    <w:p w:rsidR="00F2149D" w:rsidRDefault="00F2149D">
      <w:pPr>
        <w:ind w:firstLine="698"/>
        <w:rPr>
          <w:rStyle w:val="aff4"/>
          <w:rFonts w:cs="Arial"/>
        </w:rPr>
      </w:pPr>
      <w:bookmarkStart w:id="516" w:name="sub_165"/>
      <w:bookmarkEnd w:id="515"/>
      <w:r>
        <w:rPr>
          <w:rStyle w:val="aff4"/>
          <w:rFonts w:cs="Arial"/>
        </w:rPr>
        <w:t xml:space="preserve">13. Юридическое лицо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bookmarkStart w:id="517" w:name="sub_166"/>
      <w:bookmarkEnd w:id="516"/>
      <w:r>
        <w:rPr>
          <w:rStyle w:val="aff4"/>
          <w:rFonts w:cs="Arial"/>
        </w:rPr>
        <w:t>14. В соответствии с постановлением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 (</w:t>
      </w:r>
      <w:r>
        <w:rPr>
          <w:rStyle w:val="a4"/>
          <w:rFonts w:cs="Arial"/>
          <w:shd w:val="clear" w:color="auto" w:fill="D8EDE8"/>
        </w:rPr>
        <w:t>п. 9</w:t>
      </w:r>
      <w:r>
        <w:rPr>
          <w:rStyle w:val="aff4"/>
          <w:rFonts w:cs="Arial"/>
        </w:rPr>
        <w:t>) присвоение кодов объектам классификации (видам продукции) хозяйствующие субъекты (предприятия и организации) должны осуществлять самостоятельно и нести установленную законодательством Российской Федерации ответственность за неправильное их присвоение и применение.</w:t>
      </w:r>
    </w:p>
    <w:p w:rsidR="00F2149D" w:rsidRDefault="00F2149D">
      <w:pPr>
        <w:ind w:firstLine="698"/>
        <w:rPr>
          <w:rStyle w:val="aff4"/>
          <w:rFonts w:cs="Arial"/>
        </w:rPr>
      </w:pPr>
      <w:bookmarkStart w:id="518" w:name="sub_167"/>
      <w:bookmarkEnd w:id="517"/>
      <w:r>
        <w:rPr>
          <w:rStyle w:val="aff4"/>
          <w:rFonts w:cs="Arial"/>
        </w:rPr>
        <w:t xml:space="preserve">15. Учет экспорта рыбы, рыбопродуктов и морепродуктов производится в долларах США, по ценам ФОБ. Если контракт подписан в иностранной валюте, то данная валюта пересчитывается в доллары США и в рубли соответственно. Если контракт подписан в рублях, то рубли пересчитываются в доллары США. Пересчет иностранной валюты и рублей в доллары США производится по </w:t>
      </w:r>
      <w:r>
        <w:rPr>
          <w:rStyle w:val="a4"/>
          <w:rFonts w:cs="Arial"/>
          <w:shd w:val="clear" w:color="auto" w:fill="D8EDE8"/>
        </w:rPr>
        <w:t>курсу</w:t>
      </w:r>
      <w:r>
        <w:rPr>
          <w:rStyle w:val="aff4"/>
          <w:rFonts w:cs="Arial"/>
        </w:rPr>
        <w:t>, установленному Центральным Банком Российской Федерации на момент перехода права собственности или на момент оплаты.</w:t>
      </w:r>
    </w:p>
    <w:p w:rsidR="00F2149D" w:rsidRDefault="00F2149D">
      <w:pPr>
        <w:ind w:firstLine="698"/>
        <w:rPr>
          <w:rStyle w:val="aff4"/>
          <w:rFonts w:cs="Arial"/>
        </w:rPr>
      </w:pPr>
      <w:bookmarkStart w:id="519" w:name="sub_168"/>
      <w:bookmarkEnd w:id="518"/>
      <w:r>
        <w:rPr>
          <w:rStyle w:val="aff4"/>
          <w:rFonts w:cs="Arial"/>
        </w:rPr>
        <w:t>16. Оценка стоимости рыбы, рыбопродуктов и морепродуктов производится по ценам контрактов или договоров, с последующим уточнением по фактическим ценам.</w:t>
      </w:r>
    </w:p>
    <w:p w:rsidR="00F2149D" w:rsidRDefault="00F2149D">
      <w:pPr>
        <w:ind w:firstLine="698"/>
        <w:rPr>
          <w:rStyle w:val="aff4"/>
          <w:rFonts w:cs="Arial"/>
        </w:rPr>
      </w:pPr>
      <w:bookmarkStart w:id="520" w:name="sub_169"/>
      <w:bookmarkEnd w:id="519"/>
      <w:r>
        <w:rPr>
          <w:rStyle w:val="aff4"/>
          <w:rFonts w:cs="Arial"/>
        </w:rPr>
        <w:t>17. Экспорт отражается по стране последнего известного назначения (потребления) товара.</w:t>
      </w:r>
    </w:p>
    <w:bookmarkEnd w:id="520"/>
    <w:p w:rsidR="00F2149D" w:rsidRDefault="00F2149D">
      <w:pPr>
        <w:ind w:firstLine="698"/>
        <w:rPr>
          <w:rStyle w:val="aff4"/>
          <w:rFonts w:cs="Arial"/>
        </w:rPr>
      </w:pPr>
      <w:r>
        <w:rPr>
          <w:rStyle w:val="aff4"/>
          <w:rFonts w:cs="Arial"/>
        </w:rPr>
        <w:t>Если на момент поставки неизвестна страна последнего известного назначения товара, то учет экспорта товара ведется по торгующей стране.</w:t>
      </w:r>
    </w:p>
    <w:p w:rsidR="00F2149D" w:rsidRDefault="00F2149D">
      <w:pPr>
        <w:ind w:firstLine="698"/>
        <w:rPr>
          <w:rStyle w:val="aff4"/>
          <w:rFonts w:cs="Arial"/>
        </w:rPr>
      </w:pPr>
      <w:r>
        <w:rPr>
          <w:rStyle w:val="aff4"/>
          <w:rFonts w:cs="Arial"/>
        </w:rPr>
        <w:t>"Страна назначения товара" - страна последнего известного назначения товара, где товар будет потребляться, использоваться или подвергнут переработке.</w:t>
      </w:r>
    </w:p>
    <w:p w:rsidR="00F2149D" w:rsidRDefault="00F2149D">
      <w:pPr>
        <w:ind w:firstLine="698"/>
        <w:rPr>
          <w:rStyle w:val="aff4"/>
          <w:rFonts w:cs="Arial"/>
        </w:rPr>
      </w:pPr>
      <w:r>
        <w:rPr>
          <w:rStyle w:val="aff4"/>
          <w:rFonts w:cs="Arial"/>
        </w:rPr>
        <w:t>"Торгующая страна" при экспорте - страна, на территории которой зарегистрировано юридическое лицо, купившее товар.</w:t>
      </w:r>
    </w:p>
    <w:p w:rsidR="00F2149D" w:rsidRDefault="00F2149D">
      <w:pPr>
        <w:ind w:firstLine="698"/>
        <w:rPr>
          <w:rStyle w:val="aff4"/>
          <w:rFonts w:cs="Arial"/>
        </w:rPr>
      </w:pPr>
      <w:r>
        <w:rPr>
          <w:rStyle w:val="aff4"/>
          <w:rFonts w:cs="Arial"/>
        </w:rPr>
        <w:t>Суда рассматриваются как государственная территория страны, которую они представляют.</w:t>
      </w:r>
    </w:p>
    <w:p w:rsidR="00F2149D" w:rsidRDefault="00F2149D">
      <w:pPr>
        <w:ind w:firstLine="698"/>
        <w:rPr>
          <w:rStyle w:val="aff4"/>
          <w:rFonts w:cs="Arial"/>
        </w:rPr>
      </w:pPr>
      <w:r>
        <w:rPr>
          <w:rStyle w:val="aff4"/>
          <w:rFonts w:cs="Arial"/>
        </w:rPr>
        <w:t xml:space="preserve">Для Российской Федерации "Страна происхождения товара и страна отправления" - "Россия" (код ОКСМ - </w:t>
      </w:r>
      <w:r>
        <w:rPr>
          <w:rStyle w:val="a4"/>
          <w:rFonts w:cs="Arial"/>
          <w:shd w:val="clear" w:color="auto" w:fill="D8EDE8"/>
        </w:rPr>
        <w:t>RU 643</w:t>
      </w:r>
      <w:r>
        <w:rPr>
          <w:rStyle w:val="aff4"/>
          <w:rFonts w:cs="Arial"/>
        </w:rPr>
        <w:t>).</w:t>
      </w:r>
    </w:p>
    <w:p w:rsidR="00F2149D" w:rsidRDefault="00F2149D">
      <w:pPr>
        <w:ind w:firstLine="698"/>
        <w:rPr>
          <w:rStyle w:val="aff4"/>
          <w:rFonts w:cs="Arial"/>
        </w:rPr>
      </w:pPr>
      <w:bookmarkStart w:id="521" w:name="sub_170"/>
      <w:r>
        <w:rPr>
          <w:rStyle w:val="aff4"/>
          <w:rFonts w:cs="Arial"/>
        </w:rPr>
        <w:t>18. Экспорт показывается по стране с разбивкой по видам товаров.</w:t>
      </w:r>
    </w:p>
    <w:bookmarkEnd w:id="521"/>
    <w:p w:rsidR="00F2149D" w:rsidRDefault="00F2149D"/>
    <w:p w:rsidR="00F2149D" w:rsidRDefault="00F2149D">
      <w:pPr>
        <w:pStyle w:val="1"/>
      </w:pPr>
      <w:bookmarkStart w:id="522" w:name="sub_183"/>
      <w:r>
        <w:rPr>
          <w:rStyle w:val="aff4"/>
          <w:rFonts w:cs="Arial"/>
        </w:rPr>
        <w:t>II. Заполнение показателей формы N 8-ВЭС-рыба</w:t>
      </w:r>
    </w:p>
    <w:bookmarkEnd w:id="522"/>
    <w:p w:rsidR="00F2149D" w:rsidRDefault="00F2149D"/>
    <w:p w:rsidR="00F2149D" w:rsidRDefault="00F2149D">
      <w:pPr>
        <w:ind w:firstLine="698"/>
        <w:rPr>
          <w:rStyle w:val="aff4"/>
          <w:rFonts w:cs="Arial"/>
        </w:rPr>
      </w:pPr>
      <w:bookmarkStart w:id="523" w:name="sub_172"/>
      <w:r>
        <w:rPr>
          <w:rStyle w:val="aff4"/>
          <w:rFonts w:cs="Arial"/>
        </w:rPr>
        <w:t xml:space="preserve">1. Сведения по </w:t>
      </w:r>
      <w:r>
        <w:rPr>
          <w:rStyle w:val="a4"/>
          <w:rFonts w:cs="Arial"/>
          <w:shd w:val="clear" w:color="auto" w:fill="D8EDE8"/>
        </w:rPr>
        <w:t>форме N 8-ВЭС-рыба</w:t>
      </w:r>
      <w:r>
        <w:rPr>
          <w:rStyle w:val="aff4"/>
          <w:rFonts w:cs="Arial"/>
        </w:rPr>
        <w:t xml:space="preserve"> составляются за отчетный месяц.</w:t>
      </w:r>
    </w:p>
    <w:p w:rsidR="00F2149D" w:rsidRDefault="00F2149D">
      <w:pPr>
        <w:ind w:firstLine="698"/>
        <w:rPr>
          <w:rStyle w:val="aff4"/>
          <w:rFonts w:cs="Arial"/>
        </w:rPr>
      </w:pPr>
      <w:bookmarkStart w:id="524" w:name="sub_173"/>
      <w:bookmarkEnd w:id="523"/>
      <w:r>
        <w:rPr>
          <w:rStyle w:val="aff4"/>
          <w:rFonts w:cs="Arial"/>
        </w:rPr>
        <w:t xml:space="preserve">2. По </w:t>
      </w:r>
      <w:r>
        <w:rPr>
          <w:rStyle w:val="a4"/>
          <w:rFonts w:cs="Arial"/>
          <w:shd w:val="clear" w:color="auto" w:fill="D8EDE8"/>
        </w:rPr>
        <w:t>строке</w:t>
      </w:r>
      <w:r>
        <w:rPr>
          <w:rStyle w:val="aff4"/>
          <w:rFonts w:cs="Arial"/>
        </w:rPr>
        <w:t xml:space="preserve"> "Экспортировано, всего" по отчитывающейся организации показывается общий объем экспорта рыбы, рыбопродуктов и морепродуктов, перегруженных с российского судна в иностранном порту, и/или проданные (груженые) с борта российского судна на борт иностранного судна, в том числе в открытом море, не подлежащих доставке на таможенную территорию Российской Федерации, на основании внешнеторговых контрактов (договоров), договоров купли-продажи, счетов-фактуры и т.д. с нерезидентами.</w:t>
      </w:r>
    </w:p>
    <w:p w:rsidR="00F2149D" w:rsidRDefault="00F2149D">
      <w:pPr>
        <w:ind w:firstLine="698"/>
        <w:rPr>
          <w:rStyle w:val="aff4"/>
          <w:rFonts w:cs="Arial"/>
        </w:rPr>
      </w:pPr>
      <w:bookmarkStart w:id="525" w:name="sub_174"/>
      <w:bookmarkEnd w:id="524"/>
      <w:r>
        <w:rPr>
          <w:rStyle w:val="aff4"/>
          <w:rFonts w:cs="Arial"/>
        </w:rPr>
        <w:t xml:space="preserve">3. В </w:t>
      </w:r>
      <w:r>
        <w:rPr>
          <w:rStyle w:val="a4"/>
          <w:rFonts w:cs="Arial"/>
          <w:shd w:val="clear" w:color="auto" w:fill="D8EDE8"/>
        </w:rPr>
        <w:t>графе 1</w:t>
      </w:r>
      <w:r>
        <w:rPr>
          <w:rStyle w:val="aff4"/>
          <w:rFonts w:cs="Arial"/>
        </w:rPr>
        <w:t xml:space="preserve"> приводится наименование товаров на уровне 10-значных классификационных позиций в соответствии с </w:t>
      </w:r>
      <w:r>
        <w:rPr>
          <w:rStyle w:val="a4"/>
          <w:rFonts w:cs="Arial"/>
          <w:shd w:val="clear" w:color="auto" w:fill="D8EDE8"/>
        </w:rPr>
        <w:t>Единой товарной номенклатурой</w:t>
      </w:r>
      <w:r>
        <w:rPr>
          <w:rStyle w:val="aff4"/>
          <w:rFonts w:cs="Arial"/>
        </w:rPr>
        <w:t xml:space="preserve"> внешнеэкономической деятельности Таможенного союза, утвержденной </w:t>
      </w:r>
      <w:r>
        <w:rPr>
          <w:rStyle w:val="a4"/>
          <w:rFonts w:cs="Arial"/>
          <w:shd w:val="clear" w:color="auto" w:fill="D8EDE8"/>
        </w:rPr>
        <w:t>Решением</w:t>
      </w:r>
      <w:r>
        <w:rPr>
          <w:rStyle w:val="aff4"/>
          <w:rFonts w:cs="Arial"/>
        </w:rPr>
        <w:t xml:space="preserve"> Евразийской экономической комиссии от 16 июля 2012 г. N 54, и наименование страны назначения в соответствии с </w:t>
      </w:r>
      <w:r>
        <w:rPr>
          <w:rStyle w:val="a4"/>
          <w:rFonts w:cs="Arial"/>
          <w:shd w:val="clear" w:color="auto" w:fill="D8EDE8"/>
        </w:rPr>
        <w:t>Общероссийским классификатором</w:t>
      </w:r>
      <w:r>
        <w:rPr>
          <w:rStyle w:val="aff4"/>
          <w:rFonts w:cs="Arial"/>
        </w:rPr>
        <w:t xml:space="preserve"> стран мира, утвержденным </w:t>
      </w:r>
      <w:r>
        <w:rPr>
          <w:rStyle w:val="a4"/>
          <w:rFonts w:cs="Arial"/>
          <w:shd w:val="clear" w:color="auto" w:fill="D8EDE8"/>
        </w:rPr>
        <w:t>постановлением</w:t>
      </w:r>
      <w:r>
        <w:rPr>
          <w:rStyle w:val="aff4"/>
          <w:rFonts w:cs="Arial"/>
        </w:rPr>
        <w:t xml:space="preserve"> Госстандарта Российской Федерации от 14.12.2001 N 529-ст.</w:t>
      </w:r>
    </w:p>
    <w:bookmarkEnd w:id="525"/>
    <w:p w:rsidR="00F2149D" w:rsidRDefault="00F2149D">
      <w:pPr>
        <w:ind w:firstLine="698"/>
        <w:rPr>
          <w:rStyle w:val="aff4"/>
          <w:rFonts w:cs="Arial"/>
        </w:rPr>
      </w:pPr>
      <w:r>
        <w:rPr>
          <w:rStyle w:val="aff4"/>
          <w:rFonts w:cs="Arial"/>
        </w:rPr>
        <w:t>Перечень кодов Единой товарной номенклатуры внешнеэкономической деятельности Таможенного союза (</w:t>
      </w:r>
      <w:r>
        <w:rPr>
          <w:rStyle w:val="a4"/>
          <w:rFonts w:cs="Arial"/>
          <w:shd w:val="clear" w:color="auto" w:fill="D8EDE8"/>
        </w:rPr>
        <w:t>ТН ВЭД ТС</w:t>
      </w:r>
      <w:r>
        <w:rPr>
          <w:rStyle w:val="aff4"/>
          <w:rFonts w:cs="Arial"/>
        </w:rPr>
        <w:t xml:space="preserve">) размещен на официальном сайте Федеральной таможенной службы в информационно-телекоммуникационной сети "Интернет" по адресу </w:t>
      </w:r>
      <w:r>
        <w:rPr>
          <w:rStyle w:val="a4"/>
          <w:rFonts w:cs="Arial"/>
          <w:shd w:val="clear" w:color="auto" w:fill="D8EDE8"/>
        </w:rPr>
        <w:t>http://www.customs.ru</w:t>
      </w:r>
      <w:r>
        <w:rPr>
          <w:rStyle w:val="aff4"/>
          <w:rFonts w:cs="Arial"/>
        </w:rPr>
        <w:t xml:space="preserve">, в рубрике: "Сайт для участников внешнеэкономической деятельности", "Единая товарная номенклатура внешнеэкономической деятельности и Единый таможенный тариф Таможенного союза (ТН ВЭД ТС)". В случае затруднения можно также получить консультацию в территориальном органе государственной статистики по месту предоставления </w:t>
      </w:r>
      <w:r>
        <w:rPr>
          <w:rStyle w:val="a4"/>
          <w:rFonts w:cs="Arial"/>
          <w:shd w:val="clear" w:color="auto" w:fill="D8EDE8"/>
        </w:rPr>
        <w:t>формы N 8-ВЭС-рыба</w:t>
      </w:r>
      <w:r>
        <w:rPr>
          <w:rStyle w:val="aff4"/>
          <w:rFonts w:cs="Arial"/>
        </w:rPr>
        <w:t>.</w:t>
      </w:r>
    </w:p>
    <w:p w:rsidR="00F2149D" w:rsidRDefault="00F2149D">
      <w:pPr>
        <w:ind w:firstLine="698"/>
        <w:rPr>
          <w:rStyle w:val="aff4"/>
          <w:rFonts w:cs="Arial"/>
        </w:rPr>
      </w:pPr>
      <w:bookmarkStart w:id="526" w:name="sub_175"/>
      <w:r>
        <w:rPr>
          <w:rStyle w:val="aff4"/>
          <w:rFonts w:cs="Arial"/>
        </w:rPr>
        <w:t xml:space="preserve">4. В </w:t>
      </w:r>
      <w:r>
        <w:rPr>
          <w:rStyle w:val="a4"/>
          <w:rFonts w:cs="Arial"/>
          <w:shd w:val="clear" w:color="auto" w:fill="D8EDE8"/>
        </w:rPr>
        <w:t>графе 2</w:t>
      </w:r>
      <w:r>
        <w:rPr>
          <w:rStyle w:val="aff4"/>
          <w:rFonts w:cs="Arial"/>
        </w:rPr>
        <w:t xml:space="preserve"> указываются коды товара в соответствии с </w:t>
      </w:r>
      <w:r>
        <w:rPr>
          <w:rStyle w:val="a4"/>
          <w:rFonts w:cs="Arial"/>
          <w:shd w:val="clear" w:color="auto" w:fill="D8EDE8"/>
        </w:rPr>
        <w:t>ТН ВЭД ТС</w:t>
      </w:r>
      <w:r>
        <w:rPr>
          <w:rStyle w:val="aff4"/>
          <w:rFonts w:cs="Arial"/>
        </w:rPr>
        <w:t xml:space="preserve"> на уровне 10-значных товарных позиций.</w:t>
      </w:r>
    </w:p>
    <w:p w:rsidR="00F2149D" w:rsidRDefault="00F2149D">
      <w:pPr>
        <w:ind w:firstLine="698"/>
        <w:rPr>
          <w:rStyle w:val="aff4"/>
          <w:rFonts w:cs="Arial"/>
        </w:rPr>
      </w:pPr>
      <w:bookmarkStart w:id="527" w:name="sub_176"/>
      <w:bookmarkEnd w:id="526"/>
      <w:r>
        <w:rPr>
          <w:rStyle w:val="aff4"/>
          <w:rFonts w:cs="Arial"/>
        </w:rPr>
        <w:t xml:space="preserve">5. В </w:t>
      </w:r>
      <w:r>
        <w:rPr>
          <w:rStyle w:val="a4"/>
          <w:rFonts w:cs="Arial"/>
          <w:shd w:val="clear" w:color="auto" w:fill="D8EDE8"/>
        </w:rPr>
        <w:t>графах 3</w:t>
      </w:r>
      <w:r>
        <w:rPr>
          <w:rStyle w:val="aff4"/>
          <w:rFonts w:cs="Arial"/>
        </w:rPr>
        <w:t xml:space="preserve"> и 4 указываются цифровые коды стран в соответствии с Общероссийским классификатором стран мира, в гр. 3 - страны назначения товара, в гр. 4 - торгующей страны товара.</w:t>
      </w:r>
    </w:p>
    <w:p w:rsidR="00F2149D" w:rsidRDefault="00F2149D">
      <w:pPr>
        <w:ind w:firstLine="698"/>
        <w:rPr>
          <w:rStyle w:val="aff4"/>
          <w:rFonts w:cs="Arial"/>
        </w:rPr>
      </w:pPr>
      <w:bookmarkStart w:id="528" w:name="sub_177"/>
      <w:bookmarkEnd w:id="527"/>
      <w:r>
        <w:rPr>
          <w:rStyle w:val="aff4"/>
          <w:rFonts w:cs="Arial"/>
        </w:rPr>
        <w:t xml:space="preserve">6. В </w:t>
      </w:r>
      <w:r>
        <w:rPr>
          <w:rStyle w:val="a4"/>
          <w:rFonts w:cs="Arial"/>
          <w:shd w:val="clear" w:color="auto" w:fill="D8EDE8"/>
        </w:rPr>
        <w:t>графе 5</w:t>
      </w:r>
      <w:r>
        <w:rPr>
          <w:rStyle w:val="aff4"/>
          <w:rFonts w:cs="Arial"/>
        </w:rPr>
        <w:t xml:space="preserve"> указывается количество товара. Показатели веса учитываются на основе веса нетто, в килограммах.</w:t>
      </w:r>
    </w:p>
    <w:p w:rsidR="00F2149D" w:rsidRDefault="00F2149D">
      <w:pPr>
        <w:ind w:firstLine="698"/>
        <w:rPr>
          <w:rStyle w:val="aff4"/>
          <w:rFonts w:cs="Arial"/>
        </w:rPr>
      </w:pPr>
      <w:bookmarkStart w:id="529" w:name="sub_178"/>
      <w:bookmarkEnd w:id="528"/>
      <w:r>
        <w:rPr>
          <w:rStyle w:val="aff4"/>
          <w:rFonts w:cs="Arial"/>
        </w:rPr>
        <w:t xml:space="preserve">7. В </w:t>
      </w:r>
      <w:r>
        <w:rPr>
          <w:rStyle w:val="a4"/>
          <w:rFonts w:cs="Arial"/>
          <w:shd w:val="clear" w:color="auto" w:fill="D8EDE8"/>
        </w:rPr>
        <w:t>графах 6</w:t>
      </w:r>
      <w:r>
        <w:rPr>
          <w:rStyle w:val="aff4"/>
          <w:rFonts w:cs="Arial"/>
        </w:rPr>
        <w:t xml:space="preserve"> и 7 указывается стоимость товара, соответственно, в тысячах долларов США (с одним десятичным знаком) и в тысячах рублей (с одним десятичным знаком) за отчетный месяц.</w:t>
      </w:r>
    </w:p>
    <w:p w:rsidR="00F2149D" w:rsidRDefault="00F2149D">
      <w:pPr>
        <w:ind w:firstLine="698"/>
        <w:rPr>
          <w:rStyle w:val="aff4"/>
          <w:rFonts w:cs="Arial"/>
        </w:rPr>
      </w:pPr>
      <w:bookmarkStart w:id="530" w:name="sub_179"/>
      <w:bookmarkEnd w:id="529"/>
      <w:r>
        <w:rPr>
          <w:rStyle w:val="aff4"/>
          <w:rFonts w:cs="Arial"/>
        </w:rPr>
        <w:t>8. Пример пересчета иностранной валюты в доллары США.</w:t>
      </w:r>
    </w:p>
    <w:bookmarkEnd w:id="530"/>
    <w:p w:rsidR="00F2149D" w:rsidRDefault="00F2149D">
      <w:pPr>
        <w:ind w:firstLine="698"/>
        <w:rPr>
          <w:rStyle w:val="aff4"/>
          <w:rFonts w:cs="Arial"/>
        </w:rPr>
      </w:pPr>
      <w:r>
        <w:rPr>
          <w:rStyle w:val="aff4"/>
          <w:rFonts w:cs="Arial"/>
        </w:rPr>
        <w:t>Если товар продан за 120 тысяч евро, то пересчет осуществляется следующим образом: 1 евро - 40 рублей</w:t>
      </w:r>
    </w:p>
    <w:p w:rsidR="00F2149D" w:rsidRDefault="00F2149D">
      <w:pPr>
        <w:ind w:firstLine="698"/>
        <w:rPr>
          <w:rStyle w:val="aff4"/>
          <w:rFonts w:cs="Arial"/>
        </w:rPr>
      </w:pPr>
      <w:r>
        <w:rPr>
          <w:rStyle w:val="aff4"/>
          <w:rFonts w:cs="Arial"/>
        </w:rPr>
        <w:t>1 доллар США - 30 рублей</w:t>
      </w:r>
    </w:p>
    <w:p w:rsidR="00F2149D" w:rsidRDefault="00F2149D">
      <w:pPr>
        <w:ind w:firstLine="698"/>
        <w:rPr>
          <w:rStyle w:val="aff4"/>
          <w:rFonts w:cs="Arial"/>
        </w:rPr>
      </w:pPr>
      <w:r>
        <w:rPr>
          <w:rStyle w:val="aff4"/>
          <w:rFonts w:cs="Arial"/>
        </w:rPr>
        <w:t>120000 х 40 : 30 = 160000 долларов США</w:t>
      </w:r>
    </w:p>
    <w:p w:rsidR="00F2149D" w:rsidRDefault="00F2149D">
      <w:pPr>
        <w:ind w:firstLine="698"/>
        <w:rPr>
          <w:rStyle w:val="aff4"/>
          <w:rFonts w:cs="Arial"/>
        </w:rPr>
      </w:pPr>
      <w:r>
        <w:rPr>
          <w:rStyle w:val="aff4"/>
          <w:rFonts w:cs="Arial"/>
        </w:rPr>
        <w:t>Пример пересчета рублей в доллары США.</w:t>
      </w:r>
    </w:p>
    <w:p w:rsidR="00F2149D" w:rsidRDefault="00F2149D">
      <w:pPr>
        <w:ind w:firstLine="698"/>
        <w:rPr>
          <w:rStyle w:val="aff4"/>
          <w:rFonts w:cs="Arial"/>
        </w:rPr>
      </w:pPr>
      <w:r>
        <w:rPr>
          <w:rStyle w:val="aff4"/>
          <w:rFonts w:cs="Arial"/>
        </w:rPr>
        <w:t>Если товар куплен за 150 тысяч рублей, то пересчет осуществляется следующим образом:</w:t>
      </w:r>
    </w:p>
    <w:p w:rsidR="00F2149D" w:rsidRDefault="00F2149D">
      <w:pPr>
        <w:ind w:firstLine="698"/>
        <w:rPr>
          <w:rStyle w:val="aff4"/>
          <w:rFonts w:cs="Arial"/>
        </w:rPr>
      </w:pPr>
      <w:r>
        <w:rPr>
          <w:rStyle w:val="aff4"/>
          <w:rFonts w:cs="Arial"/>
        </w:rPr>
        <w:t>150000 рублей - X долларов США</w:t>
      </w:r>
    </w:p>
    <w:p w:rsidR="00F2149D" w:rsidRDefault="00F2149D">
      <w:pPr>
        <w:ind w:firstLine="698"/>
        <w:rPr>
          <w:rStyle w:val="aff4"/>
          <w:rFonts w:cs="Arial"/>
        </w:rPr>
      </w:pPr>
      <w:r>
        <w:rPr>
          <w:rStyle w:val="aff4"/>
          <w:rFonts w:cs="Arial"/>
        </w:rPr>
        <w:t>30 рублей - 1 доллар США</w:t>
      </w:r>
    </w:p>
    <w:p w:rsidR="00F2149D" w:rsidRDefault="00F2149D">
      <w:pPr>
        <w:ind w:firstLine="698"/>
        <w:rPr>
          <w:rStyle w:val="aff4"/>
          <w:rFonts w:cs="Arial"/>
        </w:rPr>
      </w:pPr>
      <w:r>
        <w:rPr>
          <w:rStyle w:val="aff4"/>
          <w:rFonts w:cs="Arial"/>
        </w:rPr>
        <w:t>150000 : 30 = 5000 долларов США</w:t>
      </w:r>
    </w:p>
    <w:p w:rsidR="00F2149D" w:rsidRDefault="00F2149D">
      <w:pPr>
        <w:ind w:firstLine="698"/>
        <w:rPr>
          <w:rStyle w:val="aff4"/>
          <w:rFonts w:cs="Arial"/>
        </w:rPr>
      </w:pPr>
      <w:r>
        <w:rPr>
          <w:rStyle w:val="aff4"/>
          <w:rFonts w:cs="Arial"/>
        </w:rPr>
        <w:t>Если курс валюты приведен не к единице, а к 10 или 100 единицам, то величина, полученная вышеуказанным образом, делится еще на показатель кратности.</w:t>
      </w:r>
    </w:p>
    <w:p w:rsidR="00F2149D" w:rsidRDefault="00F2149D">
      <w:pPr>
        <w:ind w:firstLine="698"/>
        <w:rPr>
          <w:rStyle w:val="aff4"/>
          <w:rFonts w:cs="Arial"/>
        </w:rPr>
      </w:pPr>
      <w:bookmarkStart w:id="531" w:name="sub_180"/>
      <w:r>
        <w:rPr>
          <w:rStyle w:val="aff4"/>
          <w:rFonts w:cs="Arial"/>
        </w:rPr>
        <w:t xml:space="preserve">9. Сведения по </w:t>
      </w:r>
      <w:r>
        <w:rPr>
          <w:rStyle w:val="a4"/>
          <w:rFonts w:cs="Arial"/>
          <w:shd w:val="clear" w:color="auto" w:fill="D8EDE8"/>
        </w:rPr>
        <w:t>форме N 8-ВЭС-рыба</w:t>
      </w:r>
      <w:r>
        <w:rPr>
          <w:rStyle w:val="aff4"/>
          <w:rFonts w:cs="Arial"/>
        </w:rPr>
        <w:t xml:space="preserve"> представляются статистическому органу по месту, установленному статистическим органом республики, края, области, автономного округа, 5-го числа после отчетного периода до 16-00 часов.</w:t>
      </w:r>
    </w:p>
    <w:p w:rsidR="00F2149D" w:rsidRDefault="00F2149D">
      <w:pPr>
        <w:ind w:firstLine="698"/>
        <w:rPr>
          <w:rStyle w:val="aff4"/>
          <w:rFonts w:cs="Arial"/>
        </w:rPr>
      </w:pPr>
      <w:bookmarkStart w:id="532" w:name="sub_181"/>
      <w:bookmarkEnd w:id="531"/>
      <w:r>
        <w:rPr>
          <w:rStyle w:val="aff4"/>
          <w:rFonts w:cs="Arial"/>
        </w:rPr>
        <w:t>10. При необходимости внесения изменений (дополнений, уточнений) в ранее представленные сведения о товаре следует руководствоваться следующим.</w:t>
      </w:r>
    </w:p>
    <w:bookmarkEnd w:id="532"/>
    <w:p w:rsidR="00F2149D" w:rsidRDefault="00F2149D">
      <w:pPr>
        <w:ind w:firstLine="698"/>
        <w:rPr>
          <w:rStyle w:val="aff4"/>
          <w:rFonts w:cs="Arial"/>
        </w:rPr>
      </w:pPr>
      <w:r>
        <w:rPr>
          <w:rStyle w:val="aff4"/>
          <w:rFonts w:cs="Arial"/>
        </w:rPr>
        <w:t>При корректировке данных за предыдущий период необходимо сообщать уточненные значения помесячных данных. Сумма помесячных данных должна быть равна данным за период с начала года.</w:t>
      </w:r>
    </w:p>
    <w:p w:rsidR="00F2149D" w:rsidRDefault="00F2149D">
      <w:pPr>
        <w:ind w:firstLine="698"/>
        <w:rPr>
          <w:rStyle w:val="aff4"/>
          <w:rFonts w:cs="Arial"/>
        </w:rPr>
      </w:pPr>
      <w:r>
        <w:rPr>
          <w:rStyle w:val="aff4"/>
          <w:rFonts w:cs="Arial"/>
        </w:rPr>
        <w:t>Просьба информацию о внесении изменений представлять в электронном виде с одновременным подтверждением на бумажном носителе на имя руководителя территориального органа статистики за подписью руководителя предприятия. Наличие номера письма и даты его отправления обязательны.</w:t>
      </w:r>
    </w:p>
    <w:p w:rsidR="00F2149D" w:rsidRDefault="00F2149D">
      <w:pPr>
        <w:ind w:firstLine="698"/>
        <w:rPr>
          <w:rStyle w:val="aff4"/>
          <w:rFonts w:cs="Arial"/>
        </w:rPr>
      </w:pPr>
      <w:r>
        <w:rPr>
          <w:rStyle w:val="aff4"/>
          <w:rFonts w:cs="Arial"/>
        </w:rPr>
        <w:t>Прилагаемые изменения должны быть четко сформулированы по конкретным показателям и вносимым в них изменениям ("Было", "Стало") с указанием конкретных причин этих изменений.</w:t>
      </w:r>
    </w:p>
    <w:p w:rsidR="00F2149D" w:rsidRDefault="00F2149D">
      <w:pPr>
        <w:ind w:firstLine="698"/>
        <w:rPr>
          <w:rStyle w:val="aff4"/>
          <w:rFonts w:cs="Arial"/>
        </w:rPr>
      </w:pPr>
      <w:bookmarkStart w:id="533" w:name="sub_182"/>
      <w:r>
        <w:rPr>
          <w:rStyle w:val="aff4"/>
          <w:rFonts w:cs="Arial"/>
        </w:rPr>
        <w:t xml:space="preserve">11. 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Pr>
          <w:rStyle w:val="a4"/>
          <w:rFonts w:cs="Arial"/>
          <w:shd w:val="clear" w:color="auto" w:fill="D8EDE8"/>
        </w:rPr>
        <w:t>статьей 13.19</w:t>
      </w:r>
      <w:r>
        <w:rPr>
          <w:rStyle w:val="aff4"/>
          <w:rFonts w:cs="Arial"/>
        </w:rPr>
        <w:t xml:space="preserve"> Кодекса Российской Федерации об административных правонарушениях, а также </w:t>
      </w:r>
      <w:r>
        <w:rPr>
          <w:rStyle w:val="a4"/>
          <w:rFonts w:cs="Arial"/>
          <w:shd w:val="clear" w:color="auto" w:fill="D8EDE8"/>
        </w:rPr>
        <w:t>статьей 3</w:t>
      </w:r>
      <w:r>
        <w:rPr>
          <w:rStyle w:val="aff4"/>
          <w:rFonts w:cs="Arial"/>
        </w:rPr>
        <w:t xml:space="preserve"> Закона Российской Федерации от 13.05.1992 N 2761-1 "Об ответственности за нарушение порядка представления государственной статистической отчетности".</w:t>
      </w:r>
    </w:p>
    <w:bookmarkEnd w:id="533"/>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534" w:name="sub_8211"/>
      <w:r>
        <w:rPr>
          <w:rStyle w:val="aff4"/>
          <w:rFonts w:cs="Arial"/>
        </w:rPr>
        <w:t>* Определение для целей заполнения настоящей формы федерального статистического наблюдения</w:t>
      </w:r>
    </w:p>
    <w:p w:rsidR="00F2149D" w:rsidRDefault="00F2149D">
      <w:pPr>
        <w:ind w:firstLine="698"/>
        <w:rPr>
          <w:rStyle w:val="aff4"/>
          <w:rFonts w:cs="Arial"/>
        </w:rPr>
      </w:pPr>
      <w:bookmarkStart w:id="535" w:name="sub_8212"/>
      <w:bookmarkEnd w:id="534"/>
      <w:r>
        <w:rPr>
          <w:rStyle w:val="aff4"/>
          <w:rFonts w:cs="Arial"/>
        </w:rPr>
        <w:t>** Примечание.</w:t>
      </w:r>
    </w:p>
    <w:bookmarkEnd w:id="535"/>
    <w:p w:rsidR="00F2149D" w:rsidRDefault="00F2149D">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F2149D" w:rsidRDefault="00F2149D">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536" w:name="sub_197"/>
      <w:r>
        <w:rPr>
          <w:color w:val="000000"/>
          <w:sz w:val="16"/>
          <w:szCs w:val="16"/>
        </w:rPr>
        <w:t>ГАРАНТ:</w:t>
      </w:r>
    </w:p>
    <w:bookmarkEnd w:id="536"/>
    <w:p w:rsidR="00F2149D" w:rsidRDefault="00F2149D">
      <w:pPr>
        <w:pStyle w:val="afa"/>
      </w:pPr>
      <w:r>
        <w:t xml:space="preserve">Настоящая форма </w:t>
      </w:r>
      <w:r>
        <w:rPr>
          <w:rStyle w:val="a4"/>
          <w:rFonts w:cs="Arial"/>
        </w:rPr>
        <w:t>вводится в действие</w:t>
      </w:r>
      <w:r>
        <w:t xml:space="preserve"> с отчета за январь 2015 г.</w:t>
      </w:r>
    </w:p>
    <w:p w:rsidR="00F2149D" w:rsidRDefault="00F2149D">
      <w:pPr>
        <w:ind w:firstLine="698"/>
        <w:jc w:val="right"/>
        <w:rPr>
          <w:rStyle w:val="aff4"/>
          <w:rFonts w:cs="Arial"/>
        </w:rPr>
      </w:pPr>
      <w:r>
        <w:rPr>
          <w:rStyle w:val="aff4"/>
          <w:rFonts w:cs="Arial"/>
        </w:rPr>
        <w:t>Приложение N 10</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 ПОСТУПЛЕНИИ ПОТРЕБИТЕЛЬСКИХ ТОВАРОВ И ПРОДУКЦИИ ПРОИЗВОДСТВЕННО-ТЕХНИЧЕСКОГО НАЗНАЧЕНИЯ В РАЙОНЫ КРАЙНЕГО СЕВЕРА И ПРИРАВНЕННЫЕ К НИМ МЕСТНОСТИ</w:t>
            </w:r>
            <w:r w:rsidRPr="00C01EA6">
              <w:rPr>
                <w:rStyle w:val="aff4"/>
                <w:rFonts w:eastAsiaTheme="minorEastAsia" w:cs="Arial"/>
                <w:b w:val="0"/>
              </w:rPr>
              <w:br/>
              <w:t>за январь-____________ 20__ г.</w:t>
            </w:r>
            <w:r w:rsidRPr="00C01EA6">
              <w:rPr>
                <w:rStyle w:val="aff4"/>
                <w:rFonts w:eastAsiaTheme="minorEastAsia" w:cs="Arial"/>
                <w:b w:val="0"/>
              </w:rPr>
              <w:br/>
              <w:t>(нарастающим итогом)</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2-СБ-Север (срочная)</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(кроме микропредприятий), осуществляющие завоз и хранение товаров (продукции) в районы Крайнего Севера и приравненные к ним местности за счет финансовой поддержки органов исполнительной власти субъектов Российской Федерации и (или) органов местного самоупраления:</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 2 день после отчетного периода до 12 часов местного времени</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Месячная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537" w:name="sub_8217"/>
            <w:r w:rsidRPr="00C01EA6">
              <w:rPr>
                <w:rStyle w:val="aff4"/>
                <w:rFonts w:eastAsiaTheme="minorEastAsia" w:cs="Arial"/>
                <w:b w:val="0"/>
              </w:rPr>
              <w:t>Наименование отчитывающейся организации _________________________________________________________________</w:t>
            </w:r>
            <w:bookmarkEnd w:id="537"/>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538" w:name="sub_8216"/>
            <w:r w:rsidRPr="00C01EA6">
              <w:rPr>
                <w:rStyle w:val="aff4"/>
                <w:rFonts w:eastAsiaTheme="minorEastAsia" w:cs="Arial"/>
                <w:b w:val="0"/>
              </w:rPr>
              <w:t>Почтовый адрес _________________________________________________________________________________________</w:t>
            </w:r>
            <w:bookmarkEnd w:id="538"/>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39" w:name="sub_8218"/>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539"/>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0607014</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bookmarkStart w:id="540" w:name="sub_8219"/>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71"/>
        <w:gridCol w:w="1886"/>
        <w:gridCol w:w="9"/>
        <w:gridCol w:w="2452"/>
        <w:gridCol w:w="9"/>
        <w:gridCol w:w="1049"/>
        <w:gridCol w:w="8"/>
        <w:gridCol w:w="1709"/>
        <w:gridCol w:w="8"/>
        <w:gridCol w:w="1683"/>
        <w:gridCol w:w="2437"/>
        <w:gridCol w:w="8"/>
      </w:tblGrid>
      <w:tr w:rsidR="00F2149D" w:rsidRPr="00C01EA6">
        <w:tblPrEx>
          <w:tblCellMar>
            <w:top w:w="0" w:type="dxa"/>
            <w:bottom w:w="0" w:type="dxa"/>
          </w:tblCellMar>
        </w:tblPrEx>
        <w:tc>
          <w:tcPr>
            <w:tcW w:w="3771" w:type="dxa"/>
            <w:vMerge w:val="restart"/>
            <w:tcBorders>
              <w:top w:val="single" w:sz="4" w:space="0" w:color="auto"/>
              <w:bottom w:val="single" w:sz="4" w:space="0" w:color="auto"/>
              <w:right w:val="single" w:sz="4" w:space="0" w:color="auto"/>
            </w:tcBorders>
          </w:tcPr>
          <w:bookmarkEnd w:id="540"/>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потребительских товаров и продукции производственно-технического назначения</w:t>
            </w:r>
          </w:p>
        </w:tc>
        <w:tc>
          <w:tcPr>
            <w:tcW w:w="1895" w:type="dxa"/>
            <w:gridSpan w:val="2"/>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2461" w:type="dxa"/>
            <w:gridSpan w:val="2"/>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w:t>
            </w:r>
          </w:p>
        </w:tc>
        <w:tc>
          <w:tcPr>
            <w:tcW w:w="1057" w:type="dxa"/>
            <w:gridSpan w:val="2"/>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3400" w:type="dxa"/>
            <w:gridSpan w:val="3"/>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Поступило</w:t>
            </w:r>
          </w:p>
        </w:tc>
        <w:tc>
          <w:tcPr>
            <w:tcW w:w="2445" w:type="dxa"/>
            <w:gridSpan w:val="2"/>
            <w:vMerge w:val="restart"/>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Справочно:</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кроме того, поступило продукции, закупленной на территории данного субъекта Российской Федерации</w:t>
            </w:r>
          </w:p>
        </w:tc>
      </w:tr>
      <w:tr w:rsidR="00F2149D" w:rsidRPr="00C01EA6">
        <w:tblPrEx>
          <w:tblCellMar>
            <w:top w:w="0" w:type="dxa"/>
            <w:bottom w:w="0" w:type="dxa"/>
          </w:tblCellMar>
        </w:tblPrEx>
        <w:tc>
          <w:tcPr>
            <w:tcW w:w="3771"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95" w:type="dxa"/>
            <w:gridSpan w:val="2"/>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61" w:type="dxa"/>
            <w:gridSpan w:val="2"/>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57" w:type="dxa"/>
            <w:gridSpan w:val="2"/>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том числе в районы с ограниченным сроком завоза грузов</w:t>
            </w:r>
          </w:p>
        </w:tc>
        <w:tc>
          <w:tcPr>
            <w:tcW w:w="2445" w:type="dxa"/>
            <w:gridSpan w:val="2"/>
            <w:vMerge/>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Мясо, включая птицу и субпродукты 1 категории</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15.11.19.101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колбасные</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15.13.12.101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мясорастительные</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15.13.12.420</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тысяча условных банок</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882</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мясные</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15.13.12.401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тысяча условных банок</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882</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Масло животное</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15.51.30.101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Сыры жирные (включая брынзу)</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15.51.40.101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молочные</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15.51.51.101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тысяча условных банок</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882</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молочные сухие, сублимированные</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15.51.20.101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Масла растительные</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15.41.12.001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Сахар (кроме сахара-сырца технического, жидкого сахара и сахарной пудры)</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15.83.12.101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Кондитерские изделия</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15.81.12.101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Чай натуральный</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15.86.13.101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макаронные</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15.85.11</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овощные (кроме соков и томатных паст, пюре и соусов)</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15.33.14.101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тысяча условных банок</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882</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Мука</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15.61.21.101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Крупа</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15.61.31.101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Нефтепродукты - всего</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1895" w:type="dxa"/>
            <w:gridSpan w:val="2"/>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461" w:type="dxa"/>
            <w:gridSpan w:val="2"/>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057" w:type="dxa"/>
            <w:gridSpan w:val="2"/>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17" w:type="dxa"/>
            <w:gridSpan w:val="2"/>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Бензины автомобильные</w:t>
            </w:r>
          </w:p>
        </w:tc>
        <w:tc>
          <w:tcPr>
            <w:tcW w:w="1895" w:type="dxa"/>
            <w:gridSpan w:val="2"/>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23.20.11.201</w:t>
            </w:r>
            <w:r w:rsidRPr="00C01EA6">
              <w:rPr>
                <w:rStyle w:val="a4"/>
                <w:rFonts w:eastAsiaTheme="minorEastAsia" w:cs="Arial"/>
                <w:b w:val="0"/>
                <w:shd w:val="clear" w:color="auto" w:fill="D8EDE8"/>
              </w:rPr>
              <w:t>*</w:t>
            </w:r>
          </w:p>
        </w:tc>
        <w:tc>
          <w:tcPr>
            <w:tcW w:w="2461" w:type="dxa"/>
            <w:gridSpan w:val="2"/>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Топливо реактивное керосиновое (керосин авиационный)</w:t>
            </w:r>
            <w:r w:rsidRPr="00C01EA6">
              <w:rPr>
                <w:rStyle w:val="a4"/>
                <w:rFonts w:eastAsiaTheme="minorEastAsia" w:cs="Arial"/>
                <w:b w:val="0"/>
                <w:shd w:val="clear" w:color="auto" w:fill="D8EDE8"/>
              </w:rPr>
              <w:t>**</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23.20.14.110</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Топливо дизельное</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23.20.15.203</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1895" w:type="dxa"/>
            <w:gridSpan w:val="2"/>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461" w:type="dxa"/>
            <w:gridSpan w:val="2"/>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057" w:type="dxa"/>
            <w:gridSpan w:val="2"/>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17" w:type="dxa"/>
            <w:gridSpan w:val="2"/>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летнее</w:t>
            </w:r>
          </w:p>
        </w:tc>
        <w:tc>
          <w:tcPr>
            <w:tcW w:w="1895" w:type="dxa"/>
            <w:gridSpan w:val="2"/>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23.20.15.210</w:t>
            </w:r>
          </w:p>
        </w:tc>
        <w:tc>
          <w:tcPr>
            <w:tcW w:w="2461" w:type="dxa"/>
            <w:gridSpan w:val="2"/>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зимнее</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23.20.15.220</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прочее</w:t>
            </w:r>
          </w:p>
        </w:tc>
        <w:tc>
          <w:tcPr>
            <w:tcW w:w="1895"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23.20.15.290</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5" w:type="dxa"/>
            <w:gridSpan w:val="2"/>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8" w:type="dxa"/>
        </w:trPr>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Мазут</w:t>
            </w:r>
          </w:p>
        </w:tc>
        <w:tc>
          <w:tcPr>
            <w:tcW w:w="18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23.20.17.310</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8"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9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3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8" w:type="dxa"/>
        </w:trPr>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Древесина деловая</w:t>
            </w:r>
          </w:p>
        </w:tc>
        <w:tc>
          <w:tcPr>
            <w:tcW w:w="18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02.01.11.101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плотный кубический метр</w:t>
            </w:r>
          </w:p>
        </w:tc>
        <w:tc>
          <w:tcPr>
            <w:tcW w:w="1058"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121</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9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3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8" w:type="dxa"/>
        </w:trPr>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Цемент</w:t>
            </w:r>
          </w:p>
        </w:tc>
        <w:tc>
          <w:tcPr>
            <w:tcW w:w="18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26.51.1</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8"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9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3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8" w:type="dxa"/>
        </w:trPr>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Прокат черных металлов готовый</w:t>
            </w:r>
          </w:p>
        </w:tc>
        <w:tc>
          <w:tcPr>
            <w:tcW w:w="18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27.10.41.001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8"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9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3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8" w:type="dxa"/>
        </w:trPr>
        <w:tc>
          <w:tcPr>
            <w:tcW w:w="377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Уголь и продукты переработки угля</w:t>
            </w:r>
          </w:p>
        </w:tc>
        <w:tc>
          <w:tcPr>
            <w:tcW w:w="188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10.10.11.101</w:t>
            </w:r>
            <w:r w:rsidRPr="00C01EA6">
              <w:rPr>
                <w:rStyle w:val="a4"/>
                <w:rFonts w:eastAsiaTheme="minorEastAsia" w:cs="Arial"/>
                <w:b w:val="0"/>
                <w:shd w:val="clear" w:color="auto" w:fill="D8EDE8"/>
              </w:rPr>
              <w:t>*</w:t>
            </w:r>
          </w:p>
        </w:tc>
        <w:tc>
          <w:tcPr>
            <w:tcW w:w="246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тонна</w:t>
            </w:r>
          </w:p>
        </w:tc>
        <w:tc>
          <w:tcPr>
            <w:tcW w:w="1058"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1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9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3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541" w:name="sub_8214"/>
      <w:bookmarkStart w:id="542" w:name="sub_8213"/>
      <w:r>
        <w:rPr>
          <w:rStyle w:val="aff4"/>
          <w:rFonts w:cs="Arial"/>
        </w:rPr>
        <w:t>* Локальный код.</w:t>
      </w:r>
    </w:p>
    <w:p w:rsidR="00F2149D" w:rsidRDefault="00F2149D">
      <w:pPr>
        <w:ind w:firstLine="698"/>
        <w:rPr>
          <w:rStyle w:val="aff4"/>
          <w:rFonts w:cs="Arial"/>
        </w:rPr>
      </w:pPr>
      <w:bookmarkStart w:id="543" w:name="sub_8215"/>
      <w:bookmarkEnd w:id="541"/>
      <w:bookmarkEnd w:id="542"/>
      <w:r>
        <w:rPr>
          <w:rStyle w:val="aff4"/>
          <w:rFonts w:cs="Arial"/>
        </w:rPr>
        <w:t>** Сведения предоставляются в установленном порядке с учетом требований по защите государственной тайны.</w:t>
      </w:r>
    </w:p>
    <w:bookmarkEnd w:id="543"/>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544" w:name="sub_196"/>
      <w:r>
        <w:rPr>
          <w:rStyle w:val="aff4"/>
          <w:rFonts w:cs="Arial"/>
        </w:rPr>
        <w:t>Указания по заполнению формы федерального статистического наблюдения</w:t>
      </w:r>
    </w:p>
    <w:bookmarkEnd w:id="544"/>
    <w:p w:rsidR="00F2149D" w:rsidRDefault="00F2149D"/>
    <w:p w:rsidR="00F2149D" w:rsidRDefault="00F2149D">
      <w:pPr>
        <w:ind w:firstLine="698"/>
        <w:rPr>
          <w:rStyle w:val="aff4"/>
          <w:rFonts w:cs="Arial"/>
        </w:rPr>
      </w:pPr>
      <w:bookmarkStart w:id="545" w:name="sub_186"/>
      <w:r>
        <w:rPr>
          <w:rStyle w:val="aff4"/>
          <w:rFonts w:cs="Arial"/>
        </w:rPr>
        <w:t xml:space="preserve">1. Сведения по </w:t>
      </w:r>
      <w:r>
        <w:rPr>
          <w:rStyle w:val="a4"/>
          <w:rFonts w:cs="Arial"/>
          <w:shd w:val="clear" w:color="auto" w:fill="D8EDE8"/>
        </w:rPr>
        <w:t>форме N 2-СБ-Север (срочная)</w:t>
      </w:r>
      <w:r>
        <w:rPr>
          <w:rStyle w:val="aff4"/>
          <w:rFonts w:cs="Arial"/>
        </w:rPr>
        <w:t xml:space="preserve"> предоставляют юридические лица, включая малые предприятия (кроме микропредприятий), осуществляющие за счет финансовой поддержки органов исполнительной власти субъектов Российской Федерации и (или) органов местного самоуправления завоз продукции производственно-технического назначения и потребительских товаров в районы Крайнего Севера и приравненные к ним местности и (или) их хранение на принадлежащих юридическому лицу или арендованных им торгово-складских площадях.</w:t>
      </w:r>
    </w:p>
    <w:bookmarkEnd w:id="545"/>
    <w:p w:rsidR="00F2149D" w:rsidRDefault="00F2149D">
      <w:pPr>
        <w:ind w:firstLine="698"/>
        <w:rPr>
          <w:rStyle w:val="aff4"/>
          <w:rFonts w:cs="Arial"/>
        </w:rPr>
      </w:pPr>
      <w:r>
        <w:rPr>
          <w:rStyle w:val="aff4"/>
          <w:rFonts w:cs="Arial"/>
        </w:rPr>
        <w:t>Сведения предоставляются в целом по юридическому лицу в сроки, предусмотренные бланком формы.</w:t>
      </w:r>
    </w:p>
    <w:p w:rsidR="00F2149D" w:rsidRDefault="00F2149D">
      <w:pPr>
        <w:ind w:firstLine="698"/>
        <w:rPr>
          <w:rStyle w:val="aff4"/>
          <w:rFonts w:cs="Arial"/>
        </w:rPr>
      </w:pPr>
      <w:r>
        <w:rPr>
          <w:rStyle w:val="aff4"/>
          <w:rFonts w:cs="Arial"/>
        </w:rPr>
        <w:t xml:space="preserve">Перечень юридических лиц, предоставляющих сведения по </w:t>
      </w:r>
      <w:r>
        <w:rPr>
          <w:rStyle w:val="a4"/>
          <w:rFonts w:cs="Arial"/>
          <w:shd w:val="clear" w:color="auto" w:fill="D8EDE8"/>
        </w:rPr>
        <w:t>форме N 2-СБ-Север (срочная)</w:t>
      </w:r>
      <w:r>
        <w:rPr>
          <w:rStyle w:val="aff4"/>
          <w:rFonts w:cs="Arial"/>
        </w:rPr>
        <w:t>, устанавливается органами государственной статистики по согласованию с органами исполнительной власти субъектов Российской Федерации и (или) органами местного самоуправления.</w:t>
      </w:r>
    </w:p>
    <w:p w:rsidR="00F2149D" w:rsidRDefault="00F2149D">
      <w:pPr>
        <w:ind w:firstLine="698"/>
        <w:rPr>
          <w:rStyle w:val="aff4"/>
          <w:rFonts w:cs="Arial"/>
        </w:rPr>
      </w:pPr>
      <w:r>
        <w:rPr>
          <w:rStyle w:val="aff4"/>
          <w:rFonts w:cs="Arial"/>
        </w:rPr>
        <w:t>Перечень территорий, относящихся к районам Крайнего Севера и приравненным к ним местностям, в том числе с ограниченным сроком завоза грузов, предоставляется отчитывающимся организациям территориальными органами Росстата.</w:t>
      </w:r>
    </w:p>
    <w:p w:rsidR="00F2149D" w:rsidRDefault="00F2149D">
      <w:pPr>
        <w:ind w:firstLine="698"/>
        <w:rPr>
          <w:rStyle w:val="aff4"/>
          <w:rFonts w:cs="Arial"/>
        </w:rPr>
      </w:pPr>
      <w:bookmarkStart w:id="546" w:name="sub_187"/>
      <w:r>
        <w:rPr>
          <w:rStyle w:val="aff4"/>
          <w:rFonts w:cs="Arial"/>
        </w:rPr>
        <w:t>2. Руководитель юридического лица назначает должностных лиц, уполномоченных предоставлять статистическую информацию от имени юридического лица.</w:t>
      </w:r>
    </w:p>
    <w:bookmarkEnd w:id="546"/>
    <w:p w:rsidR="00F2149D" w:rsidRDefault="00F2149D">
      <w:pPr>
        <w:ind w:firstLine="698"/>
        <w:rPr>
          <w:rStyle w:val="aff4"/>
          <w:rFonts w:cs="Arial"/>
        </w:rPr>
      </w:pPr>
      <w:r>
        <w:rPr>
          <w:rStyle w:val="aff4"/>
          <w:rFonts w:cs="Arial"/>
        </w:rPr>
        <w:t>Юридические лица предоставляют указанную форму федерального статистического наблюдения, как правило, по месту их государственной регистрации. Исключением из этого правила являются случаи, когда юридическое лицо, зарегистрированное на территории какого-либо субъекта Российской Федерации, не осуществляет деятельность по месту регистрации. В этом случае форма федерального статистического наблюдения предоставляется по месту фактического осуществления деятельности.</w:t>
      </w:r>
    </w:p>
    <w:p w:rsidR="00F2149D" w:rsidRDefault="00F2149D">
      <w:pPr>
        <w:ind w:firstLine="698"/>
        <w:rPr>
          <w:rStyle w:val="aff4"/>
          <w:rFonts w:cs="Arial"/>
        </w:rPr>
      </w:pPr>
      <w:bookmarkStart w:id="547" w:name="sub_188"/>
      <w:r>
        <w:rPr>
          <w:rStyle w:val="aff4"/>
          <w:rFonts w:cs="Arial"/>
        </w:rPr>
        <w:t>3. Временно не работающие организации, которые в течение части отчетного периода осуществляли завоз продукции, форму федерального статистического наблюдения предоставляют на общих основаниях с указанием, с какого времени они не работают.</w:t>
      </w:r>
    </w:p>
    <w:p w:rsidR="00F2149D" w:rsidRDefault="00F2149D">
      <w:pPr>
        <w:ind w:firstLine="698"/>
        <w:rPr>
          <w:rStyle w:val="aff4"/>
          <w:rFonts w:cs="Arial"/>
        </w:rPr>
      </w:pPr>
      <w:bookmarkStart w:id="548" w:name="sub_189"/>
      <w:bookmarkEnd w:id="547"/>
      <w:r>
        <w:rPr>
          <w:rStyle w:val="aff4"/>
          <w:rFonts w:cs="Arial"/>
        </w:rPr>
        <w:t xml:space="preserve">4. Организации-банкроты, на которых введено конкурсное управление, не освобождаются от предоставления сведений по форме федерального статистического наблюдения </w:t>
      </w:r>
      <w:r>
        <w:rPr>
          <w:rStyle w:val="a4"/>
          <w:rFonts w:cs="Arial"/>
          <w:shd w:val="clear" w:color="auto" w:fill="D8EDE8"/>
        </w:rPr>
        <w:t>N 2-СБ-Север (срочная)</w:t>
      </w:r>
      <w:r>
        <w:rPr>
          <w:rStyle w:val="aff4"/>
          <w:rFonts w:cs="Arial"/>
        </w:rP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w:t>
      </w:r>
    </w:p>
    <w:p w:rsidR="00F2149D" w:rsidRDefault="00F2149D">
      <w:pPr>
        <w:ind w:firstLine="698"/>
        <w:rPr>
          <w:rStyle w:val="aff4"/>
          <w:rFonts w:cs="Arial"/>
        </w:rPr>
      </w:pPr>
      <w:bookmarkStart w:id="549" w:name="sub_190"/>
      <w:bookmarkEnd w:id="548"/>
      <w:r>
        <w:rPr>
          <w:rStyle w:val="aff4"/>
          <w:rFonts w:cs="Arial"/>
        </w:rPr>
        <w:t xml:space="preserve">5. Дочерние и зависимые хозяйственные общества предоставляют форму федерального статистического наблюдения </w:t>
      </w:r>
      <w:r>
        <w:rPr>
          <w:rStyle w:val="a4"/>
          <w:rFonts w:cs="Arial"/>
          <w:shd w:val="clear" w:color="auto" w:fill="D8EDE8"/>
        </w:rPr>
        <w:t>N 2-СБ-Север (срочная)</w:t>
      </w:r>
      <w:r>
        <w:rPr>
          <w:rStyle w:val="aff4"/>
          <w:rFonts w:cs="Arial"/>
        </w:rPr>
        <w:t xml:space="preserve"> на общих основаниях в соответствии с </w:t>
      </w:r>
      <w:r>
        <w:rPr>
          <w:rStyle w:val="a4"/>
          <w:rFonts w:cs="Arial"/>
          <w:shd w:val="clear" w:color="auto" w:fill="D8EDE8"/>
        </w:rPr>
        <w:t>пунктом 2</w:t>
      </w:r>
      <w:r>
        <w:rPr>
          <w:rStyle w:val="aff4"/>
          <w:rFonts w:cs="Arial"/>
        </w:rPr>
        <w:t xml:space="preserve"> настоящих Указаний. Основное хозяйственное общество или товарищество, имеющее дочерние или зависимые общества, не включает в форму федерального статистического наблюдения сведения по дочерним и зависимым обществам.</w:t>
      </w:r>
    </w:p>
    <w:p w:rsidR="00F2149D" w:rsidRDefault="00F2149D">
      <w:pPr>
        <w:ind w:firstLine="698"/>
        <w:rPr>
          <w:rStyle w:val="aff4"/>
          <w:rFonts w:cs="Arial"/>
        </w:rPr>
      </w:pPr>
      <w:bookmarkStart w:id="550" w:name="sub_191"/>
      <w:bookmarkEnd w:id="549"/>
      <w:r>
        <w:rPr>
          <w:rStyle w:val="aff4"/>
          <w:rFonts w:cs="Arial"/>
        </w:rPr>
        <w:t>6.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F2149D" w:rsidRDefault="00F2149D">
      <w:pPr>
        <w:ind w:firstLine="698"/>
        <w:rPr>
          <w:rStyle w:val="aff4"/>
          <w:rFonts w:cs="Arial"/>
        </w:rPr>
      </w:pPr>
      <w:bookmarkStart w:id="551" w:name="sub_192"/>
      <w:bookmarkEnd w:id="550"/>
      <w:r>
        <w:rPr>
          <w:rStyle w:val="aff4"/>
          <w:rFonts w:cs="Arial"/>
        </w:rPr>
        <w:t xml:space="preserve">7. 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bookmarkEnd w:id="551"/>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F2149D" w:rsidRDefault="00F2149D">
      <w:pPr>
        <w:ind w:firstLine="698"/>
        <w:rPr>
          <w:rStyle w:val="aff4"/>
          <w:rFonts w:cs="Arial"/>
        </w:rPr>
      </w:pPr>
      <w:r>
        <w:rPr>
          <w:rStyle w:val="aff4"/>
          <w:rFonts w:cs="Arial"/>
        </w:rPr>
        <w:t xml:space="preserve">Юридическое лицо в </w:t>
      </w:r>
      <w:r>
        <w:rPr>
          <w:rStyle w:val="a4"/>
          <w:rFonts w:cs="Arial"/>
          <w:shd w:val="clear" w:color="auto" w:fill="D8EDE8"/>
        </w:rPr>
        <w:t>графе 2</w:t>
      </w:r>
      <w:r>
        <w:rPr>
          <w:rStyle w:val="aff4"/>
          <w:rFonts w:cs="Arial"/>
        </w:rPr>
        <w:t xml:space="preserve"> кодовой части формы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bookmarkStart w:id="552" w:name="sub_193"/>
      <w:r>
        <w:rPr>
          <w:rStyle w:val="aff4"/>
          <w:rFonts w:cs="Arial"/>
        </w:rPr>
        <w:t>8. Отчет составляется по состоянию на 1 число отчетного месяца, нарастающим итогом с начала отчетного года. Данные о поступлении товаров (продукции) определяются на основании приходных документов (счетов, накладных, актов и др.) на товары (продукцию), поступившую как на товарный склад, в снабженческую организацию, так и непосредственно в торговую сеть и на предприятия-потребители. При этом во избежание повторного счета в поступление не включаются объемы товаров и продукции, полученные за счет их перераспределения внутри данного субъекта Российской Федерации.</w:t>
      </w:r>
    </w:p>
    <w:bookmarkEnd w:id="552"/>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графе 5</w:t>
      </w:r>
      <w:r>
        <w:rPr>
          <w:rStyle w:val="aff4"/>
          <w:rFonts w:cs="Arial"/>
        </w:rPr>
        <w:t xml:space="preserve"> показывается поступление товаров (продукции) в районы Крайнего Севера и приравненные к ним местности - всего, а по графе 6 - в том числе в районы с ограниченным сроком завоза грузов. При этом в объем поступившей продукции не включается продукция, закупленная на собственной территории.</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графы 5</w:t>
      </w:r>
      <w:r>
        <w:rPr>
          <w:rStyle w:val="aff4"/>
          <w:rFonts w:cs="Arial"/>
        </w:rPr>
        <w:t xml:space="preserve"> должны быть больше или равны данным графы 6 по соответствующим строкам.</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графе 7</w:t>
      </w:r>
      <w:r>
        <w:rPr>
          <w:rStyle w:val="aff4"/>
          <w:rFonts w:cs="Arial"/>
        </w:rPr>
        <w:t xml:space="preserve"> приводятся данные об объемах поступившей продукции, закупленной на территории данного субъекта Российской Федерации.</w:t>
      </w:r>
    </w:p>
    <w:p w:rsidR="00F2149D" w:rsidRDefault="00F2149D"/>
    <w:p w:rsidR="00F2149D" w:rsidRDefault="00F2149D">
      <w:pPr>
        <w:ind w:firstLine="698"/>
        <w:rPr>
          <w:rStyle w:val="aff4"/>
          <w:rFonts w:cs="Arial"/>
        </w:rPr>
      </w:pPr>
      <w:r>
        <w:rPr>
          <w:rStyle w:val="aff4"/>
          <w:rFonts w:cs="Arial"/>
        </w:rPr>
        <w:t>Арифметический и логический контроли</w:t>
      </w:r>
    </w:p>
    <w:p w:rsidR="00F2149D" w:rsidRDefault="00F2149D">
      <w:pPr>
        <w:ind w:firstLine="698"/>
        <w:rPr>
          <w:rStyle w:val="aff4"/>
          <w:rFonts w:cs="Arial"/>
        </w:rPr>
      </w:pPr>
      <w:r>
        <w:rPr>
          <w:rStyle w:val="aff4"/>
          <w:rFonts w:cs="Arial"/>
        </w:rPr>
        <w:t xml:space="preserve">Для </w:t>
      </w:r>
      <w:r>
        <w:rPr>
          <w:rStyle w:val="a4"/>
          <w:rFonts w:cs="Arial"/>
          <w:shd w:val="clear" w:color="auto" w:fill="D8EDE8"/>
        </w:rPr>
        <w:t>граф 5-7</w:t>
      </w:r>
      <w:r>
        <w:rPr>
          <w:rStyle w:val="aff4"/>
          <w:rFonts w:cs="Arial"/>
        </w:rPr>
        <w:t>:</w:t>
      </w:r>
    </w:p>
    <w:p w:rsidR="00F2149D" w:rsidRDefault="00F2149D">
      <w:bookmarkStart w:id="553" w:name="sub_194"/>
      <w:r>
        <w:rPr>
          <w:rStyle w:val="aff4"/>
          <w:rFonts w:cs="Arial"/>
        </w:rPr>
        <w:t xml:space="preserve">1. </w:t>
      </w:r>
      <w:r>
        <w:rPr>
          <w:rStyle w:val="a4"/>
          <w:rFonts w:cs="Arial"/>
          <w:shd w:val="clear" w:color="auto" w:fill="D8EDE8"/>
        </w:rPr>
        <w:t>23.20</w:t>
      </w:r>
      <w:r>
        <w:rPr>
          <w:rStyle w:val="aff4"/>
          <w:rFonts w:cs="Arial"/>
        </w:rPr>
        <w:t xml:space="preserve"> </w:t>
      </w:r>
      <w:r w:rsidR="00994688">
        <w:rPr>
          <w:rStyle w:val="aff4"/>
          <w:rFonts w:cs="Arial"/>
        </w:rPr>
        <w:pict>
          <v:shape id="_x0000_i1052" type="#_x0000_t75" style="width:10.55pt;height:15.8pt">
            <v:imagedata r:id="rId31" o:title=""/>
          </v:shape>
        </w:pict>
      </w:r>
      <w:r>
        <w:rPr>
          <w:rStyle w:val="aff4"/>
          <w:rFonts w:cs="Arial"/>
        </w:rPr>
        <w:t xml:space="preserve"> 23.20.11.201</w:t>
      </w:r>
      <w:r>
        <w:rPr>
          <w:rStyle w:val="a4"/>
          <w:rFonts w:cs="Arial"/>
          <w:shd w:val="clear" w:color="auto" w:fill="D8EDE8"/>
        </w:rPr>
        <w:t>*</w:t>
      </w:r>
      <w:r>
        <w:rPr>
          <w:rStyle w:val="aff4"/>
          <w:rFonts w:cs="Arial"/>
        </w:rPr>
        <w:t xml:space="preserve"> + </w:t>
      </w:r>
      <w:r>
        <w:rPr>
          <w:rStyle w:val="a4"/>
          <w:rFonts w:cs="Arial"/>
          <w:shd w:val="clear" w:color="auto" w:fill="D8EDE8"/>
        </w:rPr>
        <w:t>23.20.14.110</w:t>
      </w:r>
      <w:r>
        <w:rPr>
          <w:rStyle w:val="aff4"/>
          <w:rFonts w:cs="Arial"/>
        </w:rPr>
        <w:t xml:space="preserve"> + 23.20.15.203</w:t>
      </w:r>
      <w:r>
        <w:rPr>
          <w:rStyle w:val="a4"/>
          <w:rFonts w:cs="Arial"/>
          <w:shd w:val="clear" w:color="auto" w:fill="D8EDE8"/>
        </w:rPr>
        <w:t>*</w:t>
      </w:r>
      <w:r>
        <w:rPr>
          <w:rStyle w:val="aff4"/>
          <w:rFonts w:cs="Arial"/>
        </w:rPr>
        <w:t xml:space="preserve"> + </w:t>
      </w:r>
      <w:r>
        <w:rPr>
          <w:rStyle w:val="a4"/>
          <w:rFonts w:cs="Arial"/>
          <w:shd w:val="clear" w:color="auto" w:fill="D8EDE8"/>
        </w:rPr>
        <w:t>23.20.17.310</w:t>
      </w:r>
    </w:p>
    <w:p w:rsidR="00F2149D" w:rsidRDefault="00F2149D">
      <w:pPr>
        <w:ind w:firstLine="698"/>
        <w:rPr>
          <w:rStyle w:val="aff4"/>
          <w:rFonts w:cs="Arial"/>
        </w:rPr>
      </w:pPr>
      <w:bookmarkStart w:id="554" w:name="sub_195"/>
      <w:bookmarkEnd w:id="553"/>
      <w:r>
        <w:rPr>
          <w:rStyle w:val="aff4"/>
          <w:rFonts w:cs="Arial"/>
        </w:rPr>
        <w:t>2. 23.20.15.203</w:t>
      </w:r>
      <w:r>
        <w:rPr>
          <w:rStyle w:val="a4"/>
          <w:rFonts w:cs="Arial"/>
          <w:shd w:val="clear" w:color="auto" w:fill="D8EDE8"/>
        </w:rPr>
        <w:t>*</w:t>
      </w:r>
      <w:r>
        <w:rPr>
          <w:rStyle w:val="aff4"/>
          <w:rFonts w:cs="Arial"/>
        </w:rPr>
        <w:t xml:space="preserve"> = </w:t>
      </w:r>
      <w:r>
        <w:rPr>
          <w:rStyle w:val="a4"/>
          <w:rFonts w:cs="Arial"/>
          <w:shd w:val="clear" w:color="auto" w:fill="D8EDE8"/>
        </w:rPr>
        <w:t>23.20.15.210</w:t>
      </w:r>
      <w:r>
        <w:rPr>
          <w:rStyle w:val="aff4"/>
          <w:rFonts w:cs="Arial"/>
        </w:rPr>
        <w:t xml:space="preserve"> + </w:t>
      </w:r>
      <w:r>
        <w:rPr>
          <w:rStyle w:val="a4"/>
          <w:rFonts w:cs="Arial"/>
          <w:shd w:val="clear" w:color="auto" w:fill="D8EDE8"/>
        </w:rPr>
        <w:t>23.20.15.220</w:t>
      </w:r>
      <w:r>
        <w:rPr>
          <w:rStyle w:val="aff4"/>
          <w:rFonts w:cs="Arial"/>
        </w:rPr>
        <w:t xml:space="preserve"> + </w:t>
      </w:r>
      <w:r>
        <w:rPr>
          <w:rStyle w:val="a4"/>
          <w:rFonts w:cs="Arial"/>
          <w:shd w:val="clear" w:color="auto" w:fill="D8EDE8"/>
        </w:rPr>
        <w:t>23.20.15.290</w:t>
      </w:r>
    </w:p>
    <w:bookmarkEnd w:id="554"/>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555" w:name="sub_8220"/>
      <w:r>
        <w:rPr>
          <w:rStyle w:val="aff4"/>
          <w:rFonts w:cs="Arial"/>
        </w:rPr>
        <w:t>* Локальный код.</w:t>
      </w:r>
    </w:p>
    <w:bookmarkEnd w:id="555"/>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556" w:name="sub_205"/>
      <w:r>
        <w:rPr>
          <w:color w:val="000000"/>
          <w:sz w:val="16"/>
          <w:szCs w:val="16"/>
        </w:rPr>
        <w:t>ГАРАНТ:</w:t>
      </w:r>
    </w:p>
    <w:bookmarkEnd w:id="556"/>
    <w:p w:rsidR="00F2149D" w:rsidRDefault="00F2149D">
      <w:pPr>
        <w:pStyle w:val="afa"/>
      </w:pPr>
      <w:r>
        <w:t xml:space="preserve">Настоящая форма </w:t>
      </w:r>
      <w:r>
        <w:rPr>
          <w:rStyle w:val="a4"/>
          <w:rFonts w:cs="Arial"/>
        </w:rPr>
        <w:t>вводится в действие</w:t>
      </w:r>
      <w:r>
        <w:t xml:space="preserve"> с отчета за январь 2015 г.</w:t>
      </w:r>
    </w:p>
    <w:p w:rsidR="00F2149D" w:rsidRDefault="00F2149D">
      <w:pPr>
        <w:ind w:firstLine="698"/>
        <w:jc w:val="right"/>
        <w:rPr>
          <w:rStyle w:val="aff4"/>
          <w:rFonts w:cs="Arial"/>
        </w:rPr>
      </w:pPr>
      <w:r>
        <w:rPr>
          <w:rStyle w:val="aff4"/>
          <w:rFonts w:cs="Arial"/>
        </w:rPr>
        <w:t>Приложение N 11</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ОБ ОПТОВОЙ ПРОДАЖЕ АЛКОГОЛЬНОЙ ПРОДУКЦИИ</w:t>
            </w:r>
            <w:r w:rsidRPr="00C01EA6">
              <w:rPr>
                <w:rStyle w:val="aff4"/>
                <w:rFonts w:eastAsiaTheme="minorEastAsia" w:cs="Arial"/>
                <w:b w:val="0"/>
              </w:rPr>
              <w:br/>
              <w:t>за январь-____________ 20__ г.</w:t>
            </w:r>
            <w:r w:rsidRPr="00C01EA6">
              <w:rPr>
                <w:rStyle w:val="aff4"/>
                <w:rFonts w:eastAsiaTheme="minorEastAsia" w:cs="Arial"/>
                <w:b w:val="0"/>
              </w:rPr>
              <w:br/>
              <w:t>(нарастающим итогом)</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1-алкоголь (опт)</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(кроме микропредприятий), осуществляющие оптовую торговлю алкогольной продукцией:</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 числа после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Месячная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557" w:name="sub_11018"/>
            <w:r w:rsidRPr="00C01EA6">
              <w:rPr>
                <w:rStyle w:val="aff4"/>
                <w:rFonts w:eastAsiaTheme="minorEastAsia" w:cs="Arial"/>
                <w:b w:val="0"/>
              </w:rPr>
              <w:t>Наименование отчитывающейся организации _________________________________________________________________</w:t>
            </w:r>
            <w:bookmarkEnd w:id="557"/>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558" w:name="sub_11019"/>
            <w:r w:rsidRPr="00C01EA6">
              <w:rPr>
                <w:rStyle w:val="aff4"/>
                <w:rFonts w:eastAsiaTheme="minorEastAsia" w:cs="Arial"/>
                <w:b w:val="0"/>
              </w:rPr>
              <w:t>Почтовый адрес _________________________________________________________________________________________</w:t>
            </w:r>
            <w:bookmarkEnd w:id="558"/>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59" w:name="sub_11020"/>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559"/>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0607009</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r>
        <w:rPr>
          <w:rStyle w:val="aff4"/>
          <w:rFonts w:cs="Arial"/>
        </w:rPr>
        <w:t>Сведения об оптовой продаже алкогольной продукции</w:t>
      </w:r>
    </w:p>
    <w:p w:rsidR="00F2149D" w:rsidRDefault="00F2149D">
      <w:bookmarkStart w:id="560" w:name="sub_11021"/>
    </w:p>
    <w:bookmarkEnd w:id="560"/>
    <w:p w:rsidR="00F2149D" w:rsidRDefault="00F2149D">
      <w:pPr>
        <w:ind w:firstLine="698"/>
        <w:jc w:val="right"/>
        <w:rPr>
          <w:rStyle w:val="aff4"/>
          <w:rFonts w:cs="Arial"/>
        </w:rPr>
      </w:pPr>
      <w:r>
        <w:rPr>
          <w:rStyle w:val="aff4"/>
          <w:rFonts w:cs="Arial"/>
        </w:rPr>
        <w:t xml:space="preserve">Коды по ОКЕИ: тысяча декалитров - </w:t>
      </w:r>
      <w:r>
        <w:rPr>
          <w:rStyle w:val="a4"/>
          <w:rFonts w:cs="Arial"/>
          <w:shd w:val="clear" w:color="auto" w:fill="D8EDE8"/>
        </w:rPr>
        <w:t>119</w:t>
      </w:r>
      <w:r>
        <w:rPr>
          <w:rStyle w:val="aff4"/>
          <w:rFonts w:cs="Arial"/>
        </w:rPr>
        <w:t xml:space="preserve">; тысяча рублей - </w:t>
      </w:r>
      <w:r>
        <w:rPr>
          <w:rStyle w:val="a4"/>
          <w:rFonts w:cs="Arial"/>
          <w:shd w:val="clear" w:color="auto" w:fill="D8EDE8"/>
        </w:rPr>
        <w:t>384</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4"/>
        <w:gridCol w:w="2894"/>
        <w:gridCol w:w="1783"/>
        <w:gridCol w:w="1489"/>
        <w:gridCol w:w="1996"/>
        <w:gridCol w:w="1088"/>
        <w:gridCol w:w="1971"/>
        <w:gridCol w:w="1301"/>
        <w:gridCol w:w="1669"/>
      </w:tblGrid>
      <w:tr w:rsidR="00F2149D" w:rsidRPr="00C01EA6">
        <w:tblPrEx>
          <w:tblCellMar>
            <w:top w:w="0" w:type="dxa"/>
            <w:bottom w:w="0" w:type="dxa"/>
          </w:tblCellMar>
        </w:tblPrEx>
        <w:tc>
          <w:tcPr>
            <w:tcW w:w="834"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2894"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товара</w:t>
            </w:r>
          </w:p>
        </w:tc>
        <w:tc>
          <w:tcPr>
            <w:tcW w:w="1783"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продукции по </w:t>
            </w:r>
            <w:r w:rsidRPr="00C01EA6">
              <w:rPr>
                <w:rStyle w:val="a4"/>
                <w:rFonts w:eastAsiaTheme="minorEastAsia" w:cs="Arial"/>
                <w:b w:val="0"/>
                <w:shd w:val="clear" w:color="auto" w:fill="D8EDE8"/>
              </w:rPr>
              <w:t>ОКПД</w:t>
            </w:r>
          </w:p>
        </w:tc>
        <w:tc>
          <w:tcPr>
            <w:tcW w:w="7845"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w:t>
            </w:r>
          </w:p>
        </w:tc>
        <w:tc>
          <w:tcPr>
            <w:tcW w:w="1669" w:type="dxa"/>
            <w:vMerge w:val="restart"/>
            <w:tcBorders>
              <w:top w:val="single" w:sz="4" w:space="0" w:color="auto"/>
              <w:left w:val="single" w:sz="4" w:space="0" w:color="auto"/>
              <w:bottom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Остаток на конец отчетного месяца в натуральном выражении</w:t>
            </w:r>
          </w:p>
        </w:tc>
      </w:tr>
      <w:tr w:rsidR="00F2149D" w:rsidRPr="00C01EA6">
        <w:tblPrEx>
          <w:tblCellMar>
            <w:top w:w="0" w:type="dxa"/>
            <w:bottom w:w="0" w:type="dxa"/>
          </w:tblCellMar>
        </w:tblPrEx>
        <w:tc>
          <w:tcPr>
            <w:tcW w:w="834" w:type="dxa"/>
            <w:vMerge/>
            <w:tcBorders>
              <w:top w:val="nil"/>
              <w:bottom w:val="nil"/>
              <w:right w:val="single" w:sz="4" w:space="0" w:color="auto"/>
            </w:tcBorders>
          </w:tcPr>
          <w:p w:rsidR="00F2149D" w:rsidRPr="00C01EA6" w:rsidRDefault="00F2149D">
            <w:pPr>
              <w:pStyle w:val="aff6"/>
              <w:rPr>
                <w:rFonts w:eastAsiaTheme="minorEastAsia"/>
              </w:rPr>
            </w:pPr>
          </w:p>
        </w:tc>
        <w:tc>
          <w:tcPr>
            <w:tcW w:w="2894"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1783"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6544" w:type="dxa"/>
            <w:gridSpan w:val="4"/>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натуральном выражении</w:t>
            </w:r>
          </w:p>
        </w:tc>
        <w:tc>
          <w:tcPr>
            <w:tcW w:w="1301"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стоимостном выражении за период с начала отчетного года</w:t>
            </w:r>
          </w:p>
        </w:tc>
        <w:tc>
          <w:tcPr>
            <w:tcW w:w="1669" w:type="dxa"/>
            <w:vMerge/>
            <w:tcBorders>
              <w:top w:val="nil"/>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2894"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3"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 отчетный месяц - всего</w:t>
            </w: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т.ч. организациям розничной торговли, общественного питаниям перемещено в свои обособленные подразделения для розничной продажи</w:t>
            </w: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 период с начала отчетного года - всего</w:t>
            </w: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т.ч. организациям розничной торговли, общественного питания и перемещено в свои обособленные подразделения для розничной продажи</w:t>
            </w:r>
          </w:p>
        </w:tc>
        <w:tc>
          <w:tcPr>
            <w:tcW w:w="1301"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vMerge/>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w:t>
            </w:r>
          </w:p>
        </w:tc>
        <w:tc>
          <w:tcPr>
            <w:tcW w:w="16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9</w:t>
            </w: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61" w:name="sub_11001"/>
            <w:r w:rsidRPr="00C01EA6">
              <w:rPr>
                <w:rStyle w:val="aff4"/>
                <w:rFonts w:eastAsiaTheme="minorEastAsia" w:cs="Arial"/>
                <w:b w:val="0"/>
              </w:rPr>
              <w:t>1</w:t>
            </w:r>
            <w:bookmarkEnd w:id="561"/>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Спиртные напитки - всего</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15.91.10.002</w:t>
            </w:r>
            <w:r w:rsidRPr="00C01EA6">
              <w:rPr>
                <w:rStyle w:val="a4"/>
                <w:rFonts w:eastAsiaTheme="minorEastAsia" w:cs="Arial"/>
                <w:b w:val="0"/>
                <w:shd w:val="clear" w:color="auto" w:fill="D8EDE8"/>
              </w:rPr>
              <w:t>*</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nil"/>
              <w:right w:val="single" w:sz="4" w:space="0" w:color="auto"/>
            </w:tcBorders>
          </w:tcPr>
          <w:p w:rsidR="00F2149D" w:rsidRPr="00C01EA6" w:rsidRDefault="00F2149D">
            <w:pPr>
              <w:pStyle w:val="aff6"/>
              <w:rPr>
                <w:rFonts w:eastAsiaTheme="minorEastAsia"/>
              </w:rPr>
            </w:pPr>
          </w:p>
        </w:tc>
        <w:tc>
          <w:tcPr>
            <w:tcW w:w="2894" w:type="dxa"/>
            <w:tcBorders>
              <w:top w:val="single" w:sz="4" w:space="0" w:color="auto"/>
              <w:left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178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489"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nil"/>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62" w:name="sub_11002"/>
            <w:r w:rsidRPr="00C01EA6">
              <w:rPr>
                <w:rStyle w:val="aff4"/>
                <w:rFonts w:eastAsiaTheme="minorEastAsia" w:cs="Arial"/>
                <w:b w:val="0"/>
              </w:rPr>
              <w:t>2</w:t>
            </w:r>
            <w:bookmarkEnd w:id="562"/>
          </w:p>
        </w:tc>
        <w:tc>
          <w:tcPr>
            <w:tcW w:w="2894" w:type="dxa"/>
            <w:tcBorders>
              <w:top w:val="nil"/>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водка</w:t>
            </w:r>
          </w:p>
        </w:tc>
        <w:tc>
          <w:tcPr>
            <w:tcW w:w="1783"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15.91.10.111</w:t>
            </w:r>
          </w:p>
        </w:tc>
        <w:tc>
          <w:tcPr>
            <w:tcW w:w="1489"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63" w:name="sub_11003"/>
            <w:r w:rsidRPr="00C01EA6">
              <w:rPr>
                <w:rStyle w:val="aff4"/>
                <w:rFonts w:eastAsiaTheme="minorEastAsia" w:cs="Arial"/>
                <w:b w:val="0"/>
              </w:rPr>
              <w:t>3</w:t>
            </w:r>
            <w:bookmarkEnd w:id="563"/>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ликероводочные изделия с содержанием этилового спирта до 25% включительно от объема готовой продукции</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15.91.10.103</w:t>
            </w:r>
            <w:r w:rsidRPr="00C01EA6">
              <w:rPr>
                <w:rStyle w:val="a4"/>
                <w:rFonts w:eastAsiaTheme="minorEastAsia" w:cs="Arial"/>
                <w:b w:val="0"/>
                <w:shd w:val="clear" w:color="auto" w:fill="D8EDE8"/>
              </w:rPr>
              <w:t>*</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64" w:name="sub_11004"/>
            <w:r w:rsidRPr="00C01EA6">
              <w:rPr>
                <w:rStyle w:val="aff4"/>
                <w:rFonts w:eastAsiaTheme="minorEastAsia" w:cs="Arial"/>
                <w:b w:val="0"/>
              </w:rPr>
              <w:t>4</w:t>
            </w:r>
            <w:bookmarkEnd w:id="564"/>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ликероводочные изделия с содержанием этилового спирта свыше 25% от объема готовой продукции</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15.91.10.106</w:t>
            </w:r>
            <w:r w:rsidRPr="00C01EA6">
              <w:rPr>
                <w:rStyle w:val="a4"/>
                <w:rFonts w:eastAsiaTheme="minorEastAsia" w:cs="Arial"/>
                <w:b w:val="0"/>
                <w:shd w:val="clear" w:color="auto" w:fill="D8EDE8"/>
              </w:rPr>
              <w:t>*</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65" w:name="sub_11005"/>
            <w:r w:rsidRPr="00C01EA6">
              <w:rPr>
                <w:rStyle w:val="aff4"/>
                <w:rFonts w:eastAsiaTheme="minorEastAsia" w:cs="Arial"/>
                <w:b w:val="0"/>
              </w:rPr>
              <w:t>5</w:t>
            </w:r>
            <w:bookmarkEnd w:id="565"/>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коньяки, коньячные напитки (включая бренди, кальвадосы)</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15.91.10.108</w:t>
            </w:r>
            <w:r w:rsidRPr="00C01EA6">
              <w:rPr>
                <w:rStyle w:val="a4"/>
                <w:rFonts w:eastAsiaTheme="minorEastAsia" w:cs="Arial"/>
                <w:b w:val="0"/>
                <w:shd w:val="clear" w:color="auto" w:fill="D8EDE8"/>
              </w:rPr>
              <w:t>*</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66" w:name="sub_11006"/>
            <w:r w:rsidRPr="00C01EA6">
              <w:rPr>
                <w:rStyle w:val="aff4"/>
                <w:rFonts w:eastAsiaTheme="minorEastAsia" w:cs="Arial"/>
                <w:b w:val="0"/>
              </w:rPr>
              <w:t>6</w:t>
            </w:r>
            <w:bookmarkEnd w:id="566"/>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виски</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15.91.10.112</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67" w:name="sub_11007"/>
            <w:r w:rsidRPr="00C01EA6">
              <w:rPr>
                <w:rStyle w:val="aff4"/>
                <w:rFonts w:eastAsiaTheme="minorEastAsia" w:cs="Arial"/>
                <w:b w:val="0"/>
              </w:rPr>
              <w:t>7</w:t>
            </w:r>
            <w:bookmarkEnd w:id="567"/>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напитки слабоалкогольные (с содержанием этилового спирта не более 9%)</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15.94.10.101</w:t>
            </w:r>
            <w:r w:rsidRPr="00C01EA6">
              <w:rPr>
                <w:rStyle w:val="a4"/>
                <w:rFonts w:eastAsiaTheme="minorEastAsia" w:cs="Arial"/>
                <w:b w:val="0"/>
                <w:shd w:val="clear" w:color="auto" w:fill="D8EDE8"/>
              </w:rPr>
              <w:t>*</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68" w:name="sub_11008"/>
            <w:r w:rsidRPr="00C01EA6">
              <w:rPr>
                <w:rStyle w:val="aff4"/>
                <w:rFonts w:eastAsiaTheme="minorEastAsia" w:cs="Arial"/>
                <w:b w:val="0"/>
              </w:rPr>
              <w:t>8</w:t>
            </w:r>
            <w:bookmarkEnd w:id="568"/>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Винодельческая продукция - всего</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15.93.94.002</w:t>
            </w:r>
            <w:r w:rsidRPr="00C01EA6">
              <w:rPr>
                <w:rStyle w:val="a4"/>
                <w:rFonts w:eastAsiaTheme="minorEastAsia" w:cs="Arial"/>
                <w:b w:val="0"/>
                <w:shd w:val="clear" w:color="auto" w:fill="D8EDE8"/>
              </w:rPr>
              <w:t>*</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nil"/>
              <w:right w:val="single" w:sz="4" w:space="0" w:color="auto"/>
            </w:tcBorders>
          </w:tcPr>
          <w:p w:rsidR="00F2149D" w:rsidRPr="00C01EA6" w:rsidRDefault="00F2149D">
            <w:pPr>
              <w:pStyle w:val="aff6"/>
              <w:rPr>
                <w:rFonts w:eastAsiaTheme="minorEastAsia"/>
              </w:rPr>
            </w:pPr>
          </w:p>
        </w:tc>
        <w:tc>
          <w:tcPr>
            <w:tcW w:w="2894" w:type="dxa"/>
            <w:tcBorders>
              <w:top w:val="single" w:sz="4" w:space="0" w:color="auto"/>
              <w:left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178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489"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nil"/>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69" w:name="sub_11009"/>
            <w:r w:rsidRPr="00C01EA6">
              <w:rPr>
                <w:rStyle w:val="aff4"/>
                <w:rFonts w:eastAsiaTheme="minorEastAsia" w:cs="Arial"/>
                <w:b w:val="0"/>
              </w:rPr>
              <w:t>9</w:t>
            </w:r>
            <w:bookmarkEnd w:id="569"/>
          </w:p>
        </w:tc>
        <w:tc>
          <w:tcPr>
            <w:tcW w:w="2894" w:type="dxa"/>
            <w:tcBorders>
              <w:top w:val="nil"/>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вина игристые и шампанские</w:t>
            </w:r>
          </w:p>
        </w:tc>
        <w:tc>
          <w:tcPr>
            <w:tcW w:w="1783"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15.93.11.101</w:t>
            </w:r>
            <w:r w:rsidRPr="00C01EA6">
              <w:rPr>
                <w:rStyle w:val="a4"/>
                <w:rFonts w:eastAsiaTheme="minorEastAsia" w:cs="Arial"/>
                <w:b w:val="0"/>
                <w:shd w:val="clear" w:color="auto" w:fill="D8EDE8"/>
              </w:rPr>
              <w:t>*</w:t>
            </w:r>
          </w:p>
        </w:tc>
        <w:tc>
          <w:tcPr>
            <w:tcW w:w="1489"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70" w:name="sub_11010"/>
            <w:r w:rsidRPr="00C01EA6">
              <w:rPr>
                <w:rStyle w:val="aff4"/>
                <w:rFonts w:eastAsiaTheme="minorEastAsia" w:cs="Arial"/>
                <w:b w:val="0"/>
              </w:rPr>
              <w:t>10</w:t>
            </w:r>
            <w:bookmarkEnd w:id="570"/>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вино</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15.93.12.102</w:t>
            </w:r>
            <w:r w:rsidRPr="00C01EA6">
              <w:rPr>
                <w:rStyle w:val="a4"/>
                <w:rFonts w:eastAsiaTheme="minorEastAsia" w:cs="Arial"/>
                <w:b w:val="0"/>
                <w:shd w:val="clear" w:color="auto" w:fill="D8EDE8"/>
              </w:rPr>
              <w:t>*</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71" w:name="sub_11011"/>
            <w:r w:rsidRPr="00C01EA6">
              <w:rPr>
                <w:rStyle w:val="aff4"/>
                <w:rFonts w:eastAsiaTheme="minorEastAsia" w:cs="Arial"/>
                <w:b w:val="0"/>
              </w:rPr>
              <w:t>11</w:t>
            </w:r>
            <w:bookmarkEnd w:id="571"/>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вино фруктовое (плодовое)</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15.94.10.106</w:t>
            </w:r>
            <w:r w:rsidRPr="00C01EA6">
              <w:rPr>
                <w:rStyle w:val="a4"/>
                <w:rFonts w:eastAsiaTheme="minorEastAsia" w:cs="Arial"/>
                <w:b w:val="0"/>
                <w:shd w:val="clear" w:color="auto" w:fill="D8EDE8"/>
              </w:rPr>
              <w:t>*</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72" w:name="sub_11012"/>
            <w:r w:rsidRPr="00C01EA6">
              <w:rPr>
                <w:rStyle w:val="aff4"/>
                <w:rFonts w:eastAsiaTheme="minorEastAsia" w:cs="Arial"/>
                <w:b w:val="0"/>
              </w:rPr>
              <w:t>12</w:t>
            </w:r>
            <w:bookmarkEnd w:id="572"/>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вино ликерное</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15.93.12.201</w:t>
            </w:r>
            <w:r w:rsidRPr="00C01EA6">
              <w:rPr>
                <w:rStyle w:val="a4"/>
                <w:rFonts w:eastAsiaTheme="minorEastAsia" w:cs="Arial"/>
                <w:b w:val="0"/>
                <w:shd w:val="clear" w:color="auto" w:fill="D8EDE8"/>
              </w:rPr>
              <w:t>*</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73" w:name="sub_11013"/>
            <w:r w:rsidRPr="00C01EA6">
              <w:rPr>
                <w:rStyle w:val="aff4"/>
                <w:rFonts w:eastAsiaTheme="minorEastAsia" w:cs="Arial"/>
                <w:b w:val="0"/>
              </w:rPr>
              <w:t>13</w:t>
            </w:r>
            <w:bookmarkEnd w:id="573"/>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напитки винные</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15.94.10.504</w:t>
            </w:r>
            <w:r w:rsidRPr="00C01EA6">
              <w:rPr>
                <w:rStyle w:val="a4"/>
                <w:rFonts w:eastAsiaTheme="minorEastAsia" w:cs="Arial"/>
                <w:b w:val="0"/>
                <w:shd w:val="clear" w:color="auto" w:fill="D8EDE8"/>
              </w:rPr>
              <w:t>*</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74" w:name="sub_11014"/>
            <w:r w:rsidRPr="00C01EA6">
              <w:rPr>
                <w:rStyle w:val="aff4"/>
                <w:rFonts w:eastAsiaTheme="minorEastAsia" w:cs="Arial"/>
                <w:b w:val="0"/>
              </w:rPr>
              <w:t>14</w:t>
            </w:r>
            <w:bookmarkEnd w:id="574"/>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Пиво, кроме коктейлей пивных и напитка солодового</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15.96.10.004</w:t>
            </w:r>
            <w:r w:rsidRPr="00C01EA6">
              <w:rPr>
                <w:rStyle w:val="a4"/>
                <w:rFonts w:eastAsiaTheme="minorEastAsia" w:cs="Arial"/>
                <w:b w:val="0"/>
                <w:shd w:val="clear" w:color="auto" w:fill="D8EDE8"/>
              </w:rPr>
              <w:t>*</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75" w:name="sub_11015"/>
            <w:r w:rsidRPr="00C01EA6">
              <w:rPr>
                <w:rStyle w:val="aff4"/>
                <w:rFonts w:eastAsiaTheme="minorEastAsia" w:cs="Arial"/>
                <w:b w:val="0"/>
              </w:rPr>
              <w:t>15</w:t>
            </w:r>
            <w:bookmarkEnd w:id="575"/>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Напитки, изготавливаемые на основе пива (напитки пивные)</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15.96.10.003</w:t>
            </w:r>
            <w:r w:rsidRPr="00C01EA6">
              <w:rPr>
                <w:rStyle w:val="a4"/>
                <w:rFonts w:eastAsiaTheme="minorEastAsia" w:cs="Arial"/>
                <w:b w:val="0"/>
                <w:shd w:val="clear" w:color="auto" w:fill="D8EDE8"/>
              </w:rPr>
              <w:t>*</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76" w:name="sub_11016"/>
            <w:r w:rsidRPr="00C01EA6">
              <w:rPr>
                <w:rStyle w:val="aff4"/>
                <w:rFonts w:eastAsiaTheme="minorEastAsia" w:cs="Arial"/>
                <w:b w:val="0"/>
              </w:rPr>
              <w:t>16</w:t>
            </w:r>
            <w:bookmarkEnd w:id="576"/>
          </w:p>
        </w:tc>
        <w:tc>
          <w:tcPr>
            <w:tcW w:w="2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Напитки сброженные прочие (сидр, пуаре, медовуха и др.)</w:t>
            </w:r>
          </w:p>
        </w:tc>
        <w:tc>
          <w:tcPr>
            <w:tcW w:w="17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15.94.10</w:t>
            </w:r>
          </w:p>
        </w:tc>
        <w:tc>
          <w:tcPr>
            <w:tcW w:w="14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577" w:name="sub_11017"/>
      <w:r>
        <w:rPr>
          <w:rStyle w:val="aff4"/>
          <w:rFonts w:cs="Arial"/>
        </w:rPr>
        <w:t>* Локальный код</w:t>
      </w:r>
    </w:p>
    <w:bookmarkEnd w:id="577"/>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578" w:name="sub_204"/>
      <w:r>
        <w:rPr>
          <w:rStyle w:val="aff4"/>
          <w:rFonts w:cs="Arial"/>
        </w:rPr>
        <w:t>Указания по заполнению формы федерального статистического наблюдения</w:t>
      </w:r>
    </w:p>
    <w:bookmarkEnd w:id="578"/>
    <w:p w:rsidR="00F2149D" w:rsidRDefault="00F2149D"/>
    <w:p w:rsidR="00F2149D" w:rsidRDefault="00F2149D">
      <w:pPr>
        <w:ind w:firstLine="698"/>
        <w:rPr>
          <w:rStyle w:val="aff4"/>
          <w:rFonts w:cs="Arial"/>
        </w:rPr>
      </w:pPr>
      <w:bookmarkStart w:id="579" w:name="sub_198"/>
      <w:r>
        <w:rPr>
          <w:rStyle w:val="aff4"/>
          <w:rFonts w:cs="Arial"/>
        </w:rPr>
        <w:t xml:space="preserve">1. Сведения по </w:t>
      </w:r>
      <w:r>
        <w:rPr>
          <w:rStyle w:val="a4"/>
          <w:rFonts w:cs="Arial"/>
          <w:shd w:val="clear" w:color="auto" w:fill="D8EDE8"/>
        </w:rPr>
        <w:t>форме N 1-алкоголь (опт)</w:t>
      </w:r>
      <w:r>
        <w:rPr>
          <w:rStyle w:val="aff4"/>
          <w:rFonts w:cs="Arial"/>
        </w:rPr>
        <w:t xml:space="preserve"> предоставляют юридические лица, включая малые предприятия (кроме микропредприятий), осуществляющие оптовую торговлю алкогольной продукцией, имеющие лицензию на закупку, хранение и поставки алкогольной продукции.</w:t>
      </w:r>
    </w:p>
    <w:bookmarkEnd w:id="579"/>
    <w:p w:rsidR="00F2149D" w:rsidRDefault="00F2149D">
      <w:pPr>
        <w:ind w:firstLine="698"/>
        <w:rPr>
          <w:rStyle w:val="aff4"/>
          <w:rFonts w:cs="Arial"/>
        </w:rPr>
      </w:pPr>
      <w:r>
        <w:rPr>
          <w:rStyle w:val="aff4"/>
          <w:rFonts w:cs="Arial"/>
        </w:rPr>
        <w:t xml:space="preserve">Организации, осуществляющие производство алкогольной продукции, предоставляют сведения по </w:t>
      </w:r>
      <w:r>
        <w:rPr>
          <w:rStyle w:val="a4"/>
          <w:rFonts w:cs="Arial"/>
          <w:shd w:val="clear" w:color="auto" w:fill="D8EDE8"/>
        </w:rPr>
        <w:t>форме N 1-алкоголь (опт)</w:t>
      </w:r>
      <w:r>
        <w:rPr>
          <w:rStyle w:val="aff4"/>
          <w:rFonts w:cs="Arial"/>
        </w:rPr>
        <w:t xml:space="preserve"> только в случае, если они осуществляют оптовую торговлю и имеют лицензию на закупку, хранение и поставки алкогольной продукции.</w:t>
      </w:r>
    </w:p>
    <w:p w:rsidR="00F2149D" w:rsidRDefault="00F2149D">
      <w:pPr>
        <w:ind w:firstLine="698"/>
        <w:rPr>
          <w:rStyle w:val="aff4"/>
          <w:rFonts w:cs="Arial"/>
        </w:rPr>
      </w:pPr>
      <w:r>
        <w:rPr>
          <w:rStyle w:val="aff4"/>
          <w:rFonts w:cs="Arial"/>
        </w:rPr>
        <w:t>Временно не работающие организации, на которых в течение части отчетного периода осуществлялась производственная деятельность, форму федерального статистического наблюдения предоставляют на общих основаниях с указанием, с какого времени они не работают.</w:t>
      </w:r>
    </w:p>
    <w:p w:rsidR="00F2149D" w:rsidRDefault="00F2149D">
      <w:pPr>
        <w:ind w:firstLine="698"/>
        <w:rPr>
          <w:rStyle w:val="aff4"/>
          <w:rFonts w:cs="Arial"/>
        </w:rPr>
      </w:pPr>
      <w:r>
        <w:rPr>
          <w:rStyle w:val="aff4"/>
          <w:rFonts w:cs="Arial"/>
        </w:rPr>
        <w:t xml:space="preserve">Организации-банкроты, на которых введено конкурсное производство, не освобождаются от предоставления сведений по </w:t>
      </w:r>
      <w:r>
        <w:rPr>
          <w:rStyle w:val="a4"/>
          <w:rFonts w:cs="Arial"/>
          <w:shd w:val="clear" w:color="auto" w:fill="D8EDE8"/>
        </w:rPr>
        <w:t>форме N 1-алкоголь (опт)</w:t>
      </w:r>
      <w:r>
        <w:rPr>
          <w:rStyle w:val="aff4"/>
          <w:rFonts w:cs="Arial"/>
        </w:rP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w:t>
      </w:r>
    </w:p>
    <w:p w:rsidR="00F2149D" w:rsidRDefault="00F2149D">
      <w:pPr>
        <w:ind w:firstLine="698"/>
        <w:rPr>
          <w:rStyle w:val="aff4"/>
          <w:rFonts w:cs="Arial"/>
        </w:rPr>
      </w:pPr>
      <w:r>
        <w:rPr>
          <w:rStyle w:val="aff4"/>
          <w:rFonts w:cs="Arial"/>
        </w:rPr>
        <w:t>Сведения предоставляются в целом по юридическому лицу, т.е. по всем подразделениям данного юридического лица независимо от их местонахождения, в сроки, предусмотренные бланком формы.</w:t>
      </w:r>
    </w:p>
    <w:p w:rsidR="00F2149D" w:rsidRDefault="00F2149D">
      <w:pPr>
        <w:ind w:firstLine="698"/>
        <w:rPr>
          <w:rStyle w:val="aff4"/>
          <w:rFonts w:cs="Arial"/>
        </w:rPr>
      </w:pPr>
      <w:r>
        <w:rPr>
          <w:rStyle w:val="aff4"/>
          <w:rFonts w:cs="Arial"/>
        </w:rPr>
        <w:t>Перечень отчитывающихся организаций формируется территориальными органами Росстата на основании Государственного реестра выданных лицензий, лицензий, действие которых приостановлено, и аннулированных лицензий, который ведет Федеральная служба по регулированию алкогольного рынка.</w:t>
      </w:r>
    </w:p>
    <w:p w:rsidR="00F2149D" w:rsidRDefault="00F2149D">
      <w:pPr>
        <w:ind w:firstLine="698"/>
        <w:rPr>
          <w:rStyle w:val="aff4"/>
          <w:rFonts w:cs="Arial"/>
        </w:rPr>
      </w:pPr>
      <w:bookmarkStart w:id="580" w:name="sub_199"/>
      <w:r>
        <w:rPr>
          <w:rStyle w:val="aff4"/>
          <w:rFonts w:cs="Arial"/>
        </w:rPr>
        <w:t>2. Руководитель юридического лица назначает должностных лиц, уполномоченных предоставлять статистическую информацию от имени юридического лица.</w:t>
      </w:r>
    </w:p>
    <w:bookmarkEnd w:id="580"/>
    <w:p w:rsidR="00F2149D" w:rsidRDefault="00F2149D">
      <w:pPr>
        <w:ind w:firstLine="698"/>
        <w:rPr>
          <w:rStyle w:val="aff4"/>
          <w:rFonts w:cs="Arial"/>
        </w:rPr>
      </w:pPr>
      <w:r>
        <w:rPr>
          <w:rStyle w:val="aff4"/>
          <w:rFonts w:cs="Arial"/>
        </w:rPr>
        <w:t>Юридические лица предоставляют указанную форму федерального статистического наблюдения, как правило, по месту их государственной регистрации. Исключением из этого правила являются случаи, когда юридическое лицо, зарегистрированное на территории какого-либо субъекта Российской Федерации, не осуществляет деятельность по месту регистрации. В этом случае форма федерального статистического наблюдения предоставляется по месту фактического осуществления деятельности.</w:t>
      </w:r>
    </w:p>
    <w:p w:rsidR="00F2149D" w:rsidRDefault="00F2149D">
      <w:pPr>
        <w:ind w:firstLine="698"/>
        <w:rPr>
          <w:rStyle w:val="aff4"/>
          <w:rFonts w:cs="Arial"/>
        </w:rPr>
      </w:pPr>
      <w:bookmarkStart w:id="581" w:name="sub_200"/>
      <w:r>
        <w:rPr>
          <w:rStyle w:val="aff4"/>
          <w:rFonts w:cs="Arial"/>
        </w:rPr>
        <w:t xml:space="preserve">3. В </w:t>
      </w:r>
      <w:r>
        <w:rPr>
          <w:rStyle w:val="a4"/>
          <w:rFonts w:cs="Arial"/>
          <w:shd w:val="clear" w:color="auto" w:fill="D8EDE8"/>
        </w:rPr>
        <w:t>адресной части</w:t>
      </w:r>
      <w:r>
        <w:rPr>
          <w:rStyle w:val="aff4"/>
          <w:rFonts w:cs="Arial"/>
        </w:rPr>
        <w:t xml:space="preserve"> формы по строке "Наименование отчитывающейся организации"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bookmarkEnd w:id="581"/>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юридический адрес с почтовым индексом. Если фактический адрес не совпадает с юридическим, то указывается также адрес, по которому находится отчитывающаяся организация.</w:t>
      </w:r>
    </w:p>
    <w:p w:rsidR="00F2149D" w:rsidRDefault="00F2149D">
      <w:pPr>
        <w:ind w:firstLine="698"/>
        <w:rPr>
          <w:rStyle w:val="aff4"/>
          <w:rFonts w:cs="Arial"/>
        </w:rPr>
      </w:pPr>
      <w:r>
        <w:rPr>
          <w:rStyle w:val="aff4"/>
          <w:rFonts w:cs="Arial"/>
        </w:rPr>
        <w:t xml:space="preserve">Юридическое лицо в </w:t>
      </w:r>
      <w:r>
        <w:rPr>
          <w:rStyle w:val="a4"/>
          <w:rFonts w:cs="Arial"/>
          <w:shd w:val="clear" w:color="auto" w:fill="D8EDE8"/>
        </w:rPr>
        <w:t>графе 2</w:t>
      </w:r>
      <w:r>
        <w:rPr>
          <w:rStyle w:val="aff4"/>
          <w:rFonts w:cs="Arial"/>
        </w:rPr>
        <w:t xml:space="preserve"> кодовой части формы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bookmarkStart w:id="582" w:name="sub_201"/>
      <w:r>
        <w:rPr>
          <w:rStyle w:val="aff4"/>
          <w:rFonts w:cs="Arial"/>
        </w:rPr>
        <w:t xml:space="preserve">4. Организации, осуществляющие оптовую торговлю, отражают в </w:t>
      </w:r>
      <w:r>
        <w:rPr>
          <w:rStyle w:val="a4"/>
          <w:rFonts w:cs="Arial"/>
          <w:shd w:val="clear" w:color="auto" w:fill="D8EDE8"/>
        </w:rPr>
        <w:t>форме N 1-алкоголь (опт)</w:t>
      </w:r>
      <w:r>
        <w:rPr>
          <w:rStyle w:val="aff4"/>
          <w:rFonts w:cs="Arial"/>
        </w:rPr>
        <w:t xml:space="preserve"> сведения об объемах оптовой продажи алкогольной продукции.</w:t>
      </w:r>
    </w:p>
    <w:bookmarkEnd w:id="582"/>
    <w:p w:rsidR="00F2149D" w:rsidRDefault="00F2149D">
      <w:pPr>
        <w:ind w:firstLine="698"/>
        <w:rPr>
          <w:rStyle w:val="aff4"/>
          <w:rFonts w:cs="Arial"/>
        </w:rPr>
      </w:pPr>
      <w:r>
        <w:rPr>
          <w:rStyle w:val="aff4"/>
          <w:rFonts w:cs="Arial"/>
        </w:rPr>
        <w:t>Оптовая продажа товаров - это продажа товаров, приобретенных ранее на стороне, в целях перепродажи юридическим лицам и индивидуальным предпринимателям.</w:t>
      </w:r>
      <w:r>
        <w:rPr>
          <w:rStyle w:val="a4"/>
          <w:rFonts w:cs="Arial"/>
          <w:shd w:val="clear" w:color="auto" w:fill="D8EDE8"/>
        </w:rPr>
        <w:t>**</w:t>
      </w:r>
    </w:p>
    <w:p w:rsidR="00F2149D" w:rsidRDefault="00F2149D">
      <w:pPr>
        <w:ind w:firstLine="698"/>
        <w:rPr>
          <w:rStyle w:val="aff4"/>
          <w:rFonts w:cs="Arial"/>
        </w:rPr>
      </w:pPr>
      <w:r>
        <w:rPr>
          <w:rStyle w:val="aff4"/>
          <w:rFonts w:cs="Arial"/>
        </w:rPr>
        <w:t xml:space="preserve">Организации, осуществляющие производство алкогольной продукции, отражают в форме сведения об объемах продажи алкогольной продукции, закупленной на стороне. Объемы продажи алкогольной продукции собственного производства в </w:t>
      </w:r>
      <w:r>
        <w:rPr>
          <w:rStyle w:val="a4"/>
          <w:rFonts w:cs="Arial"/>
          <w:shd w:val="clear" w:color="auto" w:fill="D8EDE8"/>
        </w:rPr>
        <w:t>форме N 1-алкоголь (опт)</w:t>
      </w:r>
      <w:r>
        <w:rPr>
          <w:rStyle w:val="aff4"/>
          <w:rFonts w:cs="Arial"/>
        </w:rPr>
        <w:t xml:space="preserve"> не отражаются.</w:t>
      </w:r>
    </w:p>
    <w:p w:rsidR="00F2149D" w:rsidRDefault="00F2149D">
      <w:pPr>
        <w:ind w:firstLine="698"/>
        <w:rPr>
          <w:rStyle w:val="aff4"/>
          <w:rFonts w:cs="Arial"/>
        </w:rPr>
      </w:pPr>
      <w:bookmarkStart w:id="583" w:name="sub_202"/>
      <w:r>
        <w:rPr>
          <w:rStyle w:val="aff4"/>
          <w:rFonts w:cs="Arial"/>
        </w:rPr>
        <w:t xml:space="preserve">5. В </w:t>
      </w:r>
      <w:r>
        <w:rPr>
          <w:rStyle w:val="a4"/>
          <w:rFonts w:cs="Arial"/>
          <w:shd w:val="clear" w:color="auto" w:fill="D8EDE8"/>
        </w:rPr>
        <w:t>форме N 1-алкоголь (опт)</w:t>
      </w:r>
      <w:r>
        <w:rPr>
          <w:rStyle w:val="aff4"/>
          <w:rFonts w:cs="Arial"/>
        </w:rPr>
        <w:t xml:space="preserve"> продажа алкогольной продукции отражается в ценах реализации с учетом НДС и акциза.</w:t>
      </w:r>
    </w:p>
    <w:p w:rsidR="00F2149D" w:rsidRDefault="00F2149D">
      <w:pPr>
        <w:ind w:firstLine="698"/>
        <w:rPr>
          <w:rStyle w:val="aff4"/>
          <w:rFonts w:cs="Arial"/>
        </w:rPr>
      </w:pPr>
      <w:bookmarkStart w:id="584" w:name="sub_203"/>
      <w:bookmarkEnd w:id="583"/>
      <w:r>
        <w:rPr>
          <w:rStyle w:val="aff4"/>
          <w:rFonts w:cs="Arial"/>
        </w:rPr>
        <w:t xml:space="preserve">6. В </w:t>
      </w:r>
      <w:r>
        <w:rPr>
          <w:rStyle w:val="a4"/>
          <w:rFonts w:cs="Arial"/>
          <w:shd w:val="clear" w:color="auto" w:fill="D8EDE8"/>
        </w:rPr>
        <w:t>графах 4</w:t>
      </w:r>
      <w:r>
        <w:rPr>
          <w:rStyle w:val="aff4"/>
          <w:rFonts w:cs="Arial"/>
        </w:rPr>
        <w:t xml:space="preserve"> и 5 показывается продажа алкогольной продукции за отчетный месяц, в графах 6, 7 и 8 данные проставляются нарастающим итогом с начала отчетного года.</w:t>
      </w:r>
    </w:p>
    <w:bookmarkEnd w:id="584"/>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графах 4</w:t>
      </w:r>
      <w:r>
        <w:rPr>
          <w:rStyle w:val="aff4"/>
          <w:rFonts w:cs="Arial"/>
        </w:rPr>
        <w:t>, 6 и 8 показывается объем продажи алкогольной продукции организациям оптовой и розничной торговли, общественного питания, другим предприятиям и организациям, а также объем продукции, перемещенной в свои обособленные подразделения для розничной продажи. Объем продажи в стоимостном выражении приводится с одним десятичным знаком после запятой.</w:t>
      </w:r>
    </w:p>
    <w:p w:rsidR="00F2149D" w:rsidRDefault="00F2149D">
      <w:pPr>
        <w:ind w:firstLine="698"/>
        <w:rPr>
          <w:rStyle w:val="aff4"/>
          <w:rFonts w:cs="Arial"/>
        </w:rPr>
      </w:pPr>
      <w:r>
        <w:rPr>
          <w:rStyle w:val="aff4"/>
          <w:rFonts w:cs="Arial"/>
        </w:rPr>
        <w:t xml:space="preserve">Данные </w:t>
      </w:r>
      <w:r>
        <w:rPr>
          <w:rStyle w:val="a4"/>
          <w:rFonts w:cs="Arial"/>
          <w:shd w:val="clear" w:color="auto" w:fill="D8EDE8"/>
        </w:rPr>
        <w:t>графы 4</w:t>
      </w:r>
      <w:r>
        <w:rPr>
          <w:rStyle w:val="aff4"/>
          <w:rFonts w:cs="Arial"/>
        </w:rPr>
        <w:t xml:space="preserve"> должны быть больше или равны данным графы 5; данные графы 6 должны быть больше или равны данным графы 7.</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графах 5</w:t>
      </w:r>
      <w:r>
        <w:rPr>
          <w:rStyle w:val="aff4"/>
          <w:rFonts w:cs="Arial"/>
        </w:rPr>
        <w:t xml:space="preserve"> и 7 отражается объем продажи организациям розничной торговли и общественного питания, а также объем продукции перемещенной в свои обособленные подразделения для розничной продажи.</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графе 9</w:t>
      </w:r>
      <w:r>
        <w:rPr>
          <w:rStyle w:val="aff4"/>
          <w:rFonts w:cs="Arial"/>
        </w:rPr>
        <w:t xml:space="preserve"> отражаются сведения об остатках алкогольной продукции, предназначенных для перепродажи, на конец отчетного месяца в натуральном выражении. Остатки алкогольной продукции собственного производства не отражаются.</w:t>
      </w:r>
    </w:p>
    <w:p w:rsidR="00F2149D" w:rsidRDefault="00F2149D">
      <w:pPr>
        <w:ind w:firstLine="698"/>
        <w:rPr>
          <w:rStyle w:val="aff4"/>
          <w:rFonts w:cs="Arial"/>
        </w:rPr>
      </w:pPr>
      <w:r>
        <w:rPr>
          <w:rStyle w:val="aff4"/>
          <w:rFonts w:cs="Arial"/>
        </w:rPr>
        <w:t>Основные понятия, используемые в форме:</w:t>
      </w:r>
    </w:p>
    <w:p w:rsidR="00F2149D" w:rsidRDefault="00F2149D">
      <w:pPr>
        <w:ind w:firstLine="698"/>
        <w:rPr>
          <w:rStyle w:val="aff4"/>
          <w:rFonts w:cs="Arial"/>
        </w:rPr>
      </w:pPr>
      <w:r>
        <w:rPr>
          <w:rStyle w:val="aff4"/>
          <w:rFonts w:cs="Arial"/>
        </w:rPr>
        <w:t>"Спиртные напитки - всего" (</w:t>
      </w:r>
      <w:r>
        <w:rPr>
          <w:rStyle w:val="a4"/>
          <w:rFonts w:cs="Arial"/>
          <w:shd w:val="clear" w:color="auto" w:fill="D8EDE8"/>
        </w:rPr>
        <w:t>строка 1</w:t>
      </w:r>
      <w:r>
        <w:rPr>
          <w:rStyle w:val="aff4"/>
          <w:rFonts w:cs="Arial"/>
        </w:rPr>
        <w:t>)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r>
        <w:rPr>
          <w:rStyle w:val="a4"/>
          <w:rFonts w:cs="Arial"/>
          <w:shd w:val="clear" w:color="auto" w:fill="D8EDE8"/>
        </w:rPr>
        <w:t>*</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1</w:t>
      </w:r>
      <w:r>
        <w:rPr>
          <w:rStyle w:val="aff4"/>
          <w:rFonts w:cs="Arial"/>
        </w:rPr>
        <w:t xml:space="preserve"> должны быть больше либо равны сумме данных </w:t>
      </w:r>
      <w:r>
        <w:rPr>
          <w:rStyle w:val="a4"/>
          <w:rFonts w:cs="Arial"/>
          <w:shd w:val="clear" w:color="auto" w:fill="D8EDE8"/>
        </w:rPr>
        <w:t>строк 2</w:t>
      </w:r>
      <w:r>
        <w:rPr>
          <w:rStyle w:val="aff4"/>
          <w:rFonts w:cs="Arial"/>
        </w:rPr>
        <w:t xml:space="preserve">, </w:t>
      </w:r>
      <w:r>
        <w:rPr>
          <w:rStyle w:val="a4"/>
          <w:rFonts w:cs="Arial"/>
          <w:shd w:val="clear" w:color="auto" w:fill="D8EDE8"/>
        </w:rPr>
        <w:t>3</w:t>
      </w:r>
      <w:r>
        <w:rPr>
          <w:rStyle w:val="aff4"/>
          <w:rFonts w:cs="Arial"/>
        </w:rPr>
        <w:t xml:space="preserve">, </w:t>
      </w:r>
      <w:r>
        <w:rPr>
          <w:rStyle w:val="a4"/>
          <w:rFonts w:cs="Arial"/>
          <w:shd w:val="clear" w:color="auto" w:fill="D8EDE8"/>
        </w:rPr>
        <w:t>4</w:t>
      </w:r>
      <w:r>
        <w:rPr>
          <w:rStyle w:val="aff4"/>
          <w:rFonts w:cs="Arial"/>
        </w:rPr>
        <w:t xml:space="preserve">, </w:t>
      </w:r>
      <w:r>
        <w:rPr>
          <w:rStyle w:val="a4"/>
          <w:rFonts w:cs="Arial"/>
          <w:shd w:val="clear" w:color="auto" w:fill="D8EDE8"/>
        </w:rPr>
        <w:t>5</w:t>
      </w:r>
      <w:r>
        <w:rPr>
          <w:rStyle w:val="aff4"/>
          <w:rFonts w:cs="Arial"/>
        </w:rPr>
        <w:t xml:space="preserve">, </w:t>
      </w:r>
      <w:r>
        <w:rPr>
          <w:rStyle w:val="a4"/>
          <w:rFonts w:cs="Arial"/>
          <w:shd w:val="clear" w:color="auto" w:fill="D8EDE8"/>
        </w:rPr>
        <w:t>6</w:t>
      </w:r>
      <w:r>
        <w:rPr>
          <w:rStyle w:val="aff4"/>
          <w:rFonts w:cs="Arial"/>
        </w:rPr>
        <w:t xml:space="preserve"> и </w:t>
      </w:r>
      <w:r>
        <w:rPr>
          <w:rStyle w:val="a4"/>
          <w:rFonts w:cs="Arial"/>
          <w:shd w:val="clear" w:color="auto" w:fill="D8EDE8"/>
        </w:rPr>
        <w:t>7</w:t>
      </w:r>
      <w:r>
        <w:rPr>
          <w:rStyle w:val="aff4"/>
          <w:rFonts w:cs="Arial"/>
        </w:rPr>
        <w:t xml:space="preserve"> по соответствующим графам.</w:t>
      </w:r>
    </w:p>
    <w:p w:rsidR="00F2149D" w:rsidRDefault="00F2149D">
      <w:pPr>
        <w:ind w:firstLine="698"/>
        <w:rPr>
          <w:rStyle w:val="aff4"/>
          <w:rFonts w:cs="Arial"/>
        </w:rPr>
      </w:pPr>
      <w:r>
        <w:rPr>
          <w:rStyle w:val="aff4"/>
          <w:rFonts w:cs="Arial"/>
        </w:rPr>
        <w:t>"водка" (</w:t>
      </w:r>
      <w:r>
        <w:rPr>
          <w:rStyle w:val="a4"/>
          <w:rFonts w:cs="Arial"/>
          <w:shd w:val="clear" w:color="auto" w:fill="D8EDE8"/>
        </w:rPr>
        <w:t>строка 2</w:t>
      </w:r>
      <w:r>
        <w:rPr>
          <w:rStyle w:val="aff4"/>
          <w:rFonts w:cs="Arial"/>
        </w:rPr>
        <w:t>) - спиртной напиток, который произведен на основе этилового спирта, произведенного из пищевого сырья, и воды, с содержанием этилового спирта от 38% до 56% объема готовой продукции</w:t>
      </w:r>
      <w:r>
        <w:rPr>
          <w:rStyle w:val="a4"/>
          <w:rFonts w:cs="Arial"/>
          <w:shd w:val="clear" w:color="auto" w:fill="D8EDE8"/>
        </w:rPr>
        <w:t>*</w:t>
      </w:r>
      <w:r>
        <w:rPr>
          <w:rStyle w:val="aff4"/>
          <w:rFonts w:cs="Arial"/>
        </w:rPr>
        <w:t>;</w:t>
      </w:r>
    </w:p>
    <w:p w:rsidR="00F2149D" w:rsidRDefault="00F2149D">
      <w:r>
        <w:rPr>
          <w:rStyle w:val="aff4"/>
          <w:rFonts w:cs="Arial"/>
        </w:rPr>
        <w:t>"ликероводочные изделия с содержанием этилового спирта до 25% включительно от объема готовой продукции" (</w:t>
      </w:r>
      <w:r>
        <w:rPr>
          <w:rStyle w:val="a4"/>
          <w:rFonts w:cs="Arial"/>
          <w:shd w:val="clear" w:color="auto" w:fill="D8EDE8"/>
        </w:rPr>
        <w:t>строка 3</w:t>
      </w:r>
      <w:r>
        <w:rPr>
          <w:rStyle w:val="aff4"/>
          <w:rFonts w:cs="Arial"/>
        </w:rPr>
        <w:t xml:space="preserve">) - спиртной напиток крепостью свыше 9,0% до 25,0% включительно, различной органолептической и цветовой гаммы, массовой концентрацией сахара 4,0-10,0 г/100 </w:t>
      </w:r>
      <w:r w:rsidR="00994688">
        <w:rPr>
          <w:rStyle w:val="aff4"/>
          <w:rFonts w:cs="Arial"/>
        </w:rPr>
        <w:pict>
          <v:shape id="_x0000_i1053" type="#_x0000_t75" style="width:21.05pt;height:19.3pt">
            <v:imagedata r:id="rId32" o:title=""/>
          </v:shape>
        </w:pict>
      </w:r>
      <w:r>
        <w:rPr>
          <w:rStyle w:val="aff4"/>
          <w:rFonts w:cs="Arial"/>
        </w:rPr>
        <w:t>, приготовляемый выдержкой фильтрованием купажа</w:t>
      </w:r>
      <w:r>
        <w:rPr>
          <w:rStyle w:val="a4"/>
          <w:rFonts w:cs="Arial"/>
          <w:shd w:val="clear" w:color="auto" w:fill="D8EDE8"/>
        </w:rPr>
        <w:t>**</w:t>
      </w:r>
      <w:r>
        <w:rPr>
          <w:rStyle w:val="aff4"/>
          <w:rFonts w:cs="Arial"/>
        </w:rPr>
        <w:t>;</w:t>
      </w:r>
    </w:p>
    <w:p w:rsidR="00F2149D" w:rsidRDefault="00F2149D">
      <w:r>
        <w:rPr>
          <w:rStyle w:val="aff4"/>
          <w:rFonts w:cs="Arial"/>
        </w:rPr>
        <w:t>"ликероводочные изделия с содержанием этилового спирта свыше 25% от объема готовой продукции" (</w:t>
      </w:r>
      <w:r>
        <w:rPr>
          <w:rStyle w:val="a4"/>
          <w:rFonts w:cs="Arial"/>
          <w:shd w:val="clear" w:color="auto" w:fill="D8EDE8"/>
        </w:rPr>
        <w:t>строка 4</w:t>
      </w:r>
      <w:r>
        <w:rPr>
          <w:rStyle w:val="aff4"/>
          <w:rFonts w:cs="Arial"/>
        </w:rPr>
        <w:t xml:space="preserve">) - спиртной напиток крепостью свыше 25,0% до 60,0% включительно, различной органолептической и цветовой гаммы, массовой концентрацией сахара 0-40,0 г/100 </w:t>
      </w:r>
      <w:r w:rsidR="00994688">
        <w:rPr>
          <w:rStyle w:val="aff4"/>
          <w:rFonts w:cs="Arial"/>
        </w:rPr>
        <w:pict>
          <v:shape id="_x0000_i1054" type="#_x0000_t75" style="width:21.05pt;height:19.3pt">
            <v:imagedata r:id="rId33" o:title=""/>
          </v:shape>
        </w:pict>
      </w:r>
      <w:r>
        <w:rPr>
          <w:rStyle w:val="aff4"/>
          <w:rFonts w:cs="Arial"/>
        </w:rPr>
        <w:t>, приготовляемый выдержкой фильтрованием купажа</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"коньяки, коньячные напитки (включая бренди, кальвадосы)" (</w:t>
      </w:r>
      <w:r>
        <w:rPr>
          <w:rStyle w:val="a4"/>
          <w:rFonts w:cs="Arial"/>
          <w:shd w:val="clear" w:color="auto" w:fill="D8EDE8"/>
        </w:rPr>
        <w:t>строка 5</w:t>
      </w:r>
      <w:r>
        <w:rPr>
          <w:rStyle w:val="aff4"/>
          <w:rFonts w:cs="Arial"/>
        </w:rPr>
        <w:t>) - включает товарные группы:</w:t>
      </w:r>
    </w:p>
    <w:p w:rsidR="00F2149D" w:rsidRDefault="00F2149D">
      <w:pPr>
        <w:ind w:firstLine="698"/>
        <w:rPr>
          <w:rStyle w:val="aff4"/>
          <w:rFonts w:cs="Arial"/>
        </w:rPr>
      </w:pPr>
      <w:r>
        <w:rPr>
          <w:rStyle w:val="aff4"/>
          <w:rFonts w:cs="Arial"/>
        </w:rPr>
        <w:t>коньяк - винодельческий продукт с объемной долей этилового спирта не менее 40,0%, изготовленный из коньячных дистиллятов, полученных фракционированной дистилляцией (перегонкой) столового виноматериала, произведенного из винограда вида Vitisvinifera, и выдержанных в контакте с древесиной дуба не менее трех лет</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коньячные напитки - напитки, произведенные из коньячных дистиллятов, выдержанных в контакте с древесиной дуба не менее 1 года, с добавлением при необходимости сахара, колера, дубового экстракта и воды</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бренди - винодельческий продукт с объемной долей этилового спирта не менее 37,5%, изготовленный из винного дистиллята с добавлением или без добавления винного спирта в количестве, не превышающем 50% от количества безводного этилового спирта в конечном продукте, выдержанного в контакте с древесиной дуба не менее шести месяцев</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кальвадос - винодельческий продукт с объемной долей этилового спирта от 38,0% до 40,0%, изготовленный из кальвадосного дистиллята, выдержанного в контакте с древесиной дуба не менее шести месяцев</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"виски" (</w:t>
      </w:r>
      <w:r>
        <w:rPr>
          <w:rStyle w:val="a4"/>
          <w:rFonts w:cs="Arial"/>
          <w:shd w:val="clear" w:color="auto" w:fill="D8EDE8"/>
        </w:rPr>
        <w:t>строка 6</w:t>
      </w:r>
      <w:r>
        <w:rPr>
          <w:rStyle w:val="aff4"/>
          <w:rFonts w:cs="Arial"/>
        </w:rPr>
        <w:t>) - напитки крепостью не менее 40%, произведенные из выдержанного не менее 3 лет вискового дистиллята</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"напитки слабоалкогольные (с содержанием этилового спирта не более 9%)" (</w:t>
      </w:r>
      <w:r>
        <w:rPr>
          <w:rStyle w:val="a4"/>
          <w:rFonts w:cs="Arial"/>
          <w:shd w:val="clear" w:color="auto" w:fill="D8EDE8"/>
        </w:rPr>
        <w:t>строка 7</w:t>
      </w:r>
      <w:r>
        <w:rPr>
          <w:rStyle w:val="aff4"/>
          <w:rFonts w:cs="Arial"/>
        </w:rPr>
        <w:t>) - напитки, приготовленные из соков, концентратов соков, продуктов пчеловодства, спиртов (виноградного, плодового, этилового ректификованного), сахара и его заменителей с добавлением пищевкусовых добавок, красителей, воды и других компонентов</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"Винодельческая продукция - всего" (</w:t>
      </w:r>
      <w:r>
        <w:rPr>
          <w:rStyle w:val="a4"/>
          <w:rFonts w:cs="Arial"/>
          <w:shd w:val="clear" w:color="auto" w:fill="D8EDE8"/>
        </w:rPr>
        <w:t>строка 8</w:t>
      </w:r>
      <w:r>
        <w:rPr>
          <w:rStyle w:val="aff4"/>
          <w:rFonts w:cs="Arial"/>
        </w:rPr>
        <w:t>) - продукция, изготовленная из винограда или фруктов, за исключением напитков крепостью свыше 22% и спиртосодержащей пищевой продукции</w:t>
      </w:r>
      <w:r>
        <w:rPr>
          <w:rStyle w:val="a4"/>
          <w:rFonts w:cs="Arial"/>
          <w:shd w:val="clear" w:color="auto" w:fill="D8EDE8"/>
        </w:rPr>
        <w:t>**</w:t>
      </w:r>
      <w:r>
        <w:rPr>
          <w:rStyle w:val="aff4"/>
          <w:rFonts w:cs="Arial"/>
        </w:rPr>
        <w:t xml:space="preserve">. В соответствии с </w:t>
      </w:r>
      <w:r>
        <w:rPr>
          <w:rStyle w:val="a4"/>
          <w:rFonts w:cs="Arial"/>
          <w:shd w:val="clear" w:color="auto" w:fill="D8EDE8"/>
        </w:rPr>
        <w:t>Федеральным законом</w:t>
      </w:r>
      <w:r>
        <w:rPr>
          <w:rStyle w:val="aff4"/>
          <w:rFonts w:cs="Arial"/>
        </w:rPr>
        <w:t xml:space="preserve"> от 25 декабря 2012 г. N 259-ФЗ в указанную товарную группу не включаются сидры (яблочные, пуаре и прочие) и медовуха (вина и напитки медовые).</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8</w:t>
      </w:r>
      <w:r>
        <w:rPr>
          <w:rStyle w:val="aff4"/>
          <w:rFonts w:cs="Arial"/>
        </w:rPr>
        <w:t xml:space="preserve"> должны быть больше или равны сумме данных </w:t>
      </w:r>
      <w:r>
        <w:rPr>
          <w:rStyle w:val="a4"/>
          <w:rFonts w:cs="Arial"/>
          <w:shd w:val="clear" w:color="auto" w:fill="D8EDE8"/>
        </w:rPr>
        <w:t>строк 9</w:t>
      </w:r>
      <w:r>
        <w:rPr>
          <w:rStyle w:val="aff4"/>
          <w:rFonts w:cs="Arial"/>
        </w:rPr>
        <w:t xml:space="preserve">, </w:t>
      </w:r>
      <w:r>
        <w:rPr>
          <w:rStyle w:val="a4"/>
          <w:rFonts w:cs="Arial"/>
          <w:shd w:val="clear" w:color="auto" w:fill="D8EDE8"/>
        </w:rPr>
        <w:t>10</w:t>
      </w:r>
      <w:r>
        <w:rPr>
          <w:rStyle w:val="aff4"/>
          <w:rFonts w:cs="Arial"/>
        </w:rPr>
        <w:t xml:space="preserve">, </w:t>
      </w:r>
      <w:r>
        <w:rPr>
          <w:rStyle w:val="a4"/>
          <w:rFonts w:cs="Arial"/>
          <w:shd w:val="clear" w:color="auto" w:fill="D8EDE8"/>
        </w:rPr>
        <w:t>11</w:t>
      </w:r>
      <w:r>
        <w:rPr>
          <w:rStyle w:val="aff4"/>
          <w:rFonts w:cs="Arial"/>
        </w:rPr>
        <w:t xml:space="preserve">, </w:t>
      </w:r>
      <w:r>
        <w:rPr>
          <w:rStyle w:val="a4"/>
          <w:rFonts w:cs="Arial"/>
          <w:shd w:val="clear" w:color="auto" w:fill="D8EDE8"/>
        </w:rPr>
        <w:t>12</w:t>
      </w:r>
      <w:r>
        <w:rPr>
          <w:rStyle w:val="aff4"/>
          <w:rFonts w:cs="Arial"/>
        </w:rPr>
        <w:t xml:space="preserve"> и </w:t>
      </w:r>
      <w:r>
        <w:rPr>
          <w:rStyle w:val="a4"/>
          <w:rFonts w:cs="Arial"/>
          <w:shd w:val="clear" w:color="auto" w:fill="D8EDE8"/>
        </w:rPr>
        <w:t>13</w:t>
      </w:r>
      <w:r>
        <w:rPr>
          <w:rStyle w:val="aff4"/>
          <w:rFonts w:cs="Arial"/>
        </w:rPr>
        <w:t xml:space="preserve"> по соответствующим графам.</w:t>
      </w:r>
    </w:p>
    <w:p w:rsidR="00F2149D" w:rsidRDefault="00F2149D">
      <w:pPr>
        <w:ind w:firstLine="698"/>
        <w:rPr>
          <w:rStyle w:val="aff4"/>
          <w:rFonts w:cs="Arial"/>
        </w:rPr>
      </w:pPr>
      <w:r>
        <w:rPr>
          <w:rStyle w:val="aff4"/>
          <w:rFonts w:cs="Arial"/>
        </w:rPr>
        <w:t>"вина игристые и шампанские" (</w:t>
      </w:r>
      <w:r>
        <w:rPr>
          <w:rStyle w:val="a4"/>
          <w:rFonts w:cs="Arial"/>
          <w:shd w:val="clear" w:color="auto" w:fill="D8EDE8"/>
        </w:rPr>
        <w:t>строка 9</w:t>
      </w:r>
      <w:r>
        <w:rPr>
          <w:rStyle w:val="aff4"/>
          <w:rFonts w:cs="Arial"/>
        </w:rPr>
        <w:t>) - вино с объемной долей этилового спирта от 10,0% до 13,5%, насыщенное двуокисью углерода в результате полного или неполного спиртового брожения в герметичных сосудах виноградного сусла или вторичного брожения сброженного виноградного сусла и/или столового виноматериала и давлением двуокиси углерода в бутылке не менее 300 кПа при 20°С</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"вино" (</w:t>
      </w:r>
      <w:r>
        <w:rPr>
          <w:rStyle w:val="a4"/>
          <w:rFonts w:cs="Arial"/>
          <w:shd w:val="clear" w:color="auto" w:fill="D8EDE8"/>
        </w:rPr>
        <w:t>строка 10</w:t>
      </w:r>
      <w:r>
        <w:rPr>
          <w:rStyle w:val="aff4"/>
          <w:rFonts w:cs="Arial"/>
        </w:rPr>
        <w:t>)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объема готовой продукции. Содержание этилового спирта в столовом вине не должно превышать 15% объема готовой продукции.</w:t>
      </w:r>
      <w:r>
        <w:rPr>
          <w:rStyle w:val="a4"/>
          <w:rFonts w:cs="Arial"/>
          <w:shd w:val="clear" w:color="auto" w:fill="D8EDE8"/>
        </w:rPr>
        <w:t>*</w:t>
      </w:r>
      <w:r>
        <w:rPr>
          <w:rStyle w:val="aff4"/>
          <w:rFonts w:cs="Arial"/>
        </w:rPr>
        <w:t xml:space="preserve"> Данные по вину виноградному столовому включаются в указанную товарную группу;</w:t>
      </w:r>
    </w:p>
    <w:p w:rsidR="00F2149D" w:rsidRDefault="00F2149D">
      <w:pPr>
        <w:ind w:firstLine="698"/>
        <w:rPr>
          <w:rStyle w:val="aff4"/>
          <w:rFonts w:cs="Arial"/>
        </w:rPr>
      </w:pPr>
      <w:r>
        <w:rPr>
          <w:rStyle w:val="aff4"/>
          <w:rFonts w:cs="Arial"/>
        </w:rPr>
        <w:t>"вино фруктовое (плодовое)" (</w:t>
      </w:r>
      <w:r>
        <w:rPr>
          <w:rStyle w:val="a4"/>
          <w:rFonts w:cs="Arial"/>
          <w:shd w:val="clear" w:color="auto" w:fill="D8EDE8"/>
        </w:rPr>
        <w:t>строка 11</w:t>
      </w:r>
      <w:r>
        <w:rPr>
          <w:rStyle w:val="aff4"/>
          <w:rFonts w:cs="Arial"/>
        </w:rPr>
        <w:t>)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r>
        <w:rPr>
          <w:rStyle w:val="a4"/>
          <w:rFonts w:cs="Arial"/>
          <w:shd w:val="clear" w:color="auto" w:fill="D8EDE8"/>
        </w:rPr>
        <w:t>*</w:t>
      </w:r>
      <w:r>
        <w:rPr>
          <w:rStyle w:val="aff4"/>
          <w:rFonts w:cs="Arial"/>
        </w:rPr>
        <w:t xml:space="preserve"> Данные по винам плодовым столовым включаются в указанную товарную группу;</w:t>
      </w:r>
    </w:p>
    <w:p w:rsidR="00F2149D" w:rsidRDefault="00F2149D">
      <w:pPr>
        <w:ind w:firstLine="698"/>
        <w:rPr>
          <w:rStyle w:val="aff4"/>
          <w:rFonts w:cs="Arial"/>
        </w:rPr>
      </w:pPr>
      <w:r>
        <w:rPr>
          <w:rStyle w:val="aff4"/>
          <w:rFonts w:cs="Arial"/>
        </w:rPr>
        <w:t>"вино ликерное" (</w:t>
      </w:r>
      <w:r>
        <w:rPr>
          <w:rStyle w:val="a4"/>
          <w:rFonts w:cs="Arial"/>
          <w:shd w:val="clear" w:color="auto" w:fill="D8EDE8"/>
        </w:rPr>
        <w:t>строка 12</w:t>
      </w:r>
      <w:r>
        <w:rPr>
          <w:rStyle w:val="aff4"/>
          <w:rFonts w:cs="Arial"/>
        </w:rPr>
        <w:t>) - алкогольная продукция с содержанием этилового спирта от 15% до 22%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"напитки винные" (</w:t>
      </w:r>
      <w:r>
        <w:rPr>
          <w:rStyle w:val="a4"/>
          <w:rFonts w:cs="Arial"/>
          <w:shd w:val="clear" w:color="auto" w:fill="D8EDE8"/>
        </w:rPr>
        <w:t>строка 13</w:t>
      </w:r>
      <w:r>
        <w:rPr>
          <w:rStyle w:val="aff4"/>
          <w:rFonts w:cs="Arial"/>
        </w:rPr>
        <w:t>) - алкогольная продукция с содержанием этилового спирта от 1,5% до 22% объема готовой продукции с насыщением или без насыщения двуокисью углерода, содержащая не менее 50%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r>
        <w:rPr>
          <w:rStyle w:val="a4"/>
          <w:rFonts w:cs="Arial"/>
          <w:shd w:val="clear" w:color="auto" w:fill="D8EDE8"/>
        </w:rPr>
        <w:t>*</w:t>
      </w:r>
      <w:r>
        <w:rPr>
          <w:rStyle w:val="aff4"/>
          <w:rFonts w:cs="Arial"/>
        </w:rPr>
        <w:t xml:space="preserve"> В указанную товарную группу включаются вина специальные, вина плодовые специальные, коктейли винные, а также напитки винные, промаркированные федеральной специальной маркой "винные напитки", т.е. произведенные после 1 июля 2012 года.</w:t>
      </w:r>
    </w:p>
    <w:p w:rsidR="00F2149D" w:rsidRDefault="00F2149D">
      <w:pPr>
        <w:ind w:firstLine="698"/>
        <w:rPr>
          <w:rStyle w:val="aff4"/>
          <w:rFonts w:cs="Arial"/>
        </w:rPr>
      </w:pPr>
      <w:r>
        <w:rPr>
          <w:rStyle w:val="aff4"/>
          <w:rFonts w:cs="Arial"/>
        </w:rPr>
        <w:t>"Пиво, кроме коктейлей пивных и напитка солодового" (</w:t>
      </w:r>
      <w:r>
        <w:rPr>
          <w:rStyle w:val="a4"/>
          <w:rFonts w:cs="Arial"/>
          <w:shd w:val="clear" w:color="auto" w:fill="D8EDE8"/>
        </w:rPr>
        <w:t>строка 14</w:t>
      </w:r>
      <w:r>
        <w:rPr>
          <w:rStyle w:val="aff4"/>
          <w:rFonts w:cs="Arial"/>
        </w:rPr>
        <w:t>)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массы заменяемого пивоваренного солода, а масса сахаросодержащих продуктов не превышает 2% массы заменяемого пивоваренного солода.</w:t>
      </w:r>
      <w:r>
        <w:rPr>
          <w:rStyle w:val="a4"/>
          <w:rFonts w:cs="Arial"/>
          <w:shd w:val="clear" w:color="auto" w:fill="D8EDE8"/>
        </w:rPr>
        <w:t>*</w:t>
      </w:r>
    </w:p>
    <w:p w:rsidR="00F2149D" w:rsidRDefault="00F2149D">
      <w:pPr>
        <w:ind w:firstLine="698"/>
        <w:rPr>
          <w:rStyle w:val="aff4"/>
          <w:rFonts w:cs="Arial"/>
        </w:rPr>
      </w:pPr>
      <w:r>
        <w:rPr>
          <w:rStyle w:val="aff4"/>
          <w:rFonts w:cs="Arial"/>
        </w:rPr>
        <w:t>"Напитки, изготавливаемые на основе пива (напитки пивные)" (</w:t>
      </w:r>
      <w:r>
        <w:rPr>
          <w:rStyle w:val="a4"/>
          <w:rFonts w:cs="Arial"/>
          <w:shd w:val="clear" w:color="auto" w:fill="D8EDE8"/>
        </w:rPr>
        <w:t>строка 15</w:t>
      </w:r>
      <w:r>
        <w:rPr>
          <w:rStyle w:val="aff4"/>
          <w:rFonts w:cs="Arial"/>
        </w:rPr>
        <w:t>) - алкогольная продукция с содержанием этилового спирта, образовавшегося в процессе брожения пивного сусла, не более 7% объема готовой продукции, которая произведена из пива (не менее 40% объема готовой продукции) и (или) приготовленного из пивоваренного солода пивного сусла (не менее 40%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r>
        <w:rPr>
          <w:rStyle w:val="a4"/>
          <w:rFonts w:cs="Arial"/>
          <w:shd w:val="clear" w:color="auto" w:fill="D8EDE8"/>
        </w:rPr>
        <w:t>*</w:t>
      </w:r>
    </w:p>
    <w:p w:rsidR="00F2149D" w:rsidRDefault="00F2149D">
      <w:pPr>
        <w:ind w:firstLine="698"/>
        <w:rPr>
          <w:rStyle w:val="aff4"/>
          <w:rFonts w:cs="Arial"/>
        </w:rPr>
      </w:pPr>
      <w:r>
        <w:rPr>
          <w:rStyle w:val="aff4"/>
          <w:rFonts w:cs="Arial"/>
        </w:rPr>
        <w:t>"Напитки сброженные прочие (сидр, пуаре, медовуха и др.)" (</w:t>
      </w:r>
      <w:r>
        <w:rPr>
          <w:rStyle w:val="a4"/>
          <w:rFonts w:cs="Arial"/>
          <w:shd w:val="clear" w:color="auto" w:fill="D8EDE8"/>
        </w:rPr>
        <w:t>строка 16</w:t>
      </w:r>
      <w:r>
        <w:rPr>
          <w:rStyle w:val="aff4"/>
          <w:rFonts w:cs="Arial"/>
        </w:rPr>
        <w:t>) - включает товарные группы:</w:t>
      </w:r>
    </w:p>
    <w:p w:rsidR="00F2149D" w:rsidRDefault="00F2149D">
      <w:pPr>
        <w:ind w:firstLine="698"/>
        <w:rPr>
          <w:rStyle w:val="aff4"/>
          <w:rFonts w:cs="Arial"/>
        </w:rPr>
      </w:pPr>
      <w:r>
        <w:rPr>
          <w:rStyle w:val="aff4"/>
          <w:rFonts w:cs="Arial"/>
        </w:rPr>
        <w:t>сидр - алкогольная продукция с содержанием этилового спирта не более 6%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пуаре (грушевый спирт) - алкогольная продукция с содержанием этилового спирта не более 6%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медовуха - алкогольная продукция с содержанием этилового спирта от 1,5% до 6% объема готовой продукции, произведенная в результате брожения медового сусла, содержащего не менее 8% меда, с использованием или без использования меда для подслащивания или иных продуктов пчеловодства, растительного сырья, с добавлением или без добавления сахаросодержащих продуктов, без добавления этилового спирта.</w:t>
      </w:r>
      <w:r>
        <w:rPr>
          <w:rStyle w:val="a4"/>
          <w:rFonts w:cs="Arial"/>
          <w:shd w:val="clear" w:color="auto" w:fill="D8EDE8"/>
        </w:rPr>
        <w:t>*</w:t>
      </w:r>
    </w:p>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585" w:name="sub_11022"/>
      <w:r>
        <w:rPr>
          <w:rStyle w:val="aff4"/>
          <w:rFonts w:cs="Arial"/>
        </w:rPr>
        <w:t xml:space="preserve">* </w:t>
      </w:r>
      <w:r>
        <w:rPr>
          <w:rStyle w:val="a4"/>
          <w:rFonts w:cs="Arial"/>
          <w:shd w:val="clear" w:color="auto" w:fill="D8EDE8"/>
        </w:rPr>
        <w:t>Ст. 2</w:t>
      </w:r>
      <w:r>
        <w:rPr>
          <w:rStyle w:val="aff4"/>
          <w:rFonts w:cs="Arial"/>
        </w:rP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2149D" w:rsidRDefault="00F2149D">
      <w:pPr>
        <w:ind w:firstLine="698"/>
        <w:rPr>
          <w:rStyle w:val="aff4"/>
          <w:rFonts w:cs="Arial"/>
        </w:rPr>
      </w:pPr>
      <w:bookmarkStart w:id="586" w:name="sub_11023"/>
      <w:bookmarkEnd w:id="585"/>
      <w:r>
        <w:rPr>
          <w:rStyle w:val="aff4"/>
          <w:rFonts w:cs="Arial"/>
        </w:rPr>
        <w:t xml:space="preserve">** Для целей заполнения формы федерального статистического наблюдения </w:t>
      </w:r>
      <w:r>
        <w:rPr>
          <w:rStyle w:val="a4"/>
          <w:rFonts w:cs="Arial"/>
          <w:shd w:val="clear" w:color="auto" w:fill="D8EDE8"/>
        </w:rPr>
        <w:t>N 1-алкоголь (опт)</w:t>
      </w:r>
      <w:r>
        <w:rPr>
          <w:rStyle w:val="aff4"/>
          <w:rFonts w:cs="Arial"/>
        </w:rPr>
        <w:t>.</w:t>
      </w:r>
    </w:p>
    <w:bookmarkEnd w:id="586"/>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587" w:name="sub_215"/>
      <w:r>
        <w:rPr>
          <w:color w:val="000000"/>
          <w:sz w:val="16"/>
          <w:szCs w:val="16"/>
        </w:rPr>
        <w:t>ГАРАНТ:</w:t>
      </w:r>
    </w:p>
    <w:bookmarkEnd w:id="587"/>
    <w:p w:rsidR="00F2149D" w:rsidRDefault="00F2149D">
      <w:pPr>
        <w:pStyle w:val="afa"/>
      </w:pPr>
      <w:r>
        <w:t xml:space="preserve">Настоящая форма </w:t>
      </w:r>
      <w:r>
        <w:rPr>
          <w:rStyle w:val="a4"/>
          <w:rFonts w:cs="Arial"/>
        </w:rPr>
        <w:t>вводится в действие</w:t>
      </w:r>
      <w:r>
        <w:t xml:space="preserve"> с отчета за январь 2015 г.</w:t>
      </w:r>
    </w:p>
    <w:p w:rsidR="00F2149D" w:rsidRDefault="00F2149D">
      <w:pPr>
        <w:ind w:firstLine="698"/>
        <w:jc w:val="right"/>
        <w:rPr>
          <w:rStyle w:val="aff4"/>
          <w:rFonts w:cs="Arial"/>
        </w:rPr>
      </w:pPr>
      <w:r>
        <w:rPr>
          <w:rStyle w:val="aff4"/>
          <w:rFonts w:cs="Arial"/>
        </w:rPr>
        <w:t>Приложение N 12</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ОБ ОТГРУЗКЕ НЕФТЕПРОДУКТОВ ПОТРЕБИТЕЛЯМ</w:t>
            </w:r>
            <w:r w:rsidRPr="00C01EA6">
              <w:rPr>
                <w:rStyle w:val="aff4"/>
                <w:rFonts w:eastAsiaTheme="minorEastAsia" w:cs="Arial"/>
                <w:b w:val="0"/>
              </w:rPr>
              <w:br/>
              <w:t>за январь-____________ 20__ г.</w:t>
            </w:r>
            <w:r w:rsidRPr="00C01EA6">
              <w:rPr>
                <w:rStyle w:val="aff4"/>
                <w:rFonts w:eastAsiaTheme="minorEastAsia" w:cs="Arial"/>
                <w:b w:val="0"/>
              </w:rPr>
              <w:br/>
              <w:t>(нарастающим итогом)</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1-нефтепродукт (срочная)</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(кроме микропредприятий), осуществляющие производство нефтепродуктов из природного сырья на собственных или арендуемых установках:</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 числа после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Месячная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588" w:name="sub_11048"/>
            <w:r w:rsidRPr="00C01EA6">
              <w:rPr>
                <w:rStyle w:val="aff4"/>
                <w:rFonts w:eastAsiaTheme="minorEastAsia" w:cs="Arial"/>
                <w:b w:val="0"/>
              </w:rPr>
              <w:t>Наименование отчитывающейся организации _________________________________________________________________</w:t>
            </w:r>
            <w:bookmarkEnd w:id="588"/>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589" w:name="sub_11049"/>
            <w:r w:rsidRPr="00C01EA6">
              <w:rPr>
                <w:rStyle w:val="aff4"/>
                <w:rFonts w:eastAsiaTheme="minorEastAsia" w:cs="Arial"/>
                <w:b w:val="0"/>
              </w:rPr>
              <w:t>Почтовый адрес _________________________________________________________________________________________</w:t>
            </w:r>
            <w:bookmarkEnd w:id="589"/>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590" w:name="sub_11050"/>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590"/>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0607038</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45"/>
        <w:gridCol w:w="7471"/>
      </w:tblGrid>
      <w:tr w:rsidR="00F2149D" w:rsidRPr="00C01EA6">
        <w:tblPrEx>
          <w:tblCellMar>
            <w:top w:w="0" w:type="dxa"/>
            <w:bottom w:w="0" w:type="dxa"/>
          </w:tblCellMar>
        </w:tblPrEx>
        <w:tc>
          <w:tcPr>
            <w:tcW w:w="754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нефтепродукта</w:t>
            </w:r>
          </w:p>
        </w:tc>
        <w:tc>
          <w:tcPr>
            <w:tcW w:w="747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r>
      <w:tr w:rsidR="00F2149D" w:rsidRPr="00C01EA6">
        <w:tblPrEx>
          <w:tblCellMar>
            <w:top w:w="0" w:type="dxa"/>
            <w:bottom w:w="0" w:type="dxa"/>
          </w:tblCellMar>
        </w:tblPrEx>
        <w:tc>
          <w:tcPr>
            <w:tcW w:w="754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747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r>
      <w:tr w:rsidR="00F2149D" w:rsidRPr="00C01EA6">
        <w:tblPrEx>
          <w:tblCellMar>
            <w:top w:w="0" w:type="dxa"/>
            <w:bottom w:w="0" w:type="dxa"/>
          </w:tblCellMar>
        </w:tblPrEx>
        <w:tc>
          <w:tcPr>
            <w:tcW w:w="754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747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bookmarkStart w:id="591" w:name="sub_11025"/>
    </w:p>
    <w:bookmarkEnd w:id="591"/>
    <w:p w:rsidR="00F2149D" w:rsidRDefault="00F2149D">
      <w:pPr>
        <w:ind w:firstLine="698"/>
        <w:jc w:val="right"/>
        <w:rPr>
          <w:rStyle w:val="aff4"/>
          <w:rFonts w:cs="Arial"/>
        </w:rPr>
      </w:pPr>
      <w:r>
        <w:rPr>
          <w:rStyle w:val="aff4"/>
          <w:rFonts w:cs="Arial"/>
        </w:rPr>
        <w:t xml:space="preserve">Код по ОКЕИ: тонна - </w:t>
      </w:r>
      <w:r>
        <w:rPr>
          <w:rStyle w:val="a4"/>
          <w:rFonts w:cs="Arial"/>
          <w:shd w:val="clear" w:color="auto" w:fill="D8EDE8"/>
        </w:rPr>
        <w:t>168</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46"/>
        <w:gridCol w:w="1181"/>
        <w:gridCol w:w="3273"/>
        <w:gridCol w:w="3758"/>
        <w:gridCol w:w="2187"/>
      </w:tblGrid>
      <w:tr w:rsidR="00F2149D" w:rsidRPr="00C01EA6">
        <w:tblPrEx>
          <w:tblCellMar>
            <w:top w:w="0" w:type="dxa"/>
            <w:bottom w:w="0" w:type="dxa"/>
          </w:tblCellMar>
        </w:tblPrEx>
        <w:tc>
          <w:tcPr>
            <w:tcW w:w="4646"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1181"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p>
        </w:tc>
        <w:tc>
          <w:tcPr>
            <w:tcW w:w="703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Отгружено за отчетный период:</w:t>
            </w:r>
          </w:p>
        </w:tc>
        <w:tc>
          <w:tcPr>
            <w:tcW w:w="2187" w:type="dxa"/>
            <w:vMerge w:val="restart"/>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Справочно:</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отгружено за отчетный месяц - всего</w:t>
            </w:r>
          </w:p>
        </w:tc>
      </w:tr>
      <w:tr w:rsidR="00F2149D" w:rsidRPr="00C01EA6">
        <w:tblPrEx>
          <w:tblCellMar>
            <w:top w:w="0" w:type="dxa"/>
            <w:bottom w:w="0" w:type="dxa"/>
          </w:tblCellMar>
        </w:tblPrEx>
        <w:tc>
          <w:tcPr>
            <w:tcW w:w="4646"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том числе организациям нефтепродуктообеспечения</w:t>
            </w:r>
          </w:p>
        </w:tc>
        <w:tc>
          <w:tcPr>
            <w:tcW w:w="2187" w:type="dxa"/>
            <w:vMerge/>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18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592" w:name="sub_11026"/>
            <w:r w:rsidRPr="00C01EA6">
              <w:rPr>
                <w:rStyle w:val="aff4"/>
                <w:rFonts w:eastAsiaTheme="minorEastAsia" w:cs="Arial"/>
                <w:b w:val="0"/>
              </w:rPr>
              <w:t>Всего</w:t>
            </w:r>
            <w:bookmarkEnd w:id="592"/>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bookmarkStart w:id="593" w:name="sub_11027"/>
            <w:r w:rsidRPr="00C01EA6">
              <w:rPr>
                <w:rStyle w:val="aff4"/>
                <w:rFonts w:eastAsiaTheme="minorEastAsia" w:cs="Arial"/>
                <w:b w:val="0"/>
              </w:rPr>
              <w:t>в том числе:</w:t>
            </w:r>
            <w:bookmarkEnd w:id="593"/>
          </w:p>
        </w:tc>
        <w:tc>
          <w:tcPr>
            <w:tcW w:w="118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594" w:name="sub_11028"/>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bookmarkEnd w:id="594"/>
          </w:p>
        </w:tc>
        <w:tc>
          <w:tcPr>
            <w:tcW w:w="118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595" w:name="sub_11029"/>
            <w:r w:rsidRPr="00C01EA6">
              <w:rPr>
                <w:rStyle w:val="aff4"/>
                <w:rFonts w:eastAsiaTheme="minorEastAsia" w:cs="Arial"/>
                <w:b w:val="0"/>
              </w:rPr>
              <w:t>на экспорт</w:t>
            </w:r>
            <w:bookmarkEnd w:id="595"/>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596" w:name="sub_11030"/>
            <w:r w:rsidRPr="00C01EA6">
              <w:rPr>
                <w:rStyle w:val="aff4"/>
                <w:rFonts w:eastAsiaTheme="minorEastAsia" w:cs="Arial"/>
                <w:b w:val="0"/>
              </w:rPr>
              <w:t>в том числе:</w:t>
            </w:r>
            <w:bookmarkEnd w:id="596"/>
          </w:p>
          <w:p w:rsidR="00F2149D" w:rsidRPr="00C01EA6" w:rsidRDefault="00F2149D">
            <w:pPr>
              <w:pStyle w:val="aff6"/>
              <w:rPr>
                <w:rStyle w:val="aff4"/>
                <w:rFonts w:eastAsiaTheme="minorEastAsia" w:cs="Arial"/>
                <w:b w:val="0"/>
              </w:rPr>
            </w:pPr>
            <w:r w:rsidRPr="00C01EA6">
              <w:rPr>
                <w:rStyle w:val="aff4"/>
                <w:rFonts w:eastAsiaTheme="minorEastAsia" w:cs="Arial"/>
                <w:b w:val="0"/>
              </w:rPr>
              <w:t>государствам - участникам СНГ - всего</w:t>
            </w: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0061</w:t>
            </w: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597" w:name="sub_11031"/>
            <w:r w:rsidRPr="00C01EA6">
              <w:rPr>
                <w:rStyle w:val="aff4"/>
                <w:rFonts w:eastAsiaTheme="minorEastAsia" w:cs="Arial"/>
                <w:b w:val="0"/>
              </w:rPr>
              <w:t>в том числе:</w:t>
            </w:r>
            <w:bookmarkEnd w:id="597"/>
          </w:p>
          <w:p w:rsidR="00F2149D" w:rsidRPr="00C01EA6" w:rsidRDefault="00F2149D">
            <w:pPr>
              <w:pStyle w:val="aff6"/>
              <w:rPr>
                <w:rStyle w:val="aff4"/>
                <w:rFonts w:eastAsiaTheme="minorEastAsia" w:cs="Arial"/>
                <w:b w:val="0"/>
              </w:rPr>
            </w:pPr>
            <w:r w:rsidRPr="00C01EA6">
              <w:rPr>
                <w:rStyle w:val="aff4"/>
                <w:rFonts w:eastAsiaTheme="minorEastAsia" w:cs="Arial"/>
                <w:b w:val="0"/>
              </w:rPr>
              <w:t>по государствам</w:t>
            </w: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4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598" w:name="sub_11032"/>
            <w:r w:rsidRPr="00C01EA6">
              <w:rPr>
                <w:rStyle w:val="aff4"/>
                <w:rFonts w:eastAsiaTheme="minorEastAsia" w:cs="Arial"/>
                <w:b w:val="0"/>
              </w:rPr>
              <w:t>странам дальнего зарубежья</w:t>
            </w:r>
            <w:bookmarkEnd w:id="598"/>
          </w:p>
        </w:tc>
        <w:tc>
          <w:tcPr>
            <w:tcW w:w="11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7000</w:t>
            </w:r>
            <w:r w:rsidRPr="00C01EA6">
              <w:rPr>
                <w:rStyle w:val="a4"/>
                <w:rFonts w:eastAsiaTheme="minorEastAsia" w:cs="Arial"/>
                <w:b w:val="0"/>
                <w:shd w:val="clear" w:color="auto" w:fill="D8EDE8"/>
              </w:rPr>
              <w:t>*</w:t>
            </w: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599" w:name="sub_11024"/>
      <w:r>
        <w:rPr>
          <w:rStyle w:val="aff4"/>
          <w:rFonts w:cs="Arial"/>
        </w:rPr>
        <w:t>* Локальный код</w:t>
      </w:r>
    </w:p>
    <w:bookmarkEnd w:id="599"/>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43"/>
        <w:gridCol w:w="7476"/>
      </w:tblGrid>
      <w:tr w:rsidR="00F2149D" w:rsidRPr="00C01EA6">
        <w:tblPrEx>
          <w:tblCellMar>
            <w:top w:w="0" w:type="dxa"/>
            <w:bottom w:w="0" w:type="dxa"/>
          </w:tblCellMar>
        </w:tblPrEx>
        <w:tc>
          <w:tcPr>
            <w:tcW w:w="754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нефтепродукта</w:t>
            </w:r>
          </w:p>
        </w:tc>
        <w:tc>
          <w:tcPr>
            <w:tcW w:w="747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r>
      <w:tr w:rsidR="00F2149D" w:rsidRPr="00C01EA6">
        <w:tblPrEx>
          <w:tblCellMar>
            <w:top w:w="0" w:type="dxa"/>
            <w:bottom w:w="0" w:type="dxa"/>
          </w:tblCellMar>
        </w:tblPrEx>
        <w:tc>
          <w:tcPr>
            <w:tcW w:w="754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747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r>
      <w:tr w:rsidR="00F2149D" w:rsidRPr="00C01EA6">
        <w:tblPrEx>
          <w:tblCellMar>
            <w:top w:w="0" w:type="dxa"/>
            <w:bottom w:w="0" w:type="dxa"/>
          </w:tblCellMar>
        </w:tblPrEx>
        <w:tc>
          <w:tcPr>
            <w:tcW w:w="7543"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747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jc w:val="right"/>
        <w:rPr>
          <w:rStyle w:val="aff4"/>
          <w:rFonts w:cs="Arial"/>
        </w:rPr>
      </w:pPr>
      <w:r>
        <w:rPr>
          <w:rStyle w:val="aff4"/>
          <w:rFonts w:cs="Arial"/>
        </w:rPr>
        <w:t xml:space="preserve">Код по ОКЕИ: тонна - </w:t>
      </w:r>
      <w:r>
        <w:rPr>
          <w:rStyle w:val="a4"/>
          <w:rFonts w:cs="Arial"/>
          <w:shd w:val="clear" w:color="auto" w:fill="D8EDE8"/>
        </w:rPr>
        <w:t>168</w:t>
      </w:r>
    </w:p>
    <w:p w:rsidR="00F2149D" w:rsidRDefault="00F2149D">
      <w:bookmarkStart w:id="600" w:name="sub_11033"/>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31"/>
        <w:gridCol w:w="1174"/>
        <w:gridCol w:w="3273"/>
        <w:gridCol w:w="3750"/>
        <w:gridCol w:w="2209"/>
      </w:tblGrid>
      <w:tr w:rsidR="00F2149D" w:rsidRPr="00C01EA6">
        <w:tblPrEx>
          <w:tblCellMar>
            <w:top w:w="0" w:type="dxa"/>
            <w:bottom w:w="0" w:type="dxa"/>
          </w:tblCellMar>
        </w:tblPrEx>
        <w:tc>
          <w:tcPr>
            <w:tcW w:w="4631" w:type="dxa"/>
            <w:vMerge w:val="restart"/>
            <w:tcBorders>
              <w:top w:val="single" w:sz="4" w:space="0" w:color="auto"/>
              <w:bottom w:val="single" w:sz="4" w:space="0" w:color="auto"/>
              <w:right w:val="single" w:sz="4" w:space="0" w:color="auto"/>
            </w:tcBorders>
          </w:tcPr>
          <w:bookmarkEnd w:id="600"/>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1174"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p>
        </w:tc>
        <w:tc>
          <w:tcPr>
            <w:tcW w:w="7023"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Отгружено за отчетный период:</w:t>
            </w:r>
          </w:p>
        </w:tc>
        <w:tc>
          <w:tcPr>
            <w:tcW w:w="2209" w:type="dxa"/>
            <w:vMerge w:val="restart"/>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Справочно:</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отгружено за отчетный месяц - всего</w:t>
            </w:r>
          </w:p>
        </w:tc>
      </w:tr>
      <w:tr w:rsidR="00F2149D" w:rsidRPr="00C01EA6">
        <w:tblPrEx>
          <w:tblCellMar>
            <w:top w:w="0" w:type="dxa"/>
            <w:bottom w:w="0" w:type="dxa"/>
          </w:tblCellMar>
        </w:tblPrEx>
        <w:tc>
          <w:tcPr>
            <w:tcW w:w="4631"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том числе организациям нефтепродуктообеспечения</w:t>
            </w:r>
          </w:p>
        </w:tc>
        <w:tc>
          <w:tcPr>
            <w:tcW w:w="2209" w:type="dxa"/>
            <w:vMerge/>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20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601" w:name="sub_11035"/>
            <w:r w:rsidRPr="00C01EA6">
              <w:rPr>
                <w:rStyle w:val="aff4"/>
                <w:rFonts w:eastAsiaTheme="minorEastAsia" w:cs="Arial"/>
                <w:b w:val="0"/>
              </w:rPr>
              <w:t>Всего</w:t>
            </w:r>
            <w:bookmarkEnd w:id="601"/>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602" w:name="sub_11036"/>
            <w:r w:rsidRPr="00C01EA6">
              <w:rPr>
                <w:rStyle w:val="aff4"/>
                <w:rFonts w:eastAsiaTheme="minorEastAsia" w:cs="Arial"/>
                <w:b w:val="0"/>
              </w:rPr>
              <w:t>в том числе:</w:t>
            </w:r>
            <w:bookmarkEnd w:id="602"/>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603" w:name="sub_11037"/>
            <w:r w:rsidRPr="00C01EA6">
              <w:rPr>
                <w:rStyle w:val="aff4"/>
                <w:rFonts w:eastAsiaTheme="minorEastAsia" w:cs="Arial"/>
                <w:b w:val="0"/>
              </w:rPr>
              <w:t>на экспорт</w:t>
            </w:r>
            <w:bookmarkEnd w:id="603"/>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604" w:name="sub_11038"/>
            <w:r w:rsidRPr="00C01EA6">
              <w:rPr>
                <w:rStyle w:val="aff4"/>
                <w:rFonts w:eastAsiaTheme="minorEastAsia" w:cs="Arial"/>
                <w:b w:val="0"/>
              </w:rPr>
              <w:t>государствам - участникам СНГ - всего</w:t>
            </w:r>
            <w:bookmarkEnd w:id="604"/>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0061</w:t>
            </w: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1174"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государствам</w:t>
            </w:r>
          </w:p>
        </w:tc>
        <w:tc>
          <w:tcPr>
            <w:tcW w:w="1174"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3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605" w:name="sub_11039"/>
            <w:r w:rsidRPr="00C01EA6">
              <w:rPr>
                <w:rStyle w:val="aff4"/>
                <w:rFonts w:eastAsiaTheme="minorEastAsia" w:cs="Arial"/>
                <w:b w:val="0"/>
              </w:rPr>
              <w:t>странам дальнего зарубежья</w:t>
            </w:r>
            <w:bookmarkEnd w:id="605"/>
          </w:p>
        </w:tc>
        <w:tc>
          <w:tcPr>
            <w:tcW w:w="11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7000</w:t>
            </w:r>
            <w:r w:rsidRPr="00C01EA6">
              <w:rPr>
                <w:rStyle w:val="a4"/>
                <w:rFonts w:eastAsiaTheme="minorEastAsia" w:cs="Arial"/>
                <w:b w:val="0"/>
                <w:shd w:val="clear" w:color="auto" w:fill="D8EDE8"/>
              </w:rPr>
              <w:t>*</w:t>
            </w:r>
          </w:p>
        </w:tc>
        <w:tc>
          <w:tcPr>
            <w:tcW w:w="32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606" w:name="sub_11034"/>
      <w:r>
        <w:rPr>
          <w:rStyle w:val="aff4"/>
          <w:rFonts w:cs="Arial"/>
        </w:rPr>
        <w:t>* Локальный код</w:t>
      </w:r>
    </w:p>
    <w:bookmarkEnd w:id="606"/>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561"/>
        <w:gridCol w:w="7495"/>
      </w:tblGrid>
      <w:tr w:rsidR="00F2149D" w:rsidRPr="00C01EA6">
        <w:tblPrEx>
          <w:tblCellMar>
            <w:top w:w="0" w:type="dxa"/>
            <w:bottom w:w="0" w:type="dxa"/>
          </w:tblCellMar>
        </w:tblPrEx>
        <w:tc>
          <w:tcPr>
            <w:tcW w:w="756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нефтепродукта</w:t>
            </w:r>
          </w:p>
        </w:tc>
        <w:tc>
          <w:tcPr>
            <w:tcW w:w="749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r>
      <w:tr w:rsidR="00F2149D" w:rsidRPr="00C01EA6">
        <w:tblPrEx>
          <w:tblCellMar>
            <w:top w:w="0" w:type="dxa"/>
            <w:bottom w:w="0" w:type="dxa"/>
          </w:tblCellMar>
        </w:tblPrEx>
        <w:tc>
          <w:tcPr>
            <w:tcW w:w="756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749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r>
      <w:tr w:rsidR="00F2149D" w:rsidRPr="00C01EA6">
        <w:tblPrEx>
          <w:tblCellMar>
            <w:top w:w="0" w:type="dxa"/>
            <w:bottom w:w="0" w:type="dxa"/>
          </w:tblCellMar>
        </w:tblPrEx>
        <w:tc>
          <w:tcPr>
            <w:tcW w:w="75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74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jc w:val="right"/>
        <w:rPr>
          <w:rStyle w:val="aff4"/>
          <w:rFonts w:cs="Arial"/>
        </w:rPr>
      </w:pPr>
      <w:r>
        <w:rPr>
          <w:rStyle w:val="aff4"/>
          <w:rFonts w:cs="Arial"/>
        </w:rPr>
        <w:t xml:space="preserve">Код по ОКЕИ: тонна - </w:t>
      </w:r>
      <w:r>
        <w:rPr>
          <w:rStyle w:val="a4"/>
          <w:rFonts w:cs="Arial"/>
          <w:shd w:val="clear" w:color="auto" w:fill="D8EDE8"/>
        </w:rPr>
        <w:t>168</w:t>
      </w:r>
    </w:p>
    <w:p w:rsidR="00F2149D" w:rsidRDefault="00F2149D">
      <w:bookmarkStart w:id="607" w:name="sub_1104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17"/>
        <w:gridCol w:w="1188"/>
        <w:gridCol w:w="3259"/>
        <w:gridCol w:w="3757"/>
        <w:gridCol w:w="2195"/>
      </w:tblGrid>
      <w:tr w:rsidR="00F2149D" w:rsidRPr="00C01EA6">
        <w:tblPrEx>
          <w:tblCellMar>
            <w:top w:w="0" w:type="dxa"/>
            <w:bottom w:w="0" w:type="dxa"/>
          </w:tblCellMar>
        </w:tblPrEx>
        <w:tc>
          <w:tcPr>
            <w:tcW w:w="4617" w:type="dxa"/>
            <w:vMerge w:val="restart"/>
            <w:tcBorders>
              <w:top w:val="single" w:sz="4" w:space="0" w:color="auto"/>
              <w:bottom w:val="single" w:sz="4" w:space="0" w:color="auto"/>
              <w:right w:val="single" w:sz="4" w:space="0" w:color="auto"/>
            </w:tcBorders>
          </w:tcPr>
          <w:bookmarkEnd w:id="607"/>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1188"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p>
        </w:tc>
        <w:tc>
          <w:tcPr>
            <w:tcW w:w="7016"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Отгружено за отчетный период:</w:t>
            </w:r>
          </w:p>
        </w:tc>
        <w:tc>
          <w:tcPr>
            <w:tcW w:w="2195" w:type="dxa"/>
            <w:vMerge w:val="restart"/>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Справочно:</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отгружено за отчетный месяц - всего</w:t>
            </w:r>
          </w:p>
        </w:tc>
      </w:tr>
      <w:tr w:rsidR="00F2149D" w:rsidRPr="00C01EA6">
        <w:tblPrEx>
          <w:tblCellMar>
            <w:top w:w="0" w:type="dxa"/>
            <w:bottom w:w="0" w:type="dxa"/>
          </w:tblCellMar>
        </w:tblPrEx>
        <w:tc>
          <w:tcPr>
            <w:tcW w:w="4617"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том числе организациям нефтепродуктообеспечения</w:t>
            </w:r>
          </w:p>
        </w:tc>
        <w:tc>
          <w:tcPr>
            <w:tcW w:w="2195" w:type="dxa"/>
            <w:vMerge/>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19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608" w:name="sub_11042"/>
            <w:r w:rsidRPr="00C01EA6">
              <w:rPr>
                <w:rStyle w:val="aff4"/>
                <w:rFonts w:eastAsiaTheme="minorEastAsia" w:cs="Arial"/>
                <w:b w:val="0"/>
              </w:rPr>
              <w:t>Всего</w:t>
            </w:r>
            <w:bookmarkEnd w:id="608"/>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609" w:name="sub_11043"/>
            <w:r w:rsidRPr="00C01EA6">
              <w:rPr>
                <w:rStyle w:val="aff4"/>
                <w:rFonts w:eastAsiaTheme="minorEastAsia" w:cs="Arial"/>
                <w:b w:val="0"/>
              </w:rPr>
              <w:t>в том числе:</w:t>
            </w:r>
            <w:bookmarkEnd w:id="609"/>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610" w:name="sub_11044"/>
            <w:r w:rsidRPr="00C01EA6">
              <w:rPr>
                <w:rStyle w:val="aff4"/>
                <w:rFonts w:eastAsiaTheme="minorEastAsia" w:cs="Arial"/>
                <w:b w:val="0"/>
              </w:rPr>
              <w:t>на экспорт</w:t>
            </w:r>
            <w:bookmarkEnd w:id="610"/>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611" w:name="sub_11045"/>
            <w:r w:rsidRPr="00C01EA6">
              <w:rPr>
                <w:rStyle w:val="aff4"/>
                <w:rFonts w:eastAsiaTheme="minorEastAsia" w:cs="Arial"/>
                <w:b w:val="0"/>
              </w:rPr>
              <w:t>в том числе: государствам - участникам СНГ - всего</w:t>
            </w:r>
            <w:bookmarkEnd w:id="611"/>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0061</w:t>
            </w: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612" w:name="sub_11046"/>
            <w:r w:rsidRPr="00C01EA6">
              <w:rPr>
                <w:rStyle w:val="aff4"/>
                <w:rFonts w:eastAsiaTheme="minorEastAsia" w:cs="Arial"/>
                <w:b w:val="0"/>
              </w:rPr>
              <w:t>в том числе:</w:t>
            </w:r>
            <w:bookmarkEnd w:id="612"/>
          </w:p>
          <w:p w:rsidR="00F2149D" w:rsidRPr="00C01EA6" w:rsidRDefault="00F2149D">
            <w:pPr>
              <w:pStyle w:val="aff6"/>
              <w:rPr>
                <w:rStyle w:val="aff4"/>
                <w:rFonts w:eastAsiaTheme="minorEastAsia" w:cs="Arial"/>
                <w:b w:val="0"/>
              </w:rPr>
            </w:pPr>
            <w:r w:rsidRPr="00C01EA6">
              <w:rPr>
                <w:rStyle w:val="aff4"/>
                <w:rFonts w:eastAsiaTheme="minorEastAsia" w:cs="Arial"/>
                <w:b w:val="0"/>
              </w:rPr>
              <w:t>по государствам</w:t>
            </w: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617"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613" w:name="sub_11047"/>
            <w:r w:rsidRPr="00C01EA6">
              <w:rPr>
                <w:rStyle w:val="aff4"/>
                <w:rFonts w:eastAsiaTheme="minorEastAsia" w:cs="Arial"/>
                <w:b w:val="0"/>
              </w:rPr>
              <w:t>странам дальнего зарубежья</w:t>
            </w:r>
            <w:bookmarkEnd w:id="613"/>
          </w:p>
        </w:tc>
        <w:tc>
          <w:tcPr>
            <w:tcW w:w="118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7000</w:t>
            </w:r>
            <w:r w:rsidRPr="00C01EA6">
              <w:rPr>
                <w:rStyle w:val="a4"/>
                <w:rFonts w:eastAsiaTheme="minorEastAsia" w:cs="Arial"/>
                <w:b w:val="0"/>
                <w:shd w:val="clear" w:color="auto" w:fill="D8EDE8"/>
              </w:rPr>
              <w:t>*</w:t>
            </w:r>
          </w:p>
        </w:tc>
        <w:tc>
          <w:tcPr>
            <w:tcW w:w="3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614" w:name="sub_11041"/>
      <w:r>
        <w:rPr>
          <w:rStyle w:val="aff4"/>
          <w:rFonts w:cs="Arial"/>
        </w:rPr>
        <w:t>* Локальный код</w:t>
      </w:r>
    </w:p>
    <w:bookmarkEnd w:id="614"/>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615" w:name="sub_214"/>
      <w:r>
        <w:rPr>
          <w:rStyle w:val="aff4"/>
          <w:rFonts w:cs="Arial"/>
        </w:rPr>
        <w:t>Указания по заполнению формы федерального статистического наблюдения</w:t>
      </w:r>
    </w:p>
    <w:bookmarkEnd w:id="615"/>
    <w:p w:rsidR="00F2149D" w:rsidRDefault="00F2149D"/>
    <w:p w:rsidR="00F2149D" w:rsidRDefault="00F2149D">
      <w:pPr>
        <w:ind w:firstLine="698"/>
        <w:rPr>
          <w:rStyle w:val="aff4"/>
          <w:rFonts w:cs="Arial"/>
        </w:rPr>
      </w:pPr>
      <w:bookmarkStart w:id="616" w:name="sub_206"/>
      <w:r>
        <w:rPr>
          <w:rStyle w:val="aff4"/>
          <w:rFonts w:cs="Arial"/>
        </w:rPr>
        <w:t xml:space="preserve">1. Сведения по </w:t>
      </w:r>
      <w:r>
        <w:rPr>
          <w:rStyle w:val="a4"/>
          <w:rFonts w:cs="Arial"/>
          <w:shd w:val="clear" w:color="auto" w:fill="D8EDE8"/>
        </w:rPr>
        <w:t>форме N 1-нефтепродукт (срочная)</w:t>
      </w:r>
      <w:r>
        <w:rPr>
          <w:rStyle w:val="aff4"/>
          <w:rFonts w:cs="Arial"/>
        </w:rPr>
        <w:t xml:space="preserve"> предоставляют юридические лица, включая малые предприятия (кроме микропредприятий), осуществляющие производство нефтепродуктов из природного сырья на собственных или арендуемых установках (по перечню, установленному Росстатом).</w:t>
      </w:r>
    </w:p>
    <w:p w:rsidR="00F2149D" w:rsidRDefault="00F2149D">
      <w:pPr>
        <w:ind w:firstLine="698"/>
        <w:rPr>
          <w:rStyle w:val="aff4"/>
          <w:rFonts w:cs="Arial"/>
        </w:rPr>
      </w:pPr>
      <w:bookmarkStart w:id="617" w:name="sub_207"/>
      <w:bookmarkEnd w:id="616"/>
      <w:r>
        <w:rPr>
          <w:rStyle w:val="aff4"/>
          <w:rFonts w:cs="Arial"/>
        </w:rPr>
        <w:t xml:space="preserve">2. Юридическое лицо заполняет настоящую </w:t>
      </w:r>
      <w:r>
        <w:rPr>
          <w:rStyle w:val="a4"/>
          <w:rFonts w:cs="Arial"/>
          <w:shd w:val="clear" w:color="auto" w:fill="D8EDE8"/>
        </w:rPr>
        <w:t>форму</w:t>
      </w:r>
      <w:r>
        <w:rPr>
          <w:rStyle w:val="aff4"/>
          <w:rFonts w:cs="Arial"/>
        </w:rPr>
        <w:t xml:space="preserve"> и предоставляет ее в территориальный орган Росстата по месту своего нахождения. При наличии у юридического лица обособленных подразделений</w:t>
      </w:r>
      <w:r>
        <w:rPr>
          <w:rStyle w:val="a4"/>
          <w:rFonts w:cs="Arial"/>
          <w:shd w:val="clear" w:color="auto" w:fill="D8EDE8"/>
        </w:rPr>
        <w:t>*</w:t>
      </w:r>
      <w:r>
        <w:rPr>
          <w:rStyle w:val="aff4"/>
          <w:rFonts w:cs="Arial"/>
        </w:rPr>
        <w:t xml:space="preserve"> - настоящая форма заполняется как по каждому обособленному подразделению, так и по юридическому лицу без этих обособленных подразделений.</w:t>
      </w:r>
    </w:p>
    <w:bookmarkEnd w:id="617"/>
    <w:p w:rsidR="00F2149D" w:rsidRDefault="00F2149D">
      <w:pPr>
        <w:ind w:firstLine="698"/>
        <w:rPr>
          <w:rStyle w:val="aff4"/>
          <w:rFonts w:cs="Arial"/>
        </w:rPr>
      </w:pPr>
      <w:r>
        <w:rPr>
          <w:rStyle w:val="aff4"/>
          <w:rFonts w:cs="Arial"/>
        </w:rPr>
        <w:t>Заполненные формы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F2149D" w:rsidRDefault="00F2149D">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bookmarkStart w:id="618" w:name="sub_208"/>
      <w:r>
        <w:rPr>
          <w:rStyle w:val="aff4"/>
          <w:rFonts w:cs="Arial"/>
        </w:rPr>
        <w:t>3. Временно не работающие организации, на которых в течение части отчетного периода имели место производство и (или) отгрузка нефтепродуктов, форму федерального статистического наблюдения предоставляют на общих основаниях с указанием, с какого времени они не работают.</w:t>
      </w:r>
    </w:p>
    <w:p w:rsidR="00F2149D" w:rsidRDefault="00F2149D">
      <w:pPr>
        <w:ind w:firstLine="698"/>
        <w:rPr>
          <w:rStyle w:val="aff4"/>
          <w:rFonts w:cs="Arial"/>
        </w:rPr>
      </w:pPr>
      <w:bookmarkStart w:id="619" w:name="sub_209"/>
      <w:bookmarkEnd w:id="618"/>
      <w:r>
        <w:rPr>
          <w:rStyle w:val="aff4"/>
          <w:rFonts w:cs="Arial"/>
        </w:rPr>
        <w:t xml:space="preserve">4. Организации-банкроты, на которых введено конкурсное производство, не освобождаются от предоставления сведений по форме федерального статистического наблюдения </w:t>
      </w:r>
      <w:r>
        <w:rPr>
          <w:rStyle w:val="a4"/>
          <w:rFonts w:cs="Arial"/>
          <w:shd w:val="clear" w:color="auto" w:fill="D8EDE8"/>
        </w:rPr>
        <w:t>N 1-нефтепродукт (срочная)</w:t>
      </w:r>
      <w:r>
        <w:rPr>
          <w:rStyle w:val="aff4"/>
          <w:rFonts w:cs="Arial"/>
        </w:rP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г. N 127-ФЗ "О несостоятельности (банкротстве)") организация-должник считается ликвидированной и освобождается от предоставления сведений.</w:t>
      </w:r>
    </w:p>
    <w:p w:rsidR="00F2149D" w:rsidRDefault="00F2149D">
      <w:pPr>
        <w:ind w:firstLine="698"/>
        <w:rPr>
          <w:rStyle w:val="aff4"/>
          <w:rFonts w:cs="Arial"/>
        </w:rPr>
      </w:pPr>
      <w:bookmarkStart w:id="620" w:name="sub_210"/>
      <w:bookmarkEnd w:id="619"/>
      <w:r>
        <w:rPr>
          <w:rStyle w:val="aff4"/>
          <w:rFonts w:cs="Arial"/>
        </w:rPr>
        <w:t xml:space="preserve">5. Дочерние и зависимые хозяйственные общества предоставляют форму федерального статистического наблюдения </w:t>
      </w:r>
      <w:r>
        <w:rPr>
          <w:rStyle w:val="a4"/>
          <w:rFonts w:cs="Arial"/>
          <w:shd w:val="clear" w:color="auto" w:fill="D8EDE8"/>
        </w:rPr>
        <w:t>N 1-нефтепродукт (срочная)</w:t>
      </w:r>
      <w:r>
        <w:rPr>
          <w:rStyle w:val="aff4"/>
          <w:rFonts w:cs="Arial"/>
        </w:rPr>
        <w:t xml:space="preserve"> на общих основаниях в соответствии с </w:t>
      </w:r>
      <w:r>
        <w:rPr>
          <w:rStyle w:val="a4"/>
          <w:rFonts w:cs="Arial"/>
          <w:shd w:val="clear" w:color="auto" w:fill="D8EDE8"/>
        </w:rPr>
        <w:t>пунктом 2</w:t>
      </w:r>
      <w:r>
        <w:rPr>
          <w:rStyle w:val="aff4"/>
          <w:rFonts w:cs="Arial"/>
        </w:rPr>
        <w:t xml:space="preserve"> настоящих Указаний. Основное хозяйственное общество или товарищество, имеющее дочерние или зависимые общества, не включает в форму федерального статистического наблюдения сведения по дочерним и зависимым обществам.</w:t>
      </w:r>
    </w:p>
    <w:p w:rsidR="00F2149D" w:rsidRDefault="00F2149D">
      <w:pPr>
        <w:ind w:firstLine="698"/>
        <w:rPr>
          <w:rStyle w:val="aff4"/>
          <w:rFonts w:cs="Arial"/>
        </w:rPr>
      </w:pPr>
      <w:bookmarkStart w:id="621" w:name="sub_211"/>
      <w:bookmarkEnd w:id="620"/>
      <w:r>
        <w:rPr>
          <w:rStyle w:val="aff4"/>
          <w:rFonts w:cs="Arial"/>
        </w:rPr>
        <w:t>6.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F2149D" w:rsidRDefault="00F2149D">
      <w:pPr>
        <w:ind w:firstLine="698"/>
        <w:rPr>
          <w:rStyle w:val="aff4"/>
          <w:rFonts w:cs="Arial"/>
        </w:rPr>
      </w:pPr>
      <w:bookmarkStart w:id="622" w:name="sub_212"/>
      <w:bookmarkEnd w:id="621"/>
      <w:r>
        <w:rPr>
          <w:rStyle w:val="aff4"/>
          <w:rFonts w:cs="Arial"/>
        </w:rPr>
        <w:t xml:space="preserve">7. 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bookmarkEnd w:id="622"/>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F2149D" w:rsidRDefault="00F2149D">
      <w:pPr>
        <w:ind w:firstLine="698"/>
        <w:rPr>
          <w:rStyle w:val="aff4"/>
          <w:rFonts w:cs="Arial"/>
        </w:rPr>
      </w:pPr>
      <w:r>
        <w:rPr>
          <w:rStyle w:val="aff4"/>
          <w:rFonts w:cs="Arial"/>
        </w:rPr>
        <w:t xml:space="preserve">Юридическое лицо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r>
        <w:rPr>
          <w:rStyle w:val="aff4"/>
          <w:rFonts w:cs="Arial"/>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F2149D" w:rsidRDefault="00F2149D">
      <w:pPr>
        <w:ind w:firstLine="698"/>
        <w:rPr>
          <w:rStyle w:val="aff4"/>
          <w:rFonts w:cs="Arial"/>
        </w:rPr>
      </w:pPr>
      <w:bookmarkStart w:id="623" w:name="sub_213"/>
      <w:r>
        <w:rPr>
          <w:rStyle w:val="aff4"/>
          <w:rFonts w:cs="Arial"/>
        </w:rPr>
        <w:t xml:space="preserve">8. Сведения по </w:t>
      </w:r>
      <w:r>
        <w:rPr>
          <w:rStyle w:val="a4"/>
          <w:rFonts w:cs="Arial"/>
          <w:shd w:val="clear" w:color="auto" w:fill="D8EDE8"/>
        </w:rPr>
        <w:t>форме N 1-нефтепродукт (срочная)</w:t>
      </w:r>
      <w:r>
        <w:rPr>
          <w:rStyle w:val="aff4"/>
          <w:rFonts w:cs="Arial"/>
        </w:rPr>
        <w:t xml:space="preserve"> заполняются на основе данных первичной учетной документации (товарно-транспортные и другие накладные на отпуск продукции, счета-фактуры и т.п.).</w:t>
      </w:r>
    </w:p>
    <w:bookmarkEnd w:id="623"/>
    <w:p w:rsidR="00F2149D" w:rsidRDefault="00F2149D">
      <w:pPr>
        <w:ind w:firstLine="698"/>
        <w:rPr>
          <w:rStyle w:val="aff4"/>
          <w:rFonts w:cs="Arial"/>
        </w:rPr>
      </w:pPr>
      <w:r>
        <w:rPr>
          <w:rStyle w:val="aff4"/>
          <w:rFonts w:cs="Arial"/>
        </w:rPr>
        <w:t>В данные об отгрузке конкретных видов нефтепродуктов включается продукция собственного производства (в том числе выработанная из давальческого сырья), фактически отгруженная (переданная) в отчетном периоде.</w:t>
      </w:r>
    </w:p>
    <w:p w:rsidR="00F2149D" w:rsidRDefault="00F2149D">
      <w:pPr>
        <w:ind w:firstLine="698"/>
        <w:rPr>
          <w:rStyle w:val="aff4"/>
          <w:rFonts w:cs="Arial"/>
        </w:rPr>
      </w:pPr>
      <w:r>
        <w:rPr>
          <w:rStyle w:val="aff4"/>
          <w:rFonts w:cs="Arial"/>
        </w:rPr>
        <w:t>Для цели заполнения настоящей формы моментом отгрузки считается:</w:t>
      </w:r>
    </w:p>
    <w:p w:rsidR="00F2149D" w:rsidRDefault="00F2149D">
      <w:pPr>
        <w:ind w:firstLine="698"/>
        <w:rPr>
          <w:rStyle w:val="aff4"/>
          <w:rFonts w:cs="Arial"/>
        </w:rPr>
      </w:pPr>
      <w:r>
        <w:rPr>
          <w:rStyle w:val="aff4"/>
          <w:rFonts w:cs="Arial"/>
        </w:rPr>
        <w:t>при отгрузке товара иногороднему получателю - дата сдачи его органу транспорта или связи, определяемая датой на документе, удостоверяющем факт приема груза к перевозке транспортной организацией (товарно-транспортной накладной, железнодорожной квитанции, путевом листе и т.д.), или документе органа связи;</w:t>
      </w:r>
    </w:p>
    <w:p w:rsidR="00F2149D" w:rsidRDefault="00F2149D">
      <w:pPr>
        <w:ind w:firstLine="698"/>
        <w:rPr>
          <w:rStyle w:val="aff4"/>
          <w:rFonts w:cs="Arial"/>
        </w:rPr>
      </w:pPr>
      <w:r>
        <w:rPr>
          <w:rStyle w:val="aff4"/>
          <w:rFonts w:cs="Arial"/>
        </w:rPr>
        <w:t>при сдаче товара на склад покупателя или продавца - дата акта сдачи товара на месте или подписания покупателем документов, подтверждающих получение товара;</w:t>
      </w:r>
    </w:p>
    <w:p w:rsidR="00F2149D" w:rsidRDefault="00F2149D">
      <w:pPr>
        <w:ind w:firstLine="698"/>
        <w:rPr>
          <w:rStyle w:val="aff4"/>
          <w:rFonts w:cs="Arial"/>
        </w:rPr>
      </w:pPr>
      <w:r>
        <w:rPr>
          <w:rStyle w:val="aff4"/>
          <w:rFonts w:cs="Arial"/>
        </w:rPr>
        <w:t>при продаже в порядке розничной торговли - дата продажи.</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графе 3</w:t>
      </w:r>
      <w:r>
        <w:rPr>
          <w:rStyle w:val="aff4"/>
          <w:rFonts w:cs="Arial"/>
        </w:rPr>
        <w:t xml:space="preserve"> показываются объемы нефтепродуктов, отгруженных за отчетный период всем грузополучателям, расположенным как на одной территории с организацией-производителем, так и на территории других субъектов Российской Федерации.</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графе 3</w:t>
      </w:r>
      <w:r>
        <w:rPr>
          <w:rStyle w:val="aff4"/>
          <w:rFonts w:cs="Arial"/>
        </w:rPr>
        <w:t xml:space="preserve"> должны быть больше или равны данным графы 4 по соответствующим строкам.</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графе 4</w:t>
      </w:r>
      <w:r>
        <w:rPr>
          <w:rStyle w:val="aff4"/>
          <w:rFonts w:cs="Arial"/>
        </w:rPr>
        <w:t xml:space="preserve"> в том числе из графы 3 показываются объемы отгрузки нефтепродуктов только организациям нефтепродуктообеспечения.</w:t>
      </w:r>
    </w:p>
    <w:p w:rsidR="00F2149D" w:rsidRDefault="00F2149D">
      <w:pPr>
        <w:ind w:firstLine="698"/>
        <w:rPr>
          <w:rStyle w:val="aff4"/>
          <w:rFonts w:cs="Arial"/>
        </w:rPr>
      </w:pPr>
      <w:r>
        <w:rPr>
          <w:rStyle w:val="aff4"/>
          <w:rFonts w:cs="Arial"/>
        </w:rPr>
        <w:t>К организациям нефтепродуктообеспечения относятся организации, основной деятельностью которых является хранение и складирование нефти и продуктов ее переработки.</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графе 5</w:t>
      </w:r>
      <w:r>
        <w:rPr>
          <w:rStyle w:val="aff4"/>
          <w:rFonts w:cs="Arial"/>
        </w:rPr>
        <w:t xml:space="preserve"> показываются объемы нефтепродуктов (бензин автомобильный, топливо дизельное, топливо реактивное керосиновое, мазут топочный, масла моторные дизельные), отгруженные за отчетный месяц всем грузополучателям, расположенным как на одной территории с организацией-производителем, так и на территории других субъектов Российской Федерации. Сведения об отгрузке топлива автомобильного для бензиновых двигателей с октановым числом не более 80, топлива автомобильного для бензиновых двигателей с октановым числом более 80, масел моторных для бензиновых и дизельных двигателей по графе 5 не показываются.</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графе 5</w:t>
      </w:r>
      <w:r>
        <w:rPr>
          <w:rStyle w:val="aff4"/>
          <w:rFonts w:cs="Arial"/>
        </w:rPr>
        <w:t xml:space="preserve"> должны быть меньше или равны данных графы 3 по соответствующим строкам.</w:t>
      </w:r>
    </w:p>
    <w:p w:rsidR="00F2149D" w:rsidRDefault="00F2149D">
      <w:pPr>
        <w:ind w:firstLine="698"/>
        <w:rPr>
          <w:rStyle w:val="aff4"/>
          <w:rFonts w:cs="Arial"/>
        </w:rPr>
      </w:pPr>
      <w:r>
        <w:rPr>
          <w:rStyle w:val="aff4"/>
          <w:rFonts w:cs="Arial"/>
        </w:rPr>
        <w:t>Экспорт нефтепродуктов в государства-участники СНГ показывается в разрезе отдельных стран, экспорт нефтепродуктов в страны дальнего зарубежья - в целом (без разбивки по странам).</w:t>
      </w:r>
    </w:p>
    <w:p w:rsidR="00F2149D" w:rsidRDefault="00F2149D">
      <w:pPr>
        <w:ind w:firstLine="698"/>
        <w:rPr>
          <w:rStyle w:val="aff4"/>
          <w:rFonts w:cs="Arial"/>
        </w:rPr>
      </w:pPr>
      <w:r>
        <w:rPr>
          <w:rStyle w:val="aff4"/>
          <w:rFonts w:cs="Arial"/>
        </w:rPr>
        <w:t xml:space="preserve">В отчетах за январь-март, январь-июнь, январь-сентябрь, январь-декабрь по </w:t>
      </w:r>
      <w:r>
        <w:rPr>
          <w:rStyle w:val="a4"/>
          <w:rFonts w:cs="Arial"/>
          <w:shd w:val="clear" w:color="auto" w:fill="D8EDE8"/>
        </w:rPr>
        <w:t>графам 3</w:t>
      </w:r>
      <w:r>
        <w:rPr>
          <w:rStyle w:val="aff4"/>
          <w:rFonts w:cs="Arial"/>
        </w:rPr>
        <w:t>, 4, 5 по всем строкам данные по бензину автомобильному должны быть равны сумме данных по топливу автомобильному для бензиновых двигателей с октановым числом не более 80 и топливу автомобильному для бензиновых двигателей с октановым числом более 80.</w:t>
      </w:r>
    </w:p>
    <w:p w:rsidR="00F2149D" w:rsidRDefault="00F2149D">
      <w:pPr>
        <w:ind w:firstLine="698"/>
        <w:rPr>
          <w:rStyle w:val="aff4"/>
          <w:rFonts w:cs="Arial"/>
        </w:rPr>
      </w:pPr>
      <w:r>
        <w:rPr>
          <w:rStyle w:val="aff4"/>
          <w:rFonts w:cs="Arial"/>
        </w:rPr>
        <w:t>По коду ОКПД 23.20.11.201</w:t>
      </w:r>
      <w:r>
        <w:rPr>
          <w:rStyle w:val="a4"/>
          <w:rFonts w:cs="Arial"/>
          <w:shd w:val="clear" w:color="auto" w:fill="D8EDE8"/>
        </w:rPr>
        <w:t>*</w:t>
      </w:r>
      <w:r>
        <w:rPr>
          <w:rStyle w:val="aff4"/>
          <w:rFonts w:cs="Arial"/>
        </w:rPr>
        <w:t xml:space="preserve"> "Бензин автомобильный" отражаются данные об отгрузке топлива автомобильного для бензиновых двигателей с октановым числом не более 80 (код по ОКПД </w:t>
      </w:r>
      <w:r>
        <w:rPr>
          <w:rStyle w:val="a4"/>
          <w:rFonts w:cs="Arial"/>
          <w:shd w:val="clear" w:color="auto" w:fill="D8EDE8"/>
        </w:rPr>
        <w:t>23.20.11.210</w:t>
      </w:r>
      <w:r>
        <w:rPr>
          <w:rStyle w:val="aff4"/>
          <w:rFonts w:cs="Arial"/>
        </w:rPr>
        <w:t>) и топлива автомобильного для бензиновых двигателей с октановым числом более 80 (код по ОКПД 23.20.11.003</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 xml:space="preserve">Бензин автомобильный с октановым числом равным 80 включается в код по ОКПД </w:t>
      </w:r>
      <w:r>
        <w:rPr>
          <w:rStyle w:val="a4"/>
          <w:rFonts w:cs="Arial"/>
          <w:shd w:val="clear" w:color="auto" w:fill="D8EDE8"/>
        </w:rPr>
        <w:t>23.20.11.210</w:t>
      </w:r>
      <w:r>
        <w:rPr>
          <w:rStyle w:val="aff4"/>
          <w:rFonts w:cs="Arial"/>
        </w:rPr>
        <w:t xml:space="preserve"> "Топливо автомобильное для бензиновых двигателей с октановым числом не более 80".</w:t>
      </w:r>
    </w:p>
    <w:p w:rsidR="00F2149D" w:rsidRDefault="00F2149D">
      <w:pPr>
        <w:ind w:firstLine="698"/>
        <w:rPr>
          <w:rStyle w:val="aff4"/>
          <w:rFonts w:cs="Arial"/>
        </w:rPr>
      </w:pPr>
      <w:r>
        <w:rPr>
          <w:rStyle w:val="aff4"/>
          <w:rFonts w:cs="Arial"/>
        </w:rPr>
        <w:t>По коду ОКПД 23.20.11.003</w:t>
      </w:r>
      <w:r>
        <w:rPr>
          <w:rStyle w:val="a4"/>
          <w:rFonts w:cs="Arial"/>
          <w:shd w:val="clear" w:color="auto" w:fill="D8EDE8"/>
        </w:rPr>
        <w:t>*</w:t>
      </w:r>
      <w:r>
        <w:rPr>
          <w:rStyle w:val="aff4"/>
          <w:rFonts w:cs="Arial"/>
        </w:rPr>
        <w:t xml:space="preserve"> "Топливо автомобильное для бензиновых двигателей с октановым числом более 80" отражаются данные об отгрузке следующих видов топлива:</w:t>
      </w:r>
    </w:p>
    <w:p w:rsidR="00F2149D" w:rsidRDefault="00F2149D">
      <w:pPr>
        <w:ind w:firstLine="698"/>
        <w:rPr>
          <w:rStyle w:val="aff4"/>
          <w:rFonts w:cs="Arial"/>
        </w:rPr>
      </w:pPr>
      <w:r>
        <w:rPr>
          <w:rStyle w:val="aff4"/>
          <w:rFonts w:cs="Arial"/>
        </w:rPr>
        <w:t xml:space="preserve">топливо автомобильное для бензиновых двигателей с октановым числом более 80, но менее 95 (код по ОКПД </w:t>
      </w:r>
      <w:r>
        <w:rPr>
          <w:rStyle w:val="a4"/>
          <w:rFonts w:cs="Arial"/>
          <w:shd w:val="clear" w:color="auto" w:fill="D8EDE8"/>
        </w:rPr>
        <w:t>23.20.11.220</w:t>
      </w:r>
      <w:r>
        <w:rPr>
          <w:rStyle w:val="aff4"/>
          <w:rFonts w:cs="Arial"/>
        </w:rPr>
        <w:t>);</w:t>
      </w:r>
    </w:p>
    <w:p w:rsidR="00F2149D" w:rsidRDefault="00F2149D">
      <w:pPr>
        <w:ind w:firstLine="698"/>
        <w:rPr>
          <w:rStyle w:val="aff4"/>
          <w:rFonts w:cs="Arial"/>
        </w:rPr>
      </w:pPr>
      <w:r>
        <w:rPr>
          <w:rStyle w:val="aff4"/>
          <w:rFonts w:cs="Arial"/>
        </w:rPr>
        <w:t xml:space="preserve">топливо автомобильное для бензиновых двигателей с октановым числом не менее 95, но менее 98 (код по ОКПД </w:t>
      </w:r>
      <w:r>
        <w:rPr>
          <w:rStyle w:val="a4"/>
          <w:rFonts w:cs="Arial"/>
          <w:shd w:val="clear" w:color="auto" w:fill="D8EDE8"/>
        </w:rPr>
        <w:t>23.20.11.230</w:t>
      </w:r>
      <w:r>
        <w:rPr>
          <w:rStyle w:val="aff4"/>
          <w:rFonts w:cs="Arial"/>
        </w:rPr>
        <w:t>);</w:t>
      </w:r>
    </w:p>
    <w:p w:rsidR="00F2149D" w:rsidRDefault="00F2149D">
      <w:pPr>
        <w:ind w:firstLine="698"/>
        <w:rPr>
          <w:rStyle w:val="aff4"/>
          <w:rFonts w:cs="Arial"/>
        </w:rPr>
      </w:pPr>
      <w:r>
        <w:rPr>
          <w:rStyle w:val="aff4"/>
          <w:rFonts w:cs="Arial"/>
        </w:rPr>
        <w:t xml:space="preserve">топливо автомобильное для бензиновых двигателей с октановым числом не менее 98, но менее 100 (код по ОКПД </w:t>
      </w:r>
      <w:r>
        <w:rPr>
          <w:rStyle w:val="a4"/>
          <w:rFonts w:cs="Arial"/>
          <w:shd w:val="clear" w:color="auto" w:fill="D8EDE8"/>
        </w:rPr>
        <w:t>23.20.11.240</w:t>
      </w:r>
      <w:r>
        <w:rPr>
          <w:rStyle w:val="aff4"/>
          <w:rFonts w:cs="Arial"/>
        </w:rPr>
        <w:t>);</w:t>
      </w:r>
    </w:p>
    <w:p w:rsidR="00F2149D" w:rsidRDefault="00F2149D">
      <w:pPr>
        <w:ind w:firstLine="698"/>
        <w:rPr>
          <w:rStyle w:val="aff4"/>
          <w:rFonts w:cs="Arial"/>
        </w:rPr>
      </w:pPr>
      <w:r>
        <w:rPr>
          <w:rStyle w:val="aff4"/>
          <w:rFonts w:cs="Arial"/>
        </w:rPr>
        <w:t xml:space="preserve">топливо автомобильное для бензиновых двигателей с октановым числом не менее 100 (код по ОКПД </w:t>
      </w:r>
      <w:r>
        <w:rPr>
          <w:rStyle w:val="a4"/>
          <w:rFonts w:cs="Arial"/>
          <w:shd w:val="clear" w:color="auto" w:fill="D8EDE8"/>
        </w:rPr>
        <w:t>23.20.11.250</w:t>
      </w:r>
      <w:r>
        <w:rPr>
          <w:rStyle w:val="aff4"/>
          <w:rFonts w:cs="Arial"/>
        </w:rPr>
        <w:t>).</w:t>
      </w:r>
    </w:p>
    <w:p w:rsidR="00F2149D" w:rsidRDefault="00F2149D">
      <w:pPr>
        <w:ind w:firstLine="698"/>
        <w:rPr>
          <w:rStyle w:val="aff4"/>
          <w:rFonts w:cs="Arial"/>
        </w:rPr>
      </w:pPr>
      <w:r>
        <w:rPr>
          <w:rStyle w:val="aff4"/>
          <w:rFonts w:cs="Arial"/>
        </w:rPr>
        <w:t>По коду ОКПД 23.20.15.203</w:t>
      </w:r>
      <w:r>
        <w:rPr>
          <w:rStyle w:val="a4"/>
          <w:rFonts w:cs="Arial"/>
          <w:shd w:val="clear" w:color="auto" w:fill="D8EDE8"/>
        </w:rPr>
        <w:t>*</w:t>
      </w:r>
      <w:r>
        <w:rPr>
          <w:rStyle w:val="aff4"/>
          <w:rFonts w:cs="Arial"/>
        </w:rPr>
        <w:t xml:space="preserve"> "Топливо дизельное" отражаются данные об отгрузке следующих видов топлива:</w:t>
      </w:r>
    </w:p>
    <w:p w:rsidR="00F2149D" w:rsidRDefault="00F2149D">
      <w:pPr>
        <w:ind w:firstLine="698"/>
        <w:rPr>
          <w:rStyle w:val="aff4"/>
          <w:rFonts w:cs="Arial"/>
        </w:rPr>
      </w:pPr>
      <w:r>
        <w:rPr>
          <w:rStyle w:val="aff4"/>
          <w:rFonts w:cs="Arial"/>
        </w:rPr>
        <w:t xml:space="preserve">топливо дизельное летнее (код по ОКПД </w:t>
      </w:r>
      <w:r>
        <w:rPr>
          <w:rStyle w:val="a4"/>
          <w:rFonts w:cs="Arial"/>
          <w:shd w:val="clear" w:color="auto" w:fill="D8EDE8"/>
        </w:rPr>
        <w:t>23.20.15.210</w:t>
      </w:r>
      <w:r>
        <w:rPr>
          <w:rStyle w:val="aff4"/>
          <w:rFonts w:cs="Arial"/>
        </w:rPr>
        <w:t>);</w:t>
      </w:r>
    </w:p>
    <w:p w:rsidR="00F2149D" w:rsidRDefault="00F2149D">
      <w:pPr>
        <w:ind w:firstLine="698"/>
        <w:rPr>
          <w:rStyle w:val="aff4"/>
          <w:rFonts w:cs="Arial"/>
        </w:rPr>
      </w:pPr>
      <w:r>
        <w:rPr>
          <w:rStyle w:val="aff4"/>
          <w:rFonts w:cs="Arial"/>
        </w:rPr>
        <w:t xml:space="preserve">топливо дизельное зимнее (код по ОКПД </w:t>
      </w:r>
      <w:r>
        <w:rPr>
          <w:rStyle w:val="a4"/>
          <w:rFonts w:cs="Arial"/>
          <w:shd w:val="clear" w:color="auto" w:fill="D8EDE8"/>
        </w:rPr>
        <w:t>23.20.15.220</w:t>
      </w:r>
      <w:r>
        <w:rPr>
          <w:rStyle w:val="aff4"/>
          <w:rFonts w:cs="Arial"/>
        </w:rPr>
        <w:t>);</w:t>
      </w:r>
    </w:p>
    <w:p w:rsidR="00F2149D" w:rsidRDefault="00F2149D">
      <w:pPr>
        <w:ind w:firstLine="698"/>
        <w:rPr>
          <w:rStyle w:val="aff4"/>
          <w:rFonts w:cs="Arial"/>
        </w:rPr>
      </w:pPr>
      <w:r>
        <w:rPr>
          <w:rStyle w:val="aff4"/>
          <w:rFonts w:cs="Arial"/>
        </w:rPr>
        <w:t xml:space="preserve">топливо дизельное арктическое (код по ОКПД </w:t>
      </w:r>
      <w:r>
        <w:rPr>
          <w:rStyle w:val="a4"/>
          <w:rFonts w:cs="Arial"/>
          <w:shd w:val="clear" w:color="auto" w:fill="D8EDE8"/>
        </w:rPr>
        <w:t>23.20.15.230</w:t>
      </w:r>
      <w:r>
        <w:rPr>
          <w:rStyle w:val="aff4"/>
          <w:rFonts w:cs="Arial"/>
        </w:rPr>
        <w:t>);</w:t>
      </w:r>
    </w:p>
    <w:p w:rsidR="00F2149D" w:rsidRDefault="00F2149D">
      <w:pPr>
        <w:ind w:firstLine="698"/>
        <w:rPr>
          <w:rStyle w:val="aff4"/>
          <w:rFonts w:cs="Arial"/>
        </w:rPr>
      </w:pPr>
      <w:r>
        <w:rPr>
          <w:rStyle w:val="aff4"/>
          <w:rFonts w:cs="Arial"/>
        </w:rPr>
        <w:t xml:space="preserve">топливо дизельное специальное (код по ОКПД </w:t>
      </w:r>
      <w:r>
        <w:rPr>
          <w:rStyle w:val="a4"/>
          <w:rFonts w:cs="Arial"/>
          <w:shd w:val="clear" w:color="auto" w:fill="D8EDE8"/>
        </w:rPr>
        <w:t>23.20.15.240</w:t>
      </w:r>
      <w:r>
        <w:rPr>
          <w:rStyle w:val="aff4"/>
          <w:rFonts w:cs="Arial"/>
        </w:rPr>
        <w:t>);</w:t>
      </w:r>
    </w:p>
    <w:p w:rsidR="00F2149D" w:rsidRDefault="00F2149D">
      <w:pPr>
        <w:ind w:firstLine="698"/>
        <w:rPr>
          <w:rStyle w:val="aff4"/>
          <w:rFonts w:cs="Arial"/>
        </w:rPr>
      </w:pPr>
      <w:r>
        <w:rPr>
          <w:rStyle w:val="aff4"/>
          <w:rFonts w:cs="Arial"/>
        </w:rPr>
        <w:t xml:space="preserve">топливо дизельное прочее (код по ОКПД </w:t>
      </w:r>
      <w:r>
        <w:rPr>
          <w:rStyle w:val="a4"/>
          <w:rFonts w:cs="Arial"/>
          <w:shd w:val="clear" w:color="auto" w:fill="D8EDE8"/>
        </w:rPr>
        <w:t>23.20.15.290</w:t>
      </w:r>
      <w:r>
        <w:rPr>
          <w:rStyle w:val="aff4"/>
          <w:rFonts w:cs="Arial"/>
        </w:rPr>
        <w:t>).</w:t>
      </w:r>
    </w:p>
    <w:p w:rsidR="00F2149D" w:rsidRDefault="00F2149D">
      <w:pPr>
        <w:ind w:firstLine="698"/>
        <w:rPr>
          <w:rStyle w:val="aff4"/>
          <w:rFonts w:cs="Arial"/>
        </w:rPr>
      </w:pPr>
      <w:r>
        <w:rPr>
          <w:rStyle w:val="aff4"/>
          <w:rFonts w:cs="Arial"/>
        </w:rPr>
        <w:t>Сведения предоставляются по следующей номенклатуре:</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76"/>
        <w:gridCol w:w="1755"/>
        <w:gridCol w:w="1468"/>
        <w:gridCol w:w="1748"/>
        <w:gridCol w:w="1769"/>
      </w:tblGrid>
      <w:tr w:rsidR="00F2149D" w:rsidRPr="00C01EA6">
        <w:tblPrEx>
          <w:tblCellMar>
            <w:top w:w="0" w:type="dxa"/>
            <w:bottom w:w="0" w:type="dxa"/>
          </w:tblCellMar>
        </w:tblPrEx>
        <w:tc>
          <w:tcPr>
            <w:tcW w:w="347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w:t>
            </w:r>
          </w:p>
        </w:tc>
        <w:tc>
          <w:tcPr>
            <w:tcW w:w="17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4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w:t>
            </w:r>
          </w:p>
        </w:tc>
        <w:tc>
          <w:tcPr>
            <w:tcW w:w="17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17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Периодичность предоставления</w:t>
            </w:r>
          </w:p>
        </w:tc>
      </w:tr>
      <w:tr w:rsidR="00F2149D" w:rsidRPr="00C01EA6">
        <w:tblPrEx>
          <w:tblCellMar>
            <w:top w:w="0" w:type="dxa"/>
            <w:bottom w:w="0" w:type="dxa"/>
          </w:tblCellMar>
        </w:tblPrEx>
        <w:tc>
          <w:tcPr>
            <w:tcW w:w="347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7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4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7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7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347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Бензин автомобильный</w:t>
            </w:r>
          </w:p>
        </w:tc>
        <w:tc>
          <w:tcPr>
            <w:tcW w:w="17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23.20.11.201</w:t>
            </w:r>
            <w:r w:rsidRPr="00C01EA6">
              <w:rPr>
                <w:rStyle w:val="a4"/>
                <w:rFonts w:eastAsiaTheme="minorEastAsia" w:cs="Arial"/>
                <w:b w:val="0"/>
                <w:shd w:val="clear" w:color="auto" w:fill="D8EDE8"/>
              </w:rPr>
              <w:t>*</w:t>
            </w:r>
          </w:p>
        </w:tc>
        <w:tc>
          <w:tcPr>
            <w:tcW w:w="14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17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ежемесячно</w:t>
            </w:r>
          </w:p>
        </w:tc>
      </w:tr>
      <w:tr w:rsidR="00F2149D" w:rsidRPr="00C01EA6">
        <w:tblPrEx>
          <w:tblCellMar>
            <w:top w:w="0" w:type="dxa"/>
            <w:bottom w:w="0" w:type="dxa"/>
          </w:tblCellMar>
        </w:tblPrEx>
        <w:tc>
          <w:tcPr>
            <w:tcW w:w="347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топливо автомобильное для бензиновых двигателей с октановым числом не более 80</w:t>
            </w:r>
          </w:p>
        </w:tc>
        <w:tc>
          <w:tcPr>
            <w:tcW w:w="17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23.20.11.210</w:t>
            </w:r>
          </w:p>
        </w:tc>
        <w:tc>
          <w:tcPr>
            <w:tcW w:w="14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17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ежеквартально</w:t>
            </w:r>
          </w:p>
        </w:tc>
      </w:tr>
      <w:tr w:rsidR="00F2149D" w:rsidRPr="00C01EA6">
        <w:tblPrEx>
          <w:tblCellMar>
            <w:top w:w="0" w:type="dxa"/>
            <w:bottom w:w="0" w:type="dxa"/>
          </w:tblCellMar>
        </w:tblPrEx>
        <w:tc>
          <w:tcPr>
            <w:tcW w:w="347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топливо автомобильное для бензиновых двигателей с октановым числом более 80</w:t>
            </w:r>
          </w:p>
        </w:tc>
        <w:tc>
          <w:tcPr>
            <w:tcW w:w="17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23.20.11.003</w:t>
            </w:r>
            <w:r w:rsidRPr="00C01EA6">
              <w:rPr>
                <w:rStyle w:val="a4"/>
                <w:rFonts w:eastAsiaTheme="minorEastAsia" w:cs="Arial"/>
                <w:b w:val="0"/>
                <w:shd w:val="clear" w:color="auto" w:fill="D8EDE8"/>
              </w:rPr>
              <w:t>*</w:t>
            </w:r>
          </w:p>
        </w:tc>
        <w:tc>
          <w:tcPr>
            <w:tcW w:w="14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17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ежеквартально</w:t>
            </w:r>
          </w:p>
        </w:tc>
      </w:tr>
      <w:tr w:rsidR="00F2149D" w:rsidRPr="00C01EA6">
        <w:tblPrEx>
          <w:tblCellMar>
            <w:top w:w="0" w:type="dxa"/>
            <w:bottom w:w="0" w:type="dxa"/>
          </w:tblCellMar>
        </w:tblPrEx>
        <w:tc>
          <w:tcPr>
            <w:tcW w:w="347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Топливо дизельное</w:t>
            </w:r>
          </w:p>
        </w:tc>
        <w:tc>
          <w:tcPr>
            <w:tcW w:w="17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23.20.15.203</w:t>
            </w:r>
            <w:r w:rsidRPr="00C01EA6">
              <w:rPr>
                <w:rStyle w:val="a4"/>
                <w:rFonts w:eastAsiaTheme="minorEastAsia" w:cs="Arial"/>
                <w:b w:val="0"/>
                <w:shd w:val="clear" w:color="auto" w:fill="D8EDE8"/>
              </w:rPr>
              <w:t>*</w:t>
            </w:r>
          </w:p>
        </w:tc>
        <w:tc>
          <w:tcPr>
            <w:tcW w:w="14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17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ежемесячно</w:t>
            </w:r>
          </w:p>
        </w:tc>
      </w:tr>
      <w:tr w:rsidR="00F2149D" w:rsidRPr="00C01EA6">
        <w:tblPrEx>
          <w:tblCellMar>
            <w:top w:w="0" w:type="dxa"/>
            <w:bottom w:w="0" w:type="dxa"/>
          </w:tblCellMar>
        </w:tblPrEx>
        <w:tc>
          <w:tcPr>
            <w:tcW w:w="347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Топливо реактивное керосиновое (керосин авиационный)</w:t>
            </w:r>
            <w:r w:rsidRPr="00C01EA6">
              <w:rPr>
                <w:rStyle w:val="a4"/>
                <w:rFonts w:eastAsiaTheme="minorEastAsia" w:cs="Arial"/>
                <w:b w:val="0"/>
                <w:shd w:val="clear" w:color="auto" w:fill="D8EDE8"/>
              </w:rPr>
              <w:t>**</w:t>
            </w:r>
          </w:p>
        </w:tc>
        <w:tc>
          <w:tcPr>
            <w:tcW w:w="17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23.20.14.110</w:t>
            </w:r>
          </w:p>
        </w:tc>
        <w:tc>
          <w:tcPr>
            <w:tcW w:w="14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17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ежемесячно</w:t>
            </w:r>
          </w:p>
        </w:tc>
      </w:tr>
      <w:tr w:rsidR="00F2149D" w:rsidRPr="00C01EA6">
        <w:tblPrEx>
          <w:tblCellMar>
            <w:top w:w="0" w:type="dxa"/>
            <w:bottom w:w="0" w:type="dxa"/>
          </w:tblCellMar>
        </w:tblPrEx>
        <w:tc>
          <w:tcPr>
            <w:tcW w:w="347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Мазут топочный</w:t>
            </w:r>
          </w:p>
        </w:tc>
        <w:tc>
          <w:tcPr>
            <w:tcW w:w="17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23.20.17.311</w:t>
            </w:r>
          </w:p>
        </w:tc>
        <w:tc>
          <w:tcPr>
            <w:tcW w:w="14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17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ежемесячно</w:t>
            </w:r>
          </w:p>
        </w:tc>
      </w:tr>
      <w:tr w:rsidR="00F2149D" w:rsidRPr="00C01EA6">
        <w:tblPrEx>
          <w:tblCellMar>
            <w:top w:w="0" w:type="dxa"/>
            <w:bottom w:w="0" w:type="dxa"/>
          </w:tblCellMar>
        </w:tblPrEx>
        <w:tc>
          <w:tcPr>
            <w:tcW w:w="347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Масла моторные дизельные</w:t>
            </w:r>
          </w:p>
        </w:tc>
        <w:tc>
          <w:tcPr>
            <w:tcW w:w="17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23.20.18.513</w:t>
            </w:r>
          </w:p>
        </w:tc>
        <w:tc>
          <w:tcPr>
            <w:tcW w:w="14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17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ежемесячно</w:t>
            </w:r>
          </w:p>
        </w:tc>
      </w:tr>
      <w:tr w:rsidR="00F2149D" w:rsidRPr="00C01EA6">
        <w:tblPrEx>
          <w:tblCellMar>
            <w:top w:w="0" w:type="dxa"/>
            <w:bottom w:w="0" w:type="dxa"/>
          </w:tblCellMar>
        </w:tblPrEx>
        <w:tc>
          <w:tcPr>
            <w:tcW w:w="3476" w:type="dxa"/>
            <w:tcBorders>
              <w:top w:val="single" w:sz="4" w:space="0" w:color="auto"/>
              <w:bottom w:val="single" w:sz="4" w:space="0" w:color="auto"/>
              <w:right w:val="single" w:sz="4" w:space="0" w:color="auto"/>
            </w:tcBorders>
            <w:vAlign w:val="center"/>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Масла моторные для бензиновых и дизельных двигателей</w:t>
            </w:r>
          </w:p>
        </w:tc>
        <w:tc>
          <w:tcPr>
            <w:tcW w:w="17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23.20.18.514</w:t>
            </w:r>
          </w:p>
        </w:tc>
        <w:tc>
          <w:tcPr>
            <w:tcW w:w="14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w:t>
            </w:r>
          </w:p>
        </w:tc>
        <w:tc>
          <w:tcPr>
            <w:tcW w:w="174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168</w:t>
            </w:r>
          </w:p>
        </w:tc>
        <w:tc>
          <w:tcPr>
            <w:tcW w:w="17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ежеквартально</w:t>
            </w: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624" w:name="sub_11052"/>
      <w:r>
        <w:rPr>
          <w:rStyle w:val="aff4"/>
          <w:rFonts w:cs="Arial"/>
        </w:rPr>
        <w:t>* Локальный код.</w:t>
      </w:r>
    </w:p>
    <w:p w:rsidR="00F2149D" w:rsidRDefault="00F2149D">
      <w:pPr>
        <w:ind w:firstLine="698"/>
        <w:rPr>
          <w:rStyle w:val="aff4"/>
          <w:rFonts w:cs="Arial"/>
        </w:rPr>
      </w:pPr>
      <w:bookmarkStart w:id="625" w:name="sub_11053"/>
      <w:bookmarkEnd w:id="624"/>
      <w:r>
        <w:rPr>
          <w:rStyle w:val="aff4"/>
          <w:rFonts w:cs="Arial"/>
        </w:rPr>
        <w:t>** Сведения предоставляются в установленном порядке с учетом требований по защите государственной тайны.</w:t>
      </w:r>
    </w:p>
    <w:bookmarkEnd w:id="625"/>
    <w:p w:rsidR="00F2149D" w:rsidRDefault="00F2149D"/>
    <w:p w:rsidR="00F2149D" w:rsidRDefault="00F2149D">
      <w:pPr>
        <w:ind w:firstLine="698"/>
        <w:rPr>
          <w:rStyle w:val="aff4"/>
          <w:rFonts w:cs="Arial"/>
        </w:rPr>
      </w:pPr>
      <w:r>
        <w:rPr>
          <w:rStyle w:val="aff4"/>
          <w:rFonts w:cs="Arial"/>
        </w:rPr>
        <w:t>Арифметические и логические контроли:</w:t>
      </w:r>
    </w:p>
    <w:p w:rsidR="00F2149D" w:rsidRDefault="00F2149D">
      <w:pPr>
        <w:ind w:firstLine="698"/>
        <w:rPr>
          <w:rStyle w:val="aff4"/>
          <w:rFonts w:cs="Arial"/>
        </w:rPr>
      </w:pPr>
      <w:r>
        <w:rPr>
          <w:rStyle w:val="aff4"/>
          <w:rFonts w:cs="Arial"/>
        </w:rPr>
        <w:t>для всех строк</w:t>
      </w:r>
    </w:p>
    <w:p w:rsidR="00F2149D" w:rsidRDefault="00F2149D">
      <w:pPr>
        <w:ind w:firstLine="698"/>
        <w:rPr>
          <w:rStyle w:val="aff4"/>
          <w:rFonts w:cs="Arial"/>
        </w:rPr>
      </w:pPr>
      <w:r>
        <w:rPr>
          <w:rStyle w:val="a4"/>
          <w:rFonts w:cs="Arial"/>
          <w:shd w:val="clear" w:color="auto" w:fill="D8EDE8"/>
        </w:rPr>
        <w:t>гр. 3</w:t>
      </w:r>
      <w:r>
        <w:rPr>
          <w:rStyle w:val="aff4"/>
          <w:rFonts w:cs="Arial"/>
        </w:rPr>
        <w:t xml:space="preserve"> &gt;= гр. 4</w:t>
      </w:r>
    </w:p>
    <w:p w:rsidR="00F2149D" w:rsidRDefault="00F2149D">
      <w:pPr>
        <w:ind w:firstLine="698"/>
        <w:rPr>
          <w:rStyle w:val="aff4"/>
          <w:rFonts w:cs="Arial"/>
        </w:rPr>
      </w:pPr>
      <w:r>
        <w:rPr>
          <w:rStyle w:val="a4"/>
          <w:rFonts w:cs="Arial"/>
          <w:shd w:val="clear" w:color="auto" w:fill="D8EDE8"/>
        </w:rPr>
        <w:t>гр. 3</w:t>
      </w:r>
      <w:r>
        <w:rPr>
          <w:rStyle w:val="aff4"/>
          <w:rFonts w:cs="Arial"/>
        </w:rPr>
        <w:t xml:space="preserve"> &gt;= гр. 5</w:t>
      </w:r>
    </w:p>
    <w:p w:rsidR="00F2149D" w:rsidRDefault="00F2149D">
      <w:pPr>
        <w:ind w:firstLine="698"/>
        <w:rPr>
          <w:rStyle w:val="aff4"/>
          <w:rFonts w:cs="Arial"/>
        </w:rPr>
      </w:pPr>
      <w:r>
        <w:rPr>
          <w:rStyle w:val="aff4"/>
          <w:rFonts w:cs="Arial"/>
        </w:rPr>
        <w:t>для всех граф</w:t>
      </w:r>
    </w:p>
    <w:p w:rsidR="00F2149D" w:rsidRDefault="00F2149D">
      <w:pPr>
        <w:ind w:firstLine="698"/>
        <w:rPr>
          <w:rStyle w:val="aff4"/>
          <w:rFonts w:cs="Arial"/>
        </w:rPr>
      </w:pPr>
      <w:r>
        <w:rPr>
          <w:rStyle w:val="a4"/>
          <w:rFonts w:cs="Arial"/>
          <w:shd w:val="clear" w:color="auto" w:fill="D8EDE8"/>
        </w:rPr>
        <w:t>стр. 1000</w:t>
      </w:r>
      <w:r>
        <w:rPr>
          <w:rStyle w:val="aff4"/>
          <w:rFonts w:cs="Arial"/>
        </w:rPr>
        <w:t xml:space="preserve"> = сумма строк по субъектам Российской Федерации кроме автономных округов (Ненецкого автономного округа, Ханты-Мансийского автономного округа и Ямало-Ненецкого автономного округа), Тюменской и Архангельской областей</w:t>
      </w:r>
    </w:p>
    <w:p w:rsidR="00F2149D" w:rsidRDefault="00F2149D">
      <w:pPr>
        <w:ind w:firstLine="698"/>
        <w:rPr>
          <w:rStyle w:val="aff4"/>
          <w:rFonts w:cs="Arial"/>
        </w:rPr>
      </w:pPr>
      <w:r>
        <w:rPr>
          <w:rStyle w:val="aff4"/>
          <w:rFonts w:cs="Arial"/>
        </w:rPr>
        <w:t>без автономных округов, включая отгрузку на экспорт (</w:t>
      </w:r>
      <w:r>
        <w:rPr>
          <w:rStyle w:val="a4"/>
          <w:rFonts w:cs="Arial"/>
          <w:shd w:val="clear" w:color="auto" w:fill="D8EDE8"/>
        </w:rPr>
        <w:t>строка 5000</w:t>
      </w:r>
      <w:r>
        <w:rPr>
          <w:rStyle w:val="aff4"/>
          <w:rFonts w:cs="Arial"/>
        </w:rPr>
        <w:t>).</w:t>
      </w:r>
    </w:p>
    <w:p w:rsidR="00F2149D" w:rsidRDefault="00F2149D">
      <w:pPr>
        <w:ind w:firstLine="698"/>
        <w:rPr>
          <w:rStyle w:val="aff4"/>
          <w:rFonts w:cs="Arial"/>
        </w:rPr>
      </w:pPr>
      <w:r>
        <w:rPr>
          <w:rStyle w:val="a4"/>
          <w:rFonts w:cs="Arial"/>
          <w:shd w:val="clear" w:color="auto" w:fill="D8EDE8"/>
        </w:rPr>
        <w:t>стр. 5000</w:t>
      </w:r>
      <w:r>
        <w:rPr>
          <w:rStyle w:val="aff4"/>
          <w:rFonts w:cs="Arial"/>
        </w:rPr>
        <w:t xml:space="preserve"> = </w:t>
      </w:r>
      <w:r>
        <w:rPr>
          <w:rStyle w:val="a4"/>
          <w:rFonts w:cs="Arial"/>
          <w:shd w:val="clear" w:color="auto" w:fill="D8EDE8"/>
        </w:rPr>
        <w:t>стр. 0061</w:t>
      </w:r>
      <w:r>
        <w:rPr>
          <w:rStyle w:val="aff4"/>
          <w:rFonts w:cs="Arial"/>
        </w:rPr>
        <w:t xml:space="preserve"> + </w:t>
      </w:r>
      <w:r>
        <w:rPr>
          <w:rStyle w:val="a4"/>
          <w:rFonts w:cs="Arial"/>
          <w:shd w:val="clear" w:color="auto" w:fill="D8EDE8"/>
        </w:rPr>
        <w:t>стр. 7000</w:t>
      </w:r>
    </w:p>
    <w:p w:rsidR="00F2149D" w:rsidRDefault="00F2149D">
      <w:pPr>
        <w:ind w:firstLine="698"/>
        <w:rPr>
          <w:rStyle w:val="aff4"/>
          <w:rFonts w:cs="Arial"/>
        </w:rPr>
      </w:pPr>
      <w:r>
        <w:rPr>
          <w:rStyle w:val="a4"/>
          <w:rFonts w:cs="Arial"/>
          <w:shd w:val="clear" w:color="auto" w:fill="D8EDE8"/>
        </w:rPr>
        <w:t>стр. 0061</w:t>
      </w:r>
      <w:r>
        <w:rPr>
          <w:rStyle w:val="aff4"/>
          <w:rFonts w:cs="Arial"/>
        </w:rPr>
        <w:t xml:space="preserve"> = сумма строк по государствам</w:t>
      </w:r>
    </w:p>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626" w:name="sub_11051"/>
      <w:r>
        <w:rPr>
          <w:rStyle w:val="aff4"/>
          <w:rFonts w:cs="Arial"/>
        </w:rPr>
        <w:t>* Примечание.</w:t>
      </w:r>
    </w:p>
    <w:bookmarkEnd w:id="626"/>
    <w:p w:rsidR="00F2149D" w:rsidRDefault="00F2149D">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F2149D" w:rsidRDefault="00F2149D">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627" w:name="sub_225"/>
      <w:r>
        <w:rPr>
          <w:color w:val="000000"/>
          <w:sz w:val="16"/>
          <w:szCs w:val="16"/>
        </w:rPr>
        <w:t>ГАРАНТ:</w:t>
      </w:r>
    </w:p>
    <w:bookmarkEnd w:id="627"/>
    <w:p w:rsidR="00F2149D" w:rsidRDefault="00F2149D">
      <w:pPr>
        <w:pStyle w:val="afa"/>
      </w:pPr>
      <w:r>
        <w:t xml:space="preserve">Настоящая форма </w:t>
      </w:r>
      <w:r>
        <w:rPr>
          <w:rStyle w:val="a4"/>
          <w:rFonts w:cs="Arial"/>
        </w:rPr>
        <w:t>вводится в действие</w:t>
      </w:r>
      <w:r>
        <w:t xml:space="preserve"> с отчета за I квартал 2015 г.</w:t>
      </w:r>
    </w:p>
    <w:p w:rsidR="00F2149D" w:rsidRDefault="00F2149D">
      <w:pPr>
        <w:ind w:firstLine="698"/>
        <w:jc w:val="right"/>
        <w:rPr>
          <w:rStyle w:val="aff4"/>
          <w:rFonts w:cs="Arial"/>
        </w:rPr>
      </w:pPr>
      <w:r>
        <w:rPr>
          <w:rStyle w:val="aff4"/>
          <w:rFonts w:cs="Arial"/>
        </w:rPr>
        <w:t>Приложение N 13</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 ПОСТУПЛЕНИИ ВАЛЮТНЫХ СРЕДСТВ ОТ ПОСТАВКИ НЕФТИ, НЕФТЕПРОДУКТОВ И ПРИРОДНОГО ГАЗА НА ЭКСПОРТ</w:t>
            </w:r>
            <w:r w:rsidRPr="00C01EA6">
              <w:rPr>
                <w:rStyle w:val="aff4"/>
                <w:rFonts w:eastAsiaTheme="minorEastAsia" w:cs="Arial"/>
                <w:b w:val="0"/>
              </w:rPr>
              <w:br/>
              <w:t>за ____________ 20__ г.</w:t>
            </w:r>
            <w:r w:rsidRPr="00C01EA6">
              <w:rPr>
                <w:rStyle w:val="aff4"/>
                <w:rFonts w:eastAsiaTheme="minorEastAsia" w:cs="Arial"/>
                <w:b w:val="0"/>
              </w:rPr>
              <w:br/>
              <w:t>(квартал)</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1-ВС</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осуществляющие деятельность по добыче (производству) нефти, нефтепродуктов, природного газа и (или) поставке их на экспорт:</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 числа после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Квартальная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628" w:name="sub_13028"/>
            <w:r w:rsidRPr="00C01EA6">
              <w:rPr>
                <w:rStyle w:val="aff4"/>
                <w:rFonts w:eastAsiaTheme="minorEastAsia" w:cs="Arial"/>
                <w:b w:val="0"/>
              </w:rPr>
              <w:t>Наименование отчитывающейся организации _________________________________________________________________</w:t>
            </w:r>
            <w:bookmarkEnd w:id="628"/>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629" w:name="sub_13029"/>
            <w:r w:rsidRPr="00C01EA6">
              <w:rPr>
                <w:rStyle w:val="aff4"/>
                <w:rFonts w:eastAsiaTheme="minorEastAsia" w:cs="Arial"/>
                <w:b w:val="0"/>
              </w:rPr>
              <w:t>Почтовый адрес _________________________________________________________________________________________</w:t>
            </w:r>
            <w:bookmarkEnd w:id="629"/>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30" w:name="sub_13030"/>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630"/>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0613010</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jc w:val="right"/>
        <w:rPr>
          <w:rStyle w:val="aff4"/>
          <w:rFonts w:cs="Arial"/>
        </w:rPr>
      </w:pPr>
      <w:r>
        <w:rPr>
          <w:rStyle w:val="aff4"/>
          <w:rFonts w:cs="Arial"/>
        </w:rPr>
        <w:t xml:space="preserve">Код по ОКЕИ: тысяча долларов - </w:t>
      </w:r>
      <w:r>
        <w:rPr>
          <w:rStyle w:val="a4"/>
          <w:rFonts w:cs="Arial"/>
          <w:shd w:val="clear" w:color="auto" w:fill="D8EDE8"/>
        </w:rPr>
        <w:t>980</w:t>
      </w:r>
      <w:r>
        <w:rPr>
          <w:rStyle w:val="aff4"/>
          <w:rFonts w:cs="Arial"/>
        </w:rPr>
        <w:t xml:space="preserve"> (с точностью до 0,1)</w:t>
      </w:r>
      <w:r>
        <w:rPr>
          <w:rStyle w:val="a4"/>
          <w:rFonts w:cs="Arial"/>
          <w:shd w:val="clear" w:color="auto" w:fill="D8EDE8"/>
        </w:rPr>
        <w:t>*</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39"/>
        <w:gridCol w:w="1060"/>
        <w:gridCol w:w="2282"/>
        <w:gridCol w:w="2441"/>
        <w:gridCol w:w="2604"/>
      </w:tblGrid>
      <w:tr w:rsidR="00F2149D" w:rsidRPr="00C01EA6">
        <w:tblPrEx>
          <w:tblCellMar>
            <w:top w:w="0" w:type="dxa"/>
            <w:bottom w:w="0" w:type="dxa"/>
          </w:tblCellMar>
        </w:tblPrEx>
        <w:tc>
          <w:tcPr>
            <w:tcW w:w="6639"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показателей</w:t>
            </w:r>
          </w:p>
        </w:tc>
        <w:tc>
          <w:tcPr>
            <w:tcW w:w="1060"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 строки</w:t>
            </w:r>
          </w:p>
        </w:tc>
        <w:tc>
          <w:tcPr>
            <w:tcW w:w="732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Экспорт</w:t>
            </w:r>
          </w:p>
        </w:tc>
      </w:tr>
      <w:tr w:rsidR="00F2149D" w:rsidRPr="00C01EA6">
        <w:tblPrEx>
          <w:tblCellMar>
            <w:top w:w="0" w:type="dxa"/>
            <w:bottom w:w="0" w:type="dxa"/>
          </w:tblCellMar>
        </w:tblPrEx>
        <w:tc>
          <w:tcPr>
            <w:tcW w:w="6639" w:type="dxa"/>
            <w:vMerge/>
            <w:tcBorders>
              <w:top w:val="nil"/>
              <w:bottom w:val="nil"/>
              <w:right w:val="single" w:sz="4" w:space="0" w:color="auto"/>
            </w:tcBorders>
          </w:tcPr>
          <w:p w:rsidR="00F2149D" w:rsidRPr="00C01EA6" w:rsidRDefault="00F2149D">
            <w:pPr>
              <w:pStyle w:val="aff6"/>
              <w:rPr>
                <w:rFonts w:eastAsiaTheme="minorEastAsia"/>
              </w:rPr>
            </w:pPr>
          </w:p>
        </w:tc>
        <w:tc>
          <w:tcPr>
            <w:tcW w:w="1060"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Нефти</w:t>
            </w: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Нефтепродуктов</w:t>
            </w:r>
          </w:p>
        </w:tc>
        <w:tc>
          <w:tcPr>
            <w:tcW w:w="260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Газа природного</w:t>
            </w:r>
          </w:p>
        </w:tc>
      </w:tr>
      <w:tr w:rsidR="00F2149D" w:rsidRPr="00C01EA6">
        <w:tblPrEx>
          <w:tblCellMar>
            <w:top w:w="0" w:type="dxa"/>
            <w:bottom w:w="0" w:type="dxa"/>
          </w:tblCellMar>
        </w:tblPrEx>
        <w:tc>
          <w:tcPr>
            <w:tcW w:w="6639"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1060"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ТН ВЭД ТС </w:t>
            </w:r>
            <w:r w:rsidRPr="00C01EA6">
              <w:rPr>
                <w:rStyle w:val="a4"/>
                <w:rFonts w:eastAsiaTheme="minorEastAsia" w:cs="Arial"/>
                <w:b w:val="0"/>
                <w:shd w:val="clear" w:color="auto" w:fill="D8EDE8"/>
              </w:rPr>
              <w:t>270900</w:t>
            </w:r>
            <w:r w:rsidRPr="00C01EA6">
              <w:rPr>
                <w:rStyle w:val="aff4"/>
                <w:rFonts w:eastAsiaTheme="minorEastAsia" w:cs="Arial"/>
                <w:b w:val="0"/>
              </w:rPr>
              <w:t>)</w:t>
            </w: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ТН ВЭД ТС </w:t>
            </w:r>
            <w:r w:rsidRPr="00C01EA6">
              <w:rPr>
                <w:rStyle w:val="a4"/>
                <w:rFonts w:eastAsiaTheme="minorEastAsia" w:cs="Arial"/>
                <w:b w:val="0"/>
                <w:shd w:val="clear" w:color="auto" w:fill="D8EDE8"/>
              </w:rPr>
              <w:t>2710</w:t>
            </w:r>
            <w:r w:rsidRPr="00C01EA6">
              <w:rPr>
                <w:rStyle w:val="aff4"/>
                <w:rFonts w:eastAsiaTheme="minorEastAsia" w:cs="Arial"/>
                <w:b w:val="0"/>
              </w:rPr>
              <w:t>)</w:t>
            </w:r>
          </w:p>
        </w:tc>
        <w:tc>
          <w:tcPr>
            <w:tcW w:w="260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ТН ВЭД ТС </w:t>
            </w:r>
            <w:r w:rsidRPr="00C01EA6">
              <w:rPr>
                <w:rStyle w:val="a4"/>
                <w:rFonts w:eastAsiaTheme="minorEastAsia" w:cs="Arial"/>
                <w:b w:val="0"/>
                <w:shd w:val="clear" w:color="auto" w:fill="D8EDE8"/>
              </w:rPr>
              <w:t>2711 21 0000</w:t>
            </w:r>
            <w:r w:rsidRPr="00C01EA6">
              <w:rPr>
                <w:rStyle w:val="aff4"/>
                <w:rFonts w:eastAsiaTheme="minorEastAsia" w:cs="Arial"/>
                <w:b w:val="0"/>
              </w:rPr>
              <w:t>)</w:t>
            </w: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60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Остаток на начало отчетного квартала на транзитных валютных счетах</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31" w:name="sub_13001"/>
            <w:r w:rsidRPr="00C01EA6">
              <w:rPr>
                <w:rStyle w:val="aff4"/>
                <w:rFonts w:eastAsiaTheme="minorEastAsia" w:cs="Arial"/>
                <w:b w:val="0"/>
              </w:rPr>
              <w:t>01</w:t>
            </w:r>
            <w:bookmarkEnd w:id="631"/>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Поступило иностранной валюты на транзитные валютные счета - всего</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32" w:name="sub_13002"/>
            <w:r w:rsidRPr="00C01EA6">
              <w:rPr>
                <w:rStyle w:val="aff4"/>
                <w:rFonts w:eastAsiaTheme="minorEastAsia" w:cs="Arial"/>
                <w:b w:val="0"/>
              </w:rPr>
              <w:t>02</w:t>
            </w:r>
            <w:bookmarkEnd w:id="632"/>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Перечислено иностранной валюты с транзитных валютных счетов - всего</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33" w:name="sub_13003"/>
            <w:r w:rsidRPr="00C01EA6">
              <w:rPr>
                <w:rStyle w:val="aff4"/>
                <w:rFonts w:eastAsiaTheme="minorEastAsia" w:cs="Arial"/>
                <w:b w:val="0"/>
              </w:rPr>
              <w:t>03</w:t>
            </w:r>
            <w:bookmarkEnd w:id="633"/>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нее:</w:t>
            </w:r>
          </w:p>
          <w:p w:rsidR="00F2149D" w:rsidRPr="00C01EA6" w:rsidRDefault="00F2149D">
            <w:pPr>
              <w:pStyle w:val="aff6"/>
              <w:rPr>
                <w:rStyle w:val="aff4"/>
                <w:rFonts w:eastAsiaTheme="minorEastAsia" w:cs="Arial"/>
                <w:b w:val="0"/>
              </w:rPr>
            </w:pPr>
            <w:r w:rsidRPr="00C01EA6">
              <w:rPr>
                <w:rStyle w:val="aff4"/>
                <w:rFonts w:eastAsiaTheme="minorEastAsia" w:cs="Arial"/>
                <w:b w:val="0"/>
              </w:rPr>
              <w:t>на транзитные счета предприятий</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bookmarkStart w:id="634" w:name="sub_13004"/>
            <w:r w:rsidRPr="00C01EA6">
              <w:rPr>
                <w:rStyle w:val="aff4"/>
                <w:rFonts w:eastAsiaTheme="minorEastAsia" w:cs="Arial"/>
                <w:b w:val="0"/>
              </w:rPr>
              <w:t>04</w:t>
            </w:r>
            <w:bookmarkEnd w:id="634"/>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 текущие счета предприятий</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35" w:name="sub_13005"/>
            <w:r w:rsidRPr="00C01EA6">
              <w:rPr>
                <w:rStyle w:val="aff4"/>
                <w:rFonts w:eastAsiaTheme="minorEastAsia" w:cs="Arial"/>
                <w:b w:val="0"/>
              </w:rPr>
              <w:t>05</w:t>
            </w:r>
            <w:bookmarkEnd w:id="635"/>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обязательная продажа валюты</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36" w:name="sub_13006"/>
            <w:r w:rsidRPr="00C01EA6">
              <w:rPr>
                <w:rStyle w:val="aff4"/>
                <w:rFonts w:eastAsiaTheme="minorEastAsia" w:cs="Arial"/>
                <w:b w:val="0"/>
              </w:rPr>
              <w:t>06</w:t>
            </w:r>
            <w:bookmarkEnd w:id="636"/>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перечисления</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37" w:name="sub_13007"/>
            <w:r w:rsidRPr="00C01EA6">
              <w:rPr>
                <w:rStyle w:val="aff4"/>
                <w:rFonts w:eastAsiaTheme="minorEastAsia" w:cs="Arial"/>
                <w:b w:val="0"/>
              </w:rPr>
              <w:t>07</w:t>
            </w:r>
            <w:bookmarkEnd w:id="637"/>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Остаток на транзитных счетах на конец отчетного квартала</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38" w:name="sub_13010"/>
            <w:r w:rsidRPr="00C01EA6">
              <w:rPr>
                <w:rStyle w:val="aff4"/>
                <w:rFonts w:eastAsiaTheme="minorEastAsia" w:cs="Arial"/>
                <w:b w:val="0"/>
              </w:rPr>
              <w:t>10</w:t>
            </w:r>
            <w:bookmarkEnd w:id="638"/>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Остаток на начало отчетного квартала на текущих валютных счетах</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39" w:name="sub_13011"/>
            <w:r w:rsidRPr="00C01EA6">
              <w:rPr>
                <w:rStyle w:val="aff4"/>
                <w:rFonts w:eastAsiaTheme="minorEastAsia" w:cs="Arial"/>
                <w:b w:val="0"/>
              </w:rPr>
              <w:t>11</w:t>
            </w:r>
            <w:bookmarkEnd w:id="639"/>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Поступило иностранной валюты на текущие валютные счета - всего</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40" w:name="sub_13012"/>
            <w:r w:rsidRPr="00C01EA6">
              <w:rPr>
                <w:rStyle w:val="aff4"/>
                <w:rFonts w:eastAsiaTheme="minorEastAsia" w:cs="Arial"/>
                <w:b w:val="0"/>
              </w:rPr>
              <w:t>12</w:t>
            </w:r>
            <w:bookmarkEnd w:id="640"/>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p w:rsidR="00F2149D" w:rsidRPr="00C01EA6" w:rsidRDefault="00F2149D">
            <w:pPr>
              <w:pStyle w:val="aff6"/>
              <w:rPr>
                <w:rStyle w:val="aff4"/>
                <w:rFonts w:eastAsiaTheme="minorEastAsia" w:cs="Arial"/>
                <w:b w:val="0"/>
              </w:rPr>
            </w:pPr>
            <w:r w:rsidRPr="00C01EA6">
              <w:rPr>
                <w:rStyle w:val="aff4"/>
                <w:rFonts w:eastAsiaTheme="minorEastAsia" w:cs="Arial"/>
                <w:b w:val="0"/>
              </w:rPr>
              <w:t>на текущие валютные счета нефте-(газо) добывающих и нефте-(газо) перерабатывающих предприятий</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41" w:name="sub_13013"/>
            <w:r w:rsidRPr="00C01EA6">
              <w:rPr>
                <w:rStyle w:val="aff4"/>
                <w:rFonts w:eastAsiaTheme="minorEastAsia" w:cs="Arial"/>
                <w:b w:val="0"/>
              </w:rPr>
              <w:t>13</w:t>
            </w:r>
            <w:bookmarkEnd w:id="641"/>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Израсходовано валюты с текущих валютных счетов - всего</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42" w:name="sub_13020"/>
            <w:r w:rsidRPr="00C01EA6">
              <w:rPr>
                <w:rStyle w:val="aff4"/>
                <w:rFonts w:eastAsiaTheme="minorEastAsia" w:cs="Arial"/>
                <w:b w:val="0"/>
              </w:rPr>
              <w:t>20</w:t>
            </w:r>
            <w:bookmarkEnd w:id="642"/>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на импорт товаров</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bookmarkStart w:id="643" w:name="sub_13021"/>
            <w:r w:rsidRPr="00C01EA6">
              <w:rPr>
                <w:rStyle w:val="aff4"/>
                <w:rFonts w:eastAsiaTheme="minorEastAsia" w:cs="Arial"/>
                <w:b w:val="0"/>
              </w:rPr>
              <w:t>21</w:t>
            </w:r>
            <w:bookmarkEnd w:id="643"/>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 импорт услуг</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44" w:name="sub_13022"/>
            <w:r w:rsidRPr="00C01EA6">
              <w:rPr>
                <w:rStyle w:val="aff4"/>
                <w:rFonts w:eastAsiaTheme="minorEastAsia" w:cs="Arial"/>
                <w:b w:val="0"/>
              </w:rPr>
              <w:t>22</w:t>
            </w:r>
            <w:bookmarkEnd w:id="644"/>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экспортные пошлины</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45" w:name="sub_13023"/>
            <w:r w:rsidRPr="00C01EA6">
              <w:rPr>
                <w:rStyle w:val="aff4"/>
                <w:rFonts w:eastAsiaTheme="minorEastAsia" w:cs="Arial"/>
                <w:b w:val="0"/>
              </w:rPr>
              <w:t>23</w:t>
            </w:r>
            <w:bookmarkEnd w:id="645"/>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декларирование и экспедирование грузов</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46" w:name="sub_13024"/>
            <w:r w:rsidRPr="00C01EA6">
              <w:rPr>
                <w:rStyle w:val="aff4"/>
                <w:rFonts w:eastAsiaTheme="minorEastAsia" w:cs="Arial"/>
                <w:b w:val="0"/>
              </w:rPr>
              <w:t>24</w:t>
            </w:r>
            <w:bookmarkEnd w:id="646"/>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47" w:name="sub_13025"/>
            <w:r w:rsidRPr="00C01EA6">
              <w:rPr>
                <w:rStyle w:val="aff4"/>
                <w:rFonts w:eastAsiaTheme="minorEastAsia" w:cs="Arial"/>
                <w:b w:val="0"/>
              </w:rPr>
              <w:t>25</w:t>
            </w:r>
            <w:bookmarkEnd w:id="647"/>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39"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Остаток на конец отчетного квартала на текущих валютных счетах</w:t>
            </w:r>
          </w:p>
        </w:tc>
        <w:tc>
          <w:tcPr>
            <w:tcW w:w="10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48" w:name="sub_13026"/>
            <w:r w:rsidRPr="00C01EA6">
              <w:rPr>
                <w:rStyle w:val="aff4"/>
                <w:rFonts w:eastAsiaTheme="minorEastAsia" w:cs="Arial"/>
                <w:b w:val="0"/>
              </w:rPr>
              <w:t>26</w:t>
            </w:r>
            <w:bookmarkEnd w:id="648"/>
          </w:p>
        </w:tc>
        <w:tc>
          <w:tcPr>
            <w:tcW w:w="22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0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649" w:name="sub_13027"/>
      <w:r>
        <w:rPr>
          <w:rStyle w:val="aff4"/>
          <w:rFonts w:cs="Arial"/>
        </w:rPr>
        <w:t xml:space="preserve">* код по ОКЕИ: тысяча долларов - </w:t>
      </w:r>
      <w:r>
        <w:rPr>
          <w:rStyle w:val="a4"/>
          <w:rFonts w:cs="Arial"/>
          <w:shd w:val="clear" w:color="auto" w:fill="D8EDE8"/>
        </w:rPr>
        <w:t>980</w:t>
      </w:r>
      <w:r>
        <w:rPr>
          <w:rStyle w:val="aff4"/>
          <w:rFonts w:cs="Arial"/>
        </w:rPr>
        <w:t>.</w:t>
      </w:r>
    </w:p>
    <w:bookmarkEnd w:id="649"/>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650" w:name="sub_224"/>
      <w:r>
        <w:rPr>
          <w:rStyle w:val="aff4"/>
          <w:rFonts w:cs="Arial"/>
        </w:rPr>
        <w:t>Указания по заполнению формы федерального статистического наблюдения</w:t>
      </w:r>
    </w:p>
    <w:bookmarkEnd w:id="650"/>
    <w:p w:rsidR="00F2149D" w:rsidRDefault="00F2149D"/>
    <w:p w:rsidR="00F2149D" w:rsidRDefault="00F2149D">
      <w:pPr>
        <w:ind w:firstLine="698"/>
        <w:rPr>
          <w:rStyle w:val="aff4"/>
          <w:rFonts w:cs="Arial"/>
        </w:rPr>
      </w:pPr>
      <w:bookmarkStart w:id="651" w:name="sub_216"/>
      <w:r>
        <w:rPr>
          <w:rStyle w:val="aff4"/>
          <w:rFonts w:cs="Arial"/>
        </w:rPr>
        <w:t xml:space="preserve">1. Форму федерального статистического наблюдения </w:t>
      </w:r>
      <w:r>
        <w:rPr>
          <w:rStyle w:val="a4"/>
          <w:rFonts w:cs="Arial"/>
          <w:shd w:val="clear" w:color="auto" w:fill="D8EDE8"/>
        </w:rPr>
        <w:t>N 1-ВС</w:t>
      </w:r>
      <w:r>
        <w:rPr>
          <w:rStyle w:val="aff4"/>
          <w:rFonts w:cs="Arial"/>
        </w:rPr>
        <w:t xml:space="preserve"> предоставляют все юридические лица, являющиеся коммерческими организациями, включая малые предприятия, кроме микропредприятий, а также некоммерческие организации всех форм собственности, а также предприятия с долевым участием или полностью принадлежащие иностранным инвесторам являющиеся резидентами Российской Федерации, осуществляющие деятельность по добыче (производству) нефти, нефтепродуктов, природного газа и (или) поставке их на экспорт, на счета которых поступают средства в иностранной валюте за экспорт нефти, нефтепродуктов (топлива дизельного, мазута топочного, бензина автомобильного, топлива реактивного и прочих видов нефтепродуктов) и природного газа.</w:t>
      </w:r>
    </w:p>
    <w:p w:rsidR="00F2149D" w:rsidRDefault="00F2149D">
      <w:pPr>
        <w:ind w:firstLine="698"/>
        <w:rPr>
          <w:rStyle w:val="aff4"/>
          <w:rFonts w:cs="Arial"/>
        </w:rPr>
      </w:pPr>
      <w:bookmarkStart w:id="652" w:name="sub_217"/>
      <w:bookmarkEnd w:id="651"/>
      <w:r>
        <w:rPr>
          <w:rStyle w:val="aff4"/>
          <w:rFonts w:cs="Arial"/>
        </w:rPr>
        <w:t>2. Юридические лица предоставляют указанную форму федерального статистического наблюдения, как правило, по месту их государственной регистрации. Исключением из этого правила являются случаи, когда юридическое лицо, зарегистрированное на территории какого-либо субъекта Российской Федерации, не осуществляет деятельность на территории этого субъекта Российской Федерации. В этом случае форма федерального статистического наблюдения предоставляется по месту фактического осуществления деятельности.</w:t>
      </w:r>
    </w:p>
    <w:bookmarkEnd w:id="652"/>
    <w:p w:rsidR="00F2149D" w:rsidRDefault="00F2149D">
      <w:pPr>
        <w:ind w:firstLine="698"/>
        <w:rPr>
          <w:rStyle w:val="aff4"/>
          <w:rFonts w:cs="Arial"/>
        </w:rPr>
      </w:pPr>
      <w:r>
        <w:rPr>
          <w:rStyle w:val="aff4"/>
          <w:rFonts w:cs="Arial"/>
        </w:rPr>
        <w:t xml:space="preserve">В форме федерального статистического наблюдения </w:t>
      </w:r>
      <w:r>
        <w:rPr>
          <w:rStyle w:val="a4"/>
          <w:rFonts w:cs="Arial"/>
          <w:shd w:val="clear" w:color="auto" w:fill="D8EDE8"/>
        </w:rPr>
        <w:t>N 1-ВС</w:t>
      </w:r>
      <w:r>
        <w:rPr>
          <w:rStyle w:val="aff4"/>
          <w:rFonts w:cs="Arial"/>
        </w:rPr>
        <w:t xml:space="preserve"> отражаются сведения по юридическому лицу в целом, включая все обособленные подразделения</w:t>
      </w:r>
      <w:r>
        <w:rPr>
          <w:rStyle w:val="a4"/>
          <w:rFonts w:cs="Arial"/>
          <w:shd w:val="clear" w:color="auto" w:fill="D8EDE8"/>
        </w:rPr>
        <w:t>*</w:t>
      </w:r>
      <w:r>
        <w:rPr>
          <w:rStyle w:val="aff4"/>
          <w:rFonts w:cs="Arial"/>
        </w:rPr>
        <w:t xml:space="preserve"> данного юридического лица независимо от их местонахождения.</w:t>
      </w:r>
    </w:p>
    <w:p w:rsidR="00F2149D" w:rsidRDefault="00F2149D">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bookmarkStart w:id="653" w:name="sub_218"/>
      <w:r>
        <w:rPr>
          <w:rStyle w:val="aff4"/>
          <w:rFonts w:cs="Arial"/>
        </w:rPr>
        <w:t>3. Временно не работающие организации, которые в течение части отчетного периода на счета которых поступали средства в иностранной валюте за экспорт нефти, нефтепродуктов и природного газа, форму федерального статистического наблюдения предоставляют на общих основаниях с указанием, с какого времени они не работают.</w:t>
      </w:r>
    </w:p>
    <w:p w:rsidR="00F2149D" w:rsidRDefault="00F2149D">
      <w:pPr>
        <w:ind w:firstLine="698"/>
        <w:rPr>
          <w:rStyle w:val="aff4"/>
          <w:rFonts w:cs="Arial"/>
        </w:rPr>
      </w:pPr>
      <w:bookmarkStart w:id="654" w:name="sub_219"/>
      <w:bookmarkEnd w:id="653"/>
      <w:r>
        <w:rPr>
          <w:rStyle w:val="aff4"/>
          <w:rFonts w:cs="Arial"/>
        </w:rPr>
        <w:t xml:space="preserve">4. Дочерние и зависимые хозяйственные общества предоставляют форму федерального статистического наблюдения </w:t>
      </w:r>
      <w:r>
        <w:rPr>
          <w:rStyle w:val="a4"/>
          <w:rFonts w:cs="Arial"/>
          <w:shd w:val="clear" w:color="auto" w:fill="D8EDE8"/>
        </w:rPr>
        <w:t xml:space="preserve">N 1-ВС </w:t>
      </w:r>
      <w:r>
        <w:rPr>
          <w:rStyle w:val="aff4"/>
          <w:rFonts w:cs="Arial"/>
        </w:rPr>
        <w:t xml:space="preserve">на общих основаниях в соответствии с </w:t>
      </w:r>
      <w:r>
        <w:rPr>
          <w:rStyle w:val="a4"/>
          <w:rFonts w:cs="Arial"/>
          <w:shd w:val="clear" w:color="auto" w:fill="D8EDE8"/>
        </w:rPr>
        <w:t>пунктами 1-3</w:t>
      </w:r>
      <w:r>
        <w:rPr>
          <w:rStyle w:val="aff4"/>
          <w:rFonts w:cs="Arial"/>
        </w:rPr>
        <w:t xml:space="preserve"> настоящих Указаний. Основное хозяйственное общество или товарищество, имеющие дочерние или зависимые общества, не включает в форму федерального статистического наблюдения сведения по дочерним и зависимым обществам.</w:t>
      </w:r>
    </w:p>
    <w:p w:rsidR="00F2149D" w:rsidRDefault="00F2149D">
      <w:pPr>
        <w:ind w:firstLine="698"/>
        <w:rPr>
          <w:rStyle w:val="aff4"/>
          <w:rFonts w:cs="Arial"/>
        </w:rPr>
      </w:pPr>
      <w:bookmarkStart w:id="655" w:name="sub_220"/>
      <w:bookmarkEnd w:id="654"/>
      <w:r>
        <w:rPr>
          <w:rStyle w:val="aff4"/>
          <w:rFonts w:cs="Arial"/>
        </w:rPr>
        <w:t>5. Организации, осуществляющие доверительное управление предприятием как целым имущественным комплексом, составляют и предоставляют отчетность за экспорт нефти, нефтепродуктов и природного газа по предприятиям, находящимся у них в доверительном управлении.</w:t>
      </w:r>
    </w:p>
    <w:p w:rsidR="00F2149D" w:rsidRDefault="00F2149D">
      <w:pPr>
        <w:ind w:firstLine="698"/>
        <w:rPr>
          <w:rStyle w:val="aff4"/>
          <w:rFonts w:cs="Arial"/>
        </w:rPr>
      </w:pPr>
      <w:bookmarkStart w:id="656" w:name="sub_221"/>
      <w:bookmarkEnd w:id="655"/>
      <w:r>
        <w:rPr>
          <w:rStyle w:val="aff4"/>
          <w:rFonts w:cs="Arial"/>
        </w:rPr>
        <w:t xml:space="preserve">6. Объединения юридических лиц (ассоциации и союзы) в </w:t>
      </w:r>
      <w:r>
        <w:rPr>
          <w:rStyle w:val="a4"/>
          <w:rFonts w:cs="Arial"/>
          <w:shd w:val="clear" w:color="auto" w:fill="D8EDE8"/>
        </w:rPr>
        <w:t>форме N 1-ВС</w:t>
      </w:r>
      <w:r>
        <w:rPr>
          <w:rStyle w:val="aff4"/>
          <w:rFonts w:cs="Arial"/>
        </w:rPr>
        <w:t xml:space="preserve"> отражают данные о поступлении средств в иностранной валюте за экспорт нефти, нефтепродуктов и природного газа, учитываемые на балансе объединения, и не включают данные по юридическим лицам, являющимися членами этого объединения.</w:t>
      </w:r>
    </w:p>
    <w:p w:rsidR="00F2149D" w:rsidRDefault="00F2149D">
      <w:pPr>
        <w:ind w:firstLine="698"/>
        <w:rPr>
          <w:rStyle w:val="aff4"/>
          <w:rFonts w:cs="Arial"/>
        </w:rPr>
      </w:pPr>
      <w:bookmarkStart w:id="657" w:name="sub_222"/>
      <w:bookmarkEnd w:id="656"/>
      <w:r>
        <w:rPr>
          <w:rStyle w:val="aff4"/>
          <w:rFonts w:cs="Arial"/>
        </w:rPr>
        <w:t xml:space="preserve">7. 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bookmarkEnd w:id="657"/>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территории, юридический адрес с почтовым индексом.</w:t>
      </w:r>
    </w:p>
    <w:p w:rsidR="00F2149D" w:rsidRDefault="00F2149D">
      <w:pPr>
        <w:ind w:firstLine="698"/>
        <w:rPr>
          <w:rStyle w:val="aff4"/>
          <w:rFonts w:cs="Arial"/>
        </w:rPr>
      </w:pPr>
      <w:r>
        <w:rPr>
          <w:rStyle w:val="aff4"/>
          <w:rFonts w:cs="Arial"/>
        </w:rPr>
        <w:t xml:space="preserve">Юридическое лицо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r>
        <w:rPr>
          <w:rStyle w:val="aff4"/>
          <w:rFonts w:cs="Arial"/>
        </w:rPr>
        <w:t>В соответствии с постановлением Правительства Российской Федерации от 10 ноября 2003 г. N 677 "Об общероссийских классификаторах технико-экономической и социальной информации в социально-экономической области" (</w:t>
      </w:r>
      <w:r>
        <w:rPr>
          <w:rStyle w:val="a4"/>
          <w:rFonts w:cs="Arial"/>
          <w:shd w:val="clear" w:color="auto" w:fill="D8EDE8"/>
        </w:rPr>
        <w:t>п. 9</w:t>
      </w:r>
      <w:r>
        <w:rPr>
          <w:rStyle w:val="aff4"/>
          <w:rFonts w:cs="Arial"/>
        </w:rPr>
        <w:t>) присвоение кодов объектам классификации (видам продукции) хозяйствующие субъекты (предприятия и организации) должны осуществлять самостоятельно и нести установленную законодательством Российской Федерации ответственность за неправильное их присвоение и применение.</w:t>
      </w:r>
    </w:p>
    <w:p w:rsidR="00F2149D" w:rsidRDefault="00F2149D">
      <w:pPr>
        <w:ind w:firstLine="698"/>
        <w:rPr>
          <w:rStyle w:val="aff4"/>
          <w:rFonts w:cs="Arial"/>
        </w:rPr>
      </w:pPr>
      <w:bookmarkStart w:id="658" w:name="sub_223"/>
      <w:r>
        <w:rPr>
          <w:rStyle w:val="aff4"/>
          <w:rFonts w:cs="Arial"/>
        </w:rPr>
        <w:t xml:space="preserve">8. По </w:t>
      </w:r>
      <w:r>
        <w:rPr>
          <w:rStyle w:val="a4"/>
          <w:rFonts w:cs="Arial"/>
          <w:shd w:val="clear" w:color="auto" w:fill="D8EDE8"/>
        </w:rPr>
        <w:t>строке 01</w:t>
      </w:r>
      <w:r>
        <w:rPr>
          <w:rStyle w:val="aff4"/>
          <w:rFonts w:cs="Arial"/>
        </w:rPr>
        <w:t xml:space="preserve"> показывается остаток средств в иностранной валюте из экспортной выручки от продажи нефти, нефтепродуктов и природного газа на транзитных счетах контрактодержателя на начало отчетного квартала.</w:t>
      </w:r>
    </w:p>
    <w:bookmarkEnd w:id="658"/>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02</w:t>
      </w:r>
      <w:r>
        <w:rPr>
          <w:rStyle w:val="aff4"/>
          <w:rFonts w:cs="Arial"/>
        </w:rPr>
        <w:t xml:space="preserve"> отражаются данные о поступлении экспортной выручки из-за границы от продажи нефти, нефтепродуктов и природного газа на транзитные валютные счета контрактодержателей.</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03</w:t>
      </w:r>
      <w:r>
        <w:rPr>
          <w:rStyle w:val="aff4"/>
          <w:rFonts w:cs="Arial"/>
        </w:rPr>
        <w:t xml:space="preserve"> показывается сумма средств в иностранной валюте, перечисленных с транзитных валютных счетов. Данные по строке 03 должны быть равны сумме </w:t>
      </w:r>
      <w:r>
        <w:rPr>
          <w:rStyle w:val="a4"/>
          <w:rFonts w:cs="Arial"/>
          <w:shd w:val="clear" w:color="auto" w:fill="D8EDE8"/>
        </w:rPr>
        <w:t>строк 04-07</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04</w:t>
      </w:r>
      <w:r>
        <w:rPr>
          <w:rStyle w:val="aff4"/>
          <w:rFonts w:cs="Arial"/>
        </w:rPr>
        <w:t xml:space="preserve"> показываются данные о валютных средствах, перечисленных на транзитные валютные счета других организаций.</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05</w:t>
      </w:r>
      <w:r>
        <w:rPr>
          <w:rStyle w:val="aff4"/>
          <w:rFonts w:cs="Arial"/>
        </w:rPr>
        <w:t xml:space="preserve"> отражаются данные о валютных средствах, перечисленных на текущие валютные счета организаций.</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06</w:t>
      </w:r>
      <w:r>
        <w:rPr>
          <w:rStyle w:val="aff4"/>
          <w:rFonts w:cs="Arial"/>
        </w:rPr>
        <w:t xml:space="preserve"> показывается валюта, предназначенная для обязательной продажи на внутреннем валютном рынке.</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07</w:t>
      </w:r>
      <w:r>
        <w:rPr>
          <w:rStyle w:val="aff4"/>
          <w:rFonts w:cs="Arial"/>
        </w:rPr>
        <w:t xml:space="preserve"> отражаются данные о прочих перечислениях валютных средств (взносы в уставной фонд, дивиденды, привлеченные кредиты и пр.).</w:t>
      </w:r>
    </w:p>
    <w:p w:rsidR="00F2149D" w:rsidRDefault="00F2149D">
      <w:pPr>
        <w:ind w:firstLine="698"/>
        <w:rPr>
          <w:rStyle w:val="aff4"/>
          <w:rFonts w:cs="Arial"/>
        </w:rPr>
      </w:pPr>
      <w:r>
        <w:rPr>
          <w:rStyle w:val="a4"/>
          <w:rFonts w:cs="Arial"/>
          <w:shd w:val="clear" w:color="auto" w:fill="D8EDE8"/>
        </w:rPr>
        <w:t>Строки 01-05</w:t>
      </w:r>
      <w:r>
        <w:rPr>
          <w:rStyle w:val="aff4"/>
          <w:rFonts w:cs="Arial"/>
        </w:rPr>
        <w:t xml:space="preserve">, </w:t>
      </w:r>
      <w:r>
        <w:rPr>
          <w:rStyle w:val="a4"/>
          <w:rFonts w:cs="Arial"/>
          <w:shd w:val="clear" w:color="auto" w:fill="D8EDE8"/>
        </w:rPr>
        <w:t>10</w:t>
      </w:r>
      <w:r>
        <w:rPr>
          <w:rStyle w:val="aff4"/>
          <w:rFonts w:cs="Arial"/>
        </w:rPr>
        <w:t xml:space="preserve"> - заполняют контрактодержатели, </w:t>
      </w:r>
      <w:r>
        <w:rPr>
          <w:rStyle w:val="a4"/>
          <w:rFonts w:cs="Arial"/>
          <w:shd w:val="clear" w:color="auto" w:fill="D8EDE8"/>
        </w:rPr>
        <w:t>строки 06</w:t>
      </w:r>
      <w:r>
        <w:rPr>
          <w:rStyle w:val="aff4"/>
          <w:rFonts w:cs="Arial"/>
        </w:rPr>
        <w:t xml:space="preserve">, </w:t>
      </w:r>
      <w:r>
        <w:rPr>
          <w:rStyle w:val="a4"/>
          <w:rFonts w:cs="Arial"/>
          <w:shd w:val="clear" w:color="auto" w:fill="D8EDE8"/>
        </w:rPr>
        <w:t>07</w:t>
      </w:r>
      <w:r>
        <w:rPr>
          <w:rStyle w:val="aff4"/>
          <w:rFonts w:cs="Arial"/>
        </w:rPr>
        <w:t xml:space="preserve"> - организации, осуществляющие эти выплаты.</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10</w:t>
      </w:r>
      <w:r>
        <w:rPr>
          <w:rStyle w:val="aff4"/>
          <w:rFonts w:cs="Arial"/>
        </w:rPr>
        <w:t xml:space="preserve"> показывается остаток валютных средств на транзитных валютных счетах на конец отчетного квартала. Данные по строке 10 должны быть равны сумме </w:t>
      </w:r>
      <w:r>
        <w:rPr>
          <w:rStyle w:val="a4"/>
          <w:rFonts w:cs="Arial"/>
          <w:shd w:val="clear" w:color="auto" w:fill="D8EDE8"/>
        </w:rPr>
        <w:t>строк 01</w:t>
      </w:r>
      <w:r>
        <w:rPr>
          <w:rStyle w:val="aff4"/>
          <w:rFonts w:cs="Arial"/>
        </w:rPr>
        <w:t xml:space="preserve"> и </w:t>
      </w:r>
      <w:r>
        <w:rPr>
          <w:rStyle w:val="a4"/>
          <w:rFonts w:cs="Arial"/>
          <w:shd w:val="clear" w:color="auto" w:fill="D8EDE8"/>
        </w:rPr>
        <w:t>02</w:t>
      </w:r>
      <w:r>
        <w:rPr>
          <w:rStyle w:val="aff4"/>
          <w:rFonts w:cs="Arial"/>
        </w:rPr>
        <w:t xml:space="preserve"> за вычетом </w:t>
      </w:r>
      <w:r>
        <w:rPr>
          <w:rStyle w:val="a4"/>
          <w:rFonts w:cs="Arial"/>
          <w:shd w:val="clear" w:color="auto" w:fill="D8EDE8"/>
        </w:rPr>
        <w:t>строки 03</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11</w:t>
      </w:r>
      <w:r>
        <w:rPr>
          <w:rStyle w:val="aff4"/>
          <w:rFonts w:cs="Arial"/>
        </w:rPr>
        <w:t xml:space="preserve"> показывается остаток валютных средств на текущих валютных счетах на начало отчетного квартала.</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12</w:t>
      </w:r>
      <w:r>
        <w:rPr>
          <w:rStyle w:val="aff4"/>
          <w:rFonts w:cs="Arial"/>
        </w:rPr>
        <w:t xml:space="preserve"> - показывается сумма иностранной валюты, поступившей от экспорта нефти, нефтепродуктов и природного газа на текущие валютные счета.</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13</w:t>
      </w:r>
      <w:r>
        <w:rPr>
          <w:rStyle w:val="aff4"/>
          <w:rFonts w:cs="Arial"/>
        </w:rPr>
        <w:t xml:space="preserve"> - показывается сумма иностранной валюты, поступившей на текущие валютные счета нефте(газо)добывающих и нефте(газо)перерабатывающих организаций.</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20</w:t>
      </w:r>
      <w:r>
        <w:rPr>
          <w:rStyle w:val="aff4"/>
          <w:rFonts w:cs="Arial"/>
        </w:rPr>
        <w:t xml:space="preserve"> показывается сумма иностранной валюты, израсходованной с текущих валютных счетов из экспортной выручки от продажи нефти, нефтепродуктов и природного газа. Данные по строке 20 должны быть равны сумме </w:t>
      </w:r>
      <w:r>
        <w:rPr>
          <w:rStyle w:val="a4"/>
          <w:rFonts w:cs="Arial"/>
          <w:shd w:val="clear" w:color="auto" w:fill="D8EDE8"/>
        </w:rPr>
        <w:t>строк 21-25</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21</w:t>
      </w:r>
      <w:r>
        <w:rPr>
          <w:rStyle w:val="aff4"/>
          <w:rFonts w:cs="Arial"/>
        </w:rPr>
        <w:t xml:space="preserve"> показывается валюта, израсходованная на импорт товаров.</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22</w:t>
      </w:r>
      <w:r>
        <w:rPr>
          <w:rStyle w:val="aff4"/>
          <w:rFonts w:cs="Arial"/>
        </w:rPr>
        <w:t xml:space="preserve"> показывается валюта, израсходованная на импорт услуг.</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23</w:t>
      </w:r>
      <w:r>
        <w:rPr>
          <w:rStyle w:val="aff4"/>
          <w:rFonts w:cs="Arial"/>
        </w:rPr>
        <w:t xml:space="preserve"> показываются экспортные пошлины.</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24</w:t>
      </w:r>
      <w:r>
        <w:rPr>
          <w:rStyle w:val="aff4"/>
          <w:rFonts w:cs="Arial"/>
        </w:rPr>
        <w:t xml:space="preserve"> показывается валюта, израсходованная на декларирование и экспедирование грузов.</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25</w:t>
      </w:r>
      <w:r>
        <w:rPr>
          <w:rStyle w:val="aff4"/>
          <w:rFonts w:cs="Arial"/>
        </w:rPr>
        <w:t xml:space="preserve"> отражаются данные о прочих расходах валютных средств.</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26</w:t>
      </w:r>
      <w:r>
        <w:rPr>
          <w:rStyle w:val="aff4"/>
          <w:rFonts w:cs="Arial"/>
        </w:rPr>
        <w:t xml:space="preserve"> - показывается остаток валютных средств на текущих счетах на конец отчетного квартала.</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26</w:t>
      </w:r>
      <w:r>
        <w:rPr>
          <w:rStyle w:val="aff4"/>
          <w:rFonts w:cs="Arial"/>
        </w:rPr>
        <w:t xml:space="preserve"> должны быть равны сумме </w:t>
      </w:r>
      <w:r>
        <w:rPr>
          <w:rStyle w:val="a4"/>
          <w:rFonts w:cs="Arial"/>
          <w:shd w:val="clear" w:color="auto" w:fill="D8EDE8"/>
        </w:rPr>
        <w:t>строк 11</w:t>
      </w:r>
      <w:r>
        <w:rPr>
          <w:rStyle w:val="aff4"/>
          <w:rFonts w:cs="Arial"/>
        </w:rPr>
        <w:t xml:space="preserve"> и </w:t>
      </w:r>
      <w:r>
        <w:rPr>
          <w:rStyle w:val="a4"/>
          <w:rFonts w:cs="Arial"/>
          <w:shd w:val="clear" w:color="auto" w:fill="D8EDE8"/>
        </w:rPr>
        <w:t>12</w:t>
      </w:r>
      <w:r>
        <w:rPr>
          <w:rStyle w:val="aff4"/>
          <w:rFonts w:cs="Arial"/>
        </w:rPr>
        <w:t xml:space="preserve"> за вычетом </w:t>
      </w:r>
      <w:r>
        <w:rPr>
          <w:rStyle w:val="a4"/>
          <w:rFonts w:cs="Arial"/>
          <w:shd w:val="clear" w:color="auto" w:fill="D8EDE8"/>
        </w:rPr>
        <w:t>строки 20</w:t>
      </w:r>
      <w:r>
        <w:rPr>
          <w:rStyle w:val="aff4"/>
          <w:rFonts w:cs="Arial"/>
        </w:rPr>
        <w:t>.</w:t>
      </w:r>
    </w:p>
    <w:p w:rsidR="00F2149D" w:rsidRDefault="00F2149D">
      <w:pPr>
        <w:ind w:firstLine="698"/>
        <w:rPr>
          <w:rStyle w:val="aff4"/>
          <w:rFonts w:cs="Arial"/>
        </w:rPr>
      </w:pPr>
      <w:r>
        <w:rPr>
          <w:rStyle w:val="a4"/>
          <w:rFonts w:cs="Arial"/>
          <w:shd w:val="clear" w:color="auto" w:fill="D8EDE8"/>
        </w:rPr>
        <w:t>Строки 11-26</w:t>
      </w:r>
      <w:r>
        <w:rPr>
          <w:rStyle w:val="aff4"/>
          <w:rFonts w:cs="Arial"/>
        </w:rPr>
        <w:t xml:space="preserve"> заполняются всеми отчитывающимися организациями, на текущие счета которых поступила иностранная валюта и была израсходована.</w:t>
      </w:r>
    </w:p>
    <w:p w:rsidR="00F2149D" w:rsidRDefault="00F2149D">
      <w:pPr>
        <w:ind w:firstLine="698"/>
        <w:rPr>
          <w:rStyle w:val="aff4"/>
          <w:rFonts w:cs="Arial"/>
        </w:rPr>
      </w:pPr>
      <w:r>
        <w:rPr>
          <w:rStyle w:val="aff4"/>
          <w:rFonts w:cs="Arial"/>
        </w:rPr>
        <w:t xml:space="preserve">Показатели приводятся в тысячах долларов США с одним десятичным знаком. Пересчет стоимости валюты контракта в доллары США производится по </w:t>
      </w:r>
      <w:r>
        <w:rPr>
          <w:rStyle w:val="a4"/>
          <w:rFonts w:cs="Arial"/>
          <w:shd w:val="clear" w:color="auto" w:fill="D8EDE8"/>
        </w:rPr>
        <w:t>курсу</w:t>
      </w:r>
      <w:r>
        <w:rPr>
          <w:rStyle w:val="aff4"/>
          <w:rFonts w:cs="Arial"/>
        </w:rPr>
        <w:t xml:space="preserve"> валют, установленных Банком России на последнюю дату отчетного периода.</w:t>
      </w:r>
    </w:p>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659" w:name="sub_13031"/>
      <w:r>
        <w:rPr>
          <w:rStyle w:val="aff4"/>
          <w:rFonts w:cs="Arial"/>
        </w:rPr>
        <w:t>* Примечание.</w:t>
      </w:r>
    </w:p>
    <w:bookmarkEnd w:id="659"/>
    <w:p w:rsidR="00F2149D" w:rsidRDefault="00F2149D">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F2149D" w:rsidRDefault="00F2149D">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660" w:name="sub_231"/>
      <w:r>
        <w:rPr>
          <w:color w:val="000000"/>
          <w:sz w:val="16"/>
          <w:szCs w:val="16"/>
        </w:rPr>
        <w:t>ГАРАНТ:</w:t>
      </w:r>
    </w:p>
    <w:bookmarkEnd w:id="660"/>
    <w:p w:rsidR="00F2149D" w:rsidRDefault="00F2149D">
      <w:pPr>
        <w:pStyle w:val="afa"/>
      </w:pPr>
      <w:r>
        <w:t xml:space="preserve">Настоящая форма </w:t>
      </w:r>
      <w:r>
        <w:rPr>
          <w:rStyle w:val="a4"/>
          <w:rFonts w:cs="Arial"/>
        </w:rPr>
        <w:t>вводится в действие</w:t>
      </w:r>
      <w:r>
        <w:t xml:space="preserve"> с отчета за I квартал 2015 г.</w:t>
      </w:r>
    </w:p>
    <w:p w:rsidR="00F2149D" w:rsidRDefault="00F2149D">
      <w:pPr>
        <w:ind w:firstLine="698"/>
        <w:jc w:val="right"/>
        <w:rPr>
          <w:rStyle w:val="aff4"/>
          <w:rFonts w:cs="Arial"/>
        </w:rPr>
      </w:pPr>
      <w:r>
        <w:rPr>
          <w:rStyle w:val="aff4"/>
          <w:rFonts w:cs="Arial"/>
        </w:rPr>
        <w:t>Приложение N 14</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ОБСЛЕДОВАНИЕ КОНЪЮНКТУРЫ И ДЕЛОВОЙ АКТИВНОСТИ В РОЗНИЧНОЙ ТОРГОВЛЕ</w:t>
            </w:r>
            <w:r w:rsidRPr="00C01EA6">
              <w:rPr>
                <w:rStyle w:val="aff4"/>
                <w:rFonts w:eastAsiaTheme="minorEastAsia" w:cs="Arial"/>
                <w:b w:val="0"/>
              </w:rPr>
              <w:br/>
              <w:t>за ____________ 20__ г.</w:t>
            </w:r>
            <w:r w:rsidRPr="00C01EA6">
              <w:rPr>
                <w:rStyle w:val="aff4"/>
                <w:rFonts w:eastAsiaTheme="minorEastAsia" w:cs="Arial"/>
                <w:b w:val="0"/>
              </w:rPr>
              <w:br/>
              <w:t>(квартал)</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1-конъюнктура</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осуществляющие розничную торговлю:</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 15 день второго месяца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Квартальная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661" w:name="sub_13032"/>
            <w:r w:rsidRPr="00C01EA6">
              <w:rPr>
                <w:rStyle w:val="aff4"/>
                <w:rFonts w:eastAsiaTheme="minorEastAsia" w:cs="Arial"/>
                <w:b w:val="0"/>
              </w:rPr>
              <w:t>Наименование отчитывающейся организации _________________________________________________________________</w:t>
            </w:r>
            <w:bookmarkEnd w:id="661"/>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662" w:name="sub_13033"/>
            <w:r w:rsidRPr="00C01EA6">
              <w:rPr>
                <w:rStyle w:val="aff4"/>
                <w:rFonts w:eastAsiaTheme="minorEastAsia" w:cs="Arial"/>
                <w:b w:val="0"/>
              </w:rPr>
              <w:t>Почтовый адрес _________________________________________________________________________________________</w:t>
            </w:r>
            <w:bookmarkEnd w:id="662"/>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63" w:name="sub_13034"/>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663"/>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0614001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965"/>
      </w:tblGrid>
      <w:tr w:rsidR="00F2149D" w:rsidRPr="00C01EA6">
        <w:tblPrEx>
          <w:tblCellMar>
            <w:top w:w="0" w:type="dxa"/>
            <w:bottom w:w="0" w:type="dxa"/>
          </w:tblCellMar>
        </w:tblPrEx>
        <w:tc>
          <w:tcPr>
            <w:tcW w:w="14965" w:type="dxa"/>
            <w:tcBorders>
              <w:top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УВАЖАЕМЫЙ ПРЕДПРИНИМАТЕЛЬ!</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форме знаком "X" проставляется Ваш вариант ответа, а в вопросе 1 укажите количественные данные в целых числах</w:t>
            </w:r>
          </w:p>
        </w:tc>
      </w:tr>
    </w:tbl>
    <w:p w:rsidR="00F2149D" w:rsidRDefault="00F2149D"/>
    <w:p w:rsidR="00F2149D" w:rsidRDefault="00F2149D">
      <w:pPr>
        <w:ind w:firstLine="698"/>
        <w:rPr>
          <w:rStyle w:val="aff4"/>
          <w:rFonts w:cs="Arial"/>
        </w:rPr>
      </w:pPr>
      <w:bookmarkStart w:id="664" w:name="sub_13035"/>
      <w:r>
        <w:rPr>
          <w:rStyle w:val="aff4"/>
          <w:rFonts w:cs="Arial"/>
        </w:rPr>
        <w:t xml:space="preserve">1. Средняя численность работников за предыдущий квартал (код по ОКЕИ: человек - </w:t>
      </w:r>
      <w:r>
        <w:rPr>
          <w:rStyle w:val="a4"/>
          <w:rFonts w:cs="Arial"/>
          <w:shd w:val="clear" w:color="auto" w:fill="D8EDE8"/>
        </w:rPr>
        <w:t>792</w:t>
      </w:r>
      <w:r>
        <w:rPr>
          <w:rStyle w:val="aff4"/>
          <w:rFonts w:cs="Arial"/>
        </w:rPr>
        <w:t>)</w:t>
      </w:r>
    </w:p>
    <w:bookmarkEnd w:id="664"/>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425"/>
        <w:gridCol w:w="2872"/>
        <w:gridCol w:w="6657"/>
      </w:tblGrid>
      <w:tr w:rsidR="00F2149D" w:rsidRPr="00C01EA6">
        <w:tblPrEx>
          <w:tblCellMar>
            <w:top w:w="0" w:type="dxa"/>
            <w:bottom w:w="0" w:type="dxa"/>
          </w:tblCellMar>
        </w:tblPrEx>
        <w:tc>
          <w:tcPr>
            <w:tcW w:w="5425" w:type="dxa"/>
            <w:tcBorders>
              <w:top w:val="nil"/>
              <w:left w:val="nil"/>
              <w:bottom w:val="nil"/>
              <w:right w:val="single" w:sz="4" w:space="0" w:color="auto"/>
            </w:tcBorders>
          </w:tcPr>
          <w:p w:rsidR="00F2149D" w:rsidRPr="00C01EA6" w:rsidRDefault="00F2149D">
            <w:pPr>
              <w:pStyle w:val="aff6"/>
              <w:rPr>
                <w:rFonts w:eastAsiaTheme="minorEastAsia"/>
              </w:rPr>
            </w:pPr>
          </w:p>
        </w:tc>
        <w:tc>
          <w:tcPr>
            <w:tcW w:w="287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6657" w:type="dxa"/>
            <w:tcBorders>
              <w:top w:val="nil"/>
              <w:left w:val="single" w:sz="4" w:space="0" w:color="auto"/>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человек</w:t>
            </w:r>
          </w:p>
        </w:tc>
      </w:tr>
    </w:tbl>
    <w:p w:rsidR="00F2149D" w:rsidRDefault="00F2149D"/>
    <w:p w:rsidR="00F2149D" w:rsidRDefault="00F2149D">
      <w:pPr>
        <w:ind w:firstLine="698"/>
        <w:rPr>
          <w:rStyle w:val="aff4"/>
          <w:rFonts w:cs="Arial"/>
        </w:rPr>
      </w:pPr>
      <w:bookmarkStart w:id="665" w:name="sub_13036"/>
      <w:r>
        <w:rPr>
          <w:rStyle w:val="aff4"/>
          <w:rFonts w:cs="Arial"/>
        </w:rPr>
        <w:t>2. Средний однодневный оборот, тыс. руб.</w:t>
      </w:r>
    </w:p>
    <w:bookmarkEnd w:id="665"/>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95"/>
        <w:gridCol w:w="2110"/>
        <w:gridCol w:w="2259"/>
        <w:gridCol w:w="2206"/>
        <w:gridCol w:w="2268"/>
        <w:gridCol w:w="1994"/>
        <w:gridCol w:w="1986"/>
      </w:tblGrid>
      <w:tr w:rsidR="00F2149D" w:rsidRPr="00C01EA6">
        <w:tblPrEx>
          <w:tblCellMar>
            <w:top w:w="0" w:type="dxa"/>
            <w:bottom w:w="0" w:type="dxa"/>
          </w:tblCellMar>
        </w:tblPrEx>
        <w:tc>
          <w:tcPr>
            <w:tcW w:w="229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Не более 5</w:t>
            </w:r>
          </w:p>
        </w:tc>
        <w:tc>
          <w:tcPr>
            <w:tcW w:w="21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Свыше 5 до 10</w:t>
            </w:r>
          </w:p>
        </w:tc>
        <w:tc>
          <w:tcPr>
            <w:tcW w:w="2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Свыше 10 до 30</w:t>
            </w:r>
          </w:p>
        </w:tc>
        <w:tc>
          <w:tcPr>
            <w:tcW w:w="220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Свыше 30 до 50</w:t>
            </w:r>
          </w:p>
        </w:tc>
        <w:tc>
          <w:tcPr>
            <w:tcW w:w="22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Свыше 50 до 100</w:t>
            </w:r>
          </w:p>
        </w:tc>
        <w:tc>
          <w:tcPr>
            <w:tcW w:w="19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Свыше 100 до 1000</w:t>
            </w:r>
          </w:p>
        </w:tc>
        <w:tc>
          <w:tcPr>
            <w:tcW w:w="198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Свыше 1000</w:t>
            </w:r>
          </w:p>
        </w:tc>
      </w:tr>
      <w:tr w:rsidR="00F2149D" w:rsidRPr="00C01EA6">
        <w:tblPrEx>
          <w:tblCellMar>
            <w:top w:w="0" w:type="dxa"/>
            <w:bottom w:w="0" w:type="dxa"/>
          </w:tblCellMar>
        </w:tblPrEx>
        <w:tc>
          <w:tcPr>
            <w:tcW w:w="229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1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20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2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98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r>
      <w:tr w:rsidR="00F2149D" w:rsidRPr="00C01EA6">
        <w:tblPrEx>
          <w:tblCellMar>
            <w:top w:w="0" w:type="dxa"/>
            <w:bottom w:w="0" w:type="dxa"/>
          </w:tblCellMar>
        </w:tblPrEx>
        <w:tc>
          <w:tcPr>
            <w:tcW w:w="229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6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8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666" w:name="sub_13037"/>
      <w:r>
        <w:rPr>
          <w:rStyle w:val="aff4"/>
          <w:rFonts w:cs="Arial"/>
        </w:rPr>
        <w:t>3. Объем складских запасов</w:t>
      </w:r>
    </w:p>
    <w:bookmarkEnd w:id="666"/>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38"/>
        <w:gridCol w:w="5027"/>
        <w:gridCol w:w="5049"/>
      </w:tblGrid>
      <w:tr w:rsidR="00F2149D" w:rsidRPr="00C01EA6">
        <w:tblPrEx>
          <w:tblCellMar>
            <w:top w:w="0" w:type="dxa"/>
            <w:bottom w:w="0" w:type="dxa"/>
          </w:tblCellMar>
        </w:tblPrEx>
        <w:tc>
          <w:tcPr>
            <w:tcW w:w="503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Выше нормального уровня</w:t>
            </w:r>
          </w:p>
        </w:tc>
        <w:tc>
          <w:tcPr>
            <w:tcW w:w="50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Нормальный уровень</w:t>
            </w:r>
          </w:p>
        </w:tc>
        <w:tc>
          <w:tcPr>
            <w:tcW w:w="504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Ниже нормального уровня</w:t>
            </w:r>
          </w:p>
        </w:tc>
      </w:tr>
      <w:tr w:rsidR="00F2149D" w:rsidRPr="00C01EA6">
        <w:tblPrEx>
          <w:tblCellMar>
            <w:top w:w="0" w:type="dxa"/>
            <w:bottom w:w="0" w:type="dxa"/>
          </w:tblCellMar>
        </w:tblPrEx>
        <w:tc>
          <w:tcPr>
            <w:tcW w:w="503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50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504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503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50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504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667" w:name="sub_13038"/>
      <w:r>
        <w:rPr>
          <w:rStyle w:val="aff4"/>
          <w:rFonts w:cs="Arial"/>
        </w:rPr>
        <w:t>4. Изменение показателей деятельности организации</w:t>
      </w:r>
    </w:p>
    <w:bookmarkEnd w:id="667"/>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3"/>
        <w:gridCol w:w="3341"/>
        <w:gridCol w:w="1812"/>
        <w:gridCol w:w="1822"/>
        <w:gridCol w:w="1804"/>
        <w:gridCol w:w="1813"/>
        <w:gridCol w:w="1812"/>
        <w:gridCol w:w="1822"/>
      </w:tblGrid>
      <w:tr w:rsidR="00F2149D" w:rsidRPr="00C01EA6">
        <w:tblPrEx>
          <w:tblCellMar>
            <w:top w:w="0" w:type="dxa"/>
            <w:bottom w:w="0" w:type="dxa"/>
          </w:tblCellMar>
        </w:tblPrEx>
        <w:tc>
          <w:tcPr>
            <w:tcW w:w="853"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3341"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Показатели деятельности</w:t>
            </w:r>
          </w:p>
        </w:tc>
        <w:tc>
          <w:tcPr>
            <w:tcW w:w="5438" w:type="dxa"/>
            <w:gridSpan w:val="3"/>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текущем квартале по сравнению с предыдущим кварталом</w:t>
            </w:r>
          </w:p>
        </w:tc>
        <w:tc>
          <w:tcPr>
            <w:tcW w:w="544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следующем квартале по сравнению с текущим кварталом</w:t>
            </w:r>
          </w:p>
        </w:tc>
      </w:tr>
      <w:tr w:rsidR="00F2149D" w:rsidRPr="00C01EA6">
        <w:tblPrEx>
          <w:tblCellMar>
            <w:top w:w="0" w:type="dxa"/>
            <w:bottom w:w="0" w:type="dxa"/>
          </w:tblCellMar>
        </w:tblPrEx>
        <w:tc>
          <w:tcPr>
            <w:tcW w:w="853" w:type="dxa"/>
            <w:vMerge/>
            <w:tcBorders>
              <w:top w:val="nil"/>
              <w:bottom w:val="nil"/>
              <w:right w:val="single" w:sz="4" w:space="0" w:color="auto"/>
            </w:tcBorders>
          </w:tcPr>
          <w:p w:rsidR="00F2149D" w:rsidRPr="00C01EA6" w:rsidRDefault="00F2149D">
            <w:pPr>
              <w:pStyle w:val="aff6"/>
              <w:rPr>
                <w:rFonts w:eastAsiaTheme="minorEastAsia"/>
              </w:rPr>
            </w:pPr>
          </w:p>
        </w:tc>
        <w:tc>
          <w:tcPr>
            <w:tcW w:w="3341"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увеличение</w:t>
            </w: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без изменений</w:t>
            </w: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уменьшение</w:t>
            </w: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увеличение</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без изменений</w:t>
            </w:r>
          </w:p>
        </w:tc>
        <w:tc>
          <w:tcPr>
            <w:tcW w:w="1822"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уменьшение</w:t>
            </w:r>
          </w:p>
        </w:tc>
      </w:tr>
      <w:tr w:rsidR="00F2149D" w:rsidRPr="00C01EA6">
        <w:tblPrEx>
          <w:tblCellMar>
            <w:top w:w="0" w:type="dxa"/>
            <w:bottom w:w="0" w:type="dxa"/>
          </w:tblCellMar>
        </w:tblPrEx>
        <w:tc>
          <w:tcPr>
            <w:tcW w:w="853"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3341"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822"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85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68" w:name="sub_13098"/>
            <w:r w:rsidRPr="00C01EA6">
              <w:rPr>
                <w:rStyle w:val="aff4"/>
                <w:rFonts w:eastAsiaTheme="minorEastAsia" w:cs="Arial"/>
                <w:b w:val="0"/>
              </w:rPr>
              <w:t>1</w:t>
            </w:r>
            <w:bookmarkEnd w:id="668"/>
          </w:p>
        </w:tc>
        <w:tc>
          <w:tcPr>
            <w:tcW w:w="33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Средняя численность работников</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5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69" w:name="sub_13099"/>
            <w:r w:rsidRPr="00C01EA6">
              <w:rPr>
                <w:rStyle w:val="aff4"/>
                <w:rFonts w:eastAsiaTheme="minorEastAsia" w:cs="Arial"/>
                <w:b w:val="0"/>
              </w:rPr>
              <w:t>2</w:t>
            </w:r>
            <w:bookmarkEnd w:id="669"/>
          </w:p>
        </w:tc>
        <w:tc>
          <w:tcPr>
            <w:tcW w:w="33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Оборот розничной торговли</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5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70" w:name="sub_13100"/>
            <w:r w:rsidRPr="00C01EA6">
              <w:rPr>
                <w:rStyle w:val="aff4"/>
                <w:rFonts w:eastAsiaTheme="minorEastAsia" w:cs="Arial"/>
                <w:b w:val="0"/>
              </w:rPr>
              <w:t>3</w:t>
            </w:r>
            <w:bookmarkEnd w:id="670"/>
          </w:p>
        </w:tc>
        <w:tc>
          <w:tcPr>
            <w:tcW w:w="33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Объем продаж в натуральном выражении</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5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71" w:name="sub_13101"/>
            <w:r w:rsidRPr="00C01EA6">
              <w:rPr>
                <w:rStyle w:val="aff4"/>
                <w:rFonts w:eastAsiaTheme="minorEastAsia" w:cs="Arial"/>
                <w:b w:val="0"/>
              </w:rPr>
              <w:t>4</w:t>
            </w:r>
            <w:bookmarkEnd w:id="671"/>
          </w:p>
        </w:tc>
        <w:tc>
          <w:tcPr>
            <w:tcW w:w="33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Торговая наценка</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5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72" w:name="sub_13102"/>
            <w:r w:rsidRPr="00C01EA6">
              <w:rPr>
                <w:rStyle w:val="aff4"/>
                <w:rFonts w:eastAsiaTheme="minorEastAsia" w:cs="Arial"/>
                <w:b w:val="0"/>
              </w:rPr>
              <w:t>5</w:t>
            </w:r>
            <w:bookmarkEnd w:id="672"/>
          </w:p>
        </w:tc>
        <w:tc>
          <w:tcPr>
            <w:tcW w:w="33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Заказы на поставку товаров</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5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73" w:name="sub_13103"/>
            <w:r w:rsidRPr="00C01EA6">
              <w:rPr>
                <w:rStyle w:val="aff4"/>
                <w:rFonts w:eastAsiaTheme="minorEastAsia" w:cs="Arial"/>
                <w:b w:val="0"/>
              </w:rPr>
              <w:t>6</w:t>
            </w:r>
            <w:bookmarkEnd w:id="673"/>
          </w:p>
        </w:tc>
        <w:tc>
          <w:tcPr>
            <w:tcW w:w="33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Ассортимент товаров</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5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74" w:name="sub_13104"/>
            <w:r w:rsidRPr="00C01EA6">
              <w:rPr>
                <w:rStyle w:val="aff4"/>
                <w:rFonts w:eastAsiaTheme="minorEastAsia" w:cs="Arial"/>
                <w:b w:val="0"/>
              </w:rPr>
              <w:t>7</w:t>
            </w:r>
            <w:bookmarkEnd w:id="674"/>
          </w:p>
        </w:tc>
        <w:tc>
          <w:tcPr>
            <w:tcW w:w="33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Конкурентоспособность Вашей организации</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5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75" w:name="sub_13105"/>
            <w:r w:rsidRPr="00C01EA6">
              <w:rPr>
                <w:rStyle w:val="aff4"/>
                <w:rFonts w:eastAsiaTheme="minorEastAsia" w:cs="Arial"/>
                <w:b w:val="0"/>
              </w:rPr>
              <w:t>8</w:t>
            </w:r>
            <w:bookmarkEnd w:id="675"/>
          </w:p>
        </w:tc>
        <w:tc>
          <w:tcPr>
            <w:tcW w:w="33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Складские площади</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5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76" w:name="sub_13106"/>
            <w:r w:rsidRPr="00C01EA6">
              <w:rPr>
                <w:rStyle w:val="aff4"/>
                <w:rFonts w:eastAsiaTheme="minorEastAsia" w:cs="Arial"/>
                <w:b w:val="0"/>
              </w:rPr>
              <w:t>9</w:t>
            </w:r>
            <w:bookmarkEnd w:id="676"/>
          </w:p>
        </w:tc>
        <w:tc>
          <w:tcPr>
            <w:tcW w:w="33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Объем складских запасов</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5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77" w:name="sub_13107"/>
            <w:r w:rsidRPr="00C01EA6">
              <w:rPr>
                <w:rStyle w:val="aff4"/>
                <w:rFonts w:eastAsiaTheme="minorEastAsia" w:cs="Arial"/>
                <w:b w:val="0"/>
              </w:rPr>
              <w:t>10</w:t>
            </w:r>
            <w:bookmarkEnd w:id="677"/>
          </w:p>
        </w:tc>
        <w:tc>
          <w:tcPr>
            <w:tcW w:w="33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Инвестиции на расширение деятельности, ремонт и модернизацию</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5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78" w:name="sub_13108"/>
            <w:r w:rsidRPr="00C01EA6">
              <w:rPr>
                <w:rStyle w:val="aff4"/>
                <w:rFonts w:eastAsiaTheme="minorEastAsia" w:cs="Arial"/>
                <w:b w:val="0"/>
              </w:rPr>
              <w:t>11</w:t>
            </w:r>
            <w:bookmarkEnd w:id="678"/>
          </w:p>
        </w:tc>
        <w:tc>
          <w:tcPr>
            <w:tcW w:w="33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Обеспеченность собственными финансовыми ресурсами</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5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79" w:name="sub_13109"/>
            <w:r w:rsidRPr="00C01EA6">
              <w:rPr>
                <w:rStyle w:val="aff4"/>
                <w:rFonts w:eastAsiaTheme="minorEastAsia" w:cs="Arial"/>
                <w:b w:val="0"/>
              </w:rPr>
              <w:t>12</w:t>
            </w:r>
            <w:bookmarkEnd w:id="679"/>
          </w:p>
        </w:tc>
        <w:tc>
          <w:tcPr>
            <w:tcW w:w="33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Прибыль</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5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80" w:name="sub_13110"/>
            <w:r w:rsidRPr="00C01EA6">
              <w:rPr>
                <w:rStyle w:val="aff4"/>
                <w:rFonts w:eastAsiaTheme="minorEastAsia" w:cs="Arial"/>
                <w:b w:val="0"/>
              </w:rPr>
              <w:t>13</w:t>
            </w:r>
            <w:bookmarkEnd w:id="680"/>
          </w:p>
        </w:tc>
        <w:tc>
          <w:tcPr>
            <w:tcW w:w="33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Сумма кредиторской задолженности</w:t>
            </w: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2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681" w:name="sub_13039"/>
      <w:r>
        <w:rPr>
          <w:rStyle w:val="aff4"/>
          <w:rFonts w:cs="Arial"/>
        </w:rPr>
        <w:t>5. Оценка изменения цен реализации</w:t>
      </w:r>
    </w:p>
    <w:bookmarkEnd w:id="681"/>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3"/>
        <w:gridCol w:w="5797"/>
        <w:gridCol w:w="4229"/>
        <w:gridCol w:w="4212"/>
      </w:tblGrid>
      <w:tr w:rsidR="00F2149D" w:rsidRPr="00C01EA6">
        <w:tblPrEx>
          <w:tblCellMar>
            <w:top w:w="0" w:type="dxa"/>
            <w:bottom w:w="0" w:type="dxa"/>
          </w:tblCellMar>
        </w:tblPrEx>
        <w:tc>
          <w:tcPr>
            <w:tcW w:w="863"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5797" w:type="dxa"/>
            <w:vMerge w:val="restart"/>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4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текущем квартале по сравнению с предыдущим кварталом</w:t>
            </w:r>
          </w:p>
        </w:tc>
        <w:tc>
          <w:tcPr>
            <w:tcW w:w="4212"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следующем квартале по сравнению с текущим кварталом</w:t>
            </w:r>
          </w:p>
        </w:tc>
      </w:tr>
      <w:tr w:rsidR="00F2149D" w:rsidRPr="00C01EA6">
        <w:tblPrEx>
          <w:tblCellMar>
            <w:top w:w="0" w:type="dxa"/>
            <w:bottom w:w="0" w:type="dxa"/>
          </w:tblCellMar>
        </w:tblPrEx>
        <w:tc>
          <w:tcPr>
            <w:tcW w:w="863"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5797"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12"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r>
      <w:tr w:rsidR="00F2149D" w:rsidRPr="00C01EA6">
        <w:tblPrEx>
          <w:tblCellMar>
            <w:top w:w="0" w:type="dxa"/>
            <w:bottom w:w="0" w:type="dxa"/>
          </w:tblCellMar>
        </w:tblPrEx>
        <w:tc>
          <w:tcPr>
            <w:tcW w:w="86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82" w:name="sub_13093"/>
            <w:r w:rsidRPr="00C01EA6">
              <w:rPr>
                <w:rStyle w:val="aff4"/>
                <w:rFonts w:eastAsiaTheme="minorEastAsia" w:cs="Arial"/>
                <w:b w:val="0"/>
              </w:rPr>
              <w:t>1</w:t>
            </w:r>
            <w:bookmarkEnd w:id="682"/>
          </w:p>
        </w:tc>
        <w:tc>
          <w:tcPr>
            <w:tcW w:w="57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Повышение:</w:t>
            </w:r>
          </w:p>
          <w:p w:rsidR="00F2149D" w:rsidRPr="00C01EA6" w:rsidRDefault="00F2149D">
            <w:pPr>
              <w:pStyle w:val="aff6"/>
              <w:rPr>
                <w:rStyle w:val="aff4"/>
                <w:rFonts w:eastAsiaTheme="minorEastAsia" w:cs="Arial"/>
                <w:b w:val="0"/>
              </w:rPr>
            </w:pPr>
            <w:r w:rsidRPr="00C01EA6">
              <w:rPr>
                <w:rStyle w:val="aff4"/>
                <w:rFonts w:eastAsiaTheme="minorEastAsia" w:cs="Arial"/>
                <w:b w:val="0"/>
              </w:rPr>
              <w:t>теми же темпами</w:t>
            </w:r>
          </w:p>
        </w:tc>
        <w:tc>
          <w:tcPr>
            <w:tcW w:w="4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1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83" w:name="sub_13094"/>
            <w:r w:rsidRPr="00C01EA6">
              <w:rPr>
                <w:rStyle w:val="aff4"/>
                <w:rFonts w:eastAsiaTheme="minorEastAsia" w:cs="Arial"/>
                <w:b w:val="0"/>
              </w:rPr>
              <w:t>2</w:t>
            </w:r>
            <w:bookmarkEnd w:id="683"/>
          </w:p>
        </w:tc>
        <w:tc>
          <w:tcPr>
            <w:tcW w:w="57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большими темпами</w:t>
            </w:r>
          </w:p>
        </w:tc>
        <w:tc>
          <w:tcPr>
            <w:tcW w:w="4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1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84" w:name="sub_13095"/>
            <w:r w:rsidRPr="00C01EA6">
              <w:rPr>
                <w:rStyle w:val="aff4"/>
                <w:rFonts w:eastAsiaTheme="minorEastAsia" w:cs="Arial"/>
                <w:b w:val="0"/>
              </w:rPr>
              <w:t>3</w:t>
            </w:r>
            <w:bookmarkEnd w:id="684"/>
          </w:p>
        </w:tc>
        <w:tc>
          <w:tcPr>
            <w:tcW w:w="57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меньшими темпами</w:t>
            </w:r>
          </w:p>
        </w:tc>
        <w:tc>
          <w:tcPr>
            <w:tcW w:w="4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1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85" w:name="sub_13096"/>
            <w:r w:rsidRPr="00C01EA6">
              <w:rPr>
                <w:rStyle w:val="aff4"/>
                <w:rFonts w:eastAsiaTheme="minorEastAsia" w:cs="Arial"/>
                <w:b w:val="0"/>
              </w:rPr>
              <w:t>4</w:t>
            </w:r>
            <w:bookmarkEnd w:id="685"/>
          </w:p>
        </w:tc>
        <w:tc>
          <w:tcPr>
            <w:tcW w:w="57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Без изменения</w:t>
            </w:r>
          </w:p>
        </w:tc>
        <w:tc>
          <w:tcPr>
            <w:tcW w:w="4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1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86" w:name="sub_13097"/>
            <w:r w:rsidRPr="00C01EA6">
              <w:rPr>
                <w:rStyle w:val="aff4"/>
                <w:rFonts w:eastAsiaTheme="minorEastAsia" w:cs="Arial"/>
                <w:b w:val="0"/>
              </w:rPr>
              <w:t>5</w:t>
            </w:r>
            <w:bookmarkEnd w:id="686"/>
          </w:p>
        </w:tc>
        <w:tc>
          <w:tcPr>
            <w:tcW w:w="57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Снижение</w:t>
            </w:r>
          </w:p>
        </w:tc>
        <w:tc>
          <w:tcPr>
            <w:tcW w:w="42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1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687" w:name="sub_13040"/>
      <w:r>
        <w:rPr>
          <w:rStyle w:val="aff4"/>
          <w:rFonts w:cs="Arial"/>
        </w:rPr>
        <w:t>6. Поставщики товаров для организации</w:t>
      </w:r>
    </w:p>
    <w:bookmarkEnd w:id="687"/>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97"/>
        <w:gridCol w:w="2182"/>
        <w:gridCol w:w="1522"/>
        <w:gridCol w:w="1529"/>
        <w:gridCol w:w="1514"/>
        <w:gridCol w:w="1522"/>
        <w:gridCol w:w="1529"/>
        <w:gridCol w:w="1515"/>
        <w:gridCol w:w="1520"/>
        <w:gridCol w:w="1497"/>
      </w:tblGrid>
      <w:tr w:rsidR="00F2149D" w:rsidRPr="00C01EA6">
        <w:tblPrEx>
          <w:tblCellMar>
            <w:top w:w="0" w:type="dxa"/>
            <w:bottom w:w="0" w:type="dxa"/>
          </w:tblCellMar>
        </w:tblPrEx>
        <w:tc>
          <w:tcPr>
            <w:tcW w:w="797"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2182"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Поставщики</w:t>
            </w:r>
          </w:p>
        </w:tc>
        <w:tc>
          <w:tcPr>
            <w:tcW w:w="6087" w:type="dxa"/>
            <w:gridSpan w:val="4"/>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Приобретено товаров - всего</w:t>
            </w:r>
          </w:p>
        </w:tc>
        <w:tc>
          <w:tcPr>
            <w:tcW w:w="1529"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Вашего региона</w:t>
            </w:r>
          </w:p>
        </w:tc>
        <w:tc>
          <w:tcPr>
            <w:tcW w:w="1515"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Других регионов России</w:t>
            </w:r>
          </w:p>
        </w:tc>
        <w:tc>
          <w:tcPr>
            <w:tcW w:w="1520"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Государств - участников СНГ</w:t>
            </w:r>
          </w:p>
        </w:tc>
        <w:tc>
          <w:tcPr>
            <w:tcW w:w="1497" w:type="dxa"/>
            <w:vMerge w:val="restart"/>
            <w:tcBorders>
              <w:top w:val="single" w:sz="4" w:space="0" w:color="auto"/>
              <w:left w:val="single" w:sz="4" w:space="0" w:color="auto"/>
              <w:bottom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Стран дальнего зарубежья</w:t>
            </w:r>
          </w:p>
        </w:tc>
      </w:tr>
      <w:tr w:rsidR="00F2149D" w:rsidRPr="00C01EA6">
        <w:tblPrEx>
          <w:tblCellMar>
            <w:top w:w="0" w:type="dxa"/>
            <w:bottom w:w="0" w:type="dxa"/>
          </w:tblCellMar>
        </w:tblPrEx>
        <w:tc>
          <w:tcPr>
            <w:tcW w:w="797" w:type="dxa"/>
            <w:vMerge/>
            <w:tcBorders>
              <w:top w:val="nil"/>
              <w:bottom w:val="nil"/>
              <w:right w:val="single" w:sz="4" w:space="0" w:color="auto"/>
            </w:tcBorders>
          </w:tcPr>
          <w:p w:rsidR="00F2149D" w:rsidRPr="00C01EA6" w:rsidRDefault="00F2149D">
            <w:pPr>
              <w:pStyle w:val="aff6"/>
              <w:rPr>
                <w:rFonts w:eastAsiaTheme="minorEastAsia"/>
              </w:rPr>
            </w:pPr>
          </w:p>
        </w:tc>
        <w:tc>
          <w:tcPr>
            <w:tcW w:w="2182"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1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 20%</w:t>
            </w:r>
          </w:p>
        </w:tc>
        <w:tc>
          <w:tcPr>
            <w:tcW w:w="15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20-40%</w:t>
            </w:r>
          </w:p>
        </w:tc>
        <w:tc>
          <w:tcPr>
            <w:tcW w:w="15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41-70%</w:t>
            </w:r>
          </w:p>
        </w:tc>
        <w:tc>
          <w:tcPr>
            <w:tcW w:w="1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свыше 71%</w:t>
            </w:r>
          </w:p>
        </w:tc>
        <w:tc>
          <w:tcPr>
            <w:tcW w:w="1529"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5"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0"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97" w:type="dxa"/>
            <w:vMerge/>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97"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2182"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5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5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5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5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5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c>
          <w:tcPr>
            <w:tcW w:w="149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w:t>
            </w:r>
          </w:p>
        </w:tc>
      </w:tr>
      <w:tr w:rsidR="00F2149D" w:rsidRPr="00C01EA6">
        <w:tblPrEx>
          <w:tblCellMar>
            <w:top w:w="0" w:type="dxa"/>
            <w:bottom w:w="0" w:type="dxa"/>
          </w:tblCellMar>
        </w:tblPrEx>
        <w:tc>
          <w:tcPr>
            <w:tcW w:w="79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88" w:name="sub_13088"/>
            <w:r w:rsidRPr="00C01EA6">
              <w:rPr>
                <w:rStyle w:val="aff4"/>
                <w:rFonts w:eastAsiaTheme="minorEastAsia" w:cs="Arial"/>
                <w:b w:val="0"/>
              </w:rPr>
              <w:t>1</w:t>
            </w:r>
            <w:bookmarkEnd w:id="688"/>
          </w:p>
        </w:tc>
        <w:tc>
          <w:tcPr>
            <w:tcW w:w="21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Предприятия - производители</w:t>
            </w:r>
          </w:p>
        </w:tc>
        <w:tc>
          <w:tcPr>
            <w:tcW w:w="1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9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89" w:name="sub_13089"/>
            <w:r w:rsidRPr="00C01EA6">
              <w:rPr>
                <w:rStyle w:val="aff4"/>
                <w:rFonts w:eastAsiaTheme="minorEastAsia" w:cs="Arial"/>
                <w:b w:val="0"/>
              </w:rPr>
              <w:t>2</w:t>
            </w:r>
            <w:bookmarkEnd w:id="689"/>
          </w:p>
        </w:tc>
        <w:tc>
          <w:tcPr>
            <w:tcW w:w="21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Оптовые и оптово-посреднические организации</w:t>
            </w:r>
          </w:p>
        </w:tc>
        <w:tc>
          <w:tcPr>
            <w:tcW w:w="1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9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90" w:name="sub_13090"/>
            <w:r w:rsidRPr="00C01EA6">
              <w:rPr>
                <w:rStyle w:val="aff4"/>
                <w:rFonts w:eastAsiaTheme="minorEastAsia" w:cs="Arial"/>
                <w:b w:val="0"/>
              </w:rPr>
              <w:t>3</w:t>
            </w:r>
            <w:bookmarkEnd w:id="690"/>
          </w:p>
        </w:tc>
        <w:tc>
          <w:tcPr>
            <w:tcW w:w="21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Организации розничной торговли</w:t>
            </w:r>
          </w:p>
        </w:tc>
        <w:tc>
          <w:tcPr>
            <w:tcW w:w="1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9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91" w:name="sub_13091"/>
            <w:r w:rsidRPr="00C01EA6">
              <w:rPr>
                <w:rStyle w:val="aff4"/>
                <w:rFonts w:eastAsiaTheme="minorEastAsia" w:cs="Arial"/>
                <w:b w:val="0"/>
              </w:rPr>
              <w:t>4</w:t>
            </w:r>
            <w:bookmarkEnd w:id="691"/>
          </w:p>
        </w:tc>
        <w:tc>
          <w:tcPr>
            <w:tcW w:w="21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Физические лица</w:t>
            </w:r>
          </w:p>
        </w:tc>
        <w:tc>
          <w:tcPr>
            <w:tcW w:w="1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79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92" w:name="sub_13092"/>
            <w:r w:rsidRPr="00C01EA6">
              <w:rPr>
                <w:rStyle w:val="aff4"/>
                <w:rFonts w:eastAsiaTheme="minorEastAsia" w:cs="Arial"/>
                <w:b w:val="0"/>
              </w:rPr>
              <w:t>5</w:t>
            </w:r>
            <w:bookmarkEnd w:id="692"/>
          </w:p>
        </w:tc>
        <w:tc>
          <w:tcPr>
            <w:tcW w:w="21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организации</w:t>
            </w:r>
          </w:p>
        </w:tc>
        <w:tc>
          <w:tcPr>
            <w:tcW w:w="1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693" w:name="sub_13041"/>
      <w:r>
        <w:rPr>
          <w:rStyle w:val="aff4"/>
          <w:rFonts w:cs="Arial"/>
        </w:rPr>
        <w:t>7. Вид расчетов с поставщиками</w:t>
      </w:r>
    </w:p>
    <w:bookmarkEnd w:id="693"/>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83"/>
        <w:gridCol w:w="4739"/>
        <w:gridCol w:w="4256"/>
        <w:gridCol w:w="4274"/>
      </w:tblGrid>
      <w:tr w:rsidR="00F2149D" w:rsidRPr="00C01EA6">
        <w:tblPrEx>
          <w:tblCellMar>
            <w:top w:w="0" w:type="dxa"/>
            <w:bottom w:w="0" w:type="dxa"/>
          </w:tblCellMar>
        </w:tblPrEx>
        <w:tc>
          <w:tcPr>
            <w:tcW w:w="1783"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 </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строки</w:t>
            </w:r>
          </w:p>
        </w:tc>
        <w:tc>
          <w:tcPr>
            <w:tcW w:w="4739" w:type="dxa"/>
            <w:vMerge w:val="restart"/>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42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Безналичный</w:t>
            </w:r>
          </w:p>
        </w:tc>
        <w:tc>
          <w:tcPr>
            <w:tcW w:w="427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Наличный</w:t>
            </w:r>
          </w:p>
        </w:tc>
      </w:tr>
      <w:tr w:rsidR="00F2149D" w:rsidRPr="00C01EA6">
        <w:tblPrEx>
          <w:tblCellMar>
            <w:top w:w="0" w:type="dxa"/>
            <w:bottom w:w="0" w:type="dxa"/>
          </w:tblCellMar>
        </w:tblPrEx>
        <w:tc>
          <w:tcPr>
            <w:tcW w:w="1783"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4739"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7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r>
      <w:tr w:rsidR="00F2149D" w:rsidRPr="00C01EA6">
        <w:tblPrEx>
          <w:tblCellMar>
            <w:top w:w="0" w:type="dxa"/>
            <w:bottom w:w="0" w:type="dxa"/>
          </w:tblCellMar>
        </w:tblPrEx>
        <w:tc>
          <w:tcPr>
            <w:tcW w:w="178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94" w:name="sub_13085"/>
            <w:r w:rsidRPr="00C01EA6">
              <w:rPr>
                <w:rStyle w:val="aff4"/>
                <w:rFonts w:eastAsiaTheme="minorEastAsia" w:cs="Arial"/>
                <w:b w:val="0"/>
              </w:rPr>
              <w:t>1</w:t>
            </w:r>
            <w:bookmarkEnd w:id="694"/>
          </w:p>
        </w:tc>
        <w:tc>
          <w:tcPr>
            <w:tcW w:w="47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Предоплата</w:t>
            </w:r>
          </w:p>
        </w:tc>
        <w:tc>
          <w:tcPr>
            <w:tcW w:w="42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7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8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95" w:name="sub_13086"/>
            <w:r w:rsidRPr="00C01EA6">
              <w:rPr>
                <w:rStyle w:val="aff4"/>
                <w:rFonts w:eastAsiaTheme="minorEastAsia" w:cs="Arial"/>
                <w:b w:val="0"/>
              </w:rPr>
              <w:t>2</w:t>
            </w:r>
            <w:bookmarkEnd w:id="695"/>
          </w:p>
        </w:tc>
        <w:tc>
          <w:tcPr>
            <w:tcW w:w="47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факту реализации товара</w:t>
            </w:r>
          </w:p>
        </w:tc>
        <w:tc>
          <w:tcPr>
            <w:tcW w:w="42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7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78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96" w:name="sub_13087"/>
            <w:r w:rsidRPr="00C01EA6">
              <w:rPr>
                <w:rStyle w:val="aff4"/>
                <w:rFonts w:eastAsiaTheme="minorEastAsia" w:cs="Arial"/>
                <w:b w:val="0"/>
              </w:rPr>
              <w:t>3</w:t>
            </w:r>
            <w:bookmarkEnd w:id="696"/>
          </w:p>
        </w:tc>
        <w:tc>
          <w:tcPr>
            <w:tcW w:w="473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получении товара</w:t>
            </w:r>
          </w:p>
        </w:tc>
        <w:tc>
          <w:tcPr>
            <w:tcW w:w="42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7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697" w:name="sub_13042"/>
      <w:r>
        <w:rPr>
          <w:rStyle w:val="aff4"/>
          <w:rFonts w:cs="Arial"/>
        </w:rPr>
        <w:t>8. Направления отчисления средств на развитие и расширение торговой деятельности</w:t>
      </w:r>
    </w:p>
    <w:bookmarkEnd w:id="697"/>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6"/>
        <w:gridCol w:w="9370"/>
        <w:gridCol w:w="4048"/>
      </w:tblGrid>
      <w:tr w:rsidR="00F2149D" w:rsidRPr="00C01EA6">
        <w:tblPrEx>
          <w:tblCellMar>
            <w:top w:w="0" w:type="dxa"/>
            <w:bottom w:w="0" w:type="dxa"/>
          </w:tblCellMar>
        </w:tblPrEx>
        <w:tc>
          <w:tcPr>
            <w:tcW w:w="162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 </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строки</w:t>
            </w:r>
          </w:p>
        </w:tc>
        <w:tc>
          <w:tcPr>
            <w:tcW w:w="93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Направление отчислений</w:t>
            </w:r>
          </w:p>
        </w:tc>
        <w:tc>
          <w:tcPr>
            <w:tcW w:w="404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62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98" w:name="sub_13078"/>
            <w:r w:rsidRPr="00C01EA6">
              <w:rPr>
                <w:rStyle w:val="aff4"/>
                <w:rFonts w:eastAsiaTheme="minorEastAsia" w:cs="Arial"/>
                <w:b w:val="0"/>
              </w:rPr>
              <w:t>1</w:t>
            </w:r>
            <w:bookmarkEnd w:id="698"/>
          </w:p>
        </w:tc>
        <w:tc>
          <w:tcPr>
            <w:tcW w:w="93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Создание филиалов</w:t>
            </w:r>
          </w:p>
        </w:tc>
        <w:tc>
          <w:tcPr>
            <w:tcW w:w="404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62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699" w:name="sub_13079"/>
            <w:r w:rsidRPr="00C01EA6">
              <w:rPr>
                <w:rStyle w:val="aff4"/>
                <w:rFonts w:eastAsiaTheme="minorEastAsia" w:cs="Arial"/>
                <w:b w:val="0"/>
              </w:rPr>
              <w:t>2</w:t>
            </w:r>
            <w:bookmarkEnd w:id="699"/>
          </w:p>
        </w:tc>
        <w:tc>
          <w:tcPr>
            <w:tcW w:w="93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Увеличение торговых и складских площадей</w:t>
            </w:r>
          </w:p>
        </w:tc>
        <w:tc>
          <w:tcPr>
            <w:tcW w:w="404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62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00" w:name="sub_13080"/>
            <w:r w:rsidRPr="00C01EA6">
              <w:rPr>
                <w:rStyle w:val="aff4"/>
                <w:rFonts w:eastAsiaTheme="minorEastAsia" w:cs="Arial"/>
                <w:b w:val="0"/>
              </w:rPr>
              <w:t>3</w:t>
            </w:r>
            <w:bookmarkEnd w:id="700"/>
          </w:p>
        </w:tc>
        <w:tc>
          <w:tcPr>
            <w:tcW w:w="93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Модернизация и обновление оборудования</w:t>
            </w:r>
          </w:p>
        </w:tc>
        <w:tc>
          <w:tcPr>
            <w:tcW w:w="404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62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01" w:name="sub_13081"/>
            <w:r w:rsidRPr="00C01EA6">
              <w:rPr>
                <w:rStyle w:val="aff4"/>
                <w:rFonts w:eastAsiaTheme="minorEastAsia" w:cs="Arial"/>
                <w:b w:val="0"/>
              </w:rPr>
              <w:t>4</w:t>
            </w:r>
            <w:bookmarkEnd w:id="701"/>
          </w:p>
        </w:tc>
        <w:tc>
          <w:tcPr>
            <w:tcW w:w="93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Реклама</w:t>
            </w:r>
          </w:p>
        </w:tc>
        <w:tc>
          <w:tcPr>
            <w:tcW w:w="404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62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02" w:name="sub_13082"/>
            <w:r w:rsidRPr="00C01EA6">
              <w:rPr>
                <w:rStyle w:val="aff4"/>
                <w:rFonts w:eastAsiaTheme="minorEastAsia" w:cs="Arial"/>
                <w:b w:val="0"/>
              </w:rPr>
              <w:t>5</w:t>
            </w:r>
            <w:bookmarkEnd w:id="702"/>
          </w:p>
        </w:tc>
        <w:tc>
          <w:tcPr>
            <w:tcW w:w="93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Изучение спроса</w:t>
            </w:r>
          </w:p>
        </w:tc>
        <w:tc>
          <w:tcPr>
            <w:tcW w:w="404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62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03" w:name="sub_13083"/>
            <w:r w:rsidRPr="00C01EA6">
              <w:rPr>
                <w:rStyle w:val="aff4"/>
                <w:rFonts w:eastAsiaTheme="minorEastAsia" w:cs="Arial"/>
                <w:b w:val="0"/>
              </w:rPr>
              <w:t>6</w:t>
            </w:r>
            <w:bookmarkEnd w:id="703"/>
          </w:p>
        </w:tc>
        <w:tc>
          <w:tcPr>
            <w:tcW w:w="93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Отсутствуют</w:t>
            </w:r>
          </w:p>
        </w:tc>
        <w:tc>
          <w:tcPr>
            <w:tcW w:w="404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62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04" w:name="sub_13084"/>
            <w:r w:rsidRPr="00C01EA6">
              <w:rPr>
                <w:rStyle w:val="aff4"/>
                <w:rFonts w:eastAsiaTheme="minorEastAsia" w:cs="Arial"/>
                <w:b w:val="0"/>
              </w:rPr>
              <w:t>7</w:t>
            </w:r>
            <w:bookmarkEnd w:id="704"/>
          </w:p>
        </w:tc>
        <w:tc>
          <w:tcPr>
            <w:tcW w:w="93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Другие</w:t>
            </w:r>
          </w:p>
        </w:tc>
        <w:tc>
          <w:tcPr>
            <w:tcW w:w="404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05" w:name="sub_13043"/>
      <w:r>
        <w:rPr>
          <w:rStyle w:val="aff4"/>
          <w:rFonts w:cs="Arial"/>
        </w:rPr>
        <w:t>9. Факторы, ограничивающие деятельность Вашей организации</w:t>
      </w:r>
    </w:p>
    <w:bookmarkEnd w:id="705"/>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52"/>
        <w:gridCol w:w="9356"/>
        <w:gridCol w:w="4323"/>
      </w:tblGrid>
      <w:tr w:rsidR="00F2149D" w:rsidRPr="00C01EA6">
        <w:tblPrEx>
          <w:tblCellMar>
            <w:top w:w="0" w:type="dxa"/>
            <w:bottom w:w="0" w:type="dxa"/>
          </w:tblCellMar>
        </w:tblPrEx>
        <w:tc>
          <w:tcPr>
            <w:tcW w:w="135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9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Факторы</w:t>
            </w:r>
          </w:p>
        </w:tc>
        <w:tc>
          <w:tcPr>
            <w:tcW w:w="43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35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06" w:name="sub_13066"/>
            <w:r w:rsidRPr="00C01EA6">
              <w:rPr>
                <w:rStyle w:val="aff4"/>
                <w:rFonts w:eastAsiaTheme="minorEastAsia" w:cs="Arial"/>
                <w:b w:val="0"/>
              </w:rPr>
              <w:t>1</w:t>
            </w:r>
            <w:bookmarkEnd w:id="706"/>
          </w:p>
        </w:tc>
        <w:tc>
          <w:tcPr>
            <w:tcW w:w="9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Недостаточный платежеспособный спрос</w:t>
            </w:r>
          </w:p>
        </w:tc>
        <w:tc>
          <w:tcPr>
            <w:tcW w:w="43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35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07" w:name="sub_13067"/>
            <w:r w:rsidRPr="00C01EA6">
              <w:rPr>
                <w:rStyle w:val="aff4"/>
                <w:rFonts w:eastAsiaTheme="minorEastAsia" w:cs="Arial"/>
                <w:b w:val="0"/>
              </w:rPr>
              <w:t>2</w:t>
            </w:r>
            <w:bookmarkEnd w:id="707"/>
          </w:p>
        </w:tc>
        <w:tc>
          <w:tcPr>
            <w:tcW w:w="9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Недостаточный ассортимент</w:t>
            </w:r>
          </w:p>
        </w:tc>
        <w:tc>
          <w:tcPr>
            <w:tcW w:w="43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35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08" w:name="sub_13068"/>
            <w:r w:rsidRPr="00C01EA6">
              <w:rPr>
                <w:rStyle w:val="aff4"/>
                <w:rFonts w:eastAsiaTheme="minorEastAsia" w:cs="Arial"/>
                <w:b w:val="0"/>
              </w:rPr>
              <w:t>3</w:t>
            </w:r>
            <w:bookmarkEnd w:id="708"/>
          </w:p>
        </w:tc>
        <w:tc>
          <w:tcPr>
            <w:tcW w:w="9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Недостаток финансовых средств</w:t>
            </w:r>
          </w:p>
        </w:tc>
        <w:tc>
          <w:tcPr>
            <w:tcW w:w="43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35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09" w:name="sub_13069"/>
            <w:r w:rsidRPr="00C01EA6">
              <w:rPr>
                <w:rStyle w:val="aff4"/>
                <w:rFonts w:eastAsiaTheme="minorEastAsia" w:cs="Arial"/>
                <w:b w:val="0"/>
              </w:rPr>
              <w:t>4</w:t>
            </w:r>
            <w:bookmarkEnd w:id="709"/>
          </w:p>
        </w:tc>
        <w:tc>
          <w:tcPr>
            <w:tcW w:w="9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Высокий % коммерческого кредита</w:t>
            </w:r>
          </w:p>
        </w:tc>
        <w:tc>
          <w:tcPr>
            <w:tcW w:w="43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35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10" w:name="sub_13070"/>
            <w:r w:rsidRPr="00C01EA6">
              <w:rPr>
                <w:rStyle w:val="aff4"/>
                <w:rFonts w:eastAsiaTheme="minorEastAsia" w:cs="Arial"/>
                <w:b w:val="0"/>
              </w:rPr>
              <w:t>5</w:t>
            </w:r>
            <w:bookmarkEnd w:id="710"/>
          </w:p>
        </w:tc>
        <w:tc>
          <w:tcPr>
            <w:tcW w:w="9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Сложности получения кредита</w:t>
            </w:r>
          </w:p>
        </w:tc>
        <w:tc>
          <w:tcPr>
            <w:tcW w:w="43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35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11" w:name="sub_13071"/>
            <w:r w:rsidRPr="00C01EA6">
              <w:rPr>
                <w:rStyle w:val="aff4"/>
                <w:rFonts w:eastAsiaTheme="minorEastAsia" w:cs="Arial"/>
                <w:b w:val="0"/>
              </w:rPr>
              <w:t>6</w:t>
            </w:r>
            <w:bookmarkEnd w:id="711"/>
          </w:p>
        </w:tc>
        <w:tc>
          <w:tcPr>
            <w:tcW w:w="9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Высокий уровень налогов</w:t>
            </w:r>
          </w:p>
        </w:tc>
        <w:tc>
          <w:tcPr>
            <w:tcW w:w="43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35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12" w:name="sub_13072"/>
            <w:r w:rsidRPr="00C01EA6">
              <w:rPr>
                <w:rStyle w:val="aff4"/>
                <w:rFonts w:eastAsiaTheme="minorEastAsia" w:cs="Arial"/>
                <w:b w:val="0"/>
              </w:rPr>
              <w:t>7</w:t>
            </w:r>
            <w:bookmarkEnd w:id="712"/>
          </w:p>
        </w:tc>
        <w:tc>
          <w:tcPr>
            <w:tcW w:w="9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Высокая арендная плата</w:t>
            </w:r>
          </w:p>
        </w:tc>
        <w:tc>
          <w:tcPr>
            <w:tcW w:w="43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35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13" w:name="sub_13073"/>
            <w:r w:rsidRPr="00C01EA6">
              <w:rPr>
                <w:rStyle w:val="aff4"/>
                <w:rFonts w:eastAsiaTheme="minorEastAsia" w:cs="Arial"/>
                <w:b w:val="0"/>
              </w:rPr>
              <w:t>8</w:t>
            </w:r>
            <w:bookmarkEnd w:id="713"/>
          </w:p>
        </w:tc>
        <w:tc>
          <w:tcPr>
            <w:tcW w:w="9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Высокие транспортные расходы</w:t>
            </w:r>
          </w:p>
        </w:tc>
        <w:tc>
          <w:tcPr>
            <w:tcW w:w="43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35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14" w:name="sub_13074"/>
            <w:r w:rsidRPr="00C01EA6">
              <w:rPr>
                <w:rStyle w:val="aff4"/>
                <w:rFonts w:eastAsiaTheme="minorEastAsia" w:cs="Arial"/>
                <w:b w:val="0"/>
              </w:rPr>
              <w:t>9</w:t>
            </w:r>
            <w:bookmarkEnd w:id="714"/>
          </w:p>
        </w:tc>
        <w:tc>
          <w:tcPr>
            <w:tcW w:w="9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Недостаток торговых помещений</w:t>
            </w:r>
          </w:p>
        </w:tc>
        <w:tc>
          <w:tcPr>
            <w:tcW w:w="43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35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15" w:name="sub_13075"/>
            <w:r w:rsidRPr="00C01EA6">
              <w:rPr>
                <w:rStyle w:val="aff4"/>
                <w:rFonts w:eastAsiaTheme="minorEastAsia" w:cs="Arial"/>
                <w:b w:val="0"/>
              </w:rPr>
              <w:t>10</w:t>
            </w:r>
            <w:bookmarkEnd w:id="715"/>
          </w:p>
        </w:tc>
        <w:tc>
          <w:tcPr>
            <w:tcW w:w="9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Недостаток складских помещений</w:t>
            </w:r>
          </w:p>
        </w:tc>
        <w:tc>
          <w:tcPr>
            <w:tcW w:w="43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35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16" w:name="sub_13076"/>
            <w:r w:rsidRPr="00C01EA6">
              <w:rPr>
                <w:rStyle w:val="aff4"/>
                <w:rFonts w:eastAsiaTheme="minorEastAsia" w:cs="Arial"/>
                <w:b w:val="0"/>
              </w:rPr>
              <w:t>11</w:t>
            </w:r>
            <w:bookmarkEnd w:id="716"/>
          </w:p>
        </w:tc>
        <w:tc>
          <w:tcPr>
            <w:tcW w:w="9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Высокая конкуренция со стороны других организаций розничной торговли</w:t>
            </w:r>
          </w:p>
        </w:tc>
        <w:tc>
          <w:tcPr>
            <w:tcW w:w="43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35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17" w:name="sub_13077"/>
            <w:r w:rsidRPr="00C01EA6">
              <w:rPr>
                <w:rStyle w:val="aff4"/>
                <w:rFonts w:eastAsiaTheme="minorEastAsia" w:cs="Arial"/>
                <w:b w:val="0"/>
              </w:rPr>
              <w:t>12</w:t>
            </w:r>
            <w:bookmarkEnd w:id="717"/>
          </w:p>
        </w:tc>
        <w:tc>
          <w:tcPr>
            <w:tcW w:w="93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Ограничений нет</w:t>
            </w:r>
          </w:p>
        </w:tc>
        <w:tc>
          <w:tcPr>
            <w:tcW w:w="43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18" w:name="sub_13044"/>
      <w:r>
        <w:rPr>
          <w:rStyle w:val="aff4"/>
          <w:rFonts w:cs="Arial"/>
        </w:rPr>
        <w:t>10. Оценка общей экономической ситуации в Вашей организации</w:t>
      </w:r>
    </w:p>
    <w:bookmarkEnd w:id="718"/>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24"/>
        <w:gridCol w:w="3230"/>
        <w:gridCol w:w="1733"/>
        <w:gridCol w:w="3251"/>
        <w:gridCol w:w="3252"/>
        <w:gridCol w:w="2284"/>
      </w:tblGrid>
      <w:tr w:rsidR="00F2149D" w:rsidRPr="00C01EA6">
        <w:tblPrEx>
          <w:tblCellMar>
            <w:top w:w="0" w:type="dxa"/>
            <w:bottom w:w="0" w:type="dxa"/>
          </w:tblCellMar>
        </w:tblPrEx>
        <w:tc>
          <w:tcPr>
            <w:tcW w:w="1224"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 </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строки</w:t>
            </w:r>
          </w:p>
        </w:tc>
        <w:tc>
          <w:tcPr>
            <w:tcW w:w="3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Оценка</w:t>
            </w:r>
          </w:p>
        </w:tc>
        <w:tc>
          <w:tcPr>
            <w:tcW w:w="17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Тенденции изменения</w:t>
            </w:r>
          </w:p>
        </w:tc>
        <w:tc>
          <w:tcPr>
            <w:tcW w:w="325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текущем квартале по сравнению с предыдущим кварталом</w:t>
            </w:r>
          </w:p>
        </w:tc>
        <w:tc>
          <w:tcPr>
            <w:tcW w:w="228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следующие 3 месяца</w:t>
            </w:r>
          </w:p>
        </w:tc>
      </w:tr>
      <w:tr w:rsidR="00F2149D" w:rsidRPr="00C01EA6">
        <w:tblPrEx>
          <w:tblCellMar>
            <w:top w:w="0" w:type="dxa"/>
            <w:bottom w:w="0" w:type="dxa"/>
          </w:tblCellMar>
        </w:tblPrEx>
        <w:tc>
          <w:tcPr>
            <w:tcW w:w="1224"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3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32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28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122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19" w:name="sub_13063"/>
            <w:r w:rsidRPr="00C01EA6">
              <w:rPr>
                <w:rStyle w:val="aff4"/>
                <w:rFonts w:eastAsiaTheme="minorEastAsia" w:cs="Arial"/>
                <w:b w:val="0"/>
              </w:rPr>
              <w:t>1</w:t>
            </w:r>
            <w:bookmarkEnd w:id="719"/>
          </w:p>
        </w:tc>
        <w:tc>
          <w:tcPr>
            <w:tcW w:w="3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Благоприятная</w:t>
            </w:r>
          </w:p>
        </w:tc>
        <w:tc>
          <w:tcPr>
            <w:tcW w:w="17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Улучшение</w:t>
            </w:r>
          </w:p>
        </w:tc>
        <w:tc>
          <w:tcPr>
            <w:tcW w:w="325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2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20" w:name="sub_13064"/>
            <w:r w:rsidRPr="00C01EA6">
              <w:rPr>
                <w:rStyle w:val="aff4"/>
                <w:rFonts w:eastAsiaTheme="minorEastAsia" w:cs="Arial"/>
                <w:b w:val="0"/>
              </w:rPr>
              <w:t>2</w:t>
            </w:r>
            <w:bookmarkEnd w:id="720"/>
          </w:p>
        </w:tc>
        <w:tc>
          <w:tcPr>
            <w:tcW w:w="3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Удовлетворительная</w:t>
            </w:r>
          </w:p>
        </w:tc>
        <w:tc>
          <w:tcPr>
            <w:tcW w:w="17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Без изменений</w:t>
            </w:r>
          </w:p>
        </w:tc>
        <w:tc>
          <w:tcPr>
            <w:tcW w:w="325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2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21" w:name="sub_13065"/>
            <w:r w:rsidRPr="00C01EA6">
              <w:rPr>
                <w:rStyle w:val="aff4"/>
                <w:rFonts w:eastAsiaTheme="minorEastAsia" w:cs="Arial"/>
                <w:b w:val="0"/>
              </w:rPr>
              <w:t>3</w:t>
            </w:r>
            <w:bookmarkEnd w:id="721"/>
          </w:p>
        </w:tc>
        <w:tc>
          <w:tcPr>
            <w:tcW w:w="32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Неблагоприятная</w:t>
            </w:r>
          </w:p>
        </w:tc>
        <w:tc>
          <w:tcPr>
            <w:tcW w:w="17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Ухудшение</w:t>
            </w:r>
          </w:p>
        </w:tc>
        <w:tc>
          <w:tcPr>
            <w:tcW w:w="325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22" w:name="sub_13045"/>
      <w:r>
        <w:rPr>
          <w:rStyle w:val="aff4"/>
          <w:rFonts w:cs="Arial"/>
        </w:rPr>
        <w:t>11. Оцените, пожалуйста, средний сложившийся уровень торговой наценки в Вашей организации в текущем квартале (в % к стоимости проданных товаров)</w:t>
      </w:r>
    </w:p>
    <w:bookmarkEnd w:id="722"/>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9"/>
        <w:gridCol w:w="1894"/>
        <w:gridCol w:w="2064"/>
        <w:gridCol w:w="2057"/>
        <w:gridCol w:w="2057"/>
        <w:gridCol w:w="2042"/>
        <w:gridCol w:w="2041"/>
        <w:gridCol w:w="2073"/>
      </w:tblGrid>
      <w:tr w:rsidR="00F2149D" w:rsidRPr="00C01EA6">
        <w:tblPrEx>
          <w:tblCellMar>
            <w:top w:w="0" w:type="dxa"/>
            <w:bottom w:w="0" w:type="dxa"/>
          </w:tblCellMar>
        </w:tblPrEx>
        <w:tc>
          <w:tcPr>
            <w:tcW w:w="869"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1894" w:type="dxa"/>
            <w:vMerge w:val="restart"/>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 5%</w:t>
            </w:r>
          </w:p>
        </w:tc>
        <w:tc>
          <w:tcPr>
            <w:tcW w:w="20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6-15%</w:t>
            </w:r>
          </w:p>
        </w:tc>
        <w:tc>
          <w:tcPr>
            <w:tcW w:w="20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16-30%</w:t>
            </w:r>
          </w:p>
        </w:tc>
        <w:tc>
          <w:tcPr>
            <w:tcW w:w="204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31-50%</w:t>
            </w:r>
          </w:p>
        </w:tc>
        <w:tc>
          <w:tcPr>
            <w:tcW w:w="20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51-70%</w:t>
            </w:r>
          </w:p>
        </w:tc>
        <w:tc>
          <w:tcPr>
            <w:tcW w:w="207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Свыше 70%</w:t>
            </w:r>
          </w:p>
        </w:tc>
      </w:tr>
      <w:tr w:rsidR="00F2149D" w:rsidRPr="00C01EA6">
        <w:tblPrEx>
          <w:tblCellMar>
            <w:top w:w="0" w:type="dxa"/>
            <w:bottom w:w="0" w:type="dxa"/>
          </w:tblCellMar>
        </w:tblPrEx>
        <w:tc>
          <w:tcPr>
            <w:tcW w:w="869"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1894"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0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0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4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207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869"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23" w:name="sub_13062"/>
            <w:r w:rsidRPr="00C01EA6">
              <w:rPr>
                <w:rStyle w:val="aff4"/>
                <w:rFonts w:eastAsiaTheme="minorEastAsia" w:cs="Arial"/>
                <w:b w:val="0"/>
              </w:rPr>
              <w:t>1</w:t>
            </w:r>
            <w:bookmarkEnd w:id="723"/>
          </w:p>
        </w:tc>
        <w:tc>
          <w:tcPr>
            <w:tcW w:w="1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всем товарам</w:t>
            </w:r>
          </w:p>
        </w:tc>
        <w:tc>
          <w:tcPr>
            <w:tcW w:w="20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9"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24" w:name="sub_13061"/>
            <w:r w:rsidRPr="00C01EA6">
              <w:rPr>
                <w:rStyle w:val="aff4"/>
                <w:rFonts w:eastAsiaTheme="minorEastAsia" w:cs="Arial"/>
                <w:b w:val="0"/>
              </w:rPr>
              <w:t>2</w:t>
            </w:r>
            <w:bookmarkEnd w:id="724"/>
          </w:p>
        </w:tc>
        <w:tc>
          <w:tcPr>
            <w:tcW w:w="18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 по социально значимым продовольственным товарам</w:t>
            </w:r>
          </w:p>
        </w:tc>
        <w:tc>
          <w:tcPr>
            <w:tcW w:w="206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25" w:name="sub_13046"/>
      <w:r>
        <w:rPr>
          <w:rStyle w:val="aff4"/>
          <w:rFonts w:cs="Arial"/>
        </w:rPr>
        <w:t>12. Оцените, пожалуйста, средний уровень торговой наценки (в % к стоимости проданных товаров), который был бы достаточным в текущем квартале для возмещения затрат (издержек обращения) и обеспечил бы получение необходимой прибыли</w:t>
      </w:r>
    </w:p>
    <w:bookmarkEnd w:id="725"/>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1"/>
        <w:gridCol w:w="1897"/>
        <w:gridCol w:w="2073"/>
        <w:gridCol w:w="2052"/>
        <w:gridCol w:w="2053"/>
        <w:gridCol w:w="2051"/>
        <w:gridCol w:w="2044"/>
        <w:gridCol w:w="2074"/>
      </w:tblGrid>
      <w:tr w:rsidR="00F2149D" w:rsidRPr="00C01EA6">
        <w:tblPrEx>
          <w:tblCellMar>
            <w:top w:w="0" w:type="dxa"/>
            <w:bottom w:w="0" w:type="dxa"/>
          </w:tblCellMar>
        </w:tblPrEx>
        <w:tc>
          <w:tcPr>
            <w:tcW w:w="861"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1897" w:type="dxa"/>
            <w:vMerge w:val="restart"/>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 5%</w:t>
            </w:r>
          </w:p>
        </w:tc>
        <w:tc>
          <w:tcPr>
            <w:tcW w:w="205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6-15%</w:t>
            </w:r>
          </w:p>
        </w:tc>
        <w:tc>
          <w:tcPr>
            <w:tcW w:w="20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16-30%</w:t>
            </w: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31-50%</w:t>
            </w:r>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51-70%</w:t>
            </w:r>
          </w:p>
        </w:tc>
        <w:tc>
          <w:tcPr>
            <w:tcW w:w="207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Свыше 70%</w:t>
            </w:r>
          </w:p>
        </w:tc>
      </w:tr>
      <w:tr w:rsidR="00F2149D" w:rsidRPr="00C01EA6">
        <w:tblPrEx>
          <w:tblCellMar>
            <w:top w:w="0" w:type="dxa"/>
            <w:bottom w:w="0" w:type="dxa"/>
          </w:tblCellMar>
        </w:tblPrEx>
        <w:tc>
          <w:tcPr>
            <w:tcW w:w="861"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1897"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05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0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207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86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26" w:name="sub_13059"/>
            <w:r w:rsidRPr="00C01EA6">
              <w:rPr>
                <w:rStyle w:val="aff4"/>
                <w:rFonts w:eastAsiaTheme="minorEastAsia" w:cs="Arial"/>
                <w:b w:val="0"/>
              </w:rPr>
              <w:t>1</w:t>
            </w:r>
            <w:bookmarkEnd w:id="726"/>
          </w:p>
        </w:tc>
        <w:tc>
          <w:tcPr>
            <w:tcW w:w="18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всем товарам</w:t>
            </w:r>
          </w:p>
        </w:tc>
        <w:tc>
          <w:tcPr>
            <w:tcW w:w="207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1" w:type="dxa"/>
            <w:tcBorders>
              <w:top w:val="single" w:sz="4" w:space="0" w:color="auto"/>
              <w:bottom w:val="nil"/>
              <w:right w:val="single" w:sz="4" w:space="0" w:color="auto"/>
            </w:tcBorders>
          </w:tcPr>
          <w:p w:rsidR="00F2149D" w:rsidRPr="00C01EA6" w:rsidRDefault="00F2149D">
            <w:pPr>
              <w:pStyle w:val="aff6"/>
              <w:rPr>
                <w:rFonts w:eastAsiaTheme="minorEastAsia"/>
              </w:rPr>
            </w:pPr>
          </w:p>
        </w:tc>
        <w:tc>
          <w:tcPr>
            <w:tcW w:w="1897" w:type="dxa"/>
            <w:tcBorders>
              <w:top w:val="single" w:sz="4" w:space="0" w:color="auto"/>
              <w:left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tc>
        <w:tc>
          <w:tcPr>
            <w:tcW w:w="207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52"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5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44"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74"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1" w:type="dxa"/>
            <w:tcBorders>
              <w:top w:val="nil"/>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27" w:name="sub_13060"/>
            <w:r w:rsidRPr="00C01EA6">
              <w:rPr>
                <w:rStyle w:val="aff4"/>
                <w:rFonts w:eastAsiaTheme="minorEastAsia" w:cs="Arial"/>
                <w:b w:val="0"/>
              </w:rPr>
              <w:t>2</w:t>
            </w:r>
            <w:bookmarkEnd w:id="727"/>
          </w:p>
        </w:tc>
        <w:tc>
          <w:tcPr>
            <w:tcW w:w="1897" w:type="dxa"/>
            <w:tcBorders>
              <w:top w:val="nil"/>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социально значимым продовольственным товарам</w:t>
            </w:r>
          </w:p>
        </w:tc>
        <w:tc>
          <w:tcPr>
            <w:tcW w:w="2073"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2"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3"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4"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4" w:type="dxa"/>
            <w:tcBorders>
              <w:top w:val="nil"/>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28" w:name="sub_13047"/>
      <w:r>
        <w:rPr>
          <w:rStyle w:val="aff4"/>
          <w:rFonts w:cs="Arial"/>
        </w:rPr>
        <w:t>13. Оцените, пожалуйста, удельный вес товаров, проданных в кредит, по заказам, по почте, через телемагазины, компьютерные сети (электронная торговля, включая Интернет), в общем объеме проданных в текущем квартале товаров</w:t>
      </w:r>
    </w:p>
    <w:bookmarkEnd w:id="728"/>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33"/>
        <w:gridCol w:w="3231"/>
        <w:gridCol w:w="1519"/>
        <w:gridCol w:w="1528"/>
        <w:gridCol w:w="1530"/>
        <w:gridCol w:w="1510"/>
        <w:gridCol w:w="1528"/>
        <w:gridCol w:w="1512"/>
        <w:gridCol w:w="1873"/>
      </w:tblGrid>
      <w:tr w:rsidR="00F2149D" w:rsidRPr="00C01EA6">
        <w:tblPrEx>
          <w:tblCellMar>
            <w:top w:w="0" w:type="dxa"/>
            <w:bottom w:w="0" w:type="dxa"/>
          </w:tblCellMar>
        </w:tblPrEx>
        <w:tc>
          <w:tcPr>
            <w:tcW w:w="833"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3231" w:type="dxa"/>
            <w:vMerge w:val="restart"/>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1000" w:type="dxa"/>
            <w:gridSpan w:val="7"/>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 к стоимости всех проданных товаров</w:t>
            </w:r>
          </w:p>
        </w:tc>
      </w:tr>
      <w:tr w:rsidR="00F2149D" w:rsidRPr="00C01EA6">
        <w:tblPrEx>
          <w:tblCellMar>
            <w:top w:w="0" w:type="dxa"/>
            <w:bottom w:w="0" w:type="dxa"/>
          </w:tblCellMar>
        </w:tblPrEx>
        <w:tc>
          <w:tcPr>
            <w:tcW w:w="833" w:type="dxa"/>
            <w:vMerge/>
            <w:tcBorders>
              <w:top w:val="nil"/>
              <w:bottom w:val="nil"/>
              <w:right w:val="single" w:sz="4" w:space="0" w:color="auto"/>
            </w:tcBorders>
          </w:tcPr>
          <w:p w:rsidR="00F2149D" w:rsidRPr="00C01EA6" w:rsidRDefault="00F2149D">
            <w:pPr>
              <w:pStyle w:val="aff6"/>
              <w:rPr>
                <w:rFonts w:eastAsiaTheme="minorEastAsia"/>
              </w:rPr>
            </w:pPr>
          </w:p>
        </w:tc>
        <w:tc>
          <w:tcPr>
            <w:tcW w:w="3231"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151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 15</w:t>
            </w:r>
          </w:p>
        </w:tc>
        <w:tc>
          <w:tcPr>
            <w:tcW w:w="15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16-25</w:t>
            </w:r>
          </w:p>
        </w:tc>
        <w:tc>
          <w:tcPr>
            <w:tcW w:w="15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26-35</w:t>
            </w:r>
          </w:p>
        </w:tc>
        <w:tc>
          <w:tcPr>
            <w:tcW w:w="15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36-45</w:t>
            </w:r>
          </w:p>
        </w:tc>
        <w:tc>
          <w:tcPr>
            <w:tcW w:w="15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46-55</w:t>
            </w:r>
          </w:p>
        </w:tc>
        <w:tc>
          <w:tcPr>
            <w:tcW w:w="15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56-65</w:t>
            </w:r>
          </w:p>
        </w:tc>
        <w:tc>
          <w:tcPr>
            <w:tcW w:w="187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Свыше 65</w:t>
            </w:r>
          </w:p>
        </w:tc>
      </w:tr>
      <w:tr w:rsidR="00F2149D" w:rsidRPr="00C01EA6">
        <w:tblPrEx>
          <w:tblCellMar>
            <w:top w:w="0" w:type="dxa"/>
            <w:bottom w:w="0" w:type="dxa"/>
          </w:tblCellMar>
        </w:tblPrEx>
        <w:tc>
          <w:tcPr>
            <w:tcW w:w="833"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3231"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5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5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5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5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5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87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r>
      <w:tr w:rsidR="00F2149D" w:rsidRPr="00C01EA6">
        <w:tblPrEx>
          <w:tblCellMar>
            <w:top w:w="0" w:type="dxa"/>
            <w:bottom w:w="0" w:type="dxa"/>
          </w:tblCellMar>
        </w:tblPrEx>
        <w:tc>
          <w:tcPr>
            <w:tcW w:w="83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29" w:name="sub_13057"/>
            <w:r w:rsidRPr="00C01EA6">
              <w:rPr>
                <w:rStyle w:val="aff4"/>
                <w:rFonts w:eastAsiaTheme="minorEastAsia" w:cs="Arial"/>
                <w:b w:val="0"/>
              </w:rPr>
              <w:t>1</w:t>
            </w:r>
            <w:bookmarkEnd w:id="729"/>
          </w:p>
        </w:tc>
        <w:tc>
          <w:tcPr>
            <w:tcW w:w="32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Товары, проданные в кредит</w:t>
            </w:r>
          </w:p>
        </w:tc>
        <w:tc>
          <w:tcPr>
            <w:tcW w:w="151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7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3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30" w:name="sub_13058"/>
            <w:r w:rsidRPr="00C01EA6">
              <w:rPr>
                <w:rStyle w:val="aff4"/>
                <w:rFonts w:eastAsiaTheme="minorEastAsia" w:cs="Arial"/>
                <w:b w:val="0"/>
              </w:rPr>
              <w:t>2</w:t>
            </w:r>
            <w:bookmarkEnd w:id="730"/>
          </w:p>
        </w:tc>
        <w:tc>
          <w:tcPr>
            <w:tcW w:w="323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Товары, проданные по заказам, по почте, через телемагазины, компьютерные сети</w:t>
            </w:r>
          </w:p>
        </w:tc>
        <w:tc>
          <w:tcPr>
            <w:tcW w:w="151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7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31" w:name="sub_13048"/>
      <w:r>
        <w:rPr>
          <w:rStyle w:val="aff4"/>
          <w:rFonts w:cs="Arial"/>
        </w:rPr>
        <w:t>14. Состояние конкурентной среды в торговле (отметьте в графе 2 знаком "X" высказывания, с которыми Вы согласны:)</w:t>
      </w:r>
    </w:p>
    <w:bookmarkEnd w:id="731"/>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31"/>
        <w:gridCol w:w="11167"/>
        <w:gridCol w:w="2458"/>
      </w:tblGrid>
      <w:tr w:rsidR="00F2149D" w:rsidRPr="00C01EA6">
        <w:tblPrEx>
          <w:tblCellMar>
            <w:top w:w="0" w:type="dxa"/>
            <w:bottom w:w="0" w:type="dxa"/>
          </w:tblCellMar>
        </w:tblPrEx>
        <w:tc>
          <w:tcPr>
            <w:tcW w:w="143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 строки</w:t>
            </w:r>
          </w:p>
        </w:tc>
        <w:tc>
          <w:tcPr>
            <w:tcW w:w="11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45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r>
      <w:tr w:rsidR="00F2149D" w:rsidRPr="00C01EA6">
        <w:tblPrEx>
          <w:tblCellMar>
            <w:top w:w="0" w:type="dxa"/>
            <w:bottom w:w="0" w:type="dxa"/>
          </w:tblCellMar>
        </w:tblPrEx>
        <w:tc>
          <w:tcPr>
            <w:tcW w:w="143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32" w:name="sub_13052"/>
            <w:r w:rsidRPr="00C01EA6">
              <w:rPr>
                <w:rStyle w:val="aff4"/>
                <w:rFonts w:eastAsiaTheme="minorEastAsia" w:cs="Arial"/>
                <w:b w:val="0"/>
              </w:rPr>
              <w:t>1</w:t>
            </w:r>
            <w:bookmarkEnd w:id="732"/>
          </w:p>
        </w:tc>
        <w:tc>
          <w:tcPr>
            <w:tcW w:w="11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истекший период уровень ненадлежащей рекламы снизился (Ненадлежащая реклама - это недобросовестная, недостоверная, неэтичная, заведомо ложная и иная реклама, в которой допущены нарушения требований к ее содержанию, времени, месту и способу распространения, установленных законодательством Российской Федерации.)</w:t>
            </w:r>
          </w:p>
        </w:tc>
        <w:tc>
          <w:tcPr>
            <w:tcW w:w="245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43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33" w:name="sub_13053"/>
            <w:r w:rsidRPr="00C01EA6">
              <w:rPr>
                <w:rStyle w:val="aff4"/>
                <w:rFonts w:eastAsiaTheme="minorEastAsia" w:cs="Arial"/>
                <w:b w:val="0"/>
              </w:rPr>
              <w:t>2</w:t>
            </w:r>
            <w:bookmarkEnd w:id="733"/>
          </w:p>
        </w:tc>
        <w:tc>
          <w:tcPr>
            <w:tcW w:w="11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истекший период уровень недобросовестной конкуренции снизился (Недобросовестная конкуренция - нарушение общепринятых правил и норм конкуренции: неправомерное получение, использование и разглашение конфиденциальной информации, распространение ложных сведений, сокрытие важной для потребителей информации и т.п.)</w:t>
            </w:r>
          </w:p>
        </w:tc>
        <w:tc>
          <w:tcPr>
            <w:tcW w:w="245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43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34" w:name="sub_13054"/>
            <w:r w:rsidRPr="00C01EA6">
              <w:rPr>
                <w:rStyle w:val="aff4"/>
                <w:rFonts w:eastAsiaTheme="minorEastAsia" w:cs="Arial"/>
                <w:b w:val="0"/>
              </w:rPr>
              <w:t>3</w:t>
            </w:r>
            <w:bookmarkEnd w:id="734"/>
          </w:p>
        </w:tc>
        <w:tc>
          <w:tcPr>
            <w:tcW w:w="11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истекший период антиконкурентных действий органов государственной власти и местного самоуправления стало меньше (Нормативно-правовые акты и (или) действия (бездействие), которые имеют (либо могут иметь) своим результатом недопущение, ограничение и устранение конкуренции)</w:t>
            </w:r>
          </w:p>
        </w:tc>
        <w:tc>
          <w:tcPr>
            <w:tcW w:w="245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43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35" w:name="sub_13055"/>
            <w:r w:rsidRPr="00C01EA6">
              <w:rPr>
                <w:rStyle w:val="aff4"/>
                <w:rFonts w:eastAsiaTheme="minorEastAsia" w:cs="Arial"/>
                <w:b w:val="0"/>
              </w:rPr>
              <w:t>4</w:t>
            </w:r>
            <w:bookmarkEnd w:id="735"/>
          </w:p>
        </w:tc>
        <w:tc>
          <w:tcPr>
            <w:tcW w:w="11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истекший период состояние конкурентной среды улучшилось</w:t>
            </w:r>
          </w:p>
        </w:tc>
        <w:tc>
          <w:tcPr>
            <w:tcW w:w="245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43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36" w:name="sub_13056"/>
            <w:r w:rsidRPr="00C01EA6">
              <w:rPr>
                <w:rStyle w:val="aff4"/>
                <w:rFonts w:eastAsiaTheme="minorEastAsia" w:cs="Arial"/>
                <w:b w:val="0"/>
              </w:rPr>
              <w:t>5</w:t>
            </w:r>
            <w:bookmarkEnd w:id="736"/>
          </w:p>
        </w:tc>
        <w:tc>
          <w:tcPr>
            <w:tcW w:w="11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истекший период доступность услуг естественных монополий возросла (Под доступностью понимается отсутствие дискриминации при подключении к источникам электро- и теплоэнергии, к газо- и нефтепроводам, при пользовании услугами фиксированной телефонной и почтовой связи, услугами железнодорожного транспорта, аэропортов, портов и транспортных терминалов.)</w:t>
            </w:r>
          </w:p>
        </w:tc>
        <w:tc>
          <w:tcPr>
            <w:tcW w:w="245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37" w:name="sub_13049"/>
      <w:r>
        <w:rPr>
          <w:rStyle w:val="aff4"/>
          <w:rFonts w:cs="Arial"/>
        </w:rPr>
        <w:t>15. Оцените, пожалуйста, конкурентоспособность своей организации</w:t>
      </w:r>
    </w:p>
    <w:bookmarkEnd w:id="737"/>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6"/>
        <w:gridCol w:w="5023"/>
        <w:gridCol w:w="5024"/>
      </w:tblGrid>
      <w:tr w:rsidR="00F2149D" w:rsidRPr="00C01EA6">
        <w:tblPrEx>
          <w:tblCellMar>
            <w:top w:w="0" w:type="dxa"/>
            <w:bottom w:w="0" w:type="dxa"/>
          </w:tblCellMar>
        </w:tblPrEx>
        <w:tc>
          <w:tcPr>
            <w:tcW w:w="501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Высокая</w:t>
            </w:r>
          </w:p>
        </w:tc>
        <w:tc>
          <w:tcPr>
            <w:tcW w:w="50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Средняя</w:t>
            </w:r>
          </w:p>
        </w:tc>
        <w:tc>
          <w:tcPr>
            <w:tcW w:w="502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Низкая</w:t>
            </w:r>
          </w:p>
        </w:tc>
      </w:tr>
      <w:tr w:rsidR="00F2149D" w:rsidRPr="00C01EA6">
        <w:tblPrEx>
          <w:tblCellMar>
            <w:top w:w="0" w:type="dxa"/>
            <w:bottom w:w="0" w:type="dxa"/>
          </w:tblCellMar>
        </w:tblPrEx>
        <w:tc>
          <w:tcPr>
            <w:tcW w:w="501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50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502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501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50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502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38" w:name="sub_13050"/>
      <w:r>
        <w:rPr>
          <w:rStyle w:val="aff4"/>
          <w:rFonts w:cs="Arial"/>
        </w:rPr>
        <w:t>16. Оцените, пожалуйста, долю импортной продукции в общем объеме оборота розничной торговли, в процентах</w:t>
      </w:r>
    </w:p>
    <w:bookmarkEnd w:id="738"/>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20"/>
        <w:gridCol w:w="1818"/>
        <w:gridCol w:w="1663"/>
        <w:gridCol w:w="1862"/>
        <w:gridCol w:w="1860"/>
        <w:gridCol w:w="1862"/>
        <w:gridCol w:w="1851"/>
        <w:gridCol w:w="1869"/>
      </w:tblGrid>
      <w:tr w:rsidR="00F2149D" w:rsidRPr="00C01EA6">
        <w:tblPrEx>
          <w:tblCellMar>
            <w:top w:w="0" w:type="dxa"/>
            <w:bottom w:w="0" w:type="dxa"/>
          </w:tblCellMar>
        </w:tblPrEx>
        <w:tc>
          <w:tcPr>
            <w:tcW w:w="2320"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Не более 20</w:t>
            </w:r>
          </w:p>
        </w:tc>
        <w:tc>
          <w:tcPr>
            <w:tcW w:w="18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21-30</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31-40</w:t>
            </w:r>
          </w:p>
        </w:tc>
        <w:tc>
          <w:tcPr>
            <w:tcW w:w="186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41-50</w:t>
            </w:r>
          </w:p>
        </w:tc>
        <w:tc>
          <w:tcPr>
            <w:tcW w:w="18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51-60</w:t>
            </w:r>
          </w:p>
        </w:tc>
        <w:tc>
          <w:tcPr>
            <w:tcW w:w="186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61-70</w:t>
            </w:r>
          </w:p>
        </w:tc>
        <w:tc>
          <w:tcPr>
            <w:tcW w:w="18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71-80</w:t>
            </w:r>
          </w:p>
        </w:tc>
        <w:tc>
          <w:tcPr>
            <w:tcW w:w="18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Более 81</w:t>
            </w:r>
          </w:p>
        </w:tc>
      </w:tr>
      <w:tr w:rsidR="00F2149D" w:rsidRPr="00C01EA6">
        <w:tblPrEx>
          <w:tblCellMar>
            <w:top w:w="0" w:type="dxa"/>
            <w:bottom w:w="0" w:type="dxa"/>
          </w:tblCellMar>
        </w:tblPrEx>
        <w:tc>
          <w:tcPr>
            <w:tcW w:w="2320"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8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86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8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86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8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c>
          <w:tcPr>
            <w:tcW w:w="186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w:t>
            </w:r>
          </w:p>
        </w:tc>
      </w:tr>
      <w:tr w:rsidR="00F2149D" w:rsidRPr="00C01EA6">
        <w:tblPrEx>
          <w:tblCellMar>
            <w:top w:w="0" w:type="dxa"/>
            <w:bottom w:w="0" w:type="dxa"/>
          </w:tblCellMar>
        </w:tblPrEx>
        <w:tc>
          <w:tcPr>
            <w:tcW w:w="2320"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6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6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6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jc w:val="center"/>
        <w:rPr>
          <w:rStyle w:val="aff4"/>
          <w:rFonts w:cs="Arial"/>
        </w:rPr>
      </w:pPr>
      <w:r>
        <w:rPr>
          <w:rStyle w:val="aff4"/>
          <w:rFonts w:cs="Arial"/>
        </w:rPr>
        <w:t>Благодарим за сотрудничество!</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739" w:name="sub_230"/>
      <w:r>
        <w:rPr>
          <w:rStyle w:val="aff4"/>
          <w:rFonts w:cs="Arial"/>
        </w:rPr>
        <w:t>Указания по заполнению формы федерального статистического наблюдения</w:t>
      </w:r>
    </w:p>
    <w:bookmarkEnd w:id="739"/>
    <w:p w:rsidR="00F2149D" w:rsidRDefault="00F2149D"/>
    <w:p w:rsidR="00F2149D" w:rsidRDefault="00F2149D">
      <w:pPr>
        <w:ind w:firstLine="698"/>
        <w:rPr>
          <w:rStyle w:val="aff4"/>
          <w:rFonts w:cs="Arial"/>
        </w:rPr>
      </w:pPr>
      <w:bookmarkStart w:id="740" w:name="sub_226"/>
      <w:r>
        <w:rPr>
          <w:rStyle w:val="aff4"/>
          <w:rFonts w:cs="Arial"/>
        </w:rPr>
        <w:t xml:space="preserve">1. </w:t>
      </w:r>
      <w:r>
        <w:rPr>
          <w:rStyle w:val="a4"/>
          <w:rFonts w:cs="Arial"/>
          <w:shd w:val="clear" w:color="auto" w:fill="D8EDE8"/>
        </w:rPr>
        <w:t>Форму N 1-конъюнктура</w:t>
      </w:r>
      <w:r>
        <w:rPr>
          <w:rStyle w:val="aff4"/>
          <w:rFonts w:cs="Arial"/>
        </w:rPr>
        <w:t xml:space="preserve"> предоставляют юридические лица, включая малые предприятия (кроме микропредприятий), с видом деятельности "розничная торговля".</w:t>
      </w:r>
    </w:p>
    <w:bookmarkEnd w:id="740"/>
    <w:p w:rsidR="00F2149D" w:rsidRDefault="00F2149D">
      <w:pPr>
        <w:ind w:firstLine="698"/>
        <w:rPr>
          <w:rStyle w:val="aff4"/>
          <w:rFonts w:cs="Arial"/>
        </w:rPr>
      </w:pPr>
      <w:r>
        <w:rPr>
          <w:rStyle w:val="aff4"/>
          <w:rFonts w:cs="Arial"/>
        </w:rPr>
        <w:t>В форму включаются сведения в целом по юридическому лицу.</w:t>
      </w:r>
    </w:p>
    <w:p w:rsidR="00F2149D" w:rsidRDefault="00F2149D">
      <w:pPr>
        <w:ind w:firstLine="698"/>
        <w:rPr>
          <w:rStyle w:val="aff4"/>
          <w:rFonts w:cs="Arial"/>
        </w:rPr>
      </w:pPr>
      <w:bookmarkStart w:id="741" w:name="sub_227"/>
      <w:r>
        <w:rPr>
          <w:rStyle w:val="aff4"/>
          <w:rFonts w:cs="Arial"/>
        </w:rPr>
        <w:t xml:space="preserve">2. Заполненная </w:t>
      </w:r>
      <w:r>
        <w:rPr>
          <w:rStyle w:val="a4"/>
          <w:rFonts w:cs="Arial"/>
          <w:shd w:val="clear" w:color="auto" w:fill="D8EDE8"/>
        </w:rPr>
        <w:t>форма</w:t>
      </w:r>
      <w:r>
        <w:rPr>
          <w:rStyle w:val="aff4"/>
          <w:rFonts w:cs="Arial"/>
        </w:rPr>
        <w:t xml:space="preserve"> предоставляется юридическим лицом в территориальные органы Росстата по месту нахождения юридического лица. В случае, когда юридическое лицо не осуществляет деятельность по месту своего нахождения, форма предоставляется по месту фактического осуществления им деятельности.</w:t>
      </w:r>
    </w:p>
    <w:bookmarkEnd w:id="741"/>
    <w:p w:rsidR="00F2149D" w:rsidRDefault="00F2149D">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bookmarkStart w:id="742" w:name="sub_228"/>
      <w:r>
        <w:rPr>
          <w:rStyle w:val="aff4"/>
          <w:rFonts w:cs="Arial"/>
        </w:rPr>
        <w:t xml:space="preserve">3. 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bookmarkEnd w:id="742"/>
    <w:p w:rsidR="00F2149D" w:rsidRDefault="00F2149D">
      <w:pPr>
        <w:ind w:firstLine="698"/>
        <w:rPr>
          <w:rStyle w:val="aff4"/>
          <w:rFonts w:cs="Arial"/>
        </w:rPr>
      </w:pPr>
      <w:r>
        <w:rPr>
          <w:rStyle w:val="aff4"/>
          <w:rFonts w:cs="Arial"/>
        </w:rPr>
        <w:t xml:space="preserve">В </w:t>
      </w:r>
      <w:r>
        <w:rPr>
          <w:rStyle w:val="a4"/>
          <w:rFonts w:cs="Arial"/>
          <w:shd w:val="clear" w:color="auto" w:fill="D8EDE8"/>
        </w:rPr>
        <w:t>строке</w:t>
      </w:r>
      <w:r>
        <w:rPr>
          <w:rStyle w:val="aff4"/>
          <w:rFonts w:cs="Arial"/>
        </w:rPr>
        <w:t xml:space="preserve"> "Почтовый адрес" указывается наименование территории Российской Федерации, юридический адрес с почтовым индексом. Если фактический адрес не совпадает с юридическим, то указывается также почтовый адрес, по которому фактически находится юридическое лицо.</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кодовой части</w:t>
      </w:r>
      <w:r>
        <w:rPr>
          <w:rStyle w:val="aff4"/>
          <w:rFonts w:cs="Arial"/>
        </w:rPr>
        <w:t xml:space="preserve"> юридическое лицо в обязательном порядке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bookmarkStart w:id="743" w:name="sub_229"/>
      <w:r>
        <w:rPr>
          <w:rStyle w:val="aff4"/>
          <w:rFonts w:cs="Arial"/>
        </w:rPr>
        <w:t xml:space="preserve">4. При ответе на </w:t>
      </w:r>
      <w:r>
        <w:rPr>
          <w:rStyle w:val="a4"/>
          <w:rFonts w:cs="Arial"/>
          <w:shd w:val="clear" w:color="auto" w:fill="D8EDE8"/>
        </w:rPr>
        <w:t>вопрос 1</w:t>
      </w:r>
      <w:r>
        <w:rPr>
          <w:rStyle w:val="aff4"/>
          <w:rFonts w:cs="Arial"/>
        </w:rPr>
        <w:t xml:space="preserve"> формы необходимо иметь в виду, что показывается средняя численность работников в целом по юридическому лицу за предыдущий квартал, которая включает среднесписочную численность работников, среднюю численность внештатных совместителей и среднюю численность работников, выполнявших работы по договорам гражданско-правового характера.</w:t>
      </w:r>
    </w:p>
    <w:bookmarkEnd w:id="743"/>
    <w:p w:rsidR="00F2149D" w:rsidRDefault="00F2149D">
      <w:pPr>
        <w:ind w:firstLine="698"/>
        <w:rPr>
          <w:rStyle w:val="aff4"/>
          <w:rFonts w:cs="Arial"/>
        </w:rPr>
      </w:pPr>
      <w:r>
        <w:rPr>
          <w:rStyle w:val="aff4"/>
          <w:rFonts w:cs="Arial"/>
        </w:rP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и деления полученной суммы на число календарных дней месяца. В списочную численность работников включаются работники, работавшие по трудовому договору и выполнявшие постоянную, временную или сезонную работу один день и более, как фактически работавшие, так и отсутствующие на работе по каким-либо причинам (находившиеся в ежегодных, дополнительных, учебных отпусках; не явившиеся на работу по болезни; женщины, находящиеся в отпусках по беременности, родам, по уходу за ребенком и др.), а также работавшие собственники организаций, получавшие заработную плату в данной организации. При исчислении среднесписочной численности работников исключаются женщины, находившиеся в отпусках по беременности, родам и в дополнительных отпусках по уходу за ребенком.</w:t>
      </w:r>
    </w:p>
    <w:p w:rsidR="00F2149D" w:rsidRDefault="00F2149D">
      <w:pPr>
        <w:ind w:firstLine="698"/>
        <w:rPr>
          <w:rStyle w:val="aff4"/>
          <w:rFonts w:cs="Arial"/>
        </w:rPr>
      </w:pPr>
      <w:r>
        <w:rPr>
          <w:rStyle w:val="aff4"/>
          <w:rFonts w:cs="Arial"/>
        </w:rPr>
        <w:t>Работники, принятые на работу на неполное рабочее время, учитываются в среднесписочной численности пропорционально отработанному времени.</w:t>
      </w:r>
    </w:p>
    <w:p w:rsidR="00F2149D" w:rsidRDefault="00F2149D">
      <w:pPr>
        <w:ind w:firstLine="698"/>
        <w:rPr>
          <w:rStyle w:val="aff4"/>
          <w:rFonts w:cs="Arial"/>
        </w:rPr>
      </w:pPr>
      <w:r>
        <w:rPr>
          <w:rStyle w:val="aff4"/>
          <w:rFonts w:cs="Arial"/>
        </w:rPr>
        <w:t>Среднесписочная численность работников (без внешних совместителей) за предыдущий квартал определяется путем суммирования среднесписочной численности работников за все месяцы предыдущего квартала и деления полученной суммы на 3.</w:t>
      </w:r>
    </w:p>
    <w:p w:rsidR="00F2149D" w:rsidRDefault="00F2149D">
      <w:pPr>
        <w:ind w:firstLine="698"/>
        <w:rPr>
          <w:rStyle w:val="aff4"/>
          <w:rFonts w:cs="Arial"/>
        </w:rPr>
      </w:pPr>
      <w:r>
        <w:rPr>
          <w:rStyle w:val="aff4"/>
          <w:rFonts w:cs="Arial"/>
        </w:rPr>
        <w:t>Средняя численность внештатных совместителей исчисляется пропорционально фактически отработанному времени путем суммирования средней численности внештатных совместителей за все месяцы предыдущего квартала и деления полученной суммы на 3.</w:t>
      </w:r>
    </w:p>
    <w:p w:rsidR="00F2149D" w:rsidRDefault="00F2149D">
      <w:pPr>
        <w:ind w:firstLine="698"/>
        <w:rPr>
          <w:rStyle w:val="aff4"/>
          <w:rFonts w:cs="Arial"/>
        </w:rPr>
      </w:pPr>
      <w:r>
        <w:rPr>
          <w:rStyle w:val="aff4"/>
          <w:rFonts w:cs="Arial"/>
        </w:rPr>
        <w:t>Средняя численность работников, выполнявших работы по договорам гражданско-правового характера, исчисляется исходя из учета этих работников за каждый календарный день как целых единиц в течение всего срока действия договора независимо от срока выплаты вознаграждения. За предыдущий квартал определяется путем суммирования средней численности этих работников за все месяцы предыдущего квартала и деления полученной суммы на 3.</w:t>
      </w:r>
    </w:p>
    <w:p w:rsidR="00F2149D" w:rsidRDefault="00F2149D">
      <w:pPr>
        <w:ind w:firstLine="698"/>
        <w:rPr>
          <w:rStyle w:val="aff4"/>
          <w:rFonts w:cs="Arial"/>
        </w:rPr>
      </w:pPr>
      <w:r>
        <w:rPr>
          <w:rStyle w:val="aff4"/>
          <w:rFonts w:cs="Arial"/>
        </w:rPr>
        <w:t xml:space="preserve">Ответы на </w:t>
      </w:r>
      <w:r>
        <w:rPr>
          <w:rStyle w:val="a4"/>
          <w:rFonts w:cs="Arial"/>
          <w:shd w:val="clear" w:color="auto" w:fill="D8EDE8"/>
        </w:rPr>
        <w:t>вопросы 6</w:t>
      </w:r>
      <w:r>
        <w:rPr>
          <w:rStyle w:val="aff4"/>
          <w:rFonts w:cs="Arial"/>
        </w:rPr>
        <w:t xml:space="preserve"> и </w:t>
      </w:r>
      <w:r>
        <w:rPr>
          <w:rStyle w:val="a4"/>
          <w:rFonts w:cs="Arial"/>
          <w:shd w:val="clear" w:color="auto" w:fill="D8EDE8"/>
        </w:rPr>
        <w:t>8</w:t>
      </w:r>
      <w:r>
        <w:rPr>
          <w:rStyle w:val="aff4"/>
          <w:rFonts w:cs="Arial"/>
        </w:rPr>
        <w:t xml:space="preserve"> проставляются один раз в год в отчете за I квартал отчетного года.</w:t>
      </w:r>
    </w:p>
    <w:p w:rsidR="00F2149D" w:rsidRDefault="00F2149D">
      <w:pPr>
        <w:ind w:firstLine="698"/>
        <w:rPr>
          <w:rStyle w:val="aff4"/>
          <w:rFonts w:cs="Arial"/>
        </w:rPr>
      </w:pPr>
      <w:r>
        <w:rPr>
          <w:rStyle w:val="aff4"/>
          <w:rFonts w:cs="Arial"/>
        </w:rPr>
        <w:t xml:space="preserve">При ответе на </w:t>
      </w:r>
      <w:r>
        <w:rPr>
          <w:rStyle w:val="a4"/>
          <w:rFonts w:cs="Arial"/>
          <w:shd w:val="clear" w:color="auto" w:fill="D8EDE8"/>
        </w:rPr>
        <w:t>вопросы 11</w:t>
      </w:r>
      <w:r>
        <w:rPr>
          <w:rStyle w:val="aff4"/>
          <w:rFonts w:cs="Arial"/>
        </w:rPr>
        <w:t xml:space="preserve"> и </w:t>
      </w:r>
      <w:r>
        <w:rPr>
          <w:rStyle w:val="a4"/>
          <w:rFonts w:cs="Arial"/>
          <w:shd w:val="clear" w:color="auto" w:fill="D8EDE8"/>
        </w:rPr>
        <w:t>12</w:t>
      </w:r>
      <w:r>
        <w:rPr>
          <w:rStyle w:val="aff4"/>
          <w:rFonts w:cs="Arial"/>
        </w:rPr>
        <w:t xml:space="preserve"> необходимо иметь в виду, что к социально значимым продовольственным товарам относятся:</w:t>
      </w:r>
    </w:p>
    <w:p w:rsidR="00F2149D" w:rsidRDefault="00F2149D">
      <w:pPr>
        <w:ind w:firstLine="698"/>
        <w:rPr>
          <w:rStyle w:val="aff4"/>
          <w:rFonts w:cs="Arial"/>
        </w:rPr>
      </w:pPr>
      <w:r>
        <w:rPr>
          <w:rStyle w:val="aff4"/>
          <w:rFonts w:cs="Arial"/>
        </w:rPr>
        <w:t>говядина (кроме бескостного мяса), свинина (кроме бескостного мяса), баранина (кроме бескостного мяса), печень говяжья, куры, окорочка куриные, сосиски, сардельки, колбаса полукопченая, колбаса вареная, говядина и свинина тушеные консервированные, рыба живая и охлажденная, рыба соленая, маринованная, копченая, рыба мороженая (разделанная и неразделанная), сельдь соленая, консервы рыбные (натуральные, с добавлением масла, в томатном соусе), масло сливочное, масло подсолнечное, маргарин, молоко питьевое цельное пастерилизованное и стерилизованное 2,5-3,2% жирности, сметана, кисломолочные продукты, творог (жирный и нежирный), молоко сгущенное с сахаром, смеси сухие молочные для детского питания, молоко сухое цельное, сыры сычужные твердые и мягкие, сыры плавленые, консервы овощные и фруктово-ягодные для детского питания, яйца куриные, сахар-песок, карамель, печенье, пряники, чай черный байховый, соль поваренная пищевая, перец черный (горошек), мука пшеничная, хлеб ржаной, ржано-пшеничный, хлеб и булочные изделия из пшеничной муки, бараночные изделия, рис шлифованный, крупа манная, пшено, горох, фасоль, крупа гречневая-ядрица, крупы овсяная и перловая, овсяные хлопья Геркулес, вермишель, макаронные изделия из пшеничной муки высшего сорта, картофель, капуста белокочанная свежая, лук репчатый, свекла столовая, морковь, яблоки.</w:t>
      </w:r>
    </w:p>
    <w:p w:rsidR="00F2149D" w:rsidRDefault="00F2149D">
      <w:pPr>
        <w:ind w:firstLine="698"/>
        <w:rPr>
          <w:rStyle w:val="aff4"/>
          <w:rFonts w:cs="Arial"/>
        </w:rPr>
      </w:pPr>
      <w:r>
        <w:rPr>
          <w:rStyle w:val="aff4"/>
          <w:rFonts w:cs="Arial"/>
        </w:rPr>
        <w:t xml:space="preserve">Ответ на </w:t>
      </w:r>
      <w:r>
        <w:rPr>
          <w:rStyle w:val="a4"/>
          <w:rFonts w:cs="Arial"/>
          <w:shd w:val="clear" w:color="auto" w:fill="D8EDE8"/>
        </w:rPr>
        <w:t>вопрос 14</w:t>
      </w:r>
      <w:r>
        <w:rPr>
          <w:rStyle w:val="aff4"/>
          <w:rFonts w:cs="Arial"/>
        </w:rPr>
        <w:t xml:space="preserve"> заполняется в отчете за I и III кварталы отчетного года. При этом в отчете за I квартал отчетного года "истекшим периодом" считается предыдущий год, а в отчете за III квартал - первое полугодие отчетного года.</w:t>
      </w:r>
    </w:p>
    <w:p w:rsidR="00F2149D" w:rsidRDefault="00F2149D">
      <w:pPr>
        <w:ind w:firstLine="698"/>
        <w:rPr>
          <w:rStyle w:val="aff4"/>
          <w:rFonts w:cs="Arial"/>
        </w:rPr>
      </w:pPr>
      <w:r>
        <w:rPr>
          <w:rStyle w:val="aff4"/>
          <w:rFonts w:cs="Arial"/>
        </w:rPr>
        <w:t>При ответе на вопрос 14 (</w:t>
      </w:r>
      <w:r>
        <w:rPr>
          <w:rStyle w:val="a4"/>
          <w:rFonts w:cs="Arial"/>
          <w:shd w:val="clear" w:color="auto" w:fill="D8EDE8"/>
        </w:rPr>
        <w:t>строка 4</w:t>
      </w:r>
      <w:r>
        <w:rPr>
          <w:rStyle w:val="aff4"/>
          <w:rFonts w:cs="Arial"/>
        </w:rPr>
        <w:t>) необходимо иметь в виду, что конкурентная среда рынка - совокупность сложившихся условий деятельности хозяйствующих субъектов по реализации товаров, включающая:</w:t>
      </w:r>
    </w:p>
    <w:p w:rsidR="00F2149D" w:rsidRDefault="00F2149D">
      <w:pPr>
        <w:ind w:firstLine="698"/>
        <w:rPr>
          <w:rStyle w:val="aff4"/>
          <w:rFonts w:cs="Arial"/>
        </w:rPr>
      </w:pPr>
      <w:r>
        <w:rPr>
          <w:rStyle w:val="aff4"/>
          <w:rFonts w:cs="Arial"/>
        </w:rPr>
        <w:t>условия поставки товаров (конкурентная среда улучшилась, если условия поставки улучшились);</w:t>
      </w:r>
    </w:p>
    <w:p w:rsidR="00F2149D" w:rsidRDefault="00F2149D">
      <w:pPr>
        <w:ind w:firstLine="698"/>
        <w:rPr>
          <w:rStyle w:val="aff4"/>
          <w:rFonts w:cs="Arial"/>
        </w:rPr>
      </w:pPr>
      <w:r>
        <w:rPr>
          <w:rStyle w:val="aff4"/>
          <w:rFonts w:cs="Arial"/>
        </w:rPr>
        <w:t>условия предоставления краткосрочных кредитов (конкурентная среда улучшилась, если снижен процент за кредит);</w:t>
      </w:r>
    </w:p>
    <w:p w:rsidR="00F2149D" w:rsidRDefault="00F2149D">
      <w:pPr>
        <w:ind w:firstLine="698"/>
        <w:rPr>
          <w:rStyle w:val="aff4"/>
          <w:rFonts w:cs="Arial"/>
        </w:rPr>
      </w:pPr>
      <w:r>
        <w:rPr>
          <w:rStyle w:val="aff4"/>
          <w:rFonts w:cs="Arial"/>
        </w:rPr>
        <w:t>условия доставки товаров автомобильным, железнодорожным, речным, морским и авиатранспортом (конкурентная среда улучшилась, если доставка грузов стала быстрее и (или) дешевле);</w:t>
      </w:r>
    </w:p>
    <w:p w:rsidR="00F2149D" w:rsidRDefault="00F2149D">
      <w:pPr>
        <w:ind w:firstLine="698"/>
        <w:rPr>
          <w:rStyle w:val="aff4"/>
          <w:rFonts w:cs="Arial"/>
        </w:rPr>
      </w:pPr>
      <w:r>
        <w:rPr>
          <w:rStyle w:val="aff4"/>
          <w:rFonts w:cs="Arial"/>
        </w:rPr>
        <w:t>количество продавцов и покупателей (конкурентная среда улучшилась, если количество продавцов и (или) покупателей увеличилось);</w:t>
      </w:r>
    </w:p>
    <w:p w:rsidR="00F2149D" w:rsidRDefault="00F2149D">
      <w:pPr>
        <w:ind w:firstLine="698"/>
        <w:rPr>
          <w:rStyle w:val="aff4"/>
          <w:rFonts w:cs="Arial"/>
        </w:rPr>
      </w:pPr>
      <w:r>
        <w:rPr>
          <w:rStyle w:val="aff4"/>
          <w:rFonts w:cs="Arial"/>
        </w:rPr>
        <w:t>административное регулирование рынка и давление на участников рынка со стороны органов власти (конкурентная среда улучшилась, если дискриминация, количество запретов, ограничений, требований, условий со стороны органов власти уменьшилось);</w:t>
      </w:r>
    </w:p>
    <w:p w:rsidR="00F2149D" w:rsidRDefault="00F2149D">
      <w:pPr>
        <w:ind w:firstLine="698"/>
        <w:rPr>
          <w:rStyle w:val="aff4"/>
          <w:rFonts w:cs="Arial"/>
        </w:rPr>
      </w:pPr>
      <w:r>
        <w:rPr>
          <w:rStyle w:val="aff4"/>
          <w:rFonts w:cs="Arial"/>
        </w:rPr>
        <w:t>платежеспособный спрос населения (конкурентная среда улучшилась, если платежеспособный спрос возрос);</w:t>
      </w:r>
    </w:p>
    <w:p w:rsidR="00F2149D" w:rsidRDefault="00F2149D">
      <w:pPr>
        <w:ind w:firstLine="698"/>
        <w:rPr>
          <w:rStyle w:val="aff4"/>
          <w:rFonts w:cs="Arial"/>
        </w:rPr>
      </w:pPr>
      <w:r>
        <w:rPr>
          <w:rStyle w:val="aff4"/>
          <w:rFonts w:cs="Arial"/>
        </w:rPr>
        <w:t>другие факторы, влияющие на реализацию товаров (при положительном влиянии - конкурентная среда улучшилась).</w:t>
      </w:r>
    </w:p>
    <w:p w:rsidR="00F2149D" w:rsidRDefault="00F2149D">
      <w:pPr>
        <w:ind w:firstLine="698"/>
        <w:rPr>
          <w:rStyle w:val="aff4"/>
          <w:rFonts w:cs="Arial"/>
        </w:rPr>
      </w:pPr>
      <w:r>
        <w:rPr>
          <w:rStyle w:val="aff4"/>
          <w:rFonts w:cs="Arial"/>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r>
        <w:rPr>
          <w:rStyle w:val="a4"/>
          <w:rFonts w:cs="Arial"/>
          <w:shd w:val="clear" w:color="auto" w:fill="D8EDE8"/>
        </w:rPr>
        <w:t>*</w:t>
      </w:r>
      <w:r>
        <w:rPr>
          <w:rStyle w:val="aff4"/>
          <w:rFonts w:cs="Arial"/>
        </w:rPr>
        <w:t xml:space="preserve"> (дословно </w:t>
      </w:r>
      <w:r>
        <w:rPr>
          <w:rStyle w:val="a4"/>
          <w:rFonts w:cs="Arial"/>
          <w:shd w:val="clear" w:color="auto" w:fill="D8EDE8"/>
        </w:rPr>
        <w:t xml:space="preserve">п. 7 ст. 4 </w:t>
      </w:r>
      <w:r>
        <w:rPr>
          <w:rStyle w:val="aff4"/>
          <w:rFonts w:cs="Arial"/>
        </w:rPr>
        <w:t>Федерального закона от 26.07.2006 N 135-ФЗ).</w:t>
      </w:r>
    </w:p>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744" w:name="sub_13051"/>
      <w:r>
        <w:rPr>
          <w:rStyle w:val="aff4"/>
          <w:rFonts w:cs="Arial"/>
        </w:rPr>
        <w:t>* для целей заполнения настоящей формы федерального статистического наблюдения</w:t>
      </w:r>
    </w:p>
    <w:bookmarkEnd w:id="744"/>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745" w:name="sub_239"/>
      <w:r>
        <w:rPr>
          <w:color w:val="000000"/>
          <w:sz w:val="16"/>
          <w:szCs w:val="16"/>
        </w:rPr>
        <w:t>ГАРАНТ:</w:t>
      </w:r>
    </w:p>
    <w:bookmarkEnd w:id="745"/>
    <w:p w:rsidR="00F2149D" w:rsidRDefault="00F2149D">
      <w:pPr>
        <w:pStyle w:val="afa"/>
      </w:pPr>
      <w:r>
        <w:t xml:space="preserve">Настоящая форма </w:t>
      </w:r>
      <w:r>
        <w:rPr>
          <w:rStyle w:val="a4"/>
          <w:rFonts w:cs="Arial"/>
        </w:rPr>
        <w:t>вводится в действие</w:t>
      </w:r>
      <w:r>
        <w:t xml:space="preserve"> с отчета за I квартал 2015 г.</w:t>
      </w:r>
    </w:p>
    <w:p w:rsidR="00F2149D" w:rsidRDefault="00F2149D">
      <w:pPr>
        <w:ind w:firstLine="698"/>
        <w:jc w:val="right"/>
        <w:rPr>
          <w:rStyle w:val="aff4"/>
          <w:rFonts w:cs="Arial"/>
        </w:rPr>
      </w:pPr>
      <w:r>
        <w:rPr>
          <w:rStyle w:val="aff4"/>
          <w:rFonts w:cs="Arial"/>
        </w:rPr>
        <w:t>Приложение N 15</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ОБСЛЕДОВАНИЕ КОНЪЮНКТУРЫ И ДЕЛОВОЙ АКТИВНОСТИ В ОПТОВОЙ ТОРГОВЛЕ</w:t>
            </w:r>
            <w:r w:rsidRPr="00C01EA6">
              <w:rPr>
                <w:rStyle w:val="aff4"/>
                <w:rFonts w:eastAsiaTheme="minorEastAsia" w:cs="Arial"/>
                <w:b w:val="0"/>
              </w:rPr>
              <w:br/>
              <w:t>за ____________ 20__ г.</w:t>
            </w:r>
            <w:r w:rsidRPr="00C01EA6">
              <w:rPr>
                <w:rStyle w:val="aff4"/>
                <w:rFonts w:eastAsiaTheme="minorEastAsia" w:cs="Arial"/>
                <w:b w:val="0"/>
              </w:rPr>
              <w:br/>
              <w:t>(квартал)</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1-конъюнктура (опт)</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(кроме микропредприятий), осуществляющие оптовую торговлю:</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 10 день последнего месяца отчетного квартала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Квартальная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746" w:name="sub_13195"/>
            <w:r w:rsidRPr="00C01EA6">
              <w:rPr>
                <w:rStyle w:val="aff4"/>
                <w:rFonts w:eastAsiaTheme="minorEastAsia" w:cs="Arial"/>
                <w:b w:val="0"/>
              </w:rPr>
              <w:t>Наименование отчитывающейся организации _________________________________________________________________</w:t>
            </w:r>
            <w:bookmarkEnd w:id="746"/>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747" w:name="sub_13196"/>
            <w:r w:rsidRPr="00C01EA6">
              <w:rPr>
                <w:rStyle w:val="aff4"/>
                <w:rFonts w:eastAsiaTheme="minorEastAsia" w:cs="Arial"/>
                <w:b w:val="0"/>
              </w:rPr>
              <w:t>Почтовый адрес _________________________________________________________________________________________</w:t>
            </w:r>
            <w:bookmarkEnd w:id="747"/>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48" w:name="sub_13197"/>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748"/>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0607002</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Pr>
        <w:ind w:firstLine="0"/>
        <w:jc w:val="left"/>
        <w:sectPr w:rsidR="00F2149D">
          <w:pgSz w:w="16837" w:h="11905" w:orient="landscape"/>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05"/>
      </w:tblGrid>
      <w:tr w:rsidR="00F2149D" w:rsidRPr="00C01EA6">
        <w:tblPrEx>
          <w:tblCellMar>
            <w:top w:w="0" w:type="dxa"/>
            <w:bottom w:w="0" w:type="dxa"/>
          </w:tblCellMar>
        </w:tblPrEx>
        <w:tc>
          <w:tcPr>
            <w:tcW w:w="10205" w:type="dxa"/>
            <w:tcBorders>
              <w:top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УВАЖАЕМЫЙ ПРЕДПРИНИМАТЕЛЬ!</w:t>
            </w:r>
          </w:p>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При заполнении формы отметьте Ваши варианты ответов знаком "X", а в </w:t>
            </w:r>
            <w:r w:rsidRPr="00C01EA6">
              <w:rPr>
                <w:rStyle w:val="a4"/>
                <w:rFonts w:eastAsiaTheme="minorEastAsia" w:cs="Arial"/>
                <w:b w:val="0"/>
                <w:shd w:val="clear" w:color="auto" w:fill="D8EDE8"/>
              </w:rPr>
              <w:t>вопросах 1</w:t>
            </w:r>
            <w:r w:rsidRPr="00C01EA6">
              <w:rPr>
                <w:rStyle w:val="aff4"/>
                <w:rFonts w:eastAsiaTheme="minorEastAsia" w:cs="Arial"/>
                <w:b w:val="0"/>
              </w:rPr>
              <w:t xml:space="preserve">, </w:t>
            </w:r>
            <w:r w:rsidRPr="00C01EA6">
              <w:rPr>
                <w:rStyle w:val="a4"/>
                <w:rFonts w:eastAsiaTheme="minorEastAsia" w:cs="Arial"/>
                <w:b w:val="0"/>
                <w:shd w:val="clear" w:color="auto" w:fill="D8EDE8"/>
              </w:rPr>
              <w:t>2</w:t>
            </w:r>
            <w:r w:rsidRPr="00C01EA6">
              <w:rPr>
                <w:rStyle w:val="aff4"/>
                <w:rFonts w:eastAsiaTheme="minorEastAsia" w:cs="Arial"/>
                <w:b w:val="0"/>
              </w:rPr>
              <w:t xml:space="preserve">, </w:t>
            </w:r>
            <w:r w:rsidRPr="00C01EA6">
              <w:rPr>
                <w:rStyle w:val="a4"/>
                <w:rFonts w:eastAsiaTheme="minorEastAsia" w:cs="Arial"/>
                <w:b w:val="0"/>
                <w:shd w:val="clear" w:color="auto" w:fill="D8EDE8"/>
              </w:rPr>
              <w:t>3</w:t>
            </w:r>
            <w:r w:rsidRPr="00C01EA6">
              <w:rPr>
                <w:rStyle w:val="aff4"/>
                <w:rFonts w:eastAsiaTheme="minorEastAsia" w:cs="Arial"/>
                <w:b w:val="0"/>
              </w:rPr>
              <w:t xml:space="preserve">, </w:t>
            </w:r>
            <w:r w:rsidRPr="00C01EA6">
              <w:rPr>
                <w:rStyle w:val="a4"/>
                <w:rFonts w:eastAsiaTheme="minorEastAsia" w:cs="Arial"/>
                <w:b w:val="0"/>
                <w:shd w:val="clear" w:color="auto" w:fill="D8EDE8"/>
              </w:rPr>
              <w:t>5</w:t>
            </w:r>
            <w:r w:rsidRPr="00C01EA6">
              <w:rPr>
                <w:rStyle w:val="aff4"/>
                <w:rFonts w:eastAsiaTheme="minorEastAsia" w:cs="Arial"/>
                <w:b w:val="0"/>
              </w:rPr>
              <w:t xml:space="preserve">, </w:t>
            </w:r>
            <w:r w:rsidRPr="00C01EA6">
              <w:rPr>
                <w:rStyle w:val="a4"/>
                <w:rFonts w:eastAsiaTheme="minorEastAsia" w:cs="Arial"/>
                <w:b w:val="0"/>
                <w:shd w:val="clear" w:color="auto" w:fill="D8EDE8"/>
              </w:rPr>
              <w:t>8</w:t>
            </w:r>
            <w:r w:rsidRPr="00C01EA6">
              <w:rPr>
                <w:rStyle w:val="aff4"/>
                <w:rFonts w:eastAsiaTheme="minorEastAsia" w:cs="Arial"/>
                <w:b w:val="0"/>
              </w:rPr>
              <w:t xml:space="preserve">, </w:t>
            </w:r>
            <w:r w:rsidRPr="00C01EA6">
              <w:rPr>
                <w:rStyle w:val="a4"/>
                <w:rFonts w:eastAsiaTheme="minorEastAsia" w:cs="Arial"/>
                <w:b w:val="0"/>
                <w:shd w:val="clear" w:color="auto" w:fill="D8EDE8"/>
              </w:rPr>
              <w:t>9</w:t>
            </w:r>
            <w:r w:rsidRPr="00C01EA6">
              <w:rPr>
                <w:rStyle w:val="aff4"/>
                <w:rFonts w:eastAsiaTheme="minorEastAsia" w:cs="Arial"/>
                <w:b w:val="0"/>
              </w:rPr>
              <w:t xml:space="preserve">, </w:t>
            </w:r>
            <w:r w:rsidRPr="00C01EA6">
              <w:rPr>
                <w:rStyle w:val="a4"/>
                <w:rFonts w:eastAsiaTheme="minorEastAsia" w:cs="Arial"/>
                <w:b w:val="0"/>
                <w:shd w:val="clear" w:color="auto" w:fill="D8EDE8"/>
              </w:rPr>
              <w:t>11</w:t>
            </w:r>
            <w:r w:rsidRPr="00C01EA6">
              <w:rPr>
                <w:rStyle w:val="aff4"/>
                <w:rFonts w:eastAsiaTheme="minorEastAsia" w:cs="Arial"/>
                <w:b w:val="0"/>
              </w:rPr>
              <w:t xml:space="preserve">, </w:t>
            </w:r>
            <w:r w:rsidRPr="00C01EA6">
              <w:rPr>
                <w:rStyle w:val="a4"/>
                <w:rFonts w:eastAsiaTheme="minorEastAsia" w:cs="Arial"/>
                <w:b w:val="0"/>
                <w:shd w:val="clear" w:color="auto" w:fill="D8EDE8"/>
              </w:rPr>
              <w:t>13</w:t>
            </w:r>
            <w:r w:rsidRPr="00C01EA6">
              <w:rPr>
                <w:rStyle w:val="aff4"/>
                <w:rFonts w:eastAsiaTheme="minorEastAsia" w:cs="Arial"/>
                <w:b w:val="0"/>
              </w:rPr>
              <w:t xml:space="preserve"> укажите количественные данные в целых числах</w:t>
            </w:r>
          </w:p>
        </w:tc>
      </w:tr>
    </w:tbl>
    <w:p w:rsidR="00F2149D" w:rsidRDefault="00F2149D"/>
    <w:p w:rsidR="00F2149D" w:rsidRDefault="00F2149D">
      <w:pPr>
        <w:ind w:firstLine="698"/>
        <w:rPr>
          <w:rStyle w:val="aff4"/>
          <w:rFonts w:cs="Arial"/>
        </w:rPr>
      </w:pPr>
      <w:bookmarkStart w:id="749" w:name="sub_13111"/>
      <w:r>
        <w:rPr>
          <w:rStyle w:val="aff4"/>
          <w:rFonts w:cs="Arial"/>
        </w:rPr>
        <w:t>1. Общий объем оборота оптовой торговли за предыдущий квартал ____________ тыс. рублей</w:t>
      </w:r>
    </w:p>
    <w:p w:rsidR="00F2149D" w:rsidRDefault="00F2149D">
      <w:pPr>
        <w:ind w:firstLine="698"/>
        <w:rPr>
          <w:rStyle w:val="aff4"/>
          <w:rFonts w:cs="Arial"/>
        </w:rPr>
      </w:pPr>
      <w:bookmarkStart w:id="750" w:name="sub_13112"/>
      <w:bookmarkEnd w:id="749"/>
      <w:r>
        <w:rPr>
          <w:rStyle w:val="aff4"/>
          <w:rFonts w:cs="Arial"/>
        </w:rPr>
        <w:t>2. Средняя численность работников в предыдущем квартале ______________ человек</w:t>
      </w:r>
    </w:p>
    <w:p w:rsidR="00F2149D" w:rsidRDefault="00F2149D">
      <w:pPr>
        <w:ind w:firstLine="698"/>
        <w:rPr>
          <w:rStyle w:val="aff4"/>
          <w:rFonts w:cs="Arial"/>
        </w:rPr>
      </w:pPr>
      <w:bookmarkStart w:id="751" w:name="sub_13113"/>
      <w:bookmarkEnd w:id="750"/>
      <w:r>
        <w:rPr>
          <w:rStyle w:val="aff4"/>
          <w:rFonts w:cs="Arial"/>
        </w:rPr>
        <w:t>3. Сколько времени Ваша организация осуществляет деятельность в оптовой торговле ______________ лет</w:t>
      </w:r>
    </w:p>
    <w:p w:rsidR="00F2149D" w:rsidRDefault="00F2149D">
      <w:pPr>
        <w:ind w:firstLine="698"/>
        <w:rPr>
          <w:rStyle w:val="aff4"/>
          <w:rFonts w:cs="Arial"/>
        </w:rPr>
      </w:pPr>
      <w:bookmarkStart w:id="752" w:name="sub_13114"/>
      <w:bookmarkEnd w:id="751"/>
      <w:r>
        <w:rPr>
          <w:rStyle w:val="aff4"/>
          <w:rFonts w:cs="Arial"/>
        </w:rPr>
        <w:t>4. Ваша оптовая организация входит в состав объединения (ассоциации, союза, холдинга и др.)</w:t>
      </w:r>
    </w:p>
    <w:bookmarkEnd w:id="752"/>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1"/>
        <w:gridCol w:w="3884"/>
        <w:gridCol w:w="3905"/>
      </w:tblGrid>
      <w:tr w:rsidR="00F2149D" w:rsidRPr="00C01EA6">
        <w:tblPrEx>
          <w:tblCellMar>
            <w:top w:w="0" w:type="dxa"/>
            <w:bottom w:w="0" w:type="dxa"/>
          </w:tblCellMar>
        </w:tblPrEx>
        <w:tc>
          <w:tcPr>
            <w:tcW w:w="242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53" w:name="sub_13198"/>
            <w:r w:rsidRPr="00C01EA6">
              <w:rPr>
                <w:rStyle w:val="aff4"/>
                <w:rFonts w:eastAsiaTheme="minorEastAsia" w:cs="Arial"/>
                <w:b w:val="0"/>
              </w:rPr>
              <w:t>1</w:t>
            </w:r>
            <w:bookmarkEnd w:id="753"/>
          </w:p>
        </w:tc>
        <w:tc>
          <w:tcPr>
            <w:tcW w:w="38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нет</w:t>
            </w:r>
          </w:p>
        </w:tc>
        <w:tc>
          <w:tcPr>
            <w:tcW w:w="390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42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54" w:name="sub_13199"/>
            <w:r w:rsidRPr="00C01EA6">
              <w:rPr>
                <w:rStyle w:val="aff4"/>
                <w:rFonts w:eastAsiaTheme="minorEastAsia" w:cs="Arial"/>
                <w:b w:val="0"/>
              </w:rPr>
              <w:t>2</w:t>
            </w:r>
            <w:bookmarkEnd w:id="754"/>
          </w:p>
        </w:tc>
        <w:tc>
          <w:tcPr>
            <w:tcW w:w="38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w:t>
            </w:r>
          </w:p>
        </w:tc>
        <w:tc>
          <w:tcPr>
            <w:tcW w:w="390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55" w:name="sub_13115"/>
      <w:r>
        <w:rPr>
          <w:rStyle w:val="aff4"/>
          <w:rFonts w:cs="Arial"/>
        </w:rPr>
        <w:t>5. Основной вид продукции (товаров), реализуемой Вашей организацией</w:t>
      </w:r>
    </w:p>
    <w:bookmarkEnd w:id="755"/>
    <w:p w:rsidR="00F2149D" w:rsidRDefault="00F2149D">
      <w:pPr>
        <w:ind w:firstLine="698"/>
        <w:rPr>
          <w:rStyle w:val="aff4"/>
          <w:rFonts w:cs="Arial"/>
        </w:rPr>
      </w:pPr>
      <w:r>
        <w:rPr>
          <w:rStyle w:val="aff4"/>
          <w:rFonts w:cs="Arial"/>
        </w:rPr>
        <w:t>(укажите примерное распределение в %)</w:t>
      </w:r>
    </w:p>
    <w:p w:rsidR="00F2149D" w:rsidRDefault="00F2149D">
      <w:bookmarkStart w:id="756" w:name="sub_132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76"/>
        <w:gridCol w:w="2628"/>
        <w:gridCol w:w="2757"/>
        <w:gridCol w:w="2653"/>
      </w:tblGrid>
      <w:tr w:rsidR="00F2149D" w:rsidRPr="00C01EA6">
        <w:tblPrEx>
          <w:tblCellMar>
            <w:top w:w="0" w:type="dxa"/>
            <w:bottom w:w="0" w:type="dxa"/>
          </w:tblCellMar>
        </w:tblPrEx>
        <w:tc>
          <w:tcPr>
            <w:tcW w:w="2176" w:type="dxa"/>
            <w:vMerge w:val="restart"/>
            <w:tcBorders>
              <w:top w:val="single" w:sz="4" w:space="0" w:color="auto"/>
              <w:bottom w:val="nil"/>
              <w:right w:val="single" w:sz="4" w:space="0" w:color="auto"/>
            </w:tcBorders>
          </w:tcPr>
          <w:bookmarkEnd w:id="756"/>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основного вида деятельности по </w:t>
            </w:r>
            <w:r w:rsidRPr="00C01EA6">
              <w:rPr>
                <w:rStyle w:val="a4"/>
                <w:rFonts w:eastAsiaTheme="minorEastAsia" w:cs="Arial"/>
                <w:b w:val="0"/>
                <w:shd w:val="clear" w:color="auto" w:fill="D8EDE8"/>
              </w:rPr>
              <w:t>ОКВЭД2</w:t>
            </w:r>
          </w:p>
        </w:tc>
        <w:tc>
          <w:tcPr>
            <w:tcW w:w="26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Удельный вес в общем объеме товарооборота</w:t>
            </w:r>
          </w:p>
        </w:tc>
        <w:tc>
          <w:tcPr>
            <w:tcW w:w="2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Доля импортной продукции в общем объеме товарооборота</w:t>
            </w:r>
          </w:p>
        </w:tc>
        <w:tc>
          <w:tcPr>
            <w:tcW w:w="265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Доля экспорта в общем объеме реализации</w:t>
            </w:r>
          </w:p>
        </w:tc>
      </w:tr>
      <w:tr w:rsidR="00F2149D" w:rsidRPr="00C01EA6">
        <w:tblPrEx>
          <w:tblCellMar>
            <w:top w:w="0" w:type="dxa"/>
            <w:bottom w:w="0" w:type="dxa"/>
          </w:tblCellMar>
        </w:tblPrEx>
        <w:tc>
          <w:tcPr>
            <w:tcW w:w="2176"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26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65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21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7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65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57" w:name="sub_13116"/>
      <w:r>
        <w:rPr>
          <w:rStyle w:val="aff4"/>
          <w:rFonts w:cs="Arial"/>
        </w:rPr>
        <w:t>6. Изменение показателей деятельности Вашей организации</w:t>
      </w:r>
    </w:p>
    <w:p w:rsidR="00F2149D" w:rsidRDefault="00F2149D">
      <w:bookmarkStart w:id="758" w:name="sub_13201"/>
      <w:bookmarkEnd w:id="75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
        <w:gridCol w:w="3204"/>
        <w:gridCol w:w="969"/>
        <w:gridCol w:w="982"/>
        <w:gridCol w:w="1016"/>
        <w:gridCol w:w="1016"/>
        <w:gridCol w:w="981"/>
        <w:gridCol w:w="1765"/>
      </w:tblGrid>
      <w:tr w:rsidR="00F2149D" w:rsidRPr="00C01EA6">
        <w:tblPrEx>
          <w:tblCellMar>
            <w:top w:w="0" w:type="dxa"/>
            <w:bottom w:w="0" w:type="dxa"/>
          </w:tblCellMar>
        </w:tblPrEx>
        <w:tc>
          <w:tcPr>
            <w:tcW w:w="3512" w:type="dxa"/>
            <w:gridSpan w:val="2"/>
            <w:vMerge w:val="restart"/>
            <w:tcBorders>
              <w:top w:val="single" w:sz="4" w:space="0" w:color="auto"/>
              <w:bottom w:val="nil"/>
              <w:right w:val="single" w:sz="4" w:space="0" w:color="auto"/>
            </w:tcBorders>
          </w:tcPr>
          <w:bookmarkEnd w:id="758"/>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Показатели деятельности</w:t>
            </w:r>
          </w:p>
        </w:tc>
        <w:tc>
          <w:tcPr>
            <w:tcW w:w="2967" w:type="dxa"/>
            <w:gridSpan w:val="3"/>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текущем квартале по сравнению с предыдущим кварталом</w:t>
            </w:r>
          </w:p>
        </w:tc>
        <w:tc>
          <w:tcPr>
            <w:tcW w:w="3762"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следующем квартале по сравнению с текущим кварталом</w:t>
            </w:r>
          </w:p>
        </w:tc>
      </w:tr>
      <w:tr w:rsidR="00F2149D" w:rsidRPr="00C01EA6">
        <w:tblPrEx>
          <w:tblCellMar>
            <w:top w:w="0" w:type="dxa"/>
            <w:bottom w:w="0" w:type="dxa"/>
          </w:tblCellMar>
        </w:tblPrEx>
        <w:tc>
          <w:tcPr>
            <w:tcW w:w="3512" w:type="dxa"/>
            <w:gridSpan w:val="2"/>
            <w:vMerge/>
            <w:tcBorders>
              <w:top w:val="nil"/>
              <w:bottom w:val="nil"/>
              <w:right w:val="single" w:sz="4" w:space="0" w:color="auto"/>
            </w:tcBorders>
          </w:tcPr>
          <w:p w:rsidR="00F2149D" w:rsidRPr="00C01EA6" w:rsidRDefault="00F2149D">
            <w:pPr>
              <w:pStyle w:val="aff6"/>
              <w:rPr>
                <w:rFonts w:eastAsiaTheme="minorEastAsia"/>
              </w:rPr>
            </w:pPr>
          </w:p>
        </w:tc>
        <w:tc>
          <w:tcPr>
            <w:tcW w:w="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увеличение</w:t>
            </w:r>
          </w:p>
        </w:tc>
        <w:tc>
          <w:tcPr>
            <w:tcW w:w="9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без изменений</w:t>
            </w: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уменьшение</w:t>
            </w: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увеличение</w:t>
            </w:r>
          </w:p>
        </w:tc>
        <w:tc>
          <w:tcPr>
            <w:tcW w:w="9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без изменений</w:t>
            </w:r>
          </w:p>
        </w:tc>
        <w:tc>
          <w:tcPr>
            <w:tcW w:w="176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уменьшение</w:t>
            </w:r>
          </w:p>
        </w:tc>
      </w:tr>
      <w:tr w:rsidR="00F2149D" w:rsidRPr="00C01EA6">
        <w:tblPrEx>
          <w:tblCellMar>
            <w:top w:w="0" w:type="dxa"/>
            <w:bottom w:w="0" w:type="dxa"/>
          </w:tblCellMar>
        </w:tblPrEx>
        <w:tc>
          <w:tcPr>
            <w:tcW w:w="3512" w:type="dxa"/>
            <w:gridSpan w:val="2"/>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9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9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76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30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59" w:name="sub_13132"/>
            <w:r w:rsidRPr="00C01EA6">
              <w:rPr>
                <w:rStyle w:val="aff4"/>
                <w:rFonts w:eastAsiaTheme="minorEastAsia" w:cs="Arial"/>
                <w:b w:val="0"/>
              </w:rPr>
              <w:t>1</w:t>
            </w:r>
            <w:bookmarkEnd w:id="759"/>
          </w:p>
        </w:tc>
        <w:tc>
          <w:tcPr>
            <w:tcW w:w="32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Средняя численность работников</w:t>
            </w:r>
          </w:p>
        </w:tc>
        <w:tc>
          <w:tcPr>
            <w:tcW w:w="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6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0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60" w:name="sub_13133"/>
            <w:r w:rsidRPr="00C01EA6">
              <w:rPr>
                <w:rStyle w:val="aff4"/>
                <w:rFonts w:eastAsiaTheme="minorEastAsia" w:cs="Arial"/>
                <w:b w:val="0"/>
              </w:rPr>
              <w:t>2</w:t>
            </w:r>
            <w:bookmarkEnd w:id="760"/>
          </w:p>
        </w:tc>
        <w:tc>
          <w:tcPr>
            <w:tcW w:w="32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Оборот оптовой торговли</w:t>
            </w:r>
          </w:p>
        </w:tc>
        <w:tc>
          <w:tcPr>
            <w:tcW w:w="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6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0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61" w:name="sub_13134"/>
            <w:r w:rsidRPr="00C01EA6">
              <w:rPr>
                <w:rStyle w:val="aff4"/>
                <w:rFonts w:eastAsiaTheme="minorEastAsia" w:cs="Arial"/>
                <w:b w:val="0"/>
              </w:rPr>
              <w:t>3</w:t>
            </w:r>
            <w:bookmarkEnd w:id="761"/>
          </w:p>
        </w:tc>
        <w:tc>
          <w:tcPr>
            <w:tcW w:w="32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Объем продаж в натуральном выражении</w:t>
            </w:r>
          </w:p>
        </w:tc>
        <w:tc>
          <w:tcPr>
            <w:tcW w:w="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6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0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62" w:name="sub_13135"/>
            <w:r w:rsidRPr="00C01EA6">
              <w:rPr>
                <w:rStyle w:val="aff4"/>
                <w:rFonts w:eastAsiaTheme="minorEastAsia" w:cs="Arial"/>
                <w:b w:val="0"/>
              </w:rPr>
              <w:t>4</w:t>
            </w:r>
            <w:bookmarkEnd w:id="762"/>
          </w:p>
        </w:tc>
        <w:tc>
          <w:tcPr>
            <w:tcW w:w="32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Ассортимент товаров</w:t>
            </w:r>
          </w:p>
        </w:tc>
        <w:tc>
          <w:tcPr>
            <w:tcW w:w="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6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0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63" w:name="sub_13136"/>
            <w:r w:rsidRPr="00C01EA6">
              <w:rPr>
                <w:rStyle w:val="aff4"/>
                <w:rFonts w:eastAsiaTheme="minorEastAsia" w:cs="Arial"/>
                <w:b w:val="0"/>
              </w:rPr>
              <w:t>5</w:t>
            </w:r>
            <w:bookmarkEnd w:id="763"/>
          </w:p>
        </w:tc>
        <w:tc>
          <w:tcPr>
            <w:tcW w:w="32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Складские площади</w:t>
            </w:r>
          </w:p>
        </w:tc>
        <w:tc>
          <w:tcPr>
            <w:tcW w:w="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6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0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64" w:name="sub_13137"/>
            <w:r w:rsidRPr="00C01EA6">
              <w:rPr>
                <w:rStyle w:val="aff4"/>
                <w:rFonts w:eastAsiaTheme="minorEastAsia" w:cs="Arial"/>
                <w:b w:val="0"/>
              </w:rPr>
              <w:t>6</w:t>
            </w:r>
            <w:bookmarkEnd w:id="764"/>
          </w:p>
        </w:tc>
        <w:tc>
          <w:tcPr>
            <w:tcW w:w="32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Обеспеченность финансовыми ресурсами: собственными</w:t>
            </w:r>
          </w:p>
        </w:tc>
        <w:tc>
          <w:tcPr>
            <w:tcW w:w="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6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0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65" w:name="sub_13138"/>
            <w:r w:rsidRPr="00C01EA6">
              <w:rPr>
                <w:rStyle w:val="aff4"/>
                <w:rFonts w:eastAsiaTheme="minorEastAsia" w:cs="Arial"/>
                <w:b w:val="0"/>
              </w:rPr>
              <w:t>7</w:t>
            </w:r>
            <w:bookmarkEnd w:id="765"/>
          </w:p>
        </w:tc>
        <w:tc>
          <w:tcPr>
            <w:tcW w:w="32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кредитными и заемными</w:t>
            </w:r>
          </w:p>
        </w:tc>
        <w:tc>
          <w:tcPr>
            <w:tcW w:w="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6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0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66" w:name="sub_13139"/>
            <w:r w:rsidRPr="00C01EA6">
              <w:rPr>
                <w:rStyle w:val="aff4"/>
                <w:rFonts w:eastAsiaTheme="minorEastAsia" w:cs="Arial"/>
                <w:b w:val="0"/>
              </w:rPr>
              <w:t>8</w:t>
            </w:r>
            <w:bookmarkEnd w:id="766"/>
          </w:p>
        </w:tc>
        <w:tc>
          <w:tcPr>
            <w:tcW w:w="320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Прибыль</w:t>
            </w:r>
          </w:p>
        </w:tc>
        <w:tc>
          <w:tcPr>
            <w:tcW w:w="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6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67" w:name="sub_13117"/>
      <w:r>
        <w:rPr>
          <w:rStyle w:val="aff4"/>
          <w:rFonts w:cs="Arial"/>
        </w:rPr>
        <w:t>7. Портфель заказов (спрос) на продукцию, реализуемую Вашей организацией</w:t>
      </w:r>
    </w:p>
    <w:bookmarkEnd w:id="767"/>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3"/>
        <w:gridCol w:w="2602"/>
        <w:gridCol w:w="728"/>
        <w:gridCol w:w="2270"/>
        <w:gridCol w:w="2170"/>
        <w:gridCol w:w="2203"/>
      </w:tblGrid>
      <w:tr w:rsidR="00F2149D" w:rsidRPr="00C01EA6">
        <w:tblPrEx>
          <w:tblCellMar>
            <w:top w:w="0" w:type="dxa"/>
            <w:bottom w:w="0" w:type="dxa"/>
          </w:tblCellMar>
        </w:tblPrEx>
        <w:tc>
          <w:tcPr>
            <w:tcW w:w="3653" w:type="dxa"/>
            <w:gridSpan w:val="3"/>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Уровень в текущем квартале</w:t>
            </w:r>
          </w:p>
        </w:tc>
        <w:tc>
          <w:tcPr>
            <w:tcW w:w="2270"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Тенденции изменения</w:t>
            </w:r>
          </w:p>
        </w:tc>
        <w:tc>
          <w:tcPr>
            <w:tcW w:w="21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текущем квартале по сравнению с предыдущим кварталом</w:t>
            </w:r>
          </w:p>
        </w:tc>
        <w:tc>
          <w:tcPr>
            <w:tcW w:w="220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следующем квартале по сравнению с текущим кварталом</w:t>
            </w:r>
          </w:p>
        </w:tc>
      </w:tr>
      <w:tr w:rsidR="00F2149D" w:rsidRPr="00C01EA6">
        <w:tblPrEx>
          <w:tblCellMar>
            <w:top w:w="0" w:type="dxa"/>
            <w:bottom w:w="0" w:type="dxa"/>
          </w:tblCellMar>
        </w:tblPrEx>
        <w:tc>
          <w:tcPr>
            <w:tcW w:w="2925" w:type="dxa"/>
            <w:gridSpan w:val="2"/>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7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270"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20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32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68" w:name="sub_13140"/>
            <w:r w:rsidRPr="00C01EA6">
              <w:rPr>
                <w:rStyle w:val="aff4"/>
                <w:rFonts w:eastAsiaTheme="minorEastAsia" w:cs="Arial"/>
                <w:b w:val="0"/>
              </w:rPr>
              <w:t>1</w:t>
            </w:r>
            <w:bookmarkEnd w:id="768"/>
          </w:p>
        </w:tc>
        <w:tc>
          <w:tcPr>
            <w:tcW w:w="26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выше нормального</w:t>
            </w:r>
          </w:p>
        </w:tc>
        <w:tc>
          <w:tcPr>
            <w:tcW w:w="7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увеличение</w:t>
            </w:r>
          </w:p>
        </w:tc>
        <w:tc>
          <w:tcPr>
            <w:tcW w:w="21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69" w:name="sub_13141"/>
            <w:r w:rsidRPr="00C01EA6">
              <w:rPr>
                <w:rStyle w:val="aff4"/>
                <w:rFonts w:eastAsiaTheme="minorEastAsia" w:cs="Arial"/>
                <w:b w:val="0"/>
              </w:rPr>
              <w:t>2</w:t>
            </w:r>
            <w:bookmarkEnd w:id="769"/>
          </w:p>
        </w:tc>
        <w:tc>
          <w:tcPr>
            <w:tcW w:w="26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нормальный</w:t>
            </w:r>
          </w:p>
        </w:tc>
        <w:tc>
          <w:tcPr>
            <w:tcW w:w="7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без изменений</w:t>
            </w:r>
          </w:p>
        </w:tc>
        <w:tc>
          <w:tcPr>
            <w:tcW w:w="21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3"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70" w:name="sub_13142"/>
            <w:r w:rsidRPr="00C01EA6">
              <w:rPr>
                <w:rStyle w:val="aff4"/>
                <w:rFonts w:eastAsiaTheme="minorEastAsia" w:cs="Arial"/>
                <w:b w:val="0"/>
              </w:rPr>
              <w:t>3</w:t>
            </w:r>
            <w:bookmarkEnd w:id="770"/>
          </w:p>
        </w:tc>
        <w:tc>
          <w:tcPr>
            <w:tcW w:w="26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ниже нормального</w:t>
            </w:r>
          </w:p>
        </w:tc>
        <w:tc>
          <w:tcPr>
            <w:tcW w:w="72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уменьшение</w:t>
            </w:r>
          </w:p>
        </w:tc>
        <w:tc>
          <w:tcPr>
            <w:tcW w:w="217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20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71" w:name="sub_13118"/>
      <w:r>
        <w:rPr>
          <w:rStyle w:val="aff4"/>
          <w:rFonts w:cs="Arial"/>
        </w:rPr>
        <w:t>8. Распределение объемов покупки (продажи) продукции (товаров) Вашей организации по поставщикам и покупателям (укажите примерное распределение в %)</w:t>
      </w:r>
    </w:p>
    <w:bookmarkEnd w:id="771"/>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5"/>
        <w:gridCol w:w="3433"/>
        <w:gridCol w:w="3274"/>
        <w:gridCol w:w="3284"/>
      </w:tblGrid>
      <w:tr w:rsidR="00F2149D" w:rsidRPr="00C01EA6">
        <w:tblPrEx>
          <w:tblCellMar>
            <w:top w:w="0" w:type="dxa"/>
            <w:bottom w:w="0" w:type="dxa"/>
          </w:tblCellMar>
        </w:tblPrEx>
        <w:tc>
          <w:tcPr>
            <w:tcW w:w="3718" w:type="dxa"/>
            <w:gridSpan w:val="2"/>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Поставщики</w:t>
            </w:r>
          </w:p>
        </w:tc>
        <w:tc>
          <w:tcPr>
            <w:tcW w:w="328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Покупатели</w:t>
            </w:r>
          </w:p>
        </w:tc>
      </w:tr>
      <w:tr w:rsidR="00F2149D" w:rsidRPr="00C01EA6">
        <w:tblPrEx>
          <w:tblCellMar>
            <w:top w:w="0" w:type="dxa"/>
            <w:bottom w:w="0" w:type="dxa"/>
          </w:tblCellMar>
        </w:tblPrEx>
        <w:tc>
          <w:tcPr>
            <w:tcW w:w="2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72" w:name="sub_13143"/>
            <w:r w:rsidRPr="00C01EA6">
              <w:rPr>
                <w:rStyle w:val="aff4"/>
                <w:rFonts w:eastAsiaTheme="minorEastAsia" w:cs="Arial"/>
                <w:b w:val="0"/>
              </w:rPr>
              <w:t>1</w:t>
            </w:r>
            <w:bookmarkEnd w:id="772"/>
          </w:p>
        </w:tc>
        <w:tc>
          <w:tcPr>
            <w:tcW w:w="34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Всего</w:t>
            </w:r>
          </w:p>
        </w:tc>
        <w:tc>
          <w:tcPr>
            <w:tcW w:w="32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w:t>
            </w:r>
          </w:p>
        </w:tc>
        <w:tc>
          <w:tcPr>
            <w:tcW w:w="328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w:t>
            </w:r>
          </w:p>
        </w:tc>
      </w:tr>
      <w:tr w:rsidR="00F2149D" w:rsidRPr="00C01EA6">
        <w:tblPrEx>
          <w:tblCellMar>
            <w:top w:w="0" w:type="dxa"/>
            <w:bottom w:w="0" w:type="dxa"/>
          </w:tblCellMar>
        </w:tblPrEx>
        <w:tc>
          <w:tcPr>
            <w:tcW w:w="2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73" w:name="sub_13144"/>
            <w:r w:rsidRPr="00C01EA6">
              <w:rPr>
                <w:rStyle w:val="aff4"/>
                <w:rFonts w:eastAsiaTheme="minorEastAsia" w:cs="Arial"/>
                <w:b w:val="0"/>
              </w:rPr>
              <w:t>2</w:t>
            </w:r>
            <w:bookmarkEnd w:id="773"/>
          </w:p>
        </w:tc>
        <w:tc>
          <w:tcPr>
            <w:tcW w:w="34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w:t>
            </w:r>
          </w:p>
          <w:p w:rsidR="00F2149D" w:rsidRPr="00C01EA6" w:rsidRDefault="00F2149D">
            <w:pPr>
              <w:pStyle w:val="aff6"/>
              <w:rPr>
                <w:rStyle w:val="aff4"/>
                <w:rFonts w:eastAsiaTheme="minorEastAsia" w:cs="Arial"/>
                <w:b w:val="0"/>
              </w:rPr>
            </w:pPr>
            <w:r w:rsidRPr="00C01EA6">
              <w:rPr>
                <w:rStyle w:val="aff4"/>
                <w:rFonts w:eastAsiaTheme="minorEastAsia" w:cs="Arial"/>
                <w:b w:val="0"/>
              </w:rPr>
              <w:t>предприятия-производители</w:t>
            </w:r>
          </w:p>
        </w:tc>
        <w:tc>
          <w:tcPr>
            <w:tcW w:w="32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74" w:name="sub_13145"/>
            <w:r w:rsidRPr="00C01EA6">
              <w:rPr>
                <w:rStyle w:val="aff4"/>
                <w:rFonts w:eastAsiaTheme="minorEastAsia" w:cs="Arial"/>
                <w:b w:val="0"/>
              </w:rPr>
              <w:t>3</w:t>
            </w:r>
            <w:bookmarkEnd w:id="774"/>
          </w:p>
        </w:tc>
        <w:tc>
          <w:tcPr>
            <w:tcW w:w="34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оптовые и оптово-посреднические организации</w:t>
            </w:r>
          </w:p>
        </w:tc>
        <w:tc>
          <w:tcPr>
            <w:tcW w:w="32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75" w:name="sub_13146"/>
            <w:r w:rsidRPr="00C01EA6">
              <w:rPr>
                <w:rStyle w:val="aff4"/>
                <w:rFonts w:eastAsiaTheme="minorEastAsia" w:cs="Arial"/>
                <w:b w:val="0"/>
              </w:rPr>
              <w:t>4</w:t>
            </w:r>
            <w:bookmarkEnd w:id="775"/>
          </w:p>
        </w:tc>
        <w:tc>
          <w:tcPr>
            <w:tcW w:w="34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организации розничной торговли</w:t>
            </w:r>
          </w:p>
        </w:tc>
        <w:tc>
          <w:tcPr>
            <w:tcW w:w="32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76" w:name="sub_13147"/>
            <w:r w:rsidRPr="00C01EA6">
              <w:rPr>
                <w:rStyle w:val="aff4"/>
                <w:rFonts w:eastAsiaTheme="minorEastAsia" w:cs="Arial"/>
                <w:b w:val="0"/>
              </w:rPr>
              <w:t>5</w:t>
            </w:r>
            <w:bookmarkEnd w:id="776"/>
          </w:p>
        </w:tc>
        <w:tc>
          <w:tcPr>
            <w:tcW w:w="34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физические лица</w:t>
            </w:r>
          </w:p>
        </w:tc>
        <w:tc>
          <w:tcPr>
            <w:tcW w:w="32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77" w:name="sub_13148"/>
            <w:r w:rsidRPr="00C01EA6">
              <w:rPr>
                <w:rStyle w:val="aff4"/>
                <w:rFonts w:eastAsiaTheme="minorEastAsia" w:cs="Arial"/>
                <w:b w:val="0"/>
              </w:rPr>
              <w:t>6</w:t>
            </w:r>
            <w:bookmarkEnd w:id="777"/>
          </w:p>
        </w:tc>
        <w:tc>
          <w:tcPr>
            <w:tcW w:w="343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организации</w:t>
            </w:r>
          </w:p>
        </w:tc>
        <w:tc>
          <w:tcPr>
            <w:tcW w:w="32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78" w:name="sub_13119"/>
      <w:r>
        <w:rPr>
          <w:rStyle w:val="aff4"/>
          <w:rFonts w:cs="Arial"/>
        </w:rPr>
        <w:t>9. Распределение объемов покупки (продажи) продукции (товаров) Вашей организации по местонахождению поставщиков и покупателей (укажите примерное распределение в %)</w:t>
      </w:r>
    </w:p>
    <w:bookmarkEnd w:id="778"/>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81"/>
        <w:gridCol w:w="3436"/>
        <w:gridCol w:w="3279"/>
        <w:gridCol w:w="3288"/>
      </w:tblGrid>
      <w:tr w:rsidR="00F2149D" w:rsidRPr="00C01EA6">
        <w:tblPrEx>
          <w:tblCellMar>
            <w:top w:w="0" w:type="dxa"/>
            <w:bottom w:w="0" w:type="dxa"/>
          </w:tblCellMar>
        </w:tblPrEx>
        <w:tc>
          <w:tcPr>
            <w:tcW w:w="281" w:type="dxa"/>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436" w:type="dxa"/>
            <w:tcBorders>
              <w:top w:val="single" w:sz="4" w:space="0" w:color="auto"/>
              <w:left w:val="nil"/>
              <w:bottom w:val="single" w:sz="4" w:space="0" w:color="auto"/>
              <w:right w:val="single" w:sz="4" w:space="0" w:color="auto"/>
            </w:tcBorders>
          </w:tcPr>
          <w:p w:rsidR="00F2149D" w:rsidRPr="00C01EA6" w:rsidRDefault="00F2149D">
            <w:pPr>
              <w:pStyle w:val="aff6"/>
              <w:rPr>
                <w:rFonts w:eastAsiaTheme="minorEastAsia"/>
              </w:rPr>
            </w:pPr>
          </w:p>
        </w:tc>
        <w:tc>
          <w:tcPr>
            <w:tcW w:w="327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Поставщики</w:t>
            </w:r>
          </w:p>
        </w:tc>
        <w:tc>
          <w:tcPr>
            <w:tcW w:w="328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Покупатели</w:t>
            </w:r>
          </w:p>
        </w:tc>
      </w:tr>
      <w:tr w:rsidR="00F2149D" w:rsidRPr="00C01EA6">
        <w:tblPrEx>
          <w:tblCellMar>
            <w:top w:w="0" w:type="dxa"/>
            <w:bottom w:w="0" w:type="dxa"/>
          </w:tblCellMar>
        </w:tblPrEx>
        <w:tc>
          <w:tcPr>
            <w:tcW w:w="28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79" w:name="sub_13149"/>
            <w:r w:rsidRPr="00C01EA6">
              <w:rPr>
                <w:rStyle w:val="aff4"/>
                <w:rFonts w:eastAsiaTheme="minorEastAsia" w:cs="Arial"/>
                <w:b w:val="0"/>
              </w:rPr>
              <w:t>1</w:t>
            </w:r>
            <w:bookmarkEnd w:id="779"/>
          </w:p>
        </w:tc>
        <w:tc>
          <w:tcPr>
            <w:tcW w:w="343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Всего</w:t>
            </w:r>
          </w:p>
        </w:tc>
        <w:tc>
          <w:tcPr>
            <w:tcW w:w="327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w:t>
            </w:r>
          </w:p>
        </w:tc>
        <w:tc>
          <w:tcPr>
            <w:tcW w:w="328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w:t>
            </w:r>
          </w:p>
        </w:tc>
      </w:tr>
      <w:tr w:rsidR="00F2149D" w:rsidRPr="00C01EA6">
        <w:tblPrEx>
          <w:tblCellMar>
            <w:top w:w="0" w:type="dxa"/>
            <w:bottom w:w="0" w:type="dxa"/>
          </w:tblCellMar>
        </w:tblPrEx>
        <w:tc>
          <w:tcPr>
            <w:tcW w:w="28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80" w:name="sub_13150"/>
            <w:r w:rsidRPr="00C01EA6">
              <w:rPr>
                <w:rStyle w:val="aff4"/>
                <w:rFonts w:eastAsiaTheme="minorEastAsia" w:cs="Arial"/>
                <w:b w:val="0"/>
              </w:rPr>
              <w:t>2</w:t>
            </w:r>
            <w:bookmarkEnd w:id="780"/>
          </w:p>
        </w:tc>
        <w:tc>
          <w:tcPr>
            <w:tcW w:w="343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 на территории:</w:t>
            </w:r>
          </w:p>
          <w:p w:rsidR="00F2149D" w:rsidRPr="00C01EA6" w:rsidRDefault="00F2149D">
            <w:pPr>
              <w:pStyle w:val="aff6"/>
              <w:rPr>
                <w:rStyle w:val="aff4"/>
                <w:rFonts w:eastAsiaTheme="minorEastAsia" w:cs="Arial"/>
                <w:b w:val="0"/>
              </w:rPr>
            </w:pPr>
            <w:r w:rsidRPr="00C01EA6">
              <w:rPr>
                <w:rStyle w:val="aff4"/>
                <w:rFonts w:eastAsiaTheme="minorEastAsia" w:cs="Arial"/>
                <w:b w:val="0"/>
              </w:rPr>
              <w:t>субъекта Российской Федерации, где расположена Ваша организация</w:t>
            </w:r>
          </w:p>
        </w:tc>
        <w:tc>
          <w:tcPr>
            <w:tcW w:w="327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8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81" w:name="sub_13151"/>
            <w:r w:rsidRPr="00C01EA6">
              <w:rPr>
                <w:rStyle w:val="aff4"/>
                <w:rFonts w:eastAsiaTheme="minorEastAsia" w:cs="Arial"/>
                <w:b w:val="0"/>
              </w:rPr>
              <w:t>3</w:t>
            </w:r>
            <w:bookmarkEnd w:id="781"/>
          </w:p>
        </w:tc>
        <w:tc>
          <w:tcPr>
            <w:tcW w:w="343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других регионов Российской Федерации</w:t>
            </w:r>
          </w:p>
        </w:tc>
        <w:tc>
          <w:tcPr>
            <w:tcW w:w="327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8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82" w:name="sub_13152"/>
            <w:r w:rsidRPr="00C01EA6">
              <w:rPr>
                <w:rStyle w:val="aff4"/>
                <w:rFonts w:eastAsiaTheme="minorEastAsia" w:cs="Arial"/>
                <w:b w:val="0"/>
              </w:rPr>
              <w:t>4</w:t>
            </w:r>
            <w:bookmarkEnd w:id="782"/>
          </w:p>
        </w:tc>
        <w:tc>
          <w:tcPr>
            <w:tcW w:w="343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государств-участников СНГ</w:t>
            </w:r>
          </w:p>
        </w:tc>
        <w:tc>
          <w:tcPr>
            <w:tcW w:w="327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8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83" w:name="sub_13153"/>
            <w:r w:rsidRPr="00C01EA6">
              <w:rPr>
                <w:rStyle w:val="aff4"/>
                <w:rFonts w:eastAsiaTheme="minorEastAsia" w:cs="Arial"/>
                <w:b w:val="0"/>
              </w:rPr>
              <w:t>5</w:t>
            </w:r>
            <w:bookmarkEnd w:id="783"/>
          </w:p>
        </w:tc>
        <w:tc>
          <w:tcPr>
            <w:tcW w:w="343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стран дальнего зарубежья</w:t>
            </w:r>
          </w:p>
        </w:tc>
        <w:tc>
          <w:tcPr>
            <w:tcW w:w="327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2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84" w:name="sub_13120"/>
      <w:r>
        <w:rPr>
          <w:rStyle w:val="aff4"/>
          <w:rFonts w:cs="Arial"/>
        </w:rPr>
        <w:t>10. Складские запасы продукции (товаров)</w:t>
      </w:r>
    </w:p>
    <w:bookmarkEnd w:id="784"/>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9"/>
        <w:gridCol w:w="1657"/>
        <w:gridCol w:w="762"/>
        <w:gridCol w:w="1399"/>
        <w:gridCol w:w="3084"/>
        <w:gridCol w:w="3103"/>
      </w:tblGrid>
      <w:tr w:rsidR="00F2149D" w:rsidRPr="00C01EA6">
        <w:tblPrEx>
          <w:tblCellMar>
            <w:top w:w="0" w:type="dxa"/>
            <w:bottom w:w="0" w:type="dxa"/>
          </w:tblCellMar>
        </w:tblPrEx>
        <w:tc>
          <w:tcPr>
            <w:tcW w:w="2748" w:type="dxa"/>
            <w:gridSpan w:val="3"/>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Уровень в текущем квартале</w:t>
            </w:r>
          </w:p>
        </w:tc>
        <w:tc>
          <w:tcPr>
            <w:tcW w:w="1399"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Тенденции изменения</w:t>
            </w:r>
          </w:p>
        </w:tc>
        <w:tc>
          <w:tcPr>
            <w:tcW w:w="30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текущем квартале по сравнению с предыдущим кварталом</w:t>
            </w:r>
          </w:p>
        </w:tc>
        <w:tc>
          <w:tcPr>
            <w:tcW w:w="310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следующем квартале по сравнению с текущим кварталом</w:t>
            </w:r>
          </w:p>
        </w:tc>
      </w:tr>
      <w:tr w:rsidR="00F2149D" w:rsidRPr="00C01EA6">
        <w:tblPrEx>
          <w:tblCellMar>
            <w:top w:w="0" w:type="dxa"/>
            <w:bottom w:w="0" w:type="dxa"/>
          </w:tblCellMar>
        </w:tblPrEx>
        <w:tc>
          <w:tcPr>
            <w:tcW w:w="1986" w:type="dxa"/>
            <w:gridSpan w:val="2"/>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76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399"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0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310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329"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85" w:name="sub_13154"/>
            <w:r w:rsidRPr="00C01EA6">
              <w:rPr>
                <w:rStyle w:val="aff4"/>
                <w:rFonts w:eastAsiaTheme="minorEastAsia" w:cs="Arial"/>
                <w:b w:val="0"/>
              </w:rPr>
              <w:t>1</w:t>
            </w:r>
            <w:bookmarkEnd w:id="785"/>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выше нормального</w:t>
            </w:r>
          </w:p>
        </w:tc>
        <w:tc>
          <w:tcPr>
            <w:tcW w:w="76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увеличение</w:t>
            </w:r>
          </w:p>
        </w:tc>
        <w:tc>
          <w:tcPr>
            <w:tcW w:w="30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0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9"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86" w:name="sub_13155"/>
            <w:r w:rsidRPr="00C01EA6">
              <w:rPr>
                <w:rStyle w:val="aff4"/>
                <w:rFonts w:eastAsiaTheme="minorEastAsia" w:cs="Arial"/>
                <w:b w:val="0"/>
              </w:rPr>
              <w:t>2</w:t>
            </w:r>
            <w:bookmarkEnd w:id="786"/>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нормальный</w:t>
            </w:r>
          </w:p>
        </w:tc>
        <w:tc>
          <w:tcPr>
            <w:tcW w:w="76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без изменений</w:t>
            </w:r>
          </w:p>
        </w:tc>
        <w:tc>
          <w:tcPr>
            <w:tcW w:w="30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0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29"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87" w:name="sub_13156"/>
            <w:r w:rsidRPr="00C01EA6">
              <w:rPr>
                <w:rStyle w:val="aff4"/>
                <w:rFonts w:eastAsiaTheme="minorEastAsia" w:cs="Arial"/>
                <w:b w:val="0"/>
              </w:rPr>
              <w:t>3</w:t>
            </w:r>
            <w:bookmarkEnd w:id="787"/>
          </w:p>
        </w:tc>
        <w:tc>
          <w:tcPr>
            <w:tcW w:w="165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ниже нормального</w:t>
            </w:r>
          </w:p>
        </w:tc>
        <w:tc>
          <w:tcPr>
            <w:tcW w:w="76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уменьшение</w:t>
            </w:r>
          </w:p>
        </w:tc>
        <w:tc>
          <w:tcPr>
            <w:tcW w:w="30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0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788" w:name="sub_13121"/>
      <w:r>
        <w:rPr>
          <w:rStyle w:val="aff4"/>
          <w:rFonts w:cs="Arial"/>
        </w:rPr>
        <w:t>11. Источники финансирования (укажите примерный %)</w:t>
      </w:r>
    </w:p>
    <w:bookmarkEnd w:id="788"/>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1"/>
        <w:gridCol w:w="8101"/>
        <w:gridCol w:w="1594"/>
      </w:tblGrid>
      <w:tr w:rsidR="00F2149D" w:rsidRPr="00C01EA6">
        <w:tblPrEx>
          <w:tblCellMar>
            <w:top w:w="0" w:type="dxa"/>
            <w:bottom w:w="0" w:type="dxa"/>
          </w:tblCellMar>
        </w:tblPrEx>
        <w:tc>
          <w:tcPr>
            <w:tcW w:w="62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89" w:name="sub_13157"/>
            <w:r w:rsidRPr="00C01EA6">
              <w:rPr>
                <w:rStyle w:val="aff4"/>
                <w:rFonts w:eastAsiaTheme="minorEastAsia" w:cs="Arial"/>
                <w:b w:val="0"/>
              </w:rPr>
              <w:t>1</w:t>
            </w:r>
            <w:bookmarkEnd w:id="789"/>
          </w:p>
        </w:tc>
        <w:tc>
          <w:tcPr>
            <w:tcW w:w="81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Собственные оборотные средства</w:t>
            </w:r>
          </w:p>
        </w:tc>
        <w:tc>
          <w:tcPr>
            <w:tcW w:w="159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2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90" w:name="sub_13158"/>
            <w:r w:rsidRPr="00C01EA6">
              <w:rPr>
                <w:rStyle w:val="aff4"/>
                <w:rFonts w:eastAsiaTheme="minorEastAsia" w:cs="Arial"/>
                <w:b w:val="0"/>
              </w:rPr>
              <w:t>2</w:t>
            </w:r>
            <w:bookmarkEnd w:id="790"/>
          </w:p>
        </w:tc>
        <w:tc>
          <w:tcPr>
            <w:tcW w:w="81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Кредитные и заемные средства</w:t>
            </w:r>
          </w:p>
        </w:tc>
        <w:tc>
          <w:tcPr>
            <w:tcW w:w="159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2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91" w:name="sub_13159"/>
            <w:r w:rsidRPr="00C01EA6">
              <w:rPr>
                <w:rStyle w:val="aff4"/>
                <w:rFonts w:eastAsiaTheme="minorEastAsia" w:cs="Arial"/>
                <w:b w:val="0"/>
              </w:rPr>
              <w:t>3</w:t>
            </w:r>
            <w:bookmarkEnd w:id="791"/>
          </w:p>
        </w:tc>
        <w:tc>
          <w:tcPr>
            <w:tcW w:w="81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Финансовые средства клиентов</w:t>
            </w:r>
          </w:p>
        </w:tc>
        <w:tc>
          <w:tcPr>
            <w:tcW w:w="159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2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92" w:name="sub_13160"/>
            <w:r w:rsidRPr="00C01EA6">
              <w:rPr>
                <w:rStyle w:val="aff4"/>
                <w:rFonts w:eastAsiaTheme="minorEastAsia" w:cs="Arial"/>
                <w:b w:val="0"/>
              </w:rPr>
              <w:t>4</w:t>
            </w:r>
            <w:bookmarkEnd w:id="792"/>
          </w:p>
        </w:tc>
        <w:tc>
          <w:tcPr>
            <w:tcW w:w="81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w:t>
            </w:r>
          </w:p>
        </w:tc>
        <w:tc>
          <w:tcPr>
            <w:tcW w:w="159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2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93" w:name="sub_13161"/>
            <w:r w:rsidRPr="00C01EA6">
              <w:rPr>
                <w:rStyle w:val="aff4"/>
                <w:rFonts w:eastAsiaTheme="minorEastAsia" w:cs="Arial"/>
                <w:b w:val="0"/>
              </w:rPr>
              <w:t>5</w:t>
            </w:r>
            <w:bookmarkEnd w:id="793"/>
          </w:p>
        </w:tc>
        <w:tc>
          <w:tcPr>
            <w:tcW w:w="81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Всего</w:t>
            </w:r>
          </w:p>
        </w:tc>
        <w:tc>
          <w:tcPr>
            <w:tcW w:w="159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w:t>
            </w:r>
          </w:p>
        </w:tc>
      </w:tr>
    </w:tbl>
    <w:p w:rsidR="00F2149D" w:rsidRDefault="00F2149D"/>
    <w:p w:rsidR="00F2149D" w:rsidRDefault="00F2149D">
      <w:pPr>
        <w:ind w:firstLine="698"/>
        <w:rPr>
          <w:rStyle w:val="aff4"/>
          <w:rFonts w:cs="Arial"/>
        </w:rPr>
      </w:pPr>
      <w:bookmarkStart w:id="794" w:name="sub_13122"/>
      <w:r>
        <w:rPr>
          <w:rStyle w:val="aff4"/>
          <w:rFonts w:cs="Arial"/>
        </w:rPr>
        <w:t>12. Изменение цен</w:t>
      </w:r>
    </w:p>
    <w:bookmarkEnd w:id="794"/>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1"/>
        <w:gridCol w:w="2167"/>
        <w:gridCol w:w="1703"/>
        <w:gridCol w:w="1698"/>
        <w:gridCol w:w="2184"/>
        <w:gridCol w:w="2190"/>
      </w:tblGrid>
      <w:tr w:rsidR="00F2149D" w:rsidRPr="00C01EA6">
        <w:tblPrEx>
          <w:tblCellMar>
            <w:top w:w="0" w:type="dxa"/>
            <w:bottom w:w="0" w:type="dxa"/>
          </w:tblCellMar>
        </w:tblPrEx>
        <w:tc>
          <w:tcPr>
            <w:tcW w:w="2578" w:type="dxa"/>
            <w:gridSpan w:val="2"/>
            <w:vMerge w:val="restart"/>
            <w:tcBorders>
              <w:top w:val="single" w:sz="4" w:space="0" w:color="auto"/>
              <w:bottom w:val="nil"/>
              <w:right w:val="single" w:sz="4" w:space="0" w:color="auto"/>
            </w:tcBorders>
          </w:tcPr>
          <w:p w:rsidR="00F2149D" w:rsidRPr="00C01EA6" w:rsidRDefault="00F2149D">
            <w:pPr>
              <w:pStyle w:val="aff6"/>
              <w:rPr>
                <w:rFonts w:eastAsiaTheme="minorEastAsia"/>
              </w:rPr>
            </w:pPr>
          </w:p>
        </w:tc>
        <w:tc>
          <w:tcPr>
            <w:tcW w:w="3401"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Цены покупки</w:t>
            </w:r>
          </w:p>
        </w:tc>
        <w:tc>
          <w:tcPr>
            <w:tcW w:w="4374"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Цены реализации</w:t>
            </w:r>
          </w:p>
        </w:tc>
      </w:tr>
      <w:tr w:rsidR="00F2149D" w:rsidRPr="00C01EA6">
        <w:tblPrEx>
          <w:tblCellMar>
            <w:top w:w="0" w:type="dxa"/>
            <w:bottom w:w="0" w:type="dxa"/>
          </w:tblCellMar>
        </w:tblPrEx>
        <w:tc>
          <w:tcPr>
            <w:tcW w:w="2578" w:type="dxa"/>
            <w:gridSpan w:val="2"/>
            <w:vMerge/>
            <w:tcBorders>
              <w:top w:val="nil"/>
              <w:bottom w:val="nil"/>
              <w:right w:val="single" w:sz="4" w:space="0" w:color="auto"/>
            </w:tcBorders>
          </w:tcPr>
          <w:p w:rsidR="00F2149D" w:rsidRPr="00C01EA6" w:rsidRDefault="00F2149D">
            <w:pPr>
              <w:pStyle w:val="aff6"/>
              <w:rPr>
                <w:rFonts w:eastAsiaTheme="minorEastAsia"/>
              </w:rPr>
            </w:pPr>
          </w:p>
        </w:tc>
        <w:tc>
          <w:tcPr>
            <w:tcW w:w="170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текущем квартале по сравнению с предыдущим кварталом</w:t>
            </w:r>
          </w:p>
        </w:tc>
        <w:tc>
          <w:tcPr>
            <w:tcW w:w="16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следующем квартале по сравнению с текущим кварталом</w:t>
            </w:r>
          </w:p>
        </w:tc>
        <w:tc>
          <w:tcPr>
            <w:tcW w:w="21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текущем квартале по сравнению с предыдущим кварталом</w:t>
            </w:r>
          </w:p>
        </w:tc>
        <w:tc>
          <w:tcPr>
            <w:tcW w:w="2190"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следующем квартале по сравнению с текущим кварталом</w:t>
            </w:r>
          </w:p>
        </w:tc>
      </w:tr>
      <w:tr w:rsidR="00F2149D" w:rsidRPr="00C01EA6">
        <w:tblPrEx>
          <w:tblCellMar>
            <w:top w:w="0" w:type="dxa"/>
            <w:bottom w:w="0" w:type="dxa"/>
          </w:tblCellMar>
        </w:tblPrEx>
        <w:tc>
          <w:tcPr>
            <w:tcW w:w="2578" w:type="dxa"/>
            <w:gridSpan w:val="2"/>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170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6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1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190"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411" w:type="dxa"/>
            <w:tcBorders>
              <w:top w:val="single" w:sz="4" w:space="0" w:color="auto"/>
              <w:bottom w:val="nil"/>
              <w:right w:val="single" w:sz="4" w:space="0" w:color="auto"/>
            </w:tcBorders>
          </w:tcPr>
          <w:p w:rsidR="00F2149D" w:rsidRPr="00C01EA6" w:rsidRDefault="00F2149D">
            <w:pPr>
              <w:pStyle w:val="aff6"/>
              <w:rPr>
                <w:rFonts w:eastAsiaTheme="minorEastAsia"/>
              </w:rPr>
            </w:pPr>
          </w:p>
        </w:tc>
        <w:tc>
          <w:tcPr>
            <w:tcW w:w="2167" w:type="dxa"/>
            <w:tcBorders>
              <w:top w:val="single" w:sz="4" w:space="0" w:color="auto"/>
              <w:left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Повышение:</w:t>
            </w:r>
          </w:p>
        </w:tc>
        <w:tc>
          <w:tcPr>
            <w:tcW w:w="1703"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698"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184"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190"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1" w:type="dxa"/>
            <w:tcBorders>
              <w:top w:val="nil"/>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95" w:name="sub_13162"/>
            <w:r w:rsidRPr="00C01EA6">
              <w:rPr>
                <w:rStyle w:val="aff4"/>
                <w:rFonts w:eastAsiaTheme="minorEastAsia" w:cs="Arial"/>
                <w:b w:val="0"/>
              </w:rPr>
              <w:t>1</w:t>
            </w:r>
            <w:bookmarkEnd w:id="795"/>
          </w:p>
        </w:tc>
        <w:tc>
          <w:tcPr>
            <w:tcW w:w="2167" w:type="dxa"/>
            <w:tcBorders>
              <w:top w:val="nil"/>
              <w:left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теми же темпами</w:t>
            </w:r>
          </w:p>
        </w:tc>
        <w:tc>
          <w:tcPr>
            <w:tcW w:w="1703"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98"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4"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0"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96" w:name="sub_13163"/>
            <w:r w:rsidRPr="00C01EA6">
              <w:rPr>
                <w:rStyle w:val="aff4"/>
                <w:rFonts w:eastAsiaTheme="minorEastAsia" w:cs="Arial"/>
                <w:b w:val="0"/>
              </w:rPr>
              <w:t>2</w:t>
            </w:r>
            <w:bookmarkEnd w:id="796"/>
          </w:p>
        </w:tc>
        <w:tc>
          <w:tcPr>
            <w:tcW w:w="2167" w:type="dxa"/>
            <w:tcBorders>
              <w:top w:val="nil"/>
              <w:left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большими темпами</w:t>
            </w:r>
          </w:p>
        </w:tc>
        <w:tc>
          <w:tcPr>
            <w:tcW w:w="170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97" w:name="sub_13164"/>
            <w:r w:rsidRPr="00C01EA6">
              <w:rPr>
                <w:rStyle w:val="aff4"/>
                <w:rFonts w:eastAsiaTheme="minorEastAsia" w:cs="Arial"/>
                <w:b w:val="0"/>
              </w:rPr>
              <w:t>3</w:t>
            </w:r>
            <w:bookmarkEnd w:id="797"/>
          </w:p>
        </w:tc>
        <w:tc>
          <w:tcPr>
            <w:tcW w:w="2167" w:type="dxa"/>
            <w:tcBorders>
              <w:top w:val="nil"/>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меньшими темпами</w:t>
            </w:r>
          </w:p>
        </w:tc>
        <w:tc>
          <w:tcPr>
            <w:tcW w:w="170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98" w:name="sub_13165"/>
            <w:r w:rsidRPr="00C01EA6">
              <w:rPr>
                <w:rStyle w:val="aff4"/>
                <w:rFonts w:eastAsiaTheme="minorEastAsia" w:cs="Arial"/>
                <w:b w:val="0"/>
              </w:rPr>
              <w:t>4</w:t>
            </w:r>
            <w:bookmarkEnd w:id="798"/>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Без изменений</w:t>
            </w:r>
          </w:p>
        </w:tc>
        <w:tc>
          <w:tcPr>
            <w:tcW w:w="170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799" w:name="sub_13166"/>
            <w:r w:rsidRPr="00C01EA6">
              <w:rPr>
                <w:rStyle w:val="aff4"/>
                <w:rFonts w:eastAsiaTheme="minorEastAsia" w:cs="Arial"/>
                <w:b w:val="0"/>
              </w:rPr>
              <w:t>5</w:t>
            </w:r>
            <w:bookmarkEnd w:id="799"/>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Снижение</w:t>
            </w:r>
          </w:p>
        </w:tc>
        <w:tc>
          <w:tcPr>
            <w:tcW w:w="170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69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8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19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800" w:name="sub_13123"/>
      <w:r>
        <w:rPr>
          <w:rStyle w:val="aff4"/>
          <w:rFonts w:cs="Arial"/>
        </w:rPr>
        <w:t>13. Расчеты с поставщиками и покупателями продукции (товаров) (укажите распределение видов расчетов в %)</w:t>
      </w:r>
    </w:p>
    <w:p w:rsidR="00F2149D" w:rsidRDefault="00F2149D">
      <w:bookmarkStart w:id="801" w:name="sub_13202"/>
      <w:bookmarkEnd w:id="800"/>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56"/>
        <w:gridCol w:w="3125"/>
        <w:gridCol w:w="3114"/>
        <w:gridCol w:w="3119"/>
      </w:tblGrid>
      <w:tr w:rsidR="00F2149D" w:rsidRPr="00C01EA6">
        <w:tblPrEx>
          <w:tblCellMar>
            <w:top w:w="0" w:type="dxa"/>
            <w:bottom w:w="0" w:type="dxa"/>
          </w:tblCellMar>
        </w:tblPrEx>
        <w:tc>
          <w:tcPr>
            <w:tcW w:w="4081" w:type="dxa"/>
            <w:gridSpan w:val="2"/>
            <w:vMerge w:val="restart"/>
            <w:tcBorders>
              <w:top w:val="single" w:sz="4" w:space="0" w:color="auto"/>
              <w:bottom w:val="nil"/>
              <w:right w:val="single" w:sz="4" w:space="0" w:color="auto"/>
            </w:tcBorders>
          </w:tcPr>
          <w:bookmarkEnd w:id="801"/>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Виды расчетов</w:t>
            </w:r>
          </w:p>
        </w:tc>
        <w:tc>
          <w:tcPr>
            <w:tcW w:w="6233"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Примерная доля расчетов в %</w:t>
            </w:r>
          </w:p>
        </w:tc>
      </w:tr>
      <w:tr w:rsidR="00F2149D" w:rsidRPr="00C01EA6">
        <w:tblPrEx>
          <w:tblCellMar>
            <w:top w:w="0" w:type="dxa"/>
            <w:bottom w:w="0" w:type="dxa"/>
          </w:tblCellMar>
        </w:tblPrEx>
        <w:tc>
          <w:tcPr>
            <w:tcW w:w="4081" w:type="dxa"/>
            <w:gridSpan w:val="2"/>
            <w:vMerge/>
            <w:tcBorders>
              <w:top w:val="nil"/>
              <w:bottom w:val="nil"/>
              <w:right w:val="single" w:sz="4" w:space="0" w:color="auto"/>
            </w:tcBorders>
          </w:tcPr>
          <w:p w:rsidR="00F2149D" w:rsidRPr="00C01EA6" w:rsidRDefault="00F2149D">
            <w:pPr>
              <w:pStyle w:val="aff6"/>
              <w:rPr>
                <w:rFonts w:eastAsiaTheme="minorEastAsia"/>
              </w:rPr>
            </w:pPr>
          </w:p>
        </w:tc>
        <w:tc>
          <w:tcPr>
            <w:tcW w:w="31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 поставщиками</w:t>
            </w:r>
          </w:p>
        </w:tc>
        <w:tc>
          <w:tcPr>
            <w:tcW w:w="311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 покупателями</w:t>
            </w:r>
          </w:p>
        </w:tc>
      </w:tr>
      <w:tr w:rsidR="00F2149D" w:rsidRPr="00C01EA6">
        <w:tblPrEx>
          <w:tblCellMar>
            <w:top w:w="0" w:type="dxa"/>
            <w:bottom w:w="0" w:type="dxa"/>
          </w:tblCellMar>
        </w:tblPrEx>
        <w:tc>
          <w:tcPr>
            <w:tcW w:w="4081" w:type="dxa"/>
            <w:gridSpan w:val="2"/>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31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311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r>
      <w:tr w:rsidR="00F2149D" w:rsidRPr="00C01EA6">
        <w:tblPrEx>
          <w:tblCellMar>
            <w:top w:w="0" w:type="dxa"/>
            <w:bottom w:w="0" w:type="dxa"/>
          </w:tblCellMar>
        </w:tblPrEx>
        <w:tc>
          <w:tcPr>
            <w:tcW w:w="95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02" w:name="sub_13167"/>
            <w:r w:rsidRPr="00C01EA6">
              <w:rPr>
                <w:rStyle w:val="aff4"/>
                <w:rFonts w:eastAsiaTheme="minorEastAsia" w:cs="Arial"/>
                <w:b w:val="0"/>
              </w:rPr>
              <w:t>1</w:t>
            </w:r>
            <w:bookmarkEnd w:id="802"/>
          </w:p>
        </w:tc>
        <w:tc>
          <w:tcPr>
            <w:tcW w:w="31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Безналичные расчеты</w:t>
            </w:r>
          </w:p>
        </w:tc>
        <w:tc>
          <w:tcPr>
            <w:tcW w:w="31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5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03" w:name="sub_13168"/>
            <w:r w:rsidRPr="00C01EA6">
              <w:rPr>
                <w:rStyle w:val="aff4"/>
                <w:rFonts w:eastAsiaTheme="minorEastAsia" w:cs="Arial"/>
                <w:b w:val="0"/>
              </w:rPr>
              <w:t>2</w:t>
            </w:r>
            <w:bookmarkEnd w:id="803"/>
          </w:p>
        </w:tc>
        <w:tc>
          <w:tcPr>
            <w:tcW w:w="31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Наличные расчеты</w:t>
            </w:r>
          </w:p>
        </w:tc>
        <w:tc>
          <w:tcPr>
            <w:tcW w:w="31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5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04" w:name="sub_13169"/>
            <w:r w:rsidRPr="00C01EA6">
              <w:rPr>
                <w:rStyle w:val="aff4"/>
                <w:rFonts w:eastAsiaTheme="minorEastAsia" w:cs="Arial"/>
                <w:b w:val="0"/>
              </w:rPr>
              <w:t>3</w:t>
            </w:r>
            <w:bookmarkEnd w:id="804"/>
          </w:p>
        </w:tc>
        <w:tc>
          <w:tcPr>
            <w:tcW w:w="31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Бартер</w:t>
            </w:r>
          </w:p>
        </w:tc>
        <w:tc>
          <w:tcPr>
            <w:tcW w:w="31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5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05" w:name="sub_13170"/>
            <w:r w:rsidRPr="00C01EA6">
              <w:rPr>
                <w:rStyle w:val="aff4"/>
                <w:rFonts w:eastAsiaTheme="minorEastAsia" w:cs="Arial"/>
                <w:b w:val="0"/>
              </w:rPr>
              <w:t>4</w:t>
            </w:r>
            <w:bookmarkEnd w:id="805"/>
          </w:p>
        </w:tc>
        <w:tc>
          <w:tcPr>
            <w:tcW w:w="31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Взаимозачеты</w:t>
            </w:r>
          </w:p>
        </w:tc>
        <w:tc>
          <w:tcPr>
            <w:tcW w:w="31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5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06" w:name="sub_13171"/>
            <w:r w:rsidRPr="00C01EA6">
              <w:rPr>
                <w:rStyle w:val="aff4"/>
                <w:rFonts w:eastAsiaTheme="minorEastAsia" w:cs="Arial"/>
                <w:b w:val="0"/>
              </w:rPr>
              <w:t>5</w:t>
            </w:r>
            <w:bookmarkEnd w:id="806"/>
          </w:p>
        </w:tc>
        <w:tc>
          <w:tcPr>
            <w:tcW w:w="31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Векселя и другие финансовые инструменты</w:t>
            </w:r>
          </w:p>
        </w:tc>
        <w:tc>
          <w:tcPr>
            <w:tcW w:w="31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5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07" w:name="sub_13172"/>
            <w:r w:rsidRPr="00C01EA6">
              <w:rPr>
                <w:rStyle w:val="aff4"/>
                <w:rFonts w:eastAsiaTheme="minorEastAsia" w:cs="Arial"/>
                <w:b w:val="0"/>
              </w:rPr>
              <w:t>6</w:t>
            </w:r>
            <w:bookmarkEnd w:id="807"/>
          </w:p>
        </w:tc>
        <w:tc>
          <w:tcPr>
            <w:tcW w:w="31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w:t>
            </w:r>
          </w:p>
        </w:tc>
        <w:tc>
          <w:tcPr>
            <w:tcW w:w="31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95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2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11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w:t>
            </w:r>
          </w:p>
        </w:tc>
        <w:tc>
          <w:tcPr>
            <w:tcW w:w="311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w:t>
            </w:r>
          </w:p>
        </w:tc>
      </w:tr>
    </w:tbl>
    <w:p w:rsidR="00F2149D" w:rsidRDefault="00F2149D"/>
    <w:p w:rsidR="00F2149D" w:rsidRDefault="00F2149D">
      <w:pPr>
        <w:ind w:firstLine="698"/>
        <w:rPr>
          <w:rStyle w:val="aff4"/>
          <w:rFonts w:cs="Arial"/>
        </w:rPr>
      </w:pPr>
      <w:bookmarkStart w:id="808" w:name="sub_13124"/>
      <w:r>
        <w:rPr>
          <w:rStyle w:val="aff4"/>
          <w:rFonts w:cs="Arial"/>
        </w:rPr>
        <w:t>14. Факторы, ограничивающие развитие деятельности Вашей организации</w:t>
      </w:r>
    </w:p>
    <w:bookmarkEnd w:id="808"/>
    <w:p w:rsidR="00F2149D" w:rsidRDefault="00F2149D">
      <w:pPr>
        <w:ind w:firstLine="698"/>
        <w:rPr>
          <w:rStyle w:val="aff4"/>
          <w:rFonts w:cs="Arial"/>
        </w:rPr>
      </w:pPr>
      <w:r>
        <w:rPr>
          <w:rStyle w:val="aff4"/>
          <w:rFonts w:cs="Arial"/>
        </w:rPr>
        <w:t>(укажите 3-4 основных фактора)</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11"/>
        <w:gridCol w:w="6394"/>
        <w:gridCol w:w="2798"/>
      </w:tblGrid>
      <w:tr w:rsidR="00F2149D" w:rsidRPr="00C01EA6">
        <w:tblPrEx>
          <w:tblCellMar>
            <w:top w:w="0" w:type="dxa"/>
            <w:bottom w:w="0" w:type="dxa"/>
          </w:tblCellMar>
        </w:tblPrEx>
        <w:tc>
          <w:tcPr>
            <w:tcW w:w="11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09" w:name="sub_13173"/>
            <w:r w:rsidRPr="00C01EA6">
              <w:rPr>
                <w:rStyle w:val="aff4"/>
                <w:rFonts w:eastAsiaTheme="minorEastAsia" w:cs="Arial"/>
                <w:b w:val="0"/>
              </w:rPr>
              <w:t>1</w:t>
            </w:r>
            <w:bookmarkEnd w:id="809"/>
          </w:p>
        </w:tc>
        <w:tc>
          <w:tcPr>
            <w:tcW w:w="6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Недостаток финансовых средств</w:t>
            </w:r>
          </w:p>
        </w:tc>
        <w:tc>
          <w:tcPr>
            <w:tcW w:w="27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10" w:name="sub_13174"/>
            <w:r w:rsidRPr="00C01EA6">
              <w:rPr>
                <w:rStyle w:val="aff4"/>
                <w:rFonts w:eastAsiaTheme="minorEastAsia" w:cs="Arial"/>
                <w:b w:val="0"/>
              </w:rPr>
              <w:t>2</w:t>
            </w:r>
            <w:bookmarkEnd w:id="810"/>
          </w:p>
        </w:tc>
        <w:tc>
          <w:tcPr>
            <w:tcW w:w="6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Недостаток квалифицированных специалистов</w:t>
            </w:r>
          </w:p>
        </w:tc>
        <w:tc>
          <w:tcPr>
            <w:tcW w:w="27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11" w:name="sub_13175"/>
            <w:r w:rsidRPr="00C01EA6">
              <w:rPr>
                <w:rStyle w:val="aff4"/>
                <w:rFonts w:eastAsiaTheme="minorEastAsia" w:cs="Arial"/>
                <w:b w:val="0"/>
              </w:rPr>
              <w:t>3</w:t>
            </w:r>
            <w:bookmarkEnd w:id="811"/>
          </w:p>
        </w:tc>
        <w:tc>
          <w:tcPr>
            <w:tcW w:w="6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Недостаток складских площадей</w:t>
            </w:r>
          </w:p>
        </w:tc>
        <w:tc>
          <w:tcPr>
            <w:tcW w:w="27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12" w:name="sub_13176"/>
            <w:r w:rsidRPr="00C01EA6">
              <w:rPr>
                <w:rStyle w:val="aff4"/>
                <w:rFonts w:eastAsiaTheme="minorEastAsia" w:cs="Arial"/>
                <w:b w:val="0"/>
              </w:rPr>
              <w:t>4</w:t>
            </w:r>
            <w:bookmarkEnd w:id="812"/>
          </w:p>
        </w:tc>
        <w:tc>
          <w:tcPr>
            <w:tcW w:w="6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Недостаток необходимого оборудования</w:t>
            </w:r>
          </w:p>
        </w:tc>
        <w:tc>
          <w:tcPr>
            <w:tcW w:w="27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13" w:name="sub_13177"/>
            <w:r w:rsidRPr="00C01EA6">
              <w:rPr>
                <w:rStyle w:val="aff4"/>
                <w:rFonts w:eastAsiaTheme="minorEastAsia" w:cs="Arial"/>
                <w:b w:val="0"/>
              </w:rPr>
              <w:t>5</w:t>
            </w:r>
            <w:bookmarkEnd w:id="813"/>
          </w:p>
        </w:tc>
        <w:tc>
          <w:tcPr>
            <w:tcW w:w="6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Высокая арендная плата</w:t>
            </w:r>
          </w:p>
        </w:tc>
        <w:tc>
          <w:tcPr>
            <w:tcW w:w="27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14" w:name="sub_13178"/>
            <w:r w:rsidRPr="00C01EA6">
              <w:rPr>
                <w:rStyle w:val="aff4"/>
                <w:rFonts w:eastAsiaTheme="minorEastAsia" w:cs="Arial"/>
                <w:b w:val="0"/>
              </w:rPr>
              <w:t>6</w:t>
            </w:r>
            <w:bookmarkEnd w:id="814"/>
          </w:p>
        </w:tc>
        <w:tc>
          <w:tcPr>
            <w:tcW w:w="6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Недобросовестная конкуренция</w:t>
            </w:r>
          </w:p>
        </w:tc>
        <w:tc>
          <w:tcPr>
            <w:tcW w:w="27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15" w:name="sub_13179"/>
            <w:r w:rsidRPr="00C01EA6">
              <w:rPr>
                <w:rStyle w:val="aff4"/>
                <w:rFonts w:eastAsiaTheme="minorEastAsia" w:cs="Arial"/>
                <w:b w:val="0"/>
              </w:rPr>
              <w:t>7</w:t>
            </w:r>
            <w:bookmarkEnd w:id="815"/>
          </w:p>
        </w:tc>
        <w:tc>
          <w:tcPr>
            <w:tcW w:w="6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Неплатежеспособность покупателей</w:t>
            </w:r>
          </w:p>
        </w:tc>
        <w:tc>
          <w:tcPr>
            <w:tcW w:w="27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16" w:name="sub_13180"/>
            <w:r w:rsidRPr="00C01EA6">
              <w:rPr>
                <w:rStyle w:val="aff4"/>
                <w:rFonts w:eastAsiaTheme="minorEastAsia" w:cs="Arial"/>
                <w:b w:val="0"/>
              </w:rPr>
              <w:t>8</w:t>
            </w:r>
            <w:bookmarkEnd w:id="816"/>
          </w:p>
        </w:tc>
        <w:tc>
          <w:tcPr>
            <w:tcW w:w="6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Недостаток информационного обеспечения</w:t>
            </w:r>
          </w:p>
        </w:tc>
        <w:tc>
          <w:tcPr>
            <w:tcW w:w="27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17" w:name="sub_13181"/>
            <w:r w:rsidRPr="00C01EA6">
              <w:rPr>
                <w:rStyle w:val="aff4"/>
                <w:rFonts w:eastAsiaTheme="minorEastAsia" w:cs="Arial"/>
                <w:b w:val="0"/>
              </w:rPr>
              <w:t>9</w:t>
            </w:r>
            <w:bookmarkEnd w:id="817"/>
          </w:p>
        </w:tc>
        <w:tc>
          <w:tcPr>
            <w:tcW w:w="6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Несовершенство нормативно-правовой базы</w:t>
            </w:r>
          </w:p>
        </w:tc>
        <w:tc>
          <w:tcPr>
            <w:tcW w:w="27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18" w:name="sub_13182"/>
            <w:r w:rsidRPr="00C01EA6">
              <w:rPr>
                <w:rStyle w:val="aff4"/>
                <w:rFonts w:eastAsiaTheme="minorEastAsia" w:cs="Arial"/>
                <w:b w:val="0"/>
              </w:rPr>
              <w:t>10</w:t>
            </w:r>
            <w:bookmarkEnd w:id="818"/>
          </w:p>
        </w:tc>
        <w:tc>
          <w:tcPr>
            <w:tcW w:w="6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Высокие транспортные расходы</w:t>
            </w:r>
          </w:p>
        </w:tc>
        <w:tc>
          <w:tcPr>
            <w:tcW w:w="27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19" w:name="sub_13183"/>
            <w:r w:rsidRPr="00C01EA6">
              <w:rPr>
                <w:rStyle w:val="aff4"/>
                <w:rFonts w:eastAsiaTheme="minorEastAsia" w:cs="Arial"/>
                <w:b w:val="0"/>
              </w:rPr>
              <w:t>11</w:t>
            </w:r>
            <w:bookmarkEnd w:id="819"/>
          </w:p>
        </w:tc>
        <w:tc>
          <w:tcPr>
            <w:tcW w:w="6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Высокий уровень налогов</w:t>
            </w:r>
          </w:p>
        </w:tc>
        <w:tc>
          <w:tcPr>
            <w:tcW w:w="27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20" w:name="sub_13184"/>
            <w:r w:rsidRPr="00C01EA6">
              <w:rPr>
                <w:rStyle w:val="aff4"/>
                <w:rFonts w:eastAsiaTheme="minorEastAsia" w:cs="Arial"/>
                <w:b w:val="0"/>
              </w:rPr>
              <w:t>12</w:t>
            </w:r>
            <w:bookmarkEnd w:id="820"/>
          </w:p>
        </w:tc>
        <w:tc>
          <w:tcPr>
            <w:tcW w:w="6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Высокий процент коммерческого кредита</w:t>
            </w:r>
          </w:p>
        </w:tc>
        <w:tc>
          <w:tcPr>
            <w:tcW w:w="27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21" w:name="sub_13185"/>
            <w:r w:rsidRPr="00C01EA6">
              <w:rPr>
                <w:rStyle w:val="aff4"/>
                <w:rFonts w:eastAsiaTheme="minorEastAsia" w:cs="Arial"/>
                <w:b w:val="0"/>
              </w:rPr>
              <w:t>13</w:t>
            </w:r>
            <w:bookmarkEnd w:id="821"/>
          </w:p>
        </w:tc>
        <w:tc>
          <w:tcPr>
            <w:tcW w:w="6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Ограничений нет</w:t>
            </w:r>
          </w:p>
        </w:tc>
        <w:tc>
          <w:tcPr>
            <w:tcW w:w="27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1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22" w:name="sub_13186"/>
            <w:r w:rsidRPr="00C01EA6">
              <w:rPr>
                <w:rStyle w:val="aff4"/>
                <w:rFonts w:eastAsiaTheme="minorEastAsia" w:cs="Arial"/>
                <w:b w:val="0"/>
              </w:rPr>
              <w:t>14</w:t>
            </w:r>
            <w:bookmarkEnd w:id="822"/>
          </w:p>
        </w:tc>
        <w:tc>
          <w:tcPr>
            <w:tcW w:w="639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Другие</w:t>
            </w:r>
          </w:p>
        </w:tc>
        <w:tc>
          <w:tcPr>
            <w:tcW w:w="279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823" w:name="sub_13125"/>
      <w:r>
        <w:rPr>
          <w:rStyle w:val="aff4"/>
          <w:rFonts w:cs="Arial"/>
        </w:rPr>
        <w:t>15. Общее экономическое положение Вашей организации</w:t>
      </w:r>
    </w:p>
    <w:bookmarkEnd w:id="823"/>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3"/>
        <w:gridCol w:w="608"/>
        <w:gridCol w:w="1811"/>
        <w:gridCol w:w="607"/>
        <w:gridCol w:w="1326"/>
        <w:gridCol w:w="2781"/>
        <w:gridCol w:w="2793"/>
      </w:tblGrid>
      <w:tr w:rsidR="00F2149D" w:rsidRPr="00C01EA6">
        <w:tblPrEx>
          <w:tblCellMar>
            <w:top w:w="0" w:type="dxa"/>
            <w:bottom w:w="0" w:type="dxa"/>
          </w:tblCellMar>
        </w:tblPrEx>
        <w:tc>
          <w:tcPr>
            <w:tcW w:w="3419" w:type="dxa"/>
            <w:gridSpan w:val="4"/>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Состояние в текущем квартале</w:t>
            </w:r>
          </w:p>
        </w:tc>
        <w:tc>
          <w:tcPr>
            <w:tcW w:w="1326"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Тенденции изменения</w:t>
            </w:r>
          </w:p>
        </w:tc>
        <w:tc>
          <w:tcPr>
            <w:tcW w:w="27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текущем квартале по сравнению с предыдущим кварталом</w:t>
            </w:r>
          </w:p>
        </w:tc>
        <w:tc>
          <w:tcPr>
            <w:tcW w:w="279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следующем квартале по сравнению с текущим кварталом</w:t>
            </w:r>
          </w:p>
        </w:tc>
      </w:tr>
      <w:tr w:rsidR="00F2149D" w:rsidRPr="00C01EA6">
        <w:tblPrEx>
          <w:tblCellMar>
            <w:top w:w="0" w:type="dxa"/>
            <w:bottom w:w="0" w:type="dxa"/>
          </w:tblCellMar>
        </w:tblPrEx>
        <w:tc>
          <w:tcPr>
            <w:tcW w:w="393" w:type="dxa"/>
            <w:tcBorders>
              <w:top w:val="nil"/>
              <w:bottom w:val="single" w:sz="4" w:space="0" w:color="auto"/>
              <w:right w:val="nil"/>
            </w:tcBorders>
          </w:tcPr>
          <w:p w:rsidR="00F2149D" w:rsidRPr="00C01EA6" w:rsidRDefault="00F2149D">
            <w:pPr>
              <w:pStyle w:val="aff6"/>
              <w:rPr>
                <w:rFonts w:eastAsiaTheme="minorEastAsia"/>
              </w:rPr>
            </w:pPr>
          </w:p>
        </w:tc>
        <w:tc>
          <w:tcPr>
            <w:tcW w:w="2419" w:type="dxa"/>
            <w:gridSpan w:val="2"/>
            <w:tcBorders>
              <w:top w:val="nil"/>
              <w:left w:val="nil"/>
              <w:bottom w:val="single" w:sz="4" w:space="0" w:color="auto"/>
              <w:right w:val="single" w:sz="4" w:space="0" w:color="auto"/>
            </w:tcBorders>
          </w:tcPr>
          <w:p w:rsidR="00F2149D" w:rsidRPr="00C01EA6" w:rsidRDefault="00F2149D">
            <w:pPr>
              <w:pStyle w:val="aff6"/>
              <w:rPr>
                <w:rFonts w:eastAsiaTheme="minorEastAsia"/>
              </w:rPr>
            </w:pPr>
          </w:p>
        </w:tc>
        <w:tc>
          <w:tcPr>
            <w:tcW w:w="6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326"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7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79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1001" w:type="dxa"/>
            <w:gridSpan w:val="2"/>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24" w:name="sub_13187"/>
            <w:r w:rsidRPr="00C01EA6">
              <w:rPr>
                <w:rStyle w:val="aff4"/>
                <w:rFonts w:eastAsiaTheme="minorEastAsia" w:cs="Arial"/>
                <w:b w:val="0"/>
              </w:rPr>
              <w:t>1</w:t>
            </w:r>
            <w:bookmarkEnd w:id="824"/>
          </w:p>
        </w:tc>
        <w:tc>
          <w:tcPr>
            <w:tcW w:w="18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благоприятное</w:t>
            </w:r>
          </w:p>
        </w:tc>
        <w:tc>
          <w:tcPr>
            <w:tcW w:w="6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улучшение</w:t>
            </w:r>
          </w:p>
        </w:tc>
        <w:tc>
          <w:tcPr>
            <w:tcW w:w="27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7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001" w:type="dxa"/>
            <w:gridSpan w:val="2"/>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25" w:name="sub_13188"/>
            <w:r w:rsidRPr="00C01EA6">
              <w:rPr>
                <w:rStyle w:val="aff4"/>
                <w:rFonts w:eastAsiaTheme="minorEastAsia" w:cs="Arial"/>
                <w:b w:val="0"/>
              </w:rPr>
              <w:t>2</w:t>
            </w:r>
            <w:bookmarkEnd w:id="825"/>
          </w:p>
        </w:tc>
        <w:tc>
          <w:tcPr>
            <w:tcW w:w="18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удовлетворительное</w:t>
            </w:r>
          </w:p>
        </w:tc>
        <w:tc>
          <w:tcPr>
            <w:tcW w:w="6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без изменений</w:t>
            </w:r>
          </w:p>
        </w:tc>
        <w:tc>
          <w:tcPr>
            <w:tcW w:w="27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7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001" w:type="dxa"/>
            <w:gridSpan w:val="2"/>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bookmarkStart w:id="826" w:name="sub_13189"/>
            <w:r w:rsidRPr="00C01EA6">
              <w:rPr>
                <w:rStyle w:val="aff4"/>
                <w:rFonts w:eastAsiaTheme="minorEastAsia" w:cs="Arial"/>
                <w:b w:val="0"/>
              </w:rPr>
              <w:t>3</w:t>
            </w:r>
            <w:bookmarkEnd w:id="826"/>
          </w:p>
        </w:tc>
        <w:tc>
          <w:tcPr>
            <w:tcW w:w="181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неблагоприятное</w:t>
            </w:r>
          </w:p>
        </w:tc>
        <w:tc>
          <w:tcPr>
            <w:tcW w:w="6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ухудшение</w:t>
            </w:r>
          </w:p>
        </w:tc>
        <w:tc>
          <w:tcPr>
            <w:tcW w:w="278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79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827" w:name="sub_13126"/>
      <w:r>
        <w:rPr>
          <w:rStyle w:val="aff4"/>
          <w:rFonts w:cs="Arial"/>
        </w:rPr>
        <w:t>16. Как Вы оцениваете число перепродаж (звенность товародвижения) основного вида продукции, реализуемой Вашей организацией</w:t>
      </w:r>
    </w:p>
    <w:bookmarkEnd w:id="827"/>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98"/>
        <w:gridCol w:w="1940"/>
        <w:gridCol w:w="1951"/>
        <w:gridCol w:w="1944"/>
        <w:gridCol w:w="1945"/>
      </w:tblGrid>
      <w:tr w:rsidR="00F2149D" w:rsidRPr="00C01EA6">
        <w:tblPrEx>
          <w:tblCellMar>
            <w:top w:w="0" w:type="dxa"/>
            <w:bottom w:w="0" w:type="dxa"/>
          </w:tblCellMar>
        </w:tblPrEx>
        <w:tc>
          <w:tcPr>
            <w:tcW w:w="10278" w:type="dxa"/>
            <w:gridSpan w:val="5"/>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Число перепродаж</w:t>
            </w:r>
          </w:p>
        </w:tc>
      </w:tr>
      <w:tr w:rsidR="00F2149D" w:rsidRPr="00C01EA6">
        <w:tblPrEx>
          <w:tblCellMar>
            <w:top w:w="0" w:type="dxa"/>
            <w:bottom w:w="0" w:type="dxa"/>
          </w:tblCellMar>
        </w:tblPrEx>
        <w:tc>
          <w:tcPr>
            <w:tcW w:w="249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 2</w:t>
            </w:r>
          </w:p>
        </w:tc>
        <w:tc>
          <w:tcPr>
            <w:tcW w:w="19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 до 3</w:t>
            </w:r>
          </w:p>
        </w:tc>
        <w:tc>
          <w:tcPr>
            <w:tcW w:w="19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3 до 4</w:t>
            </w:r>
          </w:p>
        </w:tc>
        <w:tc>
          <w:tcPr>
            <w:tcW w:w="19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4 до 5</w:t>
            </w:r>
          </w:p>
        </w:tc>
        <w:tc>
          <w:tcPr>
            <w:tcW w:w="194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свыше 5</w:t>
            </w:r>
          </w:p>
        </w:tc>
      </w:tr>
      <w:tr w:rsidR="00F2149D" w:rsidRPr="00C01EA6">
        <w:tblPrEx>
          <w:tblCellMar>
            <w:top w:w="0" w:type="dxa"/>
            <w:bottom w:w="0" w:type="dxa"/>
          </w:tblCellMar>
        </w:tblPrEx>
        <w:tc>
          <w:tcPr>
            <w:tcW w:w="249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9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9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94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r>
      <w:tr w:rsidR="00F2149D" w:rsidRPr="00C01EA6">
        <w:tblPrEx>
          <w:tblCellMar>
            <w:top w:w="0" w:type="dxa"/>
            <w:bottom w:w="0" w:type="dxa"/>
          </w:tblCellMar>
        </w:tblPrEx>
        <w:tc>
          <w:tcPr>
            <w:tcW w:w="249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4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4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828" w:name="sub_13127"/>
      <w:r>
        <w:rPr>
          <w:rStyle w:val="aff4"/>
          <w:rFonts w:cs="Arial"/>
        </w:rPr>
        <w:t>17. Электронная продажа продукции (электронная продажа - это заказы на продукцию от покупателей, поступивших в интерактивном режиме (ON - LINE), где цена и (или) условия продажи приняты или обговорены по Интернету, электронной почте и т.п., независимо от формы расчета с покупателями)</w:t>
      </w:r>
    </w:p>
    <w:bookmarkEnd w:id="828"/>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51"/>
        <w:gridCol w:w="1397"/>
        <w:gridCol w:w="1391"/>
        <w:gridCol w:w="1397"/>
        <w:gridCol w:w="1397"/>
        <w:gridCol w:w="1391"/>
        <w:gridCol w:w="1407"/>
      </w:tblGrid>
      <w:tr w:rsidR="00F2149D" w:rsidRPr="00C01EA6">
        <w:tblPrEx>
          <w:tblCellMar>
            <w:top w:w="0" w:type="dxa"/>
            <w:bottom w:w="0" w:type="dxa"/>
          </w:tblCellMar>
        </w:tblPrEx>
        <w:tc>
          <w:tcPr>
            <w:tcW w:w="10331" w:type="dxa"/>
            <w:gridSpan w:val="7"/>
            <w:tcBorders>
              <w:top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Доля электронной продажи продукции в общем объеме оптового товарооборота предыдущего квартала, в процентах</w:t>
            </w:r>
          </w:p>
        </w:tc>
      </w:tr>
      <w:tr w:rsidR="00F2149D" w:rsidRPr="00C01EA6">
        <w:tblPrEx>
          <w:tblCellMar>
            <w:top w:w="0" w:type="dxa"/>
            <w:bottom w:w="0" w:type="dxa"/>
          </w:tblCellMar>
        </w:tblPrEx>
        <w:tc>
          <w:tcPr>
            <w:tcW w:w="195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нет</w:t>
            </w:r>
          </w:p>
        </w:tc>
        <w:tc>
          <w:tcPr>
            <w:tcW w:w="13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 5%</w:t>
            </w:r>
          </w:p>
        </w:tc>
        <w:tc>
          <w:tcPr>
            <w:tcW w:w="13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6-15%</w:t>
            </w:r>
          </w:p>
        </w:tc>
        <w:tc>
          <w:tcPr>
            <w:tcW w:w="13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16-30%</w:t>
            </w:r>
          </w:p>
        </w:tc>
        <w:tc>
          <w:tcPr>
            <w:tcW w:w="13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31-50%</w:t>
            </w:r>
          </w:p>
        </w:tc>
        <w:tc>
          <w:tcPr>
            <w:tcW w:w="13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51-70%</w:t>
            </w:r>
          </w:p>
        </w:tc>
        <w:tc>
          <w:tcPr>
            <w:tcW w:w="140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свыше 70%</w:t>
            </w:r>
          </w:p>
        </w:tc>
      </w:tr>
      <w:tr w:rsidR="00F2149D" w:rsidRPr="00C01EA6">
        <w:tblPrEx>
          <w:tblCellMar>
            <w:top w:w="0" w:type="dxa"/>
            <w:bottom w:w="0" w:type="dxa"/>
          </w:tblCellMar>
        </w:tblPrEx>
        <w:tc>
          <w:tcPr>
            <w:tcW w:w="195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3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3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3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3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3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40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r>
      <w:tr w:rsidR="00F2149D" w:rsidRPr="00C01EA6">
        <w:tblPrEx>
          <w:tblCellMar>
            <w:top w:w="0" w:type="dxa"/>
            <w:bottom w:w="0" w:type="dxa"/>
          </w:tblCellMar>
        </w:tblPrEx>
        <w:tc>
          <w:tcPr>
            <w:tcW w:w="195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0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829" w:name="sub_13128"/>
      <w:r>
        <w:rPr>
          <w:rStyle w:val="aff4"/>
          <w:rFonts w:cs="Arial"/>
        </w:rPr>
        <w:t>18. Оцените, пожалуйста, средний сложившийся уровень торговой наценки в Вашей организации в текущем квартале (в % к стоимости проданных товаров)</w:t>
      </w:r>
    </w:p>
    <w:bookmarkEnd w:id="829"/>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84"/>
        <w:gridCol w:w="1222"/>
        <w:gridCol w:w="1221"/>
        <w:gridCol w:w="1222"/>
        <w:gridCol w:w="1227"/>
        <w:gridCol w:w="1227"/>
        <w:gridCol w:w="1221"/>
        <w:gridCol w:w="1227"/>
      </w:tblGrid>
      <w:tr w:rsidR="00F2149D" w:rsidRPr="00C01EA6">
        <w:tblPrEx>
          <w:tblCellMar>
            <w:top w:w="0" w:type="dxa"/>
            <w:bottom w:w="0" w:type="dxa"/>
          </w:tblCellMar>
        </w:tblPrEx>
        <w:tc>
          <w:tcPr>
            <w:tcW w:w="10351" w:type="dxa"/>
            <w:gridSpan w:val="8"/>
            <w:tcBorders>
              <w:top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Сложившийся уровень торговой наценки, в процентах</w:t>
            </w:r>
          </w:p>
        </w:tc>
      </w:tr>
      <w:tr w:rsidR="00F2149D" w:rsidRPr="00C01EA6">
        <w:tblPrEx>
          <w:tblCellMar>
            <w:top w:w="0" w:type="dxa"/>
            <w:bottom w:w="0" w:type="dxa"/>
          </w:tblCellMar>
        </w:tblPrEx>
        <w:tc>
          <w:tcPr>
            <w:tcW w:w="178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 5%</w:t>
            </w:r>
          </w:p>
        </w:tc>
        <w:tc>
          <w:tcPr>
            <w:tcW w:w="12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6-15%</w:t>
            </w: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16-20%</w:t>
            </w:r>
          </w:p>
        </w:tc>
        <w:tc>
          <w:tcPr>
            <w:tcW w:w="12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21-30%</w:t>
            </w:r>
          </w:p>
        </w:tc>
        <w:tc>
          <w:tcPr>
            <w:tcW w:w="12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31-40%</w:t>
            </w:r>
          </w:p>
        </w:tc>
        <w:tc>
          <w:tcPr>
            <w:tcW w:w="12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41-50%</w:t>
            </w: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51-70%</w:t>
            </w:r>
          </w:p>
        </w:tc>
        <w:tc>
          <w:tcPr>
            <w:tcW w:w="122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свыше 70%</w:t>
            </w:r>
          </w:p>
        </w:tc>
      </w:tr>
      <w:tr w:rsidR="00F2149D" w:rsidRPr="00C01EA6">
        <w:tblPrEx>
          <w:tblCellMar>
            <w:top w:w="0" w:type="dxa"/>
            <w:bottom w:w="0" w:type="dxa"/>
          </w:tblCellMar>
        </w:tblPrEx>
        <w:tc>
          <w:tcPr>
            <w:tcW w:w="178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2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2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2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2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c>
          <w:tcPr>
            <w:tcW w:w="122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w:t>
            </w:r>
          </w:p>
        </w:tc>
      </w:tr>
      <w:tr w:rsidR="00F2149D" w:rsidRPr="00C01EA6">
        <w:tblPrEx>
          <w:tblCellMar>
            <w:top w:w="0" w:type="dxa"/>
            <w:bottom w:w="0" w:type="dxa"/>
          </w:tblCellMar>
        </w:tblPrEx>
        <w:tc>
          <w:tcPr>
            <w:tcW w:w="178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830" w:name="sub_13129"/>
      <w:r>
        <w:rPr>
          <w:rStyle w:val="aff4"/>
          <w:rFonts w:cs="Arial"/>
        </w:rPr>
        <w:t>19. Оцените, пожалуйста, средний уровень торговой наценки (в % к стоимости проданных товаров), который был бы достаточным в текущем квартале для возмещения затрат (издержек обращения) и обеспечил бы получение необходимой прибыли</w:t>
      </w:r>
    </w:p>
    <w:bookmarkEnd w:id="830"/>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61"/>
        <w:gridCol w:w="1227"/>
        <w:gridCol w:w="1221"/>
        <w:gridCol w:w="1221"/>
        <w:gridCol w:w="1226"/>
        <w:gridCol w:w="1221"/>
        <w:gridCol w:w="1221"/>
        <w:gridCol w:w="1232"/>
      </w:tblGrid>
      <w:tr w:rsidR="00F2149D" w:rsidRPr="00C01EA6">
        <w:tblPrEx>
          <w:tblCellMar>
            <w:top w:w="0" w:type="dxa"/>
            <w:bottom w:w="0" w:type="dxa"/>
          </w:tblCellMar>
        </w:tblPrEx>
        <w:tc>
          <w:tcPr>
            <w:tcW w:w="10330" w:type="dxa"/>
            <w:gridSpan w:val="8"/>
            <w:tcBorders>
              <w:top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Желаемый уровень торговой наценки, в процентах</w:t>
            </w:r>
          </w:p>
        </w:tc>
      </w:tr>
      <w:tr w:rsidR="00F2149D" w:rsidRPr="00C01EA6">
        <w:tblPrEx>
          <w:tblCellMar>
            <w:top w:w="0" w:type="dxa"/>
            <w:bottom w:w="0" w:type="dxa"/>
          </w:tblCellMar>
        </w:tblPrEx>
        <w:tc>
          <w:tcPr>
            <w:tcW w:w="176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 5%</w:t>
            </w:r>
          </w:p>
        </w:tc>
        <w:tc>
          <w:tcPr>
            <w:tcW w:w="12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6-15%</w:t>
            </w: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16-20%</w:t>
            </w: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21-30%</w:t>
            </w:r>
          </w:p>
        </w:tc>
        <w:tc>
          <w:tcPr>
            <w:tcW w:w="12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31-40%</w:t>
            </w: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41-51%</w:t>
            </w: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51-70%</w:t>
            </w:r>
          </w:p>
        </w:tc>
        <w:tc>
          <w:tcPr>
            <w:tcW w:w="1232"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свыше 70%</w:t>
            </w:r>
          </w:p>
        </w:tc>
      </w:tr>
      <w:tr w:rsidR="00F2149D" w:rsidRPr="00C01EA6">
        <w:tblPrEx>
          <w:tblCellMar>
            <w:top w:w="0" w:type="dxa"/>
            <w:bottom w:w="0" w:type="dxa"/>
          </w:tblCellMar>
        </w:tblPrEx>
        <w:tc>
          <w:tcPr>
            <w:tcW w:w="176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2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2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c>
          <w:tcPr>
            <w:tcW w:w="1232"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w:t>
            </w:r>
          </w:p>
        </w:tc>
      </w:tr>
      <w:tr w:rsidR="00F2149D" w:rsidRPr="00C01EA6">
        <w:tblPrEx>
          <w:tblCellMar>
            <w:top w:w="0" w:type="dxa"/>
            <w:bottom w:w="0" w:type="dxa"/>
          </w:tblCellMar>
        </w:tblPrEx>
        <w:tc>
          <w:tcPr>
            <w:tcW w:w="17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2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3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831" w:name="sub_13130"/>
      <w:r>
        <w:rPr>
          <w:rStyle w:val="aff4"/>
          <w:rFonts w:cs="Arial"/>
        </w:rPr>
        <w:t>20. Состояние конкурентной среды в торговле (заполняется в отчетах за II и IV кварталы)</w:t>
      </w:r>
    </w:p>
    <w:bookmarkEnd w:id="831"/>
    <w:p w:rsidR="00F2149D" w:rsidRDefault="00F2149D">
      <w:pPr>
        <w:ind w:firstLine="698"/>
        <w:rPr>
          <w:rStyle w:val="aff4"/>
          <w:rFonts w:cs="Arial"/>
        </w:rPr>
      </w:pPr>
      <w:r>
        <w:rPr>
          <w:rStyle w:val="aff4"/>
          <w:rFonts w:cs="Arial"/>
        </w:rPr>
        <w:t>Отметьте, пожалуйста, в графе 2 знаком "X" высказывания, с которыми Вы согласны:</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37"/>
        <w:gridCol w:w="7289"/>
        <w:gridCol w:w="1853"/>
      </w:tblGrid>
      <w:tr w:rsidR="00F2149D" w:rsidRPr="00C01EA6">
        <w:tblPrEx>
          <w:tblCellMar>
            <w:top w:w="0" w:type="dxa"/>
            <w:bottom w:w="0" w:type="dxa"/>
          </w:tblCellMar>
        </w:tblPrEx>
        <w:tc>
          <w:tcPr>
            <w:tcW w:w="12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72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85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r>
      <w:tr w:rsidR="00F2149D" w:rsidRPr="00C01EA6">
        <w:tblPrEx>
          <w:tblCellMar>
            <w:top w:w="0" w:type="dxa"/>
            <w:bottom w:w="0" w:type="dxa"/>
          </w:tblCellMar>
        </w:tblPrEx>
        <w:tc>
          <w:tcPr>
            <w:tcW w:w="12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32" w:name="sub_13190"/>
            <w:r w:rsidRPr="00C01EA6">
              <w:rPr>
                <w:rStyle w:val="aff4"/>
                <w:rFonts w:eastAsiaTheme="minorEastAsia" w:cs="Arial"/>
                <w:b w:val="0"/>
              </w:rPr>
              <w:t>1</w:t>
            </w:r>
            <w:bookmarkEnd w:id="832"/>
          </w:p>
        </w:tc>
        <w:tc>
          <w:tcPr>
            <w:tcW w:w="72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истекший период</w:t>
            </w:r>
            <w:r w:rsidRPr="00C01EA6">
              <w:rPr>
                <w:rStyle w:val="a4"/>
                <w:rFonts w:eastAsiaTheme="minorEastAsia" w:cs="Arial"/>
                <w:b w:val="0"/>
                <w:shd w:val="clear" w:color="auto" w:fill="D8EDE8"/>
              </w:rPr>
              <w:t>*</w:t>
            </w:r>
            <w:r w:rsidRPr="00C01EA6">
              <w:rPr>
                <w:rStyle w:val="aff4"/>
                <w:rFonts w:eastAsiaTheme="minorEastAsia" w:cs="Arial"/>
                <w:b w:val="0"/>
              </w:rPr>
              <w:t xml:space="preserve"> уровень ненадлежащей рекламы снизился</w:t>
            </w:r>
          </w:p>
          <w:p w:rsidR="00F2149D" w:rsidRPr="00C01EA6" w:rsidRDefault="00F2149D">
            <w:pPr>
              <w:pStyle w:val="aff6"/>
              <w:rPr>
                <w:rStyle w:val="aff4"/>
                <w:rFonts w:eastAsiaTheme="minorEastAsia" w:cs="Arial"/>
                <w:b w:val="0"/>
              </w:rPr>
            </w:pPr>
            <w:r w:rsidRPr="00C01EA6">
              <w:rPr>
                <w:rStyle w:val="aff4"/>
                <w:rFonts w:eastAsiaTheme="minorEastAsia" w:cs="Arial"/>
                <w:b w:val="0"/>
              </w:rPr>
              <w:t>(Ненадлежащая реклама - это недобросовестная, недостоверная, неэтичная, заведомо ложная и иная реклама, в которой допущены нарушения требований к ее содержанию, времени, месту и способу распространения, установленных законодательством Российской Федерации)</w:t>
            </w:r>
          </w:p>
        </w:tc>
        <w:tc>
          <w:tcPr>
            <w:tcW w:w="185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33" w:name="sub_13191"/>
            <w:r w:rsidRPr="00C01EA6">
              <w:rPr>
                <w:rStyle w:val="aff4"/>
                <w:rFonts w:eastAsiaTheme="minorEastAsia" w:cs="Arial"/>
                <w:b w:val="0"/>
              </w:rPr>
              <w:t>2</w:t>
            </w:r>
            <w:bookmarkEnd w:id="833"/>
          </w:p>
        </w:tc>
        <w:tc>
          <w:tcPr>
            <w:tcW w:w="72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истекший период</w:t>
            </w:r>
            <w:r w:rsidRPr="00C01EA6">
              <w:rPr>
                <w:rStyle w:val="a4"/>
                <w:rFonts w:eastAsiaTheme="minorEastAsia" w:cs="Arial"/>
                <w:b w:val="0"/>
                <w:shd w:val="clear" w:color="auto" w:fill="D8EDE8"/>
              </w:rPr>
              <w:t>*</w:t>
            </w:r>
            <w:r w:rsidRPr="00C01EA6">
              <w:rPr>
                <w:rStyle w:val="aff4"/>
                <w:rFonts w:eastAsiaTheme="minorEastAsia" w:cs="Arial"/>
                <w:b w:val="0"/>
              </w:rPr>
              <w:t xml:space="preserve"> уровень недобросовестной конкуренции снизился</w:t>
            </w:r>
          </w:p>
          <w:p w:rsidR="00F2149D" w:rsidRPr="00C01EA6" w:rsidRDefault="00F2149D">
            <w:pPr>
              <w:pStyle w:val="aff6"/>
              <w:rPr>
                <w:rStyle w:val="aff4"/>
                <w:rFonts w:eastAsiaTheme="minorEastAsia" w:cs="Arial"/>
                <w:b w:val="0"/>
              </w:rPr>
            </w:pPr>
            <w:r w:rsidRPr="00C01EA6">
              <w:rPr>
                <w:rStyle w:val="aff4"/>
                <w:rFonts w:eastAsiaTheme="minorEastAsia" w:cs="Arial"/>
                <w:b w:val="0"/>
              </w:rPr>
              <w:t>(Недобросовестная конкуренция - нарушение общепринятых правил и норм конкуренции: неправомерное получение, использование и разглашение конфиденциальной информации, распространение ложных сведений, сокрытие важной для потребителей информации и т.п.)</w:t>
            </w:r>
          </w:p>
        </w:tc>
        <w:tc>
          <w:tcPr>
            <w:tcW w:w="185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34" w:name="sub_13192"/>
            <w:r w:rsidRPr="00C01EA6">
              <w:rPr>
                <w:rStyle w:val="aff4"/>
                <w:rFonts w:eastAsiaTheme="minorEastAsia" w:cs="Arial"/>
                <w:b w:val="0"/>
              </w:rPr>
              <w:t>3</w:t>
            </w:r>
            <w:bookmarkEnd w:id="834"/>
          </w:p>
        </w:tc>
        <w:tc>
          <w:tcPr>
            <w:tcW w:w="72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истекший период</w:t>
            </w:r>
            <w:r w:rsidRPr="00C01EA6">
              <w:rPr>
                <w:rStyle w:val="a4"/>
                <w:rFonts w:eastAsiaTheme="minorEastAsia" w:cs="Arial"/>
                <w:b w:val="0"/>
                <w:shd w:val="clear" w:color="auto" w:fill="D8EDE8"/>
              </w:rPr>
              <w:t>*</w:t>
            </w:r>
            <w:r w:rsidRPr="00C01EA6">
              <w:rPr>
                <w:rStyle w:val="aff4"/>
                <w:rFonts w:eastAsiaTheme="minorEastAsia" w:cs="Arial"/>
                <w:b w:val="0"/>
              </w:rPr>
              <w:t xml:space="preserve"> антиконкурентных действий органов государственной власти и местного самоуправления стало меньше</w:t>
            </w:r>
          </w:p>
          <w:p w:rsidR="00F2149D" w:rsidRPr="00C01EA6" w:rsidRDefault="00F2149D">
            <w:pPr>
              <w:pStyle w:val="aff6"/>
              <w:rPr>
                <w:rStyle w:val="aff4"/>
                <w:rFonts w:eastAsiaTheme="minorEastAsia" w:cs="Arial"/>
                <w:b w:val="0"/>
              </w:rPr>
            </w:pPr>
            <w:r w:rsidRPr="00C01EA6">
              <w:rPr>
                <w:rStyle w:val="aff4"/>
                <w:rFonts w:eastAsiaTheme="minorEastAsia" w:cs="Arial"/>
                <w:b w:val="0"/>
              </w:rPr>
              <w:t>(Нормативно-правовые акты и (или) действия (бездействие), которые имеют (либо могут иметь) своим результатом недопущение, ограничение и устранение конкуренции)</w:t>
            </w:r>
          </w:p>
        </w:tc>
        <w:tc>
          <w:tcPr>
            <w:tcW w:w="185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35" w:name="sub_13193"/>
            <w:r w:rsidRPr="00C01EA6">
              <w:rPr>
                <w:rStyle w:val="aff4"/>
                <w:rFonts w:eastAsiaTheme="minorEastAsia" w:cs="Arial"/>
                <w:b w:val="0"/>
              </w:rPr>
              <w:t>4</w:t>
            </w:r>
            <w:bookmarkEnd w:id="835"/>
          </w:p>
        </w:tc>
        <w:tc>
          <w:tcPr>
            <w:tcW w:w="72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истекший период</w:t>
            </w:r>
            <w:r w:rsidRPr="00C01EA6">
              <w:rPr>
                <w:rStyle w:val="a4"/>
                <w:rFonts w:eastAsiaTheme="minorEastAsia" w:cs="Arial"/>
                <w:b w:val="0"/>
                <w:shd w:val="clear" w:color="auto" w:fill="D8EDE8"/>
              </w:rPr>
              <w:t>*</w:t>
            </w:r>
            <w:r w:rsidRPr="00C01EA6">
              <w:rPr>
                <w:rStyle w:val="aff4"/>
                <w:rFonts w:eastAsiaTheme="minorEastAsia" w:cs="Arial"/>
                <w:b w:val="0"/>
              </w:rPr>
              <w:t xml:space="preserve"> состояние конкурентной среды улучшилось</w:t>
            </w:r>
          </w:p>
        </w:tc>
        <w:tc>
          <w:tcPr>
            <w:tcW w:w="185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23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36" w:name="sub_13194"/>
            <w:r w:rsidRPr="00C01EA6">
              <w:rPr>
                <w:rStyle w:val="aff4"/>
                <w:rFonts w:eastAsiaTheme="minorEastAsia" w:cs="Arial"/>
                <w:b w:val="0"/>
              </w:rPr>
              <w:t>5</w:t>
            </w:r>
            <w:bookmarkEnd w:id="836"/>
          </w:p>
        </w:tc>
        <w:tc>
          <w:tcPr>
            <w:tcW w:w="72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истекший период</w:t>
            </w:r>
            <w:r w:rsidRPr="00C01EA6">
              <w:rPr>
                <w:rStyle w:val="a4"/>
                <w:rFonts w:eastAsiaTheme="minorEastAsia" w:cs="Arial"/>
                <w:b w:val="0"/>
                <w:shd w:val="clear" w:color="auto" w:fill="D8EDE8"/>
              </w:rPr>
              <w:t>*</w:t>
            </w:r>
            <w:r w:rsidRPr="00C01EA6">
              <w:rPr>
                <w:rStyle w:val="aff4"/>
                <w:rFonts w:eastAsiaTheme="minorEastAsia" w:cs="Arial"/>
                <w:b w:val="0"/>
              </w:rPr>
              <w:t xml:space="preserve"> доступность услуг естественных монополий возросла</w:t>
            </w:r>
          </w:p>
          <w:p w:rsidR="00F2149D" w:rsidRPr="00C01EA6" w:rsidRDefault="00F2149D">
            <w:pPr>
              <w:pStyle w:val="aff6"/>
              <w:rPr>
                <w:rStyle w:val="aff4"/>
                <w:rFonts w:eastAsiaTheme="minorEastAsia" w:cs="Arial"/>
                <w:b w:val="0"/>
              </w:rPr>
            </w:pPr>
            <w:r w:rsidRPr="00C01EA6">
              <w:rPr>
                <w:rStyle w:val="aff4"/>
                <w:rFonts w:eastAsiaTheme="minorEastAsia" w:cs="Arial"/>
                <w:b w:val="0"/>
              </w:rPr>
              <w:t>(Под доступностью понимается отсутствие дискриминации при подключении к источникам электро- и теплоэнергии, к газо- и нефтепроводам, при пользовании услугами фиксированной телефонной и почтовой связи, услугами железнодорожного транспорта, аэропортов, портов и транспортных терминалов)</w:t>
            </w:r>
          </w:p>
        </w:tc>
        <w:tc>
          <w:tcPr>
            <w:tcW w:w="185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837" w:name="sub_13131"/>
      <w:r>
        <w:rPr>
          <w:rStyle w:val="aff4"/>
          <w:rFonts w:cs="Arial"/>
        </w:rPr>
        <w:t>* Истекшим периодом считается: в отчете за II квартал - первое полугодие, за IV квартал - январь-декабрь.</w:t>
      </w:r>
    </w:p>
    <w:bookmarkEnd w:id="837"/>
    <w:p w:rsidR="00F2149D" w:rsidRDefault="00F2149D"/>
    <w:p w:rsidR="00F2149D" w:rsidRDefault="00F2149D">
      <w:pPr>
        <w:ind w:firstLine="698"/>
        <w:jc w:val="center"/>
        <w:rPr>
          <w:rStyle w:val="aff4"/>
          <w:rFonts w:cs="Arial"/>
        </w:rPr>
      </w:pPr>
      <w:r>
        <w:rPr>
          <w:rStyle w:val="aff4"/>
          <w:rFonts w:cs="Arial"/>
        </w:rPr>
        <w:t>БЛАГОДАРИМ ЗА СОТРУДНИЧЕСТВО!</w:t>
      </w:r>
    </w:p>
    <w:p w:rsidR="00F2149D" w:rsidRDefault="00F2149D">
      <w:pPr>
        <w:ind w:firstLine="698"/>
        <w:jc w:val="center"/>
        <w:rPr>
          <w:rStyle w:val="aff4"/>
          <w:rFonts w:cs="Arial"/>
        </w:rPr>
        <w:sectPr w:rsidR="00F2149D">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838" w:name="sub_238"/>
      <w:r>
        <w:rPr>
          <w:rStyle w:val="aff4"/>
          <w:rFonts w:cs="Arial"/>
        </w:rPr>
        <w:t>Указания по заполнению формы федерального статистического наблюдения</w:t>
      </w:r>
    </w:p>
    <w:bookmarkEnd w:id="838"/>
    <w:p w:rsidR="00F2149D" w:rsidRDefault="00F2149D"/>
    <w:p w:rsidR="00F2149D" w:rsidRDefault="00F2149D">
      <w:pPr>
        <w:ind w:firstLine="698"/>
        <w:rPr>
          <w:rStyle w:val="aff4"/>
          <w:rFonts w:cs="Arial"/>
        </w:rPr>
      </w:pPr>
      <w:bookmarkStart w:id="839" w:name="sub_232"/>
      <w:r>
        <w:rPr>
          <w:rStyle w:val="aff4"/>
          <w:rFonts w:cs="Arial"/>
        </w:rPr>
        <w:t xml:space="preserve">1. Сведения по </w:t>
      </w:r>
      <w:r>
        <w:rPr>
          <w:rStyle w:val="a4"/>
          <w:rFonts w:cs="Arial"/>
          <w:shd w:val="clear" w:color="auto" w:fill="D8EDE8"/>
        </w:rPr>
        <w:t>форме N 1-конъюнктура (опт)</w:t>
      </w:r>
      <w:r>
        <w:rPr>
          <w:rStyle w:val="aff4"/>
          <w:rFonts w:cs="Arial"/>
        </w:rPr>
        <w:t xml:space="preserve"> предоставляют все юридические лица, включая малые предприятия (кроме микропредприятий), осуществляющие оптовую торговлю.</w:t>
      </w:r>
    </w:p>
    <w:bookmarkEnd w:id="839"/>
    <w:p w:rsidR="00F2149D" w:rsidRDefault="00F2149D">
      <w:pPr>
        <w:ind w:firstLine="698"/>
        <w:rPr>
          <w:rStyle w:val="aff4"/>
          <w:rFonts w:cs="Arial"/>
        </w:rPr>
      </w:pPr>
      <w:r>
        <w:rPr>
          <w:rStyle w:val="aff4"/>
          <w:rFonts w:cs="Arial"/>
        </w:rPr>
        <w:t>Сведения предоставляются в целом по юридическому лицу, т.е. по всем подразделениям данного юридического лица независимо от их местонахождения, в сроки, предусмотренные бланком формы.</w:t>
      </w:r>
    </w:p>
    <w:p w:rsidR="00F2149D" w:rsidRDefault="00F2149D">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bookmarkStart w:id="840" w:name="sub_233"/>
      <w:r>
        <w:rPr>
          <w:rStyle w:val="aff4"/>
          <w:rFonts w:cs="Arial"/>
        </w:rPr>
        <w:t xml:space="preserve">2. Юридические лица предоставляют указанную </w:t>
      </w:r>
      <w:r>
        <w:rPr>
          <w:rStyle w:val="a4"/>
          <w:rFonts w:cs="Arial"/>
          <w:shd w:val="clear" w:color="auto" w:fill="D8EDE8"/>
        </w:rPr>
        <w:t>форму</w:t>
      </w:r>
      <w:r>
        <w:rPr>
          <w:rStyle w:val="aff4"/>
          <w:rFonts w:cs="Arial"/>
        </w:rPr>
        <w:t xml:space="preserve"> федерального статистического наблюдения, как правило, по месту их государственной регистрации. Исключением из этого правила являются случаи, когда юридическое лицо, зарегистрированное на территории какого-либо субъекта Российской Федерации, не осуществляет деятельность по месту регистрации. В этом случае форма федерального статистического наблюдения предоставляется по месту фактического осуществления деятельности.</w:t>
      </w:r>
    </w:p>
    <w:p w:rsidR="00F2149D" w:rsidRDefault="00F2149D">
      <w:pPr>
        <w:ind w:firstLine="698"/>
        <w:rPr>
          <w:rStyle w:val="aff4"/>
          <w:rFonts w:cs="Arial"/>
        </w:rPr>
      </w:pPr>
      <w:bookmarkStart w:id="841" w:name="sub_234"/>
      <w:bookmarkEnd w:id="840"/>
      <w:r>
        <w:rPr>
          <w:rStyle w:val="aff4"/>
          <w:rFonts w:cs="Arial"/>
        </w:rPr>
        <w:t xml:space="preserve">3. В </w:t>
      </w:r>
      <w:r>
        <w:rPr>
          <w:rStyle w:val="a4"/>
          <w:rFonts w:cs="Arial"/>
          <w:shd w:val="clear" w:color="auto" w:fill="D8EDE8"/>
        </w:rPr>
        <w:t>адресной части</w:t>
      </w:r>
      <w:r>
        <w:rPr>
          <w:rStyle w:val="aff4"/>
          <w:rFonts w:cs="Arial"/>
        </w:rPr>
        <w:t xml:space="preserve"> формы по строке "наименование отчитывающейся организации" указывается полное наименование отчитывающейся организации.</w:t>
      </w:r>
    </w:p>
    <w:bookmarkEnd w:id="841"/>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юридический адрес с почтовым индексом. Если фактический адрес не совпадает с юридическим, то указывается также адрес, по которому находится отчитывающаяся организация.</w:t>
      </w:r>
    </w:p>
    <w:p w:rsidR="00F2149D" w:rsidRDefault="00F2149D">
      <w:pPr>
        <w:ind w:firstLine="698"/>
        <w:rPr>
          <w:rStyle w:val="aff4"/>
          <w:rFonts w:cs="Arial"/>
        </w:rPr>
      </w:pPr>
      <w:r>
        <w:rPr>
          <w:rStyle w:val="aff4"/>
          <w:rFonts w:cs="Arial"/>
        </w:rPr>
        <w:t xml:space="preserve">Юридическое лицо в </w:t>
      </w:r>
      <w:r>
        <w:rPr>
          <w:rStyle w:val="a4"/>
          <w:rFonts w:cs="Arial"/>
          <w:shd w:val="clear" w:color="auto" w:fill="D8EDE8"/>
        </w:rPr>
        <w:t>графе 2</w:t>
      </w:r>
      <w:r>
        <w:rPr>
          <w:rStyle w:val="aff4"/>
          <w:rFonts w:cs="Arial"/>
        </w:rPr>
        <w:t xml:space="preserve"> кодовой части формы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bookmarkStart w:id="842" w:name="sub_235"/>
      <w:r>
        <w:rPr>
          <w:rStyle w:val="aff4"/>
          <w:rFonts w:cs="Arial"/>
        </w:rPr>
        <w:t xml:space="preserve">4. При ответе на </w:t>
      </w:r>
      <w:r>
        <w:rPr>
          <w:rStyle w:val="a4"/>
          <w:rFonts w:cs="Arial"/>
          <w:shd w:val="clear" w:color="auto" w:fill="D8EDE8"/>
        </w:rPr>
        <w:t>вопрос 1</w:t>
      </w:r>
      <w:r>
        <w:rPr>
          <w:rStyle w:val="aff4"/>
          <w:rFonts w:cs="Arial"/>
        </w:rPr>
        <w:t xml:space="preserve"> указывается общий объем оборота оптовой торговли организации -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r>
        <w:rPr>
          <w:rStyle w:val="a4"/>
          <w:rFonts w:cs="Arial"/>
          <w:shd w:val="clear" w:color="auto" w:fill="D8EDE8"/>
        </w:rPr>
        <w:t>*</w:t>
      </w:r>
    </w:p>
    <w:bookmarkEnd w:id="842"/>
    <w:p w:rsidR="00F2149D" w:rsidRDefault="00F2149D">
      <w:pPr>
        <w:ind w:firstLine="698"/>
        <w:rPr>
          <w:rStyle w:val="aff4"/>
          <w:rFonts w:cs="Arial"/>
        </w:rPr>
      </w:pPr>
      <w:r>
        <w:rPr>
          <w:rStyle w:val="aff4"/>
          <w:rFonts w:cs="Arial"/>
        </w:rPr>
        <w:t>Комиссионеры (поверенные, агенты), осуществляющие деятельность в оптовой торговле в интересах другого лица (комитента, доверителя, принципала) по договорам комиссии (поручения) либо агентским договорам, отражают только сумму полученного вознаграждения. Стоимость проданных на основе договоров комиссии, поручения или агентских договоров товаров отражается комитентами (доверителями, принципалами).</w:t>
      </w:r>
      <w:r>
        <w:rPr>
          <w:rStyle w:val="a4"/>
          <w:rFonts w:cs="Arial"/>
          <w:shd w:val="clear" w:color="auto" w:fill="D8EDE8"/>
        </w:rPr>
        <w:t>*</w:t>
      </w:r>
    </w:p>
    <w:p w:rsidR="00F2149D" w:rsidRDefault="00F2149D">
      <w:pPr>
        <w:ind w:firstLine="698"/>
        <w:rPr>
          <w:rStyle w:val="aff4"/>
          <w:rFonts w:cs="Arial"/>
        </w:rPr>
      </w:pPr>
      <w:r>
        <w:rPr>
          <w:rStyle w:val="aff4"/>
          <w:rFonts w:cs="Arial"/>
        </w:rPr>
        <w:t>Транспортирование и распределение газа по распределительным сетям газоснабжения среди конечных потребителей (населения, предприятий и т.п.), а также распределение (отпуск) электрической и тепловой энергии в оборот оптовой торговли не включаются, так как их реализация конечному потребителю (т.е. организациям, использующим их при производстве продукции или в коммунально-бытовых целях) не является оптовой продажей.</w:t>
      </w:r>
      <w:r>
        <w:rPr>
          <w:rStyle w:val="a4"/>
          <w:rFonts w:cs="Arial"/>
          <w:shd w:val="clear" w:color="auto" w:fill="D8EDE8"/>
        </w:rPr>
        <w:t>*</w:t>
      </w:r>
    </w:p>
    <w:p w:rsidR="00F2149D" w:rsidRDefault="00F2149D">
      <w:pPr>
        <w:ind w:firstLine="698"/>
        <w:rPr>
          <w:rStyle w:val="aff4"/>
          <w:rFonts w:cs="Arial"/>
        </w:rPr>
      </w:pPr>
      <w:r>
        <w:rPr>
          <w:rStyle w:val="aff4"/>
          <w:rFonts w:cs="Arial"/>
        </w:rPr>
        <w:t>Продажа товаров населению относится к обороту розничной торговли и в оборот оптовой торговли не включается.</w:t>
      </w:r>
      <w:r>
        <w:rPr>
          <w:rStyle w:val="a4"/>
          <w:rFonts w:cs="Arial"/>
          <w:shd w:val="clear" w:color="auto" w:fill="D8EDE8"/>
        </w:rPr>
        <w:t>*</w:t>
      </w:r>
    </w:p>
    <w:p w:rsidR="00F2149D" w:rsidRDefault="00F2149D">
      <w:pPr>
        <w:ind w:firstLine="698"/>
        <w:rPr>
          <w:rStyle w:val="aff4"/>
          <w:rFonts w:cs="Arial"/>
        </w:rPr>
      </w:pPr>
      <w:r>
        <w:rPr>
          <w:rStyle w:val="aff4"/>
          <w:rFonts w:cs="Arial"/>
        </w:rPr>
        <w:t>Стоимость лотерейных билетов, телефонных карт, карт экспресс-оплаты услуг связи в оборот оптовой торговли не включается.</w:t>
      </w:r>
      <w:r>
        <w:rPr>
          <w:rStyle w:val="a4"/>
          <w:rFonts w:cs="Arial"/>
          <w:shd w:val="clear" w:color="auto" w:fill="D8EDE8"/>
        </w:rPr>
        <w:t>*</w:t>
      </w:r>
    </w:p>
    <w:p w:rsidR="00F2149D" w:rsidRDefault="00F2149D">
      <w:pPr>
        <w:ind w:firstLine="698"/>
        <w:rPr>
          <w:rStyle w:val="aff4"/>
          <w:rFonts w:cs="Arial"/>
        </w:rPr>
      </w:pPr>
      <w:r>
        <w:rPr>
          <w:rStyle w:val="aff4"/>
          <w:rFonts w:cs="Arial"/>
        </w:rPr>
        <w:t>Стоимость проданных объектов недвижимости в оборот оптовой торговли не включается.</w:t>
      </w:r>
      <w:r>
        <w:rPr>
          <w:rStyle w:val="a4"/>
          <w:rFonts w:cs="Arial"/>
          <w:shd w:val="clear" w:color="auto" w:fill="D8EDE8"/>
        </w:rPr>
        <w:t>*</w:t>
      </w:r>
    </w:p>
    <w:p w:rsidR="00F2149D" w:rsidRDefault="00F2149D">
      <w:pPr>
        <w:ind w:firstLine="698"/>
        <w:rPr>
          <w:rStyle w:val="aff4"/>
          <w:rFonts w:cs="Arial"/>
        </w:rPr>
      </w:pPr>
      <w:r>
        <w:rPr>
          <w:rStyle w:val="aff4"/>
          <w:rFonts w:cs="Arial"/>
        </w:rPr>
        <w:t>Обязательным признаком операции, относимой к оптовой торговле, является наличие счета-фактуры на отгрузку товара.</w:t>
      </w:r>
      <w:r>
        <w:rPr>
          <w:rStyle w:val="a4"/>
          <w:rFonts w:cs="Arial"/>
          <w:shd w:val="clear" w:color="auto" w:fill="D8EDE8"/>
        </w:rPr>
        <w:t>*</w:t>
      </w:r>
    </w:p>
    <w:p w:rsidR="00F2149D" w:rsidRDefault="00F2149D">
      <w:pPr>
        <w:ind w:firstLine="698"/>
        <w:rPr>
          <w:rStyle w:val="aff4"/>
          <w:rFonts w:cs="Arial"/>
        </w:rPr>
      </w:pPr>
      <w:r>
        <w:rPr>
          <w:rStyle w:val="aff4"/>
          <w:rFonts w:cs="Arial"/>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r>
        <w:rPr>
          <w:rStyle w:val="a4"/>
          <w:rFonts w:cs="Arial"/>
          <w:shd w:val="clear" w:color="auto" w:fill="D8EDE8"/>
        </w:rPr>
        <w:t>*</w:t>
      </w:r>
    </w:p>
    <w:p w:rsidR="00F2149D" w:rsidRDefault="00F2149D">
      <w:pPr>
        <w:ind w:firstLine="698"/>
        <w:rPr>
          <w:rStyle w:val="aff4"/>
          <w:rFonts w:cs="Arial"/>
        </w:rPr>
      </w:pPr>
      <w:bookmarkStart w:id="843" w:name="sub_236"/>
      <w:r>
        <w:rPr>
          <w:rStyle w:val="aff4"/>
          <w:rFonts w:cs="Arial"/>
        </w:rPr>
        <w:t xml:space="preserve">5. При ответе на </w:t>
      </w:r>
      <w:r>
        <w:rPr>
          <w:rStyle w:val="a4"/>
          <w:rFonts w:cs="Arial"/>
          <w:shd w:val="clear" w:color="auto" w:fill="D8EDE8"/>
        </w:rPr>
        <w:t>вопрос 2</w:t>
      </w:r>
      <w:r>
        <w:rPr>
          <w:rStyle w:val="aff4"/>
          <w:rFonts w:cs="Arial"/>
        </w:rPr>
        <w:t xml:space="preserve"> необходимо иметь в виду, что показывается средняя численность работников организации за предыдущий квартал, которая включает среднесписочную численность работников, среднюю численность внештатных совместителей и среднюю численность работников, выполнявших работы по договорам гражданско-правового характера.</w:t>
      </w:r>
      <w:r>
        <w:rPr>
          <w:rStyle w:val="a4"/>
          <w:rFonts w:cs="Arial"/>
          <w:shd w:val="clear" w:color="auto" w:fill="D8EDE8"/>
        </w:rPr>
        <w:t>*</w:t>
      </w:r>
    </w:p>
    <w:bookmarkEnd w:id="843"/>
    <w:p w:rsidR="00F2149D" w:rsidRDefault="00F2149D">
      <w:pPr>
        <w:ind w:firstLine="698"/>
        <w:rPr>
          <w:rStyle w:val="aff4"/>
          <w:rFonts w:cs="Arial"/>
        </w:rPr>
      </w:pPr>
      <w:r>
        <w:rPr>
          <w:rStyle w:val="aff4"/>
          <w:rFonts w:cs="Arial"/>
        </w:rPr>
        <w:t>Среднесписочная численность работников (без внешних совместителей) за предыдущий квартал определяется путем суммирования среднесписочной численности работников за все месяцы отчетного квартала и деления полученной суммы на 3.</w:t>
      </w:r>
    </w:p>
    <w:p w:rsidR="00F2149D" w:rsidRDefault="00F2149D">
      <w:pPr>
        <w:ind w:firstLine="698"/>
        <w:rPr>
          <w:rStyle w:val="aff4"/>
          <w:rFonts w:cs="Arial"/>
        </w:rPr>
      </w:pPr>
      <w:r>
        <w:rPr>
          <w:rStyle w:val="aff4"/>
          <w:rFonts w:cs="Arial"/>
        </w:rP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и деления полученной суммы на число календарных дней месяца. В списочную численность работников включаются работники, работавшие по трудовому договору и выполнявшие постоянную, временную или сезонную работу один день и более, как фактически работавшие, так и отсутствующие на работе по каким-либо причинам (находившиеся в ежегодных, дополнительных, учебных отпусках; не явившиеся на работу по болезни; женщины, находящиеся в отпусках по беременности, родам, по уходу за ребенком и др.), а также работавшие собственники организаций, получавшие заработную плату в данной организации. При исчислении среднесписочной численности работников исключаются женщины, находившиеся в отпусках по беременности, родам и в дополнительных отпусках по уходу за ребенком.</w:t>
      </w:r>
    </w:p>
    <w:p w:rsidR="00F2149D" w:rsidRDefault="00F2149D">
      <w:pPr>
        <w:ind w:firstLine="698"/>
        <w:rPr>
          <w:rStyle w:val="aff4"/>
          <w:rFonts w:cs="Arial"/>
        </w:rPr>
      </w:pPr>
      <w:r>
        <w:rPr>
          <w:rStyle w:val="aff4"/>
          <w:rFonts w:cs="Arial"/>
        </w:rPr>
        <w:t>Работники, принятые на работу на неполное рабочее время, учитываются в среднесписочной численности пропорционально отработанному времени.</w:t>
      </w:r>
    </w:p>
    <w:p w:rsidR="00F2149D" w:rsidRDefault="00F2149D">
      <w:pPr>
        <w:ind w:firstLine="698"/>
        <w:rPr>
          <w:rStyle w:val="aff4"/>
          <w:rFonts w:cs="Arial"/>
        </w:rPr>
      </w:pPr>
      <w:r>
        <w:rPr>
          <w:rStyle w:val="aff4"/>
          <w:rFonts w:cs="Arial"/>
        </w:rPr>
        <w:t>Средняя численность внештатных совместителей исчисляется пропорционально фактически отработанному времени путем суммирования средней численности внештатных совместителей за все месяцы предыдущего квартала и деления полученной суммы на 3.</w:t>
      </w:r>
    </w:p>
    <w:p w:rsidR="00F2149D" w:rsidRDefault="00F2149D">
      <w:pPr>
        <w:ind w:firstLine="698"/>
        <w:rPr>
          <w:rStyle w:val="aff4"/>
          <w:rFonts w:cs="Arial"/>
        </w:rPr>
      </w:pPr>
      <w:r>
        <w:rPr>
          <w:rStyle w:val="aff4"/>
          <w:rFonts w:cs="Arial"/>
        </w:rPr>
        <w:t>Средняя численность работников, выполнявших работы по договорам гражданско-правового характера, исчисляется исходя из учета этих работников за каждый календарный день как целых единиц в течение всего срока действия договора независимо от срока выплаты вознаграждения. За отчетный квартал определяется путем суммирования средней численности этих работников за все месяцы предыдущего квартала и деления полученной суммы на 3.</w:t>
      </w:r>
    </w:p>
    <w:p w:rsidR="00F2149D" w:rsidRDefault="00F2149D">
      <w:pPr>
        <w:ind w:firstLine="698"/>
        <w:rPr>
          <w:rStyle w:val="aff4"/>
          <w:rFonts w:cs="Arial"/>
        </w:rPr>
      </w:pPr>
      <w:bookmarkStart w:id="844" w:name="sub_237"/>
      <w:r>
        <w:rPr>
          <w:rStyle w:val="aff4"/>
          <w:rFonts w:cs="Arial"/>
        </w:rPr>
        <w:t xml:space="preserve">6. Ответ на </w:t>
      </w:r>
      <w:r>
        <w:rPr>
          <w:rStyle w:val="a4"/>
          <w:rFonts w:cs="Arial"/>
          <w:shd w:val="clear" w:color="auto" w:fill="D8EDE8"/>
        </w:rPr>
        <w:t>вопрос 20</w:t>
      </w:r>
      <w:r>
        <w:rPr>
          <w:rStyle w:val="aff4"/>
          <w:rFonts w:cs="Arial"/>
        </w:rPr>
        <w:t xml:space="preserve"> "Состояние конкурентной среды" заполняется в отчете за II и IV кварталы отчетного года. При этом в отчете за II квартал отчетного года "истекшим периодом" считается первое полугодие отчетного года, а в отчете за IV квартал - январь-декабрь отчетного года.</w:t>
      </w:r>
    </w:p>
    <w:bookmarkEnd w:id="844"/>
    <w:p w:rsidR="00F2149D" w:rsidRDefault="00F2149D">
      <w:pPr>
        <w:ind w:firstLine="698"/>
        <w:rPr>
          <w:rStyle w:val="aff4"/>
          <w:rFonts w:cs="Arial"/>
        </w:rPr>
      </w:pPr>
      <w:r>
        <w:rPr>
          <w:rStyle w:val="aff4"/>
          <w:rFonts w:cs="Arial"/>
        </w:rPr>
        <w:t>При ответе на вопрос 20 (</w:t>
      </w:r>
      <w:r>
        <w:rPr>
          <w:rStyle w:val="a4"/>
          <w:rFonts w:cs="Arial"/>
          <w:shd w:val="clear" w:color="auto" w:fill="D8EDE8"/>
        </w:rPr>
        <w:t>строка 4</w:t>
      </w:r>
      <w:r>
        <w:rPr>
          <w:rStyle w:val="aff4"/>
          <w:rFonts w:cs="Arial"/>
        </w:rPr>
        <w:t>) необходимо иметь в виду, что конкурентная среда рынка</w:t>
      </w:r>
      <w:r>
        <w:rPr>
          <w:rStyle w:val="a4"/>
          <w:rFonts w:cs="Arial"/>
          <w:shd w:val="clear" w:color="auto" w:fill="D8EDE8"/>
        </w:rPr>
        <w:t>*</w:t>
      </w:r>
      <w:r>
        <w:rPr>
          <w:rStyle w:val="aff4"/>
          <w:rFonts w:cs="Arial"/>
        </w:rPr>
        <w:t xml:space="preserve"> - совокупность сложившихся условий деятельности хозяйствующих субъектов по реализации товаров, включающая:</w:t>
      </w:r>
    </w:p>
    <w:p w:rsidR="00F2149D" w:rsidRDefault="00F2149D">
      <w:pPr>
        <w:ind w:firstLine="698"/>
        <w:rPr>
          <w:rStyle w:val="aff4"/>
          <w:rFonts w:cs="Arial"/>
        </w:rPr>
      </w:pPr>
      <w:r>
        <w:rPr>
          <w:rStyle w:val="aff4"/>
          <w:rFonts w:cs="Arial"/>
        </w:rPr>
        <w:t>условия поставки товаров (конкурентная среда улучшилась, если условия поставки улучшились);</w:t>
      </w:r>
    </w:p>
    <w:p w:rsidR="00F2149D" w:rsidRDefault="00F2149D">
      <w:pPr>
        <w:ind w:firstLine="698"/>
        <w:rPr>
          <w:rStyle w:val="aff4"/>
          <w:rFonts w:cs="Arial"/>
        </w:rPr>
      </w:pPr>
      <w:r>
        <w:rPr>
          <w:rStyle w:val="aff4"/>
          <w:rFonts w:cs="Arial"/>
        </w:rPr>
        <w:t>условия предоставления краткосрочных кредитов (конкурентная среда улучшилась, если снижен процент за кредит);</w:t>
      </w:r>
    </w:p>
    <w:p w:rsidR="00F2149D" w:rsidRDefault="00F2149D">
      <w:pPr>
        <w:ind w:firstLine="698"/>
        <w:rPr>
          <w:rStyle w:val="aff4"/>
          <w:rFonts w:cs="Arial"/>
        </w:rPr>
      </w:pPr>
      <w:r>
        <w:rPr>
          <w:rStyle w:val="aff4"/>
          <w:rFonts w:cs="Arial"/>
        </w:rPr>
        <w:t>условия доставки товаров автомобильным, железнодорожным, речным, морским и авиатранспортом (конкурентная среда улучшилась, если доставка грузов стала быстрее и (или) дешевле);</w:t>
      </w:r>
    </w:p>
    <w:p w:rsidR="00F2149D" w:rsidRDefault="00F2149D">
      <w:pPr>
        <w:ind w:firstLine="698"/>
        <w:rPr>
          <w:rStyle w:val="aff4"/>
          <w:rFonts w:cs="Arial"/>
        </w:rPr>
      </w:pPr>
      <w:r>
        <w:rPr>
          <w:rStyle w:val="aff4"/>
          <w:rFonts w:cs="Arial"/>
        </w:rPr>
        <w:t>количество продавцов и покупателей (конкурентная среда улучшилась, если количество продавцов и (или) покупателей увеличилось);</w:t>
      </w:r>
    </w:p>
    <w:p w:rsidR="00F2149D" w:rsidRDefault="00F2149D">
      <w:pPr>
        <w:ind w:firstLine="698"/>
        <w:rPr>
          <w:rStyle w:val="aff4"/>
          <w:rFonts w:cs="Arial"/>
        </w:rPr>
      </w:pPr>
      <w:r>
        <w:rPr>
          <w:rStyle w:val="aff4"/>
          <w:rFonts w:cs="Arial"/>
        </w:rPr>
        <w:t>административное регулирование рынка и давление на участников рынка со стороны органов власти (конкурентная среда улучшилась, если дискриминация, количество запретов, ограничений, требований, условий со стороны органов власти уменьшились);</w:t>
      </w:r>
    </w:p>
    <w:p w:rsidR="00F2149D" w:rsidRDefault="00F2149D">
      <w:pPr>
        <w:ind w:firstLine="698"/>
        <w:rPr>
          <w:rStyle w:val="aff4"/>
          <w:rFonts w:cs="Arial"/>
        </w:rPr>
      </w:pPr>
      <w:r>
        <w:rPr>
          <w:rStyle w:val="aff4"/>
          <w:rFonts w:cs="Arial"/>
        </w:rPr>
        <w:t>платежеспособный спрос покупателей (конкурентная среда улучшилась, если платежеспособный спрос возрос);</w:t>
      </w:r>
    </w:p>
    <w:p w:rsidR="00F2149D" w:rsidRDefault="00F2149D">
      <w:pPr>
        <w:ind w:firstLine="698"/>
        <w:rPr>
          <w:rStyle w:val="aff4"/>
          <w:rFonts w:cs="Arial"/>
        </w:rPr>
      </w:pPr>
      <w:r>
        <w:rPr>
          <w:rStyle w:val="aff4"/>
          <w:rFonts w:cs="Arial"/>
        </w:rPr>
        <w:t>другие факторы, влияющие на объем реализации товаров (при положительном влиянии - конкурентная среда улучшилась).</w:t>
      </w:r>
    </w:p>
    <w:p w:rsidR="00F2149D" w:rsidRDefault="00F2149D">
      <w:pPr>
        <w:ind w:firstLine="698"/>
        <w:rPr>
          <w:rStyle w:val="aff4"/>
          <w:rFonts w:cs="Arial"/>
        </w:rPr>
      </w:pPr>
      <w:r>
        <w:rPr>
          <w:rStyle w:val="aff4"/>
          <w:rFonts w:cs="Arial"/>
        </w:rPr>
        <w:t>Конкуренция</w:t>
      </w:r>
      <w:r>
        <w:rPr>
          <w:rStyle w:val="a4"/>
          <w:rFonts w:cs="Arial"/>
          <w:shd w:val="clear" w:color="auto" w:fill="D8EDE8"/>
        </w:rPr>
        <w:t>*</w:t>
      </w:r>
      <w:r>
        <w:rPr>
          <w:rStyle w:val="aff4"/>
          <w:rFonts w:cs="Arial"/>
        </w:rPr>
        <w:t xml:space="preserve">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 (определение конкуренции - дословно </w:t>
      </w:r>
      <w:r>
        <w:rPr>
          <w:rStyle w:val="a4"/>
          <w:rFonts w:cs="Arial"/>
          <w:shd w:val="clear" w:color="auto" w:fill="D8EDE8"/>
        </w:rPr>
        <w:t>п. 7 ст. 4</w:t>
      </w:r>
      <w:r>
        <w:rPr>
          <w:rStyle w:val="aff4"/>
          <w:rFonts w:cs="Arial"/>
        </w:rPr>
        <w:t xml:space="preserve"> Федерального закона "О защите конкуренции" от 26.07.2006 N 135-Ф3).</w:t>
      </w:r>
    </w:p>
    <w:p w:rsidR="00F2149D" w:rsidRDefault="00F2149D"/>
    <w:p w:rsidR="00F2149D" w:rsidRDefault="00F2149D">
      <w:pPr>
        <w:ind w:firstLine="698"/>
        <w:rPr>
          <w:rStyle w:val="aff4"/>
          <w:rFonts w:cs="Arial"/>
        </w:rPr>
      </w:pPr>
      <w:r>
        <w:rPr>
          <w:rStyle w:val="aff4"/>
          <w:rFonts w:cs="Arial"/>
        </w:rPr>
        <w:t>Арифметические и логические контроли</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01"/>
        <w:gridCol w:w="8081"/>
      </w:tblGrid>
      <w:tr w:rsidR="00F2149D" w:rsidRPr="00C01EA6">
        <w:tblPrEx>
          <w:tblCellMar>
            <w:top w:w="0" w:type="dxa"/>
            <w:bottom w:w="0" w:type="dxa"/>
          </w:tblCellMar>
        </w:tblPrEx>
        <w:tc>
          <w:tcPr>
            <w:tcW w:w="210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Разделы 1</w:t>
            </w:r>
            <w:r w:rsidRPr="00C01EA6">
              <w:rPr>
                <w:rStyle w:val="aff4"/>
                <w:rFonts w:eastAsiaTheme="minorEastAsia" w:cs="Arial"/>
                <w:b w:val="0"/>
              </w:rPr>
              <w:t xml:space="preserve">, </w:t>
            </w:r>
            <w:r w:rsidRPr="00C01EA6">
              <w:rPr>
                <w:rStyle w:val="a4"/>
                <w:rFonts w:eastAsiaTheme="minorEastAsia" w:cs="Arial"/>
                <w:b w:val="0"/>
                <w:shd w:val="clear" w:color="auto" w:fill="D8EDE8"/>
              </w:rPr>
              <w:t>2</w:t>
            </w:r>
            <w:r w:rsidRPr="00C01EA6">
              <w:rPr>
                <w:rStyle w:val="aff4"/>
                <w:rFonts w:eastAsiaTheme="minorEastAsia" w:cs="Arial"/>
                <w:b w:val="0"/>
              </w:rPr>
              <w:t xml:space="preserve">, </w:t>
            </w:r>
            <w:r w:rsidRPr="00C01EA6">
              <w:rPr>
                <w:rStyle w:val="a4"/>
                <w:rFonts w:eastAsiaTheme="minorEastAsia" w:cs="Arial"/>
                <w:b w:val="0"/>
                <w:shd w:val="clear" w:color="auto" w:fill="D8EDE8"/>
              </w:rPr>
              <w:t>3</w:t>
            </w:r>
            <w:r w:rsidRPr="00C01EA6">
              <w:rPr>
                <w:rStyle w:val="aff4"/>
                <w:rFonts w:eastAsiaTheme="minorEastAsia" w:cs="Arial"/>
                <w:b w:val="0"/>
              </w:rPr>
              <w:t xml:space="preserve">, </w:t>
            </w:r>
            <w:r w:rsidRPr="00C01EA6">
              <w:rPr>
                <w:rStyle w:val="a4"/>
                <w:rFonts w:eastAsiaTheme="minorEastAsia" w:cs="Arial"/>
                <w:b w:val="0"/>
                <w:shd w:val="clear" w:color="auto" w:fill="D8EDE8"/>
              </w:rPr>
              <w:t>4</w:t>
            </w:r>
          </w:p>
        </w:tc>
        <w:tc>
          <w:tcPr>
            <w:tcW w:w="808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обязательное наличие одного показателя</w:t>
            </w:r>
          </w:p>
        </w:tc>
      </w:tr>
      <w:tr w:rsidR="00F2149D" w:rsidRPr="00C01EA6">
        <w:tblPrEx>
          <w:tblCellMar>
            <w:top w:w="0" w:type="dxa"/>
            <w:bottom w:w="0" w:type="dxa"/>
          </w:tblCellMar>
        </w:tblPrEx>
        <w:tc>
          <w:tcPr>
            <w:tcW w:w="21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Раздел 4</w:t>
            </w:r>
          </w:p>
        </w:tc>
        <w:tc>
          <w:tcPr>
            <w:tcW w:w="808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если есть </w:t>
            </w:r>
            <w:r w:rsidRPr="00C01EA6">
              <w:rPr>
                <w:rStyle w:val="a4"/>
                <w:rFonts w:eastAsiaTheme="minorEastAsia" w:cs="Arial"/>
                <w:b w:val="0"/>
                <w:shd w:val="clear" w:color="auto" w:fill="D8EDE8"/>
              </w:rPr>
              <w:t>стр. 1</w:t>
            </w:r>
            <w:r w:rsidRPr="00C01EA6">
              <w:rPr>
                <w:rStyle w:val="aff4"/>
                <w:rFonts w:eastAsiaTheme="minorEastAsia" w:cs="Arial"/>
                <w:b w:val="0"/>
              </w:rPr>
              <w:t xml:space="preserve">, то не должно быть </w:t>
            </w:r>
            <w:r w:rsidRPr="00C01EA6">
              <w:rPr>
                <w:rStyle w:val="a4"/>
                <w:rFonts w:eastAsiaTheme="minorEastAsia" w:cs="Arial"/>
                <w:b w:val="0"/>
                <w:shd w:val="clear" w:color="auto" w:fill="D8EDE8"/>
              </w:rPr>
              <w:t>стр. 2</w:t>
            </w:r>
            <w:r w:rsidRPr="00C01EA6">
              <w:rPr>
                <w:rStyle w:val="aff4"/>
                <w:rFonts w:eastAsiaTheme="minorEastAsia" w:cs="Arial"/>
                <w:b w:val="0"/>
              </w:rPr>
              <w:t xml:space="preserve"> и наоборот</w:t>
            </w:r>
          </w:p>
        </w:tc>
      </w:tr>
      <w:tr w:rsidR="00F2149D" w:rsidRPr="00C01EA6">
        <w:tblPrEx>
          <w:tblCellMar>
            <w:top w:w="0" w:type="dxa"/>
            <w:bottom w:w="0" w:type="dxa"/>
          </w:tblCellMar>
        </w:tblPrEx>
        <w:tc>
          <w:tcPr>
            <w:tcW w:w="21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Раздел 5</w:t>
            </w:r>
          </w:p>
        </w:tc>
        <w:tc>
          <w:tcPr>
            <w:tcW w:w="808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обязательное заполнение </w:t>
            </w:r>
            <w:r w:rsidRPr="00C01EA6">
              <w:rPr>
                <w:rStyle w:val="a4"/>
                <w:rFonts w:eastAsiaTheme="minorEastAsia" w:cs="Arial"/>
                <w:b w:val="0"/>
                <w:shd w:val="clear" w:color="auto" w:fill="D8EDE8"/>
              </w:rPr>
              <w:t>гр. 1</w:t>
            </w:r>
          </w:p>
        </w:tc>
      </w:tr>
      <w:tr w:rsidR="00F2149D" w:rsidRPr="00C01EA6">
        <w:tblPrEx>
          <w:tblCellMar>
            <w:top w:w="0" w:type="dxa"/>
            <w:bottom w:w="0" w:type="dxa"/>
          </w:tblCellMar>
        </w:tblPrEx>
        <w:tc>
          <w:tcPr>
            <w:tcW w:w="210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08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сумма </w:t>
            </w:r>
            <w:r w:rsidRPr="00C01EA6">
              <w:rPr>
                <w:rStyle w:val="a4"/>
                <w:rFonts w:eastAsiaTheme="minorEastAsia" w:cs="Arial"/>
                <w:b w:val="0"/>
                <w:shd w:val="clear" w:color="auto" w:fill="D8EDE8"/>
              </w:rPr>
              <w:t>граф 1</w:t>
            </w:r>
            <w:r w:rsidRPr="00C01EA6">
              <w:rPr>
                <w:rStyle w:val="aff4"/>
                <w:rFonts w:eastAsiaTheme="minorEastAsia" w:cs="Arial"/>
                <w:b w:val="0"/>
              </w:rPr>
              <w:t>, 2, 3 должна быть меньше или равна 100%</w:t>
            </w:r>
          </w:p>
        </w:tc>
      </w:tr>
      <w:tr w:rsidR="00F2149D" w:rsidRPr="00C01EA6">
        <w:tblPrEx>
          <w:tblCellMar>
            <w:top w:w="0" w:type="dxa"/>
            <w:bottom w:w="0" w:type="dxa"/>
          </w:tblCellMar>
        </w:tblPrEx>
        <w:tc>
          <w:tcPr>
            <w:tcW w:w="210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08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гр. 1</w:t>
            </w:r>
            <w:r w:rsidRPr="00C01EA6">
              <w:rPr>
                <w:rStyle w:val="aff4"/>
                <w:rFonts w:eastAsiaTheme="minorEastAsia" w:cs="Arial"/>
                <w:b w:val="0"/>
              </w:rPr>
              <w:t xml:space="preserve"> должна быть больше или равна сумме гр. 2 и гр. 3</w:t>
            </w:r>
          </w:p>
        </w:tc>
      </w:tr>
      <w:tr w:rsidR="00F2149D" w:rsidRPr="00C01EA6">
        <w:tblPrEx>
          <w:tblCellMar>
            <w:top w:w="0" w:type="dxa"/>
            <w:bottom w:w="0" w:type="dxa"/>
          </w:tblCellMar>
        </w:tblPrEx>
        <w:tc>
          <w:tcPr>
            <w:tcW w:w="21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Раздел 6</w:t>
            </w:r>
          </w:p>
        </w:tc>
        <w:tc>
          <w:tcPr>
            <w:tcW w:w="808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по каждой строке может быть заполнена только одна из </w:t>
            </w:r>
            <w:r w:rsidRPr="00C01EA6">
              <w:rPr>
                <w:rStyle w:val="a4"/>
                <w:rFonts w:eastAsiaTheme="minorEastAsia" w:cs="Arial"/>
                <w:b w:val="0"/>
                <w:shd w:val="clear" w:color="auto" w:fill="D8EDE8"/>
              </w:rPr>
              <w:t>граф (1-3)</w:t>
            </w:r>
            <w:r w:rsidRPr="00C01EA6">
              <w:rPr>
                <w:rStyle w:val="aff4"/>
                <w:rFonts w:eastAsiaTheme="minorEastAsia" w:cs="Arial"/>
                <w:b w:val="0"/>
              </w:rPr>
              <w:t xml:space="preserve"> и граф (4-6)</w:t>
            </w:r>
          </w:p>
        </w:tc>
      </w:tr>
      <w:tr w:rsidR="00F2149D" w:rsidRPr="00C01EA6">
        <w:tblPrEx>
          <w:tblCellMar>
            <w:top w:w="0" w:type="dxa"/>
            <w:bottom w:w="0" w:type="dxa"/>
          </w:tblCellMar>
        </w:tblPrEx>
        <w:tc>
          <w:tcPr>
            <w:tcW w:w="21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Разделы 7</w:t>
            </w:r>
            <w:r w:rsidRPr="00C01EA6">
              <w:rPr>
                <w:rStyle w:val="aff4"/>
                <w:rFonts w:eastAsiaTheme="minorEastAsia" w:cs="Arial"/>
                <w:b w:val="0"/>
              </w:rPr>
              <w:t xml:space="preserve">, </w:t>
            </w:r>
            <w:r w:rsidRPr="00C01EA6">
              <w:rPr>
                <w:rStyle w:val="a4"/>
                <w:rFonts w:eastAsiaTheme="minorEastAsia" w:cs="Arial"/>
                <w:b w:val="0"/>
                <w:shd w:val="clear" w:color="auto" w:fill="D8EDE8"/>
              </w:rPr>
              <w:t>10</w:t>
            </w:r>
            <w:r w:rsidRPr="00C01EA6">
              <w:rPr>
                <w:rStyle w:val="aff4"/>
                <w:rFonts w:eastAsiaTheme="minorEastAsia" w:cs="Arial"/>
                <w:b w:val="0"/>
              </w:rPr>
              <w:t xml:space="preserve">, </w:t>
            </w:r>
            <w:r w:rsidRPr="00C01EA6">
              <w:rPr>
                <w:rStyle w:val="a4"/>
                <w:rFonts w:eastAsiaTheme="minorEastAsia" w:cs="Arial"/>
                <w:b w:val="0"/>
                <w:shd w:val="clear" w:color="auto" w:fill="D8EDE8"/>
              </w:rPr>
              <w:t>15</w:t>
            </w:r>
          </w:p>
        </w:tc>
        <w:tc>
          <w:tcPr>
            <w:tcW w:w="808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обязательное наличие показателя по каждой графе, для каждой графы может быть заполнена только одна строка</w:t>
            </w:r>
          </w:p>
        </w:tc>
      </w:tr>
      <w:tr w:rsidR="00F2149D" w:rsidRPr="00C01EA6">
        <w:tblPrEx>
          <w:tblCellMar>
            <w:top w:w="0" w:type="dxa"/>
            <w:bottom w:w="0" w:type="dxa"/>
          </w:tblCellMar>
        </w:tblPrEx>
        <w:tc>
          <w:tcPr>
            <w:tcW w:w="21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Раздел 8</w:t>
            </w:r>
          </w:p>
        </w:tc>
        <w:tc>
          <w:tcPr>
            <w:tcW w:w="808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строка 1</w:t>
            </w:r>
            <w:r w:rsidRPr="00C01EA6">
              <w:rPr>
                <w:rStyle w:val="aff4"/>
                <w:rFonts w:eastAsiaTheme="minorEastAsia" w:cs="Arial"/>
                <w:b w:val="0"/>
              </w:rPr>
              <w:t xml:space="preserve"> = </w:t>
            </w:r>
            <w:r w:rsidRPr="00C01EA6">
              <w:rPr>
                <w:rStyle w:val="a4"/>
                <w:rFonts w:eastAsiaTheme="minorEastAsia" w:cs="Arial"/>
                <w:b w:val="0"/>
                <w:shd w:val="clear" w:color="auto" w:fill="D8EDE8"/>
              </w:rPr>
              <w:t>стр. 2</w:t>
            </w:r>
            <w:r w:rsidRPr="00C01EA6">
              <w:rPr>
                <w:rStyle w:val="aff4"/>
                <w:rFonts w:eastAsiaTheme="minorEastAsia" w:cs="Arial"/>
                <w:b w:val="0"/>
              </w:rPr>
              <w:t xml:space="preserve"> + </w:t>
            </w:r>
            <w:r w:rsidRPr="00C01EA6">
              <w:rPr>
                <w:rStyle w:val="a4"/>
                <w:rFonts w:eastAsiaTheme="minorEastAsia" w:cs="Arial"/>
                <w:b w:val="0"/>
                <w:shd w:val="clear" w:color="auto" w:fill="D8EDE8"/>
              </w:rPr>
              <w:t>стр. 3</w:t>
            </w:r>
            <w:r w:rsidRPr="00C01EA6">
              <w:rPr>
                <w:rStyle w:val="aff4"/>
                <w:rFonts w:eastAsiaTheme="minorEastAsia" w:cs="Arial"/>
                <w:b w:val="0"/>
              </w:rPr>
              <w:t xml:space="preserve"> + </w:t>
            </w:r>
            <w:r w:rsidRPr="00C01EA6">
              <w:rPr>
                <w:rStyle w:val="a4"/>
                <w:rFonts w:eastAsiaTheme="minorEastAsia" w:cs="Arial"/>
                <w:b w:val="0"/>
                <w:shd w:val="clear" w:color="auto" w:fill="D8EDE8"/>
              </w:rPr>
              <w:t>стр. 4</w:t>
            </w:r>
            <w:r w:rsidRPr="00C01EA6">
              <w:rPr>
                <w:rStyle w:val="aff4"/>
                <w:rFonts w:eastAsiaTheme="minorEastAsia" w:cs="Arial"/>
                <w:b w:val="0"/>
              </w:rPr>
              <w:t xml:space="preserve"> + </w:t>
            </w:r>
            <w:r w:rsidRPr="00C01EA6">
              <w:rPr>
                <w:rStyle w:val="a4"/>
                <w:rFonts w:eastAsiaTheme="minorEastAsia" w:cs="Arial"/>
                <w:b w:val="0"/>
                <w:shd w:val="clear" w:color="auto" w:fill="D8EDE8"/>
              </w:rPr>
              <w:t>стр. 5</w:t>
            </w:r>
            <w:r w:rsidRPr="00C01EA6">
              <w:rPr>
                <w:rStyle w:val="aff4"/>
                <w:rFonts w:eastAsiaTheme="minorEastAsia" w:cs="Arial"/>
                <w:b w:val="0"/>
              </w:rPr>
              <w:t xml:space="preserve"> + </w:t>
            </w:r>
            <w:r w:rsidRPr="00C01EA6">
              <w:rPr>
                <w:rStyle w:val="a4"/>
                <w:rFonts w:eastAsiaTheme="minorEastAsia" w:cs="Arial"/>
                <w:b w:val="0"/>
                <w:shd w:val="clear" w:color="auto" w:fill="D8EDE8"/>
              </w:rPr>
              <w:t>стр. 6</w:t>
            </w:r>
            <w:r w:rsidRPr="00C01EA6">
              <w:rPr>
                <w:rStyle w:val="aff4"/>
                <w:rFonts w:eastAsiaTheme="minorEastAsia" w:cs="Arial"/>
                <w:b w:val="0"/>
              </w:rPr>
              <w:t xml:space="preserve"> = 100%</w:t>
            </w:r>
          </w:p>
        </w:tc>
      </w:tr>
      <w:tr w:rsidR="00F2149D" w:rsidRPr="00C01EA6">
        <w:tblPrEx>
          <w:tblCellMar>
            <w:top w:w="0" w:type="dxa"/>
            <w:bottom w:w="0" w:type="dxa"/>
          </w:tblCellMar>
        </w:tblPrEx>
        <w:tc>
          <w:tcPr>
            <w:tcW w:w="21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Раздел 9</w:t>
            </w:r>
          </w:p>
        </w:tc>
        <w:tc>
          <w:tcPr>
            <w:tcW w:w="808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строка 1</w:t>
            </w:r>
            <w:r w:rsidRPr="00C01EA6">
              <w:rPr>
                <w:rStyle w:val="aff4"/>
                <w:rFonts w:eastAsiaTheme="minorEastAsia" w:cs="Arial"/>
                <w:b w:val="0"/>
              </w:rPr>
              <w:t xml:space="preserve"> = </w:t>
            </w:r>
            <w:r w:rsidRPr="00C01EA6">
              <w:rPr>
                <w:rStyle w:val="a4"/>
                <w:rFonts w:eastAsiaTheme="minorEastAsia" w:cs="Arial"/>
                <w:b w:val="0"/>
                <w:shd w:val="clear" w:color="auto" w:fill="D8EDE8"/>
              </w:rPr>
              <w:t>стр. 2</w:t>
            </w:r>
            <w:r w:rsidRPr="00C01EA6">
              <w:rPr>
                <w:rStyle w:val="aff4"/>
                <w:rFonts w:eastAsiaTheme="minorEastAsia" w:cs="Arial"/>
                <w:b w:val="0"/>
              </w:rPr>
              <w:t xml:space="preserve"> + </w:t>
            </w:r>
            <w:r w:rsidRPr="00C01EA6">
              <w:rPr>
                <w:rStyle w:val="a4"/>
                <w:rFonts w:eastAsiaTheme="minorEastAsia" w:cs="Arial"/>
                <w:b w:val="0"/>
                <w:shd w:val="clear" w:color="auto" w:fill="D8EDE8"/>
              </w:rPr>
              <w:t>стр. 3</w:t>
            </w:r>
            <w:r w:rsidRPr="00C01EA6">
              <w:rPr>
                <w:rStyle w:val="aff4"/>
                <w:rFonts w:eastAsiaTheme="minorEastAsia" w:cs="Arial"/>
                <w:b w:val="0"/>
              </w:rPr>
              <w:t xml:space="preserve"> + </w:t>
            </w:r>
            <w:r w:rsidRPr="00C01EA6">
              <w:rPr>
                <w:rStyle w:val="a4"/>
                <w:rFonts w:eastAsiaTheme="minorEastAsia" w:cs="Arial"/>
                <w:b w:val="0"/>
                <w:shd w:val="clear" w:color="auto" w:fill="D8EDE8"/>
              </w:rPr>
              <w:t>стр. 4</w:t>
            </w:r>
            <w:r w:rsidRPr="00C01EA6">
              <w:rPr>
                <w:rStyle w:val="aff4"/>
                <w:rFonts w:eastAsiaTheme="minorEastAsia" w:cs="Arial"/>
                <w:b w:val="0"/>
              </w:rPr>
              <w:t xml:space="preserve"> + </w:t>
            </w:r>
            <w:r w:rsidRPr="00C01EA6">
              <w:rPr>
                <w:rStyle w:val="a4"/>
                <w:rFonts w:eastAsiaTheme="minorEastAsia" w:cs="Arial"/>
                <w:b w:val="0"/>
                <w:shd w:val="clear" w:color="auto" w:fill="D8EDE8"/>
              </w:rPr>
              <w:t>стр. 5</w:t>
            </w:r>
            <w:r w:rsidRPr="00C01EA6">
              <w:rPr>
                <w:rStyle w:val="aff4"/>
                <w:rFonts w:eastAsiaTheme="minorEastAsia" w:cs="Arial"/>
                <w:b w:val="0"/>
              </w:rPr>
              <w:t xml:space="preserve"> = 100%</w:t>
            </w:r>
          </w:p>
        </w:tc>
      </w:tr>
      <w:tr w:rsidR="00F2149D" w:rsidRPr="00C01EA6">
        <w:tblPrEx>
          <w:tblCellMar>
            <w:top w:w="0" w:type="dxa"/>
            <w:bottom w:w="0" w:type="dxa"/>
          </w:tblCellMar>
        </w:tblPrEx>
        <w:tc>
          <w:tcPr>
            <w:tcW w:w="21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Раздел 11</w:t>
            </w:r>
          </w:p>
        </w:tc>
        <w:tc>
          <w:tcPr>
            <w:tcW w:w="808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строка 5</w:t>
            </w:r>
            <w:r w:rsidRPr="00C01EA6">
              <w:rPr>
                <w:rStyle w:val="aff4"/>
                <w:rFonts w:eastAsiaTheme="minorEastAsia" w:cs="Arial"/>
                <w:b w:val="0"/>
              </w:rPr>
              <w:t xml:space="preserve"> = </w:t>
            </w:r>
            <w:r w:rsidRPr="00C01EA6">
              <w:rPr>
                <w:rStyle w:val="a4"/>
                <w:rFonts w:eastAsiaTheme="minorEastAsia" w:cs="Arial"/>
                <w:b w:val="0"/>
                <w:shd w:val="clear" w:color="auto" w:fill="D8EDE8"/>
              </w:rPr>
              <w:t>стр. 1</w:t>
            </w:r>
            <w:r w:rsidRPr="00C01EA6">
              <w:rPr>
                <w:rStyle w:val="aff4"/>
                <w:rFonts w:eastAsiaTheme="minorEastAsia" w:cs="Arial"/>
                <w:b w:val="0"/>
              </w:rPr>
              <w:t xml:space="preserve"> + </w:t>
            </w:r>
            <w:r w:rsidRPr="00C01EA6">
              <w:rPr>
                <w:rStyle w:val="a4"/>
                <w:rFonts w:eastAsiaTheme="minorEastAsia" w:cs="Arial"/>
                <w:b w:val="0"/>
                <w:shd w:val="clear" w:color="auto" w:fill="D8EDE8"/>
              </w:rPr>
              <w:t>стр. 2</w:t>
            </w:r>
            <w:r w:rsidRPr="00C01EA6">
              <w:rPr>
                <w:rStyle w:val="aff4"/>
                <w:rFonts w:eastAsiaTheme="minorEastAsia" w:cs="Arial"/>
                <w:b w:val="0"/>
              </w:rPr>
              <w:t xml:space="preserve"> + </w:t>
            </w:r>
            <w:r w:rsidRPr="00C01EA6">
              <w:rPr>
                <w:rStyle w:val="a4"/>
                <w:rFonts w:eastAsiaTheme="minorEastAsia" w:cs="Arial"/>
                <w:b w:val="0"/>
                <w:shd w:val="clear" w:color="auto" w:fill="D8EDE8"/>
              </w:rPr>
              <w:t>стр. 3</w:t>
            </w:r>
            <w:r w:rsidRPr="00C01EA6">
              <w:rPr>
                <w:rStyle w:val="aff4"/>
                <w:rFonts w:eastAsiaTheme="minorEastAsia" w:cs="Arial"/>
                <w:b w:val="0"/>
              </w:rPr>
              <w:t xml:space="preserve"> + </w:t>
            </w:r>
            <w:r w:rsidRPr="00C01EA6">
              <w:rPr>
                <w:rStyle w:val="a4"/>
                <w:rFonts w:eastAsiaTheme="minorEastAsia" w:cs="Arial"/>
                <w:b w:val="0"/>
                <w:shd w:val="clear" w:color="auto" w:fill="D8EDE8"/>
              </w:rPr>
              <w:t>стр. 4</w:t>
            </w:r>
            <w:r w:rsidRPr="00C01EA6">
              <w:rPr>
                <w:rStyle w:val="aff4"/>
                <w:rFonts w:eastAsiaTheme="minorEastAsia" w:cs="Arial"/>
                <w:b w:val="0"/>
              </w:rPr>
              <w:t xml:space="preserve"> = 100%</w:t>
            </w:r>
          </w:p>
        </w:tc>
      </w:tr>
      <w:tr w:rsidR="00F2149D" w:rsidRPr="00C01EA6">
        <w:tblPrEx>
          <w:tblCellMar>
            <w:top w:w="0" w:type="dxa"/>
            <w:bottom w:w="0" w:type="dxa"/>
          </w:tblCellMar>
        </w:tblPrEx>
        <w:tc>
          <w:tcPr>
            <w:tcW w:w="21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Раздел 12</w:t>
            </w:r>
          </w:p>
        </w:tc>
        <w:tc>
          <w:tcPr>
            <w:tcW w:w="808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 каждой графе может быть заполнена только одна строка</w:t>
            </w:r>
          </w:p>
        </w:tc>
      </w:tr>
      <w:tr w:rsidR="00F2149D" w:rsidRPr="00C01EA6">
        <w:tblPrEx>
          <w:tblCellMar>
            <w:top w:w="0" w:type="dxa"/>
            <w:bottom w:w="0" w:type="dxa"/>
          </w:tblCellMar>
        </w:tblPrEx>
        <w:tc>
          <w:tcPr>
            <w:tcW w:w="21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Раздел 13</w:t>
            </w:r>
          </w:p>
        </w:tc>
        <w:tc>
          <w:tcPr>
            <w:tcW w:w="808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по </w:t>
            </w:r>
            <w:r w:rsidRPr="00C01EA6">
              <w:rPr>
                <w:rStyle w:val="a4"/>
                <w:rFonts w:eastAsiaTheme="minorEastAsia" w:cs="Arial"/>
                <w:b w:val="0"/>
                <w:shd w:val="clear" w:color="auto" w:fill="D8EDE8"/>
              </w:rPr>
              <w:t>графам 1</w:t>
            </w:r>
            <w:r w:rsidRPr="00C01EA6">
              <w:rPr>
                <w:rStyle w:val="aff4"/>
                <w:rFonts w:eastAsiaTheme="minorEastAsia" w:cs="Arial"/>
                <w:b w:val="0"/>
              </w:rPr>
              <w:t xml:space="preserve"> и 2 сумма строк с 1 по 6 равна 100%</w:t>
            </w:r>
          </w:p>
        </w:tc>
      </w:tr>
      <w:tr w:rsidR="00F2149D" w:rsidRPr="00C01EA6">
        <w:tblPrEx>
          <w:tblCellMar>
            <w:top w:w="0" w:type="dxa"/>
            <w:bottom w:w="0" w:type="dxa"/>
          </w:tblCellMar>
        </w:tblPrEx>
        <w:tc>
          <w:tcPr>
            <w:tcW w:w="21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Раздел 14</w:t>
            </w:r>
          </w:p>
        </w:tc>
        <w:tc>
          <w:tcPr>
            <w:tcW w:w="808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обязательное наличие показателей по </w:t>
            </w:r>
            <w:r w:rsidRPr="00C01EA6">
              <w:rPr>
                <w:rStyle w:val="a4"/>
                <w:rFonts w:eastAsiaTheme="minorEastAsia" w:cs="Arial"/>
                <w:b w:val="0"/>
                <w:shd w:val="clear" w:color="auto" w:fill="D8EDE8"/>
              </w:rPr>
              <w:t>3-4 строкам</w:t>
            </w:r>
          </w:p>
        </w:tc>
      </w:tr>
      <w:tr w:rsidR="00F2149D" w:rsidRPr="00C01EA6">
        <w:tblPrEx>
          <w:tblCellMar>
            <w:top w:w="0" w:type="dxa"/>
            <w:bottom w:w="0" w:type="dxa"/>
          </w:tblCellMar>
        </w:tblPrEx>
        <w:tc>
          <w:tcPr>
            <w:tcW w:w="210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4"/>
                <w:rFonts w:eastAsiaTheme="minorEastAsia" w:cs="Arial"/>
                <w:b w:val="0"/>
                <w:shd w:val="clear" w:color="auto" w:fill="D8EDE8"/>
              </w:rPr>
              <w:t>Разделы 16-20</w:t>
            </w:r>
          </w:p>
        </w:tc>
        <w:tc>
          <w:tcPr>
            <w:tcW w:w="808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обязательное наличие одного показателя</w:t>
            </w: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845" w:name="sub_13203"/>
      <w:r>
        <w:rPr>
          <w:rStyle w:val="aff4"/>
          <w:rFonts w:cs="Arial"/>
        </w:rPr>
        <w:t>* Только для целей заполнения настоящей формы.</w:t>
      </w:r>
    </w:p>
    <w:bookmarkEnd w:id="845"/>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846" w:name="sub_244"/>
      <w:r>
        <w:rPr>
          <w:color w:val="000000"/>
          <w:sz w:val="16"/>
          <w:szCs w:val="16"/>
        </w:rPr>
        <w:t>ГАРАНТ:</w:t>
      </w:r>
    </w:p>
    <w:bookmarkEnd w:id="846"/>
    <w:p w:rsidR="00F2149D" w:rsidRDefault="00F2149D">
      <w:pPr>
        <w:pStyle w:val="afa"/>
      </w:pPr>
      <w:r>
        <w:t xml:space="preserve">Настоящая форма </w:t>
      </w:r>
      <w:r>
        <w:rPr>
          <w:rStyle w:val="a4"/>
          <w:rFonts w:cs="Arial"/>
        </w:rPr>
        <w:t>вводится в действие</w:t>
      </w:r>
      <w:r>
        <w:t xml:space="preserve"> с отчета за I квартал 2015 г.</w:t>
      </w:r>
    </w:p>
    <w:p w:rsidR="00F2149D" w:rsidRDefault="00F2149D">
      <w:pPr>
        <w:ind w:firstLine="698"/>
        <w:jc w:val="right"/>
        <w:rPr>
          <w:rStyle w:val="aff4"/>
          <w:rFonts w:cs="Arial"/>
        </w:rPr>
      </w:pPr>
      <w:r>
        <w:rPr>
          <w:rStyle w:val="aff4"/>
          <w:rFonts w:cs="Arial"/>
        </w:rPr>
        <w:t>Приложение N 16</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 ЧИСЛЕ ТОРГОВЫХ МЕСТ НА ЯРМАРКАХ</w:t>
            </w:r>
            <w:r w:rsidRPr="00C01EA6">
              <w:rPr>
                <w:rStyle w:val="aff4"/>
                <w:rFonts w:eastAsiaTheme="minorEastAsia" w:cs="Arial"/>
                <w:b w:val="0"/>
              </w:rPr>
              <w:br/>
              <w:t>за ____________ 20__ г.</w:t>
            </w:r>
            <w:r w:rsidRPr="00C01EA6">
              <w:rPr>
                <w:rStyle w:val="aff4"/>
                <w:rFonts w:eastAsiaTheme="minorEastAsia" w:cs="Arial"/>
                <w:b w:val="0"/>
              </w:rPr>
              <w:br/>
              <w:t>(квартал)</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3-ярмарка</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органы исполнительной власти субъектов Российской Федерации и органы местного самоуправления муниципальных образований, наделенные исполнительными полномочиями:</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 10 день после отчетного квартала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Квартальная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847" w:name="sub_13204"/>
            <w:r w:rsidRPr="00C01EA6">
              <w:rPr>
                <w:rStyle w:val="aff4"/>
                <w:rFonts w:eastAsiaTheme="minorEastAsia" w:cs="Arial"/>
                <w:b w:val="0"/>
              </w:rPr>
              <w:t>Наименование отчитывающейся организации _________________________________________________________________</w:t>
            </w:r>
            <w:bookmarkEnd w:id="847"/>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848" w:name="sub_13205"/>
            <w:r w:rsidRPr="00C01EA6">
              <w:rPr>
                <w:rStyle w:val="aff4"/>
                <w:rFonts w:eastAsiaTheme="minorEastAsia" w:cs="Arial"/>
                <w:b w:val="0"/>
              </w:rPr>
              <w:t>Почтовый адрес _________________________________________________________________________________________</w:t>
            </w:r>
            <w:bookmarkEnd w:id="848"/>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49" w:name="sub_13206"/>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849"/>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0614011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850" w:name="sub_13207"/>
      <w:r>
        <w:rPr>
          <w:rStyle w:val="aff4"/>
          <w:rFonts w:cs="Arial"/>
        </w:rPr>
        <w:t>Раздел 1. Сведения о проведенных ярмарках за январь-март; апрель-июнь; июль-сентябрь; октябрь-декабрь 20__ года</w:t>
      </w:r>
      <w:r>
        <w:rPr>
          <w:rStyle w:val="aff4"/>
          <w:rFonts w:cs="Arial"/>
        </w:rPr>
        <w:br/>
        <w:t>(нужное подчеркнуть)</w:t>
      </w:r>
    </w:p>
    <w:bookmarkEnd w:id="850"/>
    <w:p w:rsidR="00F2149D" w:rsidRDefault="00F2149D"/>
    <w:p w:rsidR="00F2149D" w:rsidRDefault="00F2149D">
      <w:pPr>
        <w:ind w:firstLine="698"/>
        <w:jc w:val="right"/>
        <w:rPr>
          <w:rStyle w:val="aff4"/>
          <w:rFonts w:cs="Arial"/>
        </w:rPr>
      </w:pPr>
      <w:r>
        <w:rPr>
          <w:rStyle w:val="aff4"/>
          <w:rFonts w:cs="Arial"/>
        </w:rPr>
        <w:t xml:space="preserve">Код по ОКЕИ: место - </w:t>
      </w:r>
      <w:r>
        <w:rPr>
          <w:rStyle w:val="a4"/>
          <w:rFonts w:cs="Arial"/>
          <w:shd w:val="clear" w:color="auto" w:fill="D8EDE8"/>
        </w:rPr>
        <w:t>698</w:t>
      </w:r>
      <w:r>
        <w:rPr>
          <w:rStyle w:val="aff4"/>
          <w:rFonts w:cs="Arial"/>
        </w:rPr>
        <w:t xml:space="preserve">, день (сутки) - </w:t>
      </w:r>
      <w:r>
        <w:rPr>
          <w:rStyle w:val="a4"/>
          <w:rFonts w:cs="Arial"/>
          <w:shd w:val="clear" w:color="auto" w:fill="D8EDE8"/>
        </w:rPr>
        <w:t>359</w:t>
      </w:r>
    </w:p>
    <w:p w:rsidR="00F2149D" w:rsidRDefault="00F2149D">
      <w:bookmarkStart w:id="851" w:name="sub_13208"/>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97"/>
        <w:gridCol w:w="2051"/>
        <w:gridCol w:w="1330"/>
        <w:gridCol w:w="1320"/>
        <w:gridCol w:w="1350"/>
        <w:gridCol w:w="1330"/>
        <w:gridCol w:w="1513"/>
        <w:gridCol w:w="1138"/>
        <w:gridCol w:w="1320"/>
        <w:gridCol w:w="1340"/>
        <w:gridCol w:w="1127"/>
        <w:gridCol w:w="1513"/>
        <w:gridCol w:w="1138"/>
        <w:gridCol w:w="1320"/>
        <w:gridCol w:w="1175"/>
      </w:tblGrid>
      <w:tr w:rsidR="00F2149D" w:rsidRPr="00C01EA6">
        <w:tblPrEx>
          <w:tblCellMar>
            <w:top w:w="0" w:type="dxa"/>
            <w:bottom w:w="0" w:type="dxa"/>
          </w:tblCellMar>
        </w:tblPrEx>
        <w:tc>
          <w:tcPr>
            <w:tcW w:w="897" w:type="dxa"/>
            <w:vMerge w:val="restart"/>
            <w:tcBorders>
              <w:top w:val="single" w:sz="4" w:space="0" w:color="auto"/>
              <w:bottom w:val="nil"/>
              <w:right w:val="single" w:sz="4" w:space="0" w:color="auto"/>
            </w:tcBorders>
          </w:tcPr>
          <w:bookmarkEnd w:id="851"/>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2051"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Название ярмарки</w:t>
            </w:r>
          </w:p>
        </w:tc>
        <w:tc>
          <w:tcPr>
            <w:tcW w:w="1330"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Место проведения ярмарки</w:t>
            </w:r>
          </w:p>
        </w:tc>
        <w:tc>
          <w:tcPr>
            <w:tcW w:w="1320"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Число дней проведения ярмарки в отчетном квартале, (дней)</w:t>
            </w:r>
          </w:p>
        </w:tc>
        <w:tc>
          <w:tcPr>
            <w:tcW w:w="1350"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Организатор ярмарки (проставить код)</w:t>
            </w:r>
          </w:p>
        </w:tc>
        <w:tc>
          <w:tcPr>
            <w:tcW w:w="1330"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Специализация ярмарки (проставить код)</w:t>
            </w:r>
          </w:p>
        </w:tc>
        <w:tc>
          <w:tcPr>
            <w:tcW w:w="1513"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Число фактически использованных торговых мест на ярмарке, (мест)</w:t>
            </w:r>
          </w:p>
        </w:tc>
        <w:tc>
          <w:tcPr>
            <w:tcW w:w="10071" w:type="dxa"/>
            <w:gridSpan w:val="8"/>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 том числе торговых мест, выделенных</w:t>
            </w:r>
          </w:p>
        </w:tc>
      </w:tr>
      <w:tr w:rsidR="00F2149D" w:rsidRPr="00C01EA6">
        <w:tblPrEx>
          <w:tblCellMar>
            <w:top w:w="0" w:type="dxa"/>
            <w:bottom w:w="0" w:type="dxa"/>
          </w:tblCellMar>
        </w:tblPrEx>
        <w:tc>
          <w:tcPr>
            <w:tcW w:w="897"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2051"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юридическим лицам</w:t>
            </w: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из них из Республики Беларусь и Казахстана</w:t>
            </w: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индивидуальным предпринимателям</w:t>
            </w: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из них из Республики Беларусь и Казахстана</w:t>
            </w: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гражданам, не зарегистрированным в качестве индивидуальных предпринимателей</w:t>
            </w: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из них из Республики Беларусь и Казахстана</w:t>
            </w: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крестьянским (фермерским) хозяйствам</w:t>
            </w:r>
          </w:p>
        </w:tc>
        <w:tc>
          <w:tcPr>
            <w:tcW w:w="117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из них из Республики Беларусь и Казахстана</w:t>
            </w: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А</w:t>
            </w: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Б</w:t>
            </w: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w:t>
            </w: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8</w:t>
            </w: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9</w:t>
            </w: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w:t>
            </w: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11</w:t>
            </w:r>
          </w:p>
        </w:tc>
        <w:tc>
          <w:tcPr>
            <w:tcW w:w="117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12</w:t>
            </w: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9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5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5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51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3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7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Pr>
        <w:ind w:firstLine="0"/>
        <w:jc w:val="left"/>
        <w:sectPr w:rsidR="00F2149D">
          <w:pgSz w:w="23811" w:h="16837" w:orient="landscape"/>
          <w:pgMar w:top="1440" w:right="800" w:bottom="1440" w:left="1100" w:header="720" w:footer="720" w:gutter="0"/>
          <w:cols w:space="720"/>
          <w:noEndnote/>
        </w:sectPr>
      </w:pPr>
    </w:p>
    <w:p w:rsidR="00F2149D" w:rsidRDefault="00F2149D">
      <w:pPr>
        <w:ind w:firstLine="698"/>
        <w:rPr>
          <w:rStyle w:val="aff4"/>
          <w:rFonts w:cs="Arial"/>
        </w:rPr>
      </w:pPr>
      <w:r>
        <w:rPr>
          <w:rStyle w:val="aff4"/>
          <w:rFonts w:cs="Arial"/>
        </w:rPr>
        <w:t xml:space="preserve">Коды для заполнения </w:t>
      </w:r>
      <w:r>
        <w:rPr>
          <w:rStyle w:val="a4"/>
          <w:rFonts w:cs="Arial"/>
          <w:shd w:val="clear" w:color="auto" w:fill="D8EDE8"/>
        </w:rPr>
        <w:t>граф 2</w:t>
      </w:r>
      <w:r>
        <w:rPr>
          <w:rStyle w:val="aff4"/>
          <w:rFonts w:cs="Arial"/>
        </w:rPr>
        <w:t xml:space="preserve"> и </w:t>
      </w:r>
      <w:r>
        <w:rPr>
          <w:rStyle w:val="a4"/>
          <w:rFonts w:cs="Arial"/>
          <w:shd w:val="clear" w:color="auto" w:fill="D8EDE8"/>
        </w:rPr>
        <w:t>3</w:t>
      </w:r>
      <w:r>
        <w:rPr>
          <w:rStyle w:val="aff4"/>
          <w:rFonts w:cs="Arial"/>
        </w:rPr>
        <w:t xml:space="preserve"> в разделах 1 и 2 (применение других кодов не допускается)</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92"/>
        <w:gridCol w:w="1130"/>
        <w:gridCol w:w="4392"/>
        <w:gridCol w:w="1138"/>
        <w:gridCol w:w="3830"/>
        <w:gridCol w:w="1001"/>
      </w:tblGrid>
      <w:tr w:rsidR="00F2149D" w:rsidRPr="00C01EA6">
        <w:tblPrEx>
          <w:tblCellMar>
            <w:top w:w="0" w:type="dxa"/>
            <w:bottom w:w="0" w:type="dxa"/>
          </w:tblCellMar>
        </w:tblPrEx>
        <w:tc>
          <w:tcPr>
            <w:tcW w:w="349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Организатор ярмарки (</w:t>
            </w:r>
            <w:r w:rsidRPr="00C01EA6">
              <w:rPr>
                <w:rStyle w:val="a4"/>
                <w:rFonts w:eastAsiaTheme="minorEastAsia" w:cs="Arial"/>
                <w:b w:val="0"/>
                <w:shd w:val="clear" w:color="auto" w:fill="D8EDE8"/>
              </w:rPr>
              <w:t>графа 2</w:t>
            </w:r>
            <w:r w:rsidRPr="00C01EA6">
              <w:rPr>
                <w:rStyle w:val="aff4"/>
                <w:rFonts w:eastAsiaTheme="minorEastAsia" w:cs="Arial"/>
                <w:b w:val="0"/>
              </w:rPr>
              <w:t>)</w:t>
            </w:r>
          </w:p>
        </w:tc>
        <w:tc>
          <w:tcPr>
            <w:tcW w:w="11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c>
          <w:tcPr>
            <w:tcW w:w="439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Специализация ярмарки (</w:t>
            </w:r>
            <w:r w:rsidRPr="00C01EA6">
              <w:rPr>
                <w:rStyle w:val="a4"/>
                <w:rFonts w:eastAsiaTheme="minorEastAsia" w:cs="Arial"/>
                <w:b w:val="0"/>
                <w:shd w:val="clear" w:color="auto" w:fill="D8EDE8"/>
              </w:rPr>
              <w:t>графа 3</w:t>
            </w:r>
            <w:r w:rsidRPr="00C01EA6">
              <w:rPr>
                <w:rStyle w:val="aff4"/>
                <w:rFonts w:eastAsiaTheme="minorEastAsia" w:cs="Arial"/>
                <w:b w:val="0"/>
              </w:rPr>
              <w:t>)</w:t>
            </w: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c>
          <w:tcPr>
            <w:tcW w:w="38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Место проведения ярмарки (</w:t>
            </w:r>
            <w:r w:rsidRPr="00C01EA6">
              <w:rPr>
                <w:rStyle w:val="a4"/>
                <w:rFonts w:eastAsiaTheme="minorEastAsia" w:cs="Arial"/>
                <w:b w:val="0"/>
                <w:shd w:val="clear" w:color="auto" w:fill="D8EDE8"/>
              </w:rPr>
              <w:t>графа В</w:t>
            </w:r>
            <w:r w:rsidRPr="00C01EA6">
              <w:rPr>
                <w:rStyle w:val="aff4"/>
                <w:rFonts w:eastAsiaTheme="minorEastAsia" w:cs="Arial"/>
                <w:b w:val="0"/>
              </w:rPr>
              <w:t>)</w:t>
            </w:r>
          </w:p>
        </w:tc>
        <w:tc>
          <w:tcPr>
            <w:tcW w:w="100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34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Орган государственной власти</w:t>
            </w:r>
          </w:p>
        </w:tc>
        <w:tc>
          <w:tcPr>
            <w:tcW w:w="11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021</w:t>
            </w:r>
          </w:p>
        </w:tc>
        <w:tc>
          <w:tcPr>
            <w:tcW w:w="439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Универсальная (без ярмарок выходного дня)</w:t>
            </w: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031</w:t>
            </w:r>
          </w:p>
        </w:tc>
        <w:tc>
          <w:tcPr>
            <w:tcW w:w="3830"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Город</w:t>
            </w:r>
          </w:p>
        </w:tc>
        <w:tc>
          <w:tcPr>
            <w:tcW w:w="1001" w:type="dxa"/>
            <w:vMerge w:val="restart"/>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041</w:t>
            </w:r>
          </w:p>
        </w:tc>
      </w:tr>
      <w:tr w:rsidR="00F2149D" w:rsidRPr="00C01EA6">
        <w:tblPrEx>
          <w:tblCellMar>
            <w:top w:w="0" w:type="dxa"/>
            <w:bottom w:w="0" w:type="dxa"/>
          </w:tblCellMar>
        </w:tblPrEx>
        <w:tc>
          <w:tcPr>
            <w:tcW w:w="34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Орган местного самоуправления</w:t>
            </w:r>
          </w:p>
        </w:tc>
        <w:tc>
          <w:tcPr>
            <w:tcW w:w="11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022</w:t>
            </w:r>
          </w:p>
        </w:tc>
        <w:tc>
          <w:tcPr>
            <w:tcW w:w="439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Универсальная выходного дня (праздничная)</w:t>
            </w: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032</w:t>
            </w:r>
          </w:p>
        </w:tc>
        <w:tc>
          <w:tcPr>
            <w:tcW w:w="3830"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01" w:type="dxa"/>
            <w:vMerge/>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92"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Юридическое лицо</w:t>
            </w:r>
          </w:p>
        </w:tc>
        <w:tc>
          <w:tcPr>
            <w:tcW w:w="11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023</w:t>
            </w:r>
          </w:p>
        </w:tc>
        <w:tc>
          <w:tcPr>
            <w:tcW w:w="439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Специализированная по продаже в основном продовольственных товаров</w:t>
            </w: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033</w:t>
            </w:r>
          </w:p>
        </w:tc>
        <w:tc>
          <w:tcPr>
            <w:tcW w:w="3830"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Поселок городского типа</w:t>
            </w:r>
          </w:p>
        </w:tc>
        <w:tc>
          <w:tcPr>
            <w:tcW w:w="1001" w:type="dxa"/>
            <w:vMerge w:val="restart"/>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042</w:t>
            </w:r>
          </w:p>
        </w:tc>
      </w:tr>
      <w:tr w:rsidR="00F2149D" w:rsidRPr="00C01EA6">
        <w:tblPrEx>
          <w:tblCellMar>
            <w:top w:w="0" w:type="dxa"/>
            <w:bottom w:w="0" w:type="dxa"/>
          </w:tblCellMar>
        </w:tblPrEx>
        <w:tc>
          <w:tcPr>
            <w:tcW w:w="3492" w:type="dxa"/>
            <w:vMerge w:val="restart"/>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Индивидуальный предприниматель</w:t>
            </w:r>
          </w:p>
        </w:tc>
        <w:tc>
          <w:tcPr>
            <w:tcW w:w="1130"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024</w:t>
            </w:r>
          </w:p>
        </w:tc>
        <w:tc>
          <w:tcPr>
            <w:tcW w:w="439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Специализированная по продаже в основном непродовольственных товаров</w:t>
            </w: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034</w:t>
            </w:r>
          </w:p>
        </w:tc>
        <w:tc>
          <w:tcPr>
            <w:tcW w:w="3830"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01" w:type="dxa"/>
            <w:vMerge/>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3492"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30"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9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Специализированная прочая</w:t>
            </w:r>
          </w:p>
        </w:tc>
        <w:tc>
          <w:tcPr>
            <w:tcW w:w="11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035</w:t>
            </w:r>
          </w:p>
        </w:tc>
        <w:tc>
          <w:tcPr>
            <w:tcW w:w="383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Сельская территория (сельские поселения, межселенные территории)</w:t>
            </w:r>
          </w:p>
        </w:tc>
        <w:tc>
          <w:tcPr>
            <w:tcW w:w="100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43</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852" w:name="sub_243"/>
      <w:r>
        <w:rPr>
          <w:rStyle w:val="aff4"/>
          <w:rFonts w:cs="Arial"/>
        </w:rPr>
        <w:t>Указания по заполнению формы федерального статистического наблюдения</w:t>
      </w:r>
    </w:p>
    <w:bookmarkEnd w:id="852"/>
    <w:p w:rsidR="00F2149D" w:rsidRDefault="00F2149D"/>
    <w:p w:rsidR="00F2149D" w:rsidRDefault="00F2149D">
      <w:pPr>
        <w:ind w:firstLine="698"/>
        <w:rPr>
          <w:rStyle w:val="aff4"/>
          <w:rFonts w:cs="Arial"/>
        </w:rPr>
      </w:pPr>
      <w:bookmarkStart w:id="853" w:name="sub_240"/>
      <w:r>
        <w:rPr>
          <w:rStyle w:val="aff4"/>
          <w:rFonts w:cs="Arial"/>
        </w:rPr>
        <w:t xml:space="preserve">1. </w:t>
      </w:r>
      <w:r>
        <w:rPr>
          <w:rStyle w:val="a4"/>
          <w:rFonts w:cs="Arial"/>
          <w:shd w:val="clear" w:color="auto" w:fill="D8EDE8"/>
        </w:rPr>
        <w:t>Форму N 3-ярмарка</w:t>
      </w:r>
      <w:r>
        <w:rPr>
          <w:rStyle w:val="aff4"/>
          <w:rFonts w:cs="Arial"/>
        </w:rPr>
        <w:t xml:space="preserve"> предоставляют органы исполнительной власти субъектов Российской Федерации и органы местного самоуправления муниципальных образований, наделенные исполнительными полномочиями.</w:t>
      </w:r>
    </w:p>
    <w:p w:rsidR="00F2149D" w:rsidRDefault="00F2149D">
      <w:pPr>
        <w:ind w:firstLine="698"/>
        <w:rPr>
          <w:rStyle w:val="aff4"/>
          <w:rFonts w:cs="Arial"/>
        </w:rPr>
      </w:pPr>
      <w:bookmarkStart w:id="854" w:name="sub_241"/>
      <w:bookmarkEnd w:id="853"/>
      <w:r>
        <w:rPr>
          <w:rStyle w:val="aff4"/>
          <w:rFonts w:cs="Arial"/>
        </w:rPr>
        <w:t xml:space="preserve">2. 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bookmarkEnd w:id="854"/>
    <w:p w:rsidR="00F2149D" w:rsidRDefault="00F2149D">
      <w:pPr>
        <w:ind w:firstLine="698"/>
        <w:rPr>
          <w:rStyle w:val="aff4"/>
          <w:rFonts w:cs="Arial"/>
        </w:rPr>
      </w:pPr>
      <w:r>
        <w:rPr>
          <w:rStyle w:val="aff4"/>
          <w:rFonts w:cs="Arial"/>
        </w:rPr>
        <w:t xml:space="preserve">В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отчитывающейся организации. Если фактический адрес не совпадает с юридическим, то указывается фактический почтовый адрес.</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кодовой части</w:t>
      </w:r>
      <w:r>
        <w:rPr>
          <w:rStyle w:val="aff4"/>
          <w:rFonts w:cs="Arial"/>
        </w:rPr>
        <w:t xml:space="preserve"> юридическое лицо в обязательном порядке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bookmarkStart w:id="855" w:name="sub_242"/>
      <w:r>
        <w:rPr>
          <w:rStyle w:val="aff4"/>
          <w:rFonts w:cs="Arial"/>
        </w:rPr>
        <w:t xml:space="preserve">3. В </w:t>
      </w:r>
      <w:r>
        <w:rPr>
          <w:rStyle w:val="a4"/>
          <w:rFonts w:cs="Arial"/>
          <w:shd w:val="clear" w:color="auto" w:fill="D8EDE8"/>
        </w:rPr>
        <w:t>разделе 1</w:t>
      </w:r>
      <w:r>
        <w:rPr>
          <w:rStyle w:val="aff4"/>
          <w:rFonts w:cs="Arial"/>
        </w:rPr>
        <w:t xml:space="preserve"> информация предоставляется о всех ярмарках проведенных в отчетном квартале.</w:t>
      </w:r>
    </w:p>
    <w:bookmarkEnd w:id="855"/>
    <w:p w:rsidR="00F2149D" w:rsidRDefault="00F2149D">
      <w:pPr>
        <w:ind w:firstLine="698"/>
        <w:rPr>
          <w:rStyle w:val="aff4"/>
          <w:rFonts w:cs="Arial"/>
        </w:rPr>
      </w:pPr>
      <w:r>
        <w:rPr>
          <w:rStyle w:val="aff4"/>
          <w:rFonts w:cs="Arial"/>
        </w:rPr>
        <w:t xml:space="preserve">В </w:t>
      </w:r>
      <w:r>
        <w:rPr>
          <w:rStyle w:val="a4"/>
          <w:rFonts w:cs="Arial"/>
          <w:shd w:val="clear" w:color="auto" w:fill="D8EDE8"/>
        </w:rPr>
        <w:t>графе "Б"</w:t>
      </w:r>
      <w:r>
        <w:rPr>
          <w:rStyle w:val="aff4"/>
          <w:rFonts w:cs="Arial"/>
        </w:rPr>
        <w:t xml:space="preserve"> приводится краткое название ярмарки, например, "ярмарка на Пушкинской", "Ярмарка меда", "Ярмарка школьных товаров".</w:t>
      </w:r>
    </w:p>
    <w:p w:rsidR="00F2149D" w:rsidRDefault="00F2149D">
      <w:pPr>
        <w:ind w:firstLine="698"/>
        <w:rPr>
          <w:rStyle w:val="aff4"/>
          <w:rFonts w:cs="Arial"/>
        </w:rPr>
      </w:pPr>
      <w:r>
        <w:rPr>
          <w:rStyle w:val="a4"/>
          <w:rFonts w:cs="Arial"/>
          <w:shd w:val="clear" w:color="auto" w:fill="D8EDE8"/>
        </w:rPr>
        <w:t>Графа 4</w:t>
      </w:r>
      <w:r>
        <w:rPr>
          <w:rStyle w:val="aff4"/>
          <w:rFonts w:cs="Arial"/>
        </w:rPr>
        <w:t xml:space="preserve"> рассчитывается как среднее арифметическое значение от суммы фактически использованных торговых мест в течение всего периода работы ярмарки. Например, если ярмарка работала 3 дня, где в первый день было фактически занято 10 мест, во второй - 20 мест, а в третий - 30 мест, то в графе 4 указываем 20 мест ((10 + 20 + 30)/3).</w:t>
      </w:r>
    </w:p>
    <w:p w:rsidR="00F2149D" w:rsidRDefault="00F2149D">
      <w:pPr>
        <w:ind w:firstLine="698"/>
        <w:rPr>
          <w:rStyle w:val="aff4"/>
          <w:rFonts w:cs="Arial"/>
        </w:rPr>
      </w:pPr>
      <w:r>
        <w:rPr>
          <w:rStyle w:val="aff4"/>
          <w:rFonts w:cs="Arial"/>
        </w:rPr>
        <w:t>Ярмарка - мероприятие, имеющее временный характер и организуемое вне пределов розничных рынков в целях повышения доступности товаров для населения, поддержки российских производителей товаров, реализации межправительственных и межрегиональных соглашений в области торгово-экономического сотрудничества</w:t>
      </w:r>
      <w:r>
        <w:rPr>
          <w:rStyle w:val="a4"/>
          <w:rFonts w:cs="Arial"/>
          <w:shd w:val="clear" w:color="auto" w:fill="D8EDE8"/>
        </w:rPr>
        <w:t>*</w:t>
      </w:r>
      <w:r>
        <w:rPr>
          <w:rStyle w:val="aff4"/>
          <w:rFonts w:cs="Arial"/>
        </w:rPr>
        <w:t>. Ярмарки могут проводиться исполнительными органами государственной власти, органами местного самоуправления, юридическими лицами и индивидуальными предпринимателями.</w:t>
      </w:r>
    </w:p>
    <w:p w:rsidR="00F2149D" w:rsidRDefault="00F2149D">
      <w:pPr>
        <w:ind w:firstLine="698"/>
        <w:rPr>
          <w:rStyle w:val="aff4"/>
          <w:rFonts w:cs="Arial"/>
        </w:rPr>
      </w:pPr>
      <w:r>
        <w:rPr>
          <w:rStyle w:val="aff4"/>
          <w:rFonts w:cs="Arial"/>
        </w:rPr>
        <w:t xml:space="preserve">Если ярмарка организуется на одной и той же торговой площадке и с одними и теми же участниками, с которыми заключается договор на предоставление торговых мест на определенный срок, в </w:t>
      </w:r>
      <w:r>
        <w:rPr>
          <w:rStyle w:val="a4"/>
          <w:rFonts w:cs="Arial"/>
          <w:shd w:val="clear" w:color="auto" w:fill="D8EDE8"/>
        </w:rPr>
        <w:t>графе Б</w:t>
      </w:r>
      <w:r>
        <w:rPr>
          <w:rStyle w:val="aff4"/>
          <w:rFonts w:cs="Arial"/>
        </w:rPr>
        <w:t xml:space="preserve"> эта ярмарка записывается один раз.</w:t>
      </w:r>
    </w:p>
    <w:p w:rsidR="00F2149D" w:rsidRDefault="00F2149D">
      <w:pPr>
        <w:ind w:firstLine="698"/>
        <w:rPr>
          <w:rStyle w:val="aff4"/>
          <w:rFonts w:cs="Arial"/>
        </w:rPr>
      </w:pPr>
      <w:r>
        <w:rPr>
          <w:rStyle w:val="aff4"/>
          <w:rFonts w:cs="Arial"/>
        </w:rPr>
        <w:t>Торговое место на ярмарке - специально оборудованное на площадке ярмарки место, представляемое организатором ярмарки участнику ярмарки для осуществления им деятельности по продаже товаров.</w:t>
      </w:r>
      <w:r>
        <w:rPr>
          <w:rStyle w:val="a4"/>
          <w:rFonts w:cs="Arial"/>
          <w:shd w:val="clear" w:color="auto" w:fill="D8EDE8"/>
        </w:rPr>
        <w:t>*</w:t>
      </w:r>
    </w:p>
    <w:p w:rsidR="00F2149D" w:rsidRDefault="00F2149D">
      <w:pPr>
        <w:ind w:firstLine="698"/>
        <w:rPr>
          <w:rStyle w:val="aff4"/>
          <w:rFonts w:cs="Arial"/>
        </w:rPr>
      </w:pPr>
      <w:r>
        <w:rPr>
          <w:rStyle w:val="aff4"/>
          <w:rFonts w:cs="Arial"/>
        </w:rPr>
        <w:t>Ярмарки подразделяются на типы:</w:t>
      </w:r>
    </w:p>
    <w:p w:rsidR="00F2149D" w:rsidRDefault="00F2149D">
      <w:pPr>
        <w:ind w:firstLine="698"/>
        <w:rPr>
          <w:rStyle w:val="aff4"/>
          <w:rFonts w:cs="Arial"/>
        </w:rPr>
      </w:pPr>
      <w:r>
        <w:rPr>
          <w:rStyle w:val="aff4"/>
          <w:rFonts w:cs="Arial"/>
        </w:rPr>
        <w:t>универсальная (коды 031 и 032) - ярмарка с широкой номенклатурой предлагаемых продовольственных (включая продукцию сельскохозяйственного производства) и непродовольственных товаров; из числа универсальных ярмарок выделяются ярмарки выходного дня</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ярмарка выходного дня (праздничная) (код 032) - ярмарка, организуемая в целях дополнительного обеспечения населения товарами в выходные и праздничные дни</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специализированная ярмарка по продаже в основном продовольственных товаров (код 033) - ярмарка, на которой большая часть торговых мест выделяется для продажи продовольственных товаров широкого ассортимента или одного вида (например, сельскохозяйственная ярмарка, ярмарка меда, ярмарка кондитерских изделий и т.п.)</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специализированная ярмарка по продаже в основном непродовольственных товаров (код 034) - ярмарка, на которой большая часть торговых мест выделяется для продажи непродовольственных товаров широкого ассортимента или одного вида (например, ярмарка школьных товаров, садоводческая ярмарка, меховая ярмарка, ярмарки для реализации произведений декоративно-прикладного искусства (ремесел) и художественного творчества и т.п.)</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специализированная ярмарка прочая (код 035) - ярмарка, на которой большая часть торговых мест выделяется для продажи инструментов для сада, саженцев, семян и пр. (садоводческие ярмарки), зоологических товаров (домашних животных, птиц, аквариумных рыбок, принадлежностей для их содержания и кормов)</w:t>
      </w:r>
      <w:r>
        <w:rPr>
          <w:rStyle w:val="a4"/>
          <w:rFonts w:cs="Arial"/>
          <w:shd w:val="clear" w:color="auto" w:fill="D8EDE8"/>
        </w:rPr>
        <w:t>*</w:t>
      </w:r>
      <w:r>
        <w:rPr>
          <w:rStyle w:val="aff4"/>
          <w:rFonts w:cs="Arial"/>
        </w:rPr>
        <w:t>.</w:t>
      </w:r>
    </w:p>
    <w:p w:rsidR="00F2149D" w:rsidRDefault="00F2149D"/>
    <w:p w:rsidR="00F2149D" w:rsidRDefault="00F2149D">
      <w:pPr>
        <w:rPr>
          <w:rStyle w:val="aff4"/>
          <w:rFonts w:cs="Arial"/>
        </w:rPr>
      </w:pPr>
      <w:r>
        <w:rPr>
          <w:rStyle w:val="aff4"/>
          <w:rFonts w:cs="Arial"/>
        </w:rPr>
        <w:t>_____________________________</w:t>
      </w:r>
    </w:p>
    <w:p w:rsidR="00F2149D" w:rsidRDefault="00F2149D">
      <w:pPr>
        <w:ind w:firstLine="698"/>
        <w:rPr>
          <w:rStyle w:val="aff4"/>
          <w:rFonts w:cs="Arial"/>
        </w:rPr>
      </w:pPr>
      <w:bookmarkStart w:id="856" w:name="sub_633084"/>
      <w:r>
        <w:rPr>
          <w:rStyle w:val="aff4"/>
          <w:rFonts w:cs="Arial"/>
        </w:rPr>
        <w:t>* только для целей заполнения формы федерального статистического наблюдения.</w:t>
      </w:r>
    </w:p>
    <w:bookmarkEnd w:id="856"/>
    <w:p w:rsidR="00F2149D" w:rsidRDefault="00F2149D"/>
    <w:p w:rsidR="00F2149D" w:rsidRDefault="00F2149D">
      <w:pPr>
        <w:ind w:firstLine="698"/>
        <w:rPr>
          <w:rStyle w:val="aff4"/>
          <w:rFonts w:cs="Arial"/>
        </w:rPr>
      </w:pPr>
      <w:r>
        <w:rPr>
          <w:rStyle w:val="aff4"/>
          <w:rFonts w:cs="Arial"/>
        </w:rPr>
        <w:t>Контроли:</w:t>
      </w:r>
    </w:p>
    <w:p w:rsidR="00F2149D" w:rsidRDefault="00F2149D">
      <w:pPr>
        <w:ind w:firstLine="698"/>
        <w:rPr>
          <w:rStyle w:val="aff4"/>
          <w:rFonts w:cs="Arial"/>
        </w:rPr>
      </w:pPr>
      <w:r>
        <w:rPr>
          <w:rStyle w:val="aff4"/>
          <w:rFonts w:cs="Arial"/>
        </w:rPr>
        <w:t xml:space="preserve">Для </w:t>
      </w:r>
      <w:r>
        <w:rPr>
          <w:rStyle w:val="a4"/>
          <w:rFonts w:cs="Arial"/>
          <w:shd w:val="clear" w:color="auto" w:fill="D8EDE8"/>
        </w:rPr>
        <w:t>раздела 1</w:t>
      </w:r>
      <w:r>
        <w:rPr>
          <w:rStyle w:val="aff4"/>
          <w:rFonts w:cs="Arial"/>
        </w:rPr>
        <w:t>:</w:t>
      </w:r>
    </w:p>
    <w:p w:rsidR="00F2149D" w:rsidRDefault="00F2149D">
      <w:r>
        <w:rPr>
          <w:rStyle w:val="aff4"/>
          <w:rFonts w:cs="Arial"/>
        </w:rPr>
        <w:t xml:space="preserve">Если </w:t>
      </w:r>
      <w:r>
        <w:rPr>
          <w:rStyle w:val="a4"/>
          <w:rFonts w:cs="Arial"/>
          <w:shd w:val="clear" w:color="auto" w:fill="D8EDE8"/>
        </w:rPr>
        <w:t>графа 4</w:t>
      </w:r>
      <w:r>
        <w:rPr>
          <w:rStyle w:val="aff4"/>
          <w:rFonts w:cs="Arial"/>
        </w:rPr>
        <w:t xml:space="preserve"> </w:t>
      </w:r>
      <w:r w:rsidR="00994688">
        <w:rPr>
          <w:rStyle w:val="aff4"/>
          <w:rFonts w:cs="Arial"/>
        </w:rPr>
        <w:pict>
          <v:shape id="_x0000_i1055" type="#_x0000_t75" style="width:10.55pt;height:15.8pt">
            <v:imagedata r:id="rId34" o:title=""/>
          </v:shape>
        </w:pict>
      </w:r>
      <w:r>
        <w:rPr>
          <w:rStyle w:val="aff4"/>
          <w:rFonts w:cs="Arial"/>
        </w:rPr>
        <w:t xml:space="preserve"> 0, то хотя бы одна из граф 5-12 </w:t>
      </w:r>
      <w:r w:rsidR="00994688">
        <w:rPr>
          <w:rStyle w:val="aff4"/>
          <w:rFonts w:cs="Arial"/>
        </w:rPr>
        <w:pict>
          <v:shape id="_x0000_i1056" type="#_x0000_t75" style="width:10.55pt;height:15.8pt">
            <v:imagedata r:id="rId35" o:title=""/>
          </v:shape>
        </w:pict>
      </w:r>
      <w:r>
        <w:rPr>
          <w:rStyle w:val="aff4"/>
          <w:rFonts w:cs="Arial"/>
        </w:rPr>
        <w:t xml:space="preserve"> 0</w:t>
      </w:r>
    </w:p>
    <w:p w:rsidR="00F2149D" w:rsidRDefault="00F2149D">
      <w:pPr>
        <w:ind w:firstLine="698"/>
        <w:rPr>
          <w:rStyle w:val="aff4"/>
          <w:rFonts w:cs="Arial"/>
        </w:rPr>
      </w:pPr>
      <w:r>
        <w:rPr>
          <w:rStyle w:val="a4"/>
          <w:rFonts w:cs="Arial"/>
          <w:shd w:val="clear" w:color="auto" w:fill="D8EDE8"/>
        </w:rPr>
        <w:t>Графа 4</w:t>
      </w:r>
      <w:r>
        <w:rPr>
          <w:rStyle w:val="aff4"/>
          <w:rFonts w:cs="Arial"/>
        </w:rPr>
        <w:t xml:space="preserve"> = Сумме граф 5, 7, 9 и 11</w:t>
      </w:r>
    </w:p>
    <w:p w:rsidR="00F2149D" w:rsidRDefault="00F2149D">
      <w:r>
        <w:rPr>
          <w:rStyle w:val="a4"/>
          <w:rFonts w:cs="Arial"/>
          <w:shd w:val="clear" w:color="auto" w:fill="D8EDE8"/>
        </w:rPr>
        <w:t>Графа 5</w:t>
      </w:r>
      <w:r>
        <w:rPr>
          <w:rStyle w:val="aff4"/>
          <w:rFonts w:cs="Arial"/>
        </w:rPr>
        <w:t xml:space="preserve"> </w:t>
      </w:r>
      <w:r w:rsidR="00994688">
        <w:rPr>
          <w:rStyle w:val="aff4"/>
          <w:rFonts w:cs="Arial"/>
        </w:rPr>
        <w:pict>
          <v:shape id="_x0000_i1057" type="#_x0000_t75" style="width:10.55pt;height:15.8pt">
            <v:imagedata r:id="rId36" o:title=""/>
          </v:shape>
        </w:pict>
      </w:r>
      <w:r>
        <w:rPr>
          <w:rStyle w:val="aff4"/>
          <w:rFonts w:cs="Arial"/>
        </w:rPr>
        <w:t xml:space="preserve"> графе 6</w:t>
      </w:r>
    </w:p>
    <w:p w:rsidR="00F2149D" w:rsidRDefault="00F2149D">
      <w:r>
        <w:rPr>
          <w:rStyle w:val="a4"/>
          <w:rFonts w:cs="Arial"/>
          <w:shd w:val="clear" w:color="auto" w:fill="D8EDE8"/>
        </w:rPr>
        <w:t>Графа 7</w:t>
      </w:r>
      <w:r>
        <w:rPr>
          <w:rStyle w:val="aff4"/>
          <w:rFonts w:cs="Arial"/>
        </w:rPr>
        <w:t xml:space="preserve"> </w:t>
      </w:r>
      <w:r w:rsidR="00994688">
        <w:rPr>
          <w:rStyle w:val="aff4"/>
          <w:rFonts w:cs="Arial"/>
        </w:rPr>
        <w:pict>
          <v:shape id="_x0000_i1058" type="#_x0000_t75" style="width:10.55pt;height:15.8pt">
            <v:imagedata r:id="rId37" o:title=""/>
          </v:shape>
        </w:pict>
      </w:r>
      <w:r>
        <w:rPr>
          <w:rStyle w:val="aff4"/>
          <w:rFonts w:cs="Arial"/>
        </w:rPr>
        <w:t xml:space="preserve"> графе 8</w:t>
      </w:r>
    </w:p>
    <w:p w:rsidR="00F2149D" w:rsidRDefault="00F2149D">
      <w:r>
        <w:rPr>
          <w:rStyle w:val="a4"/>
          <w:rFonts w:cs="Arial"/>
          <w:shd w:val="clear" w:color="auto" w:fill="D8EDE8"/>
        </w:rPr>
        <w:t>Графа 9</w:t>
      </w:r>
      <w:r>
        <w:rPr>
          <w:rStyle w:val="aff4"/>
          <w:rFonts w:cs="Arial"/>
        </w:rPr>
        <w:t xml:space="preserve"> </w:t>
      </w:r>
      <w:r w:rsidR="00994688">
        <w:rPr>
          <w:rStyle w:val="aff4"/>
          <w:rFonts w:cs="Arial"/>
        </w:rPr>
        <w:pict>
          <v:shape id="_x0000_i1059" type="#_x0000_t75" style="width:10.55pt;height:15.8pt">
            <v:imagedata r:id="rId38" o:title=""/>
          </v:shape>
        </w:pict>
      </w:r>
      <w:r>
        <w:rPr>
          <w:rStyle w:val="aff4"/>
          <w:rFonts w:cs="Arial"/>
        </w:rPr>
        <w:t xml:space="preserve"> графе 10</w:t>
      </w:r>
    </w:p>
    <w:p w:rsidR="00F2149D" w:rsidRDefault="00F2149D">
      <w:r>
        <w:rPr>
          <w:rStyle w:val="a4"/>
          <w:rFonts w:cs="Arial"/>
          <w:shd w:val="clear" w:color="auto" w:fill="D8EDE8"/>
        </w:rPr>
        <w:t>Графа 11</w:t>
      </w:r>
      <w:r>
        <w:rPr>
          <w:rStyle w:val="aff4"/>
          <w:rFonts w:cs="Arial"/>
        </w:rPr>
        <w:t xml:space="preserve"> </w:t>
      </w:r>
      <w:r w:rsidR="00994688">
        <w:rPr>
          <w:rStyle w:val="aff4"/>
          <w:rFonts w:cs="Arial"/>
        </w:rPr>
        <w:pict>
          <v:shape id="_x0000_i1060" type="#_x0000_t75" style="width:10.55pt;height:15.8pt">
            <v:imagedata r:id="rId39" o:title=""/>
          </v:shape>
        </w:pict>
      </w:r>
      <w:r>
        <w:rPr>
          <w:rStyle w:val="aff4"/>
          <w:rFonts w:cs="Arial"/>
        </w:rPr>
        <w:t xml:space="preserve"> графе 12</w:t>
      </w:r>
    </w:p>
    <w:p w:rsidR="00F2149D" w:rsidRDefault="00F2149D">
      <w:pPr>
        <w:ind w:firstLine="698"/>
        <w:rPr>
          <w:rStyle w:val="aff4"/>
          <w:rFonts w:cs="Arial"/>
        </w:rPr>
      </w:pPr>
      <w:r>
        <w:rPr>
          <w:rStyle w:val="aff4"/>
          <w:rFonts w:cs="Arial"/>
        </w:rPr>
        <w:t xml:space="preserve">Для </w:t>
      </w:r>
      <w:r>
        <w:rPr>
          <w:rStyle w:val="a4"/>
          <w:rFonts w:cs="Arial"/>
          <w:shd w:val="clear" w:color="auto" w:fill="D8EDE8"/>
        </w:rPr>
        <w:t>раздела 1</w:t>
      </w:r>
      <w:r>
        <w:rPr>
          <w:rStyle w:val="aff4"/>
          <w:rFonts w:cs="Arial"/>
        </w:rPr>
        <w:t>:</w:t>
      </w:r>
    </w:p>
    <w:p w:rsidR="00F2149D" w:rsidRDefault="00F2149D">
      <w:r>
        <w:rPr>
          <w:rStyle w:val="aff4"/>
          <w:rFonts w:cs="Arial"/>
        </w:rPr>
        <w:t xml:space="preserve">Если </w:t>
      </w:r>
      <w:r>
        <w:rPr>
          <w:rStyle w:val="a4"/>
          <w:rFonts w:cs="Arial"/>
          <w:shd w:val="clear" w:color="auto" w:fill="D8EDE8"/>
        </w:rPr>
        <w:t>графа 1</w:t>
      </w:r>
      <w:r>
        <w:rPr>
          <w:rStyle w:val="aff4"/>
          <w:rFonts w:cs="Arial"/>
        </w:rPr>
        <w:t xml:space="preserve"> </w:t>
      </w:r>
      <w:r w:rsidR="00994688">
        <w:rPr>
          <w:rStyle w:val="aff4"/>
          <w:rFonts w:cs="Arial"/>
        </w:rPr>
        <w:pict>
          <v:shape id="_x0000_i1061" type="#_x0000_t75" style="width:10.55pt;height:15.8pt">
            <v:imagedata r:id="rId40" o:title=""/>
          </v:shape>
        </w:pict>
      </w:r>
      <w:r>
        <w:rPr>
          <w:rStyle w:val="aff4"/>
          <w:rFonts w:cs="Arial"/>
        </w:rPr>
        <w:t xml:space="preserve"> 0, то графы 2, 3 и 4 </w:t>
      </w:r>
      <w:r w:rsidR="00994688">
        <w:rPr>
          <w:rStyle w:val="aff4"/>
          <w:rFonts w:cs="Arial"/>
        </w:rPr>
        <w:pict>
          <v:shape id="_x0000_i1062" type="#_x0000_t75" style="width:10.55pt;height:15.8pt">
            <v:imagedata r:id="rId41" o:title=""/>
          </v:shape>
        </w:pict>
      </w:r>
      <w:r>
        <w:rPr>
          <w:rStyle w:val="aff4"/>
          <w:rFonts w:cs="Arial"/>
        </w:rPr>
        <w:t xml:space="preserve"> 0</w:t>
      </w:r>
    </w:p>
    <w:p w:rsidR="00F2149D" w:rsidRDefault="00F2149D">
      <w:p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857" w:name="sub_259"/>
      <w:r>
        <w:rPr>
          <w:color w:val="000000"/>
          <w:sz w:val="16"/>
          <w:szCs w:val="16"/>
        </w:rPr>
        <w:t>ГАРАНТ:</w:t>
      </w:r>
    </w:p>
    <w:bookmarkEnd w:id="857"/>
    <w:p w:rsidR="00F2149D" w:rsidRDefault="00F2149D">
      <w:pPr>
        <w:pStyle w:val="afa"/>
      </w:pPr>
      <w:r>
        <w:t xml:space="preserve">Настоящая форма </w:t>
      </w:r>
      <w:r>
        <w:rPr>
          <w:rStyle w:val="a4"/>
          <w:rFonts w:cs="Arial"/>
        </w:rPr>
        <w:t>вводится в действие</w:t>
      </w:r>
      <w:r>
        <w:t xml:space="preserve"> с отчета за I квартал 2015 г.</w:t>
      </w:r>
    </w:p>
    <w:p w:rsidR="00F2149D" w:rsidRDefault="00F2149D">
      <w:pPr>
        <w:ind w:firstLine="698"/>
        <w:jc w:val="right"/>
        <w:rPr>
          <w:rStyle w:val="aff4"/>
          <w:rFonts w:cs="Arial"/>
        </w:rPr>
      </w:pPr>
      <w:r>
        <w:rPr>
          <w:rStyle w:val="aff4"/>
          <w:rFonts w:cs="Arial"/>
        </w:rPr>
        <w:t>Приложение N 17</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ОБ ОБОРОТЕ РОЗНИЧНОЙ ТОРГОВЛИ МАЛОГО ПРЕДПРИЯТИЯ</w:t>
            </w:r>
            <w:r w:rsidRPr="00C01EA6">
              <w:rPr>
                <w:rStyle w:val="aff4"/>
                <w:rFonts w:eastAsiaTheme="minorEastAsia" w:cs="Arial"/>
                <w:b w:val="0"/>
              </w:rPr>
              <w:br/>
              <w:t>за январь-___________ 20__ г.</w:t>
            </w:r>
            <w:r w:rsidRPr="00C01EA6">
              <w:rPr>
                <w:rStyle w:val="aff4"/>
                <w:rFonts w:eastAsiaTheme="minorEastAsia" w:cs="Arial"/>
                <w:b w:val="0"/>
              </w:rPr>
              <w:br/>
              <w:t>(нарастающим итогом)</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3-ТОРГ (ПМ)</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являющиеся субъектами малого предпринимательства (за исключением микропредприятий), осуществляющие розничную торговлю (включая торговлю автотранспортными средствами, мотоциклами и моторным топливом):</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не позднее 15 числа после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Квартальная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858" w:name="sub_13209"/>
            <w:r w:rsidRPr="00C01EA6">
              <w:rPr>
                <w:rStyle w:val="aff4"/>
                <w:rFonts w:eastAsiaTheme="minorEastAsia" w:cs="Arial"/>
                <w:b w:val="0"/>
              </w:rPr>
              <w:t>Наименование отчитывающейся организации _________________________________________________________________</w:t>
            </w:r>
            <w:bookmarkEnd w:id="858"/>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859" w:name="sub_13210"/>
            <w:r w:rsidRPr="00C01EA6">
              <w:rPr>
                <w:rStyle w:val="aff4"/>
                <w:rFonts w:eastAsiaTheme="minorEastAsia" w:cs="Arial"/>
                <w:b w:val="0"/>
              </w:rPr>
              <w:t>Почтовый адрес _________________________________________________________________________________________</w:t>
            </w:r>
            <w:bookmarkEnd w:id="859"/>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60" w:name="sub_13211"/>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860"/>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0614009</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861" w:name="sub_13212"/>
      <w:r>
        <w:rPr>
          <w:rStyle w:val="aff4"/>
          <w:rFonts w:cs="Arial"/>
        </w:rPr>
        <w:t>1. Оборот розничной торговли</w:t>
      </w:r>
    </w:p>
    <w:bookmarkEnd w:id="861"/>
    <w:p w:rsidR="00F2149D" w:rsidRDefault="00F2149D"/>
    <w:p w:rsidR="00F2149D" w:rsidRDefault="00F2149D">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r>
        <w:rPr>
          <w:rStyle w:val="aff4"/>
          <w:rFonts w:cs="Arial"/>
        </w:rPr>
        <w:t xml:space="preserve"> (c одним десятичным знаком)</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26"/>
        <w:gridCol w:w="1029"/>
        <w:gridCol w:w="3526"/>
        <w:gridCol w:w="3831"/>
      </w:tblGrid>
      <w:tr w:rsidR="00F2149D" w:rsidRPr="00C01EA6">
        <w:tblPrEx>
          <w:tblCellMar>
            <w:top w:w="0" w:type="dxa"/>
            <w:bottom w:w="0" w:type="dxa"/>
          </w:tblCellMar>
        </w:tblPrEx>
        <w:tc>
          <w:tcPr>
            <w:tcW w:w="662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показателя</w:t>
            </w:r>
          </w:p>
        </w:tc>
        <w:tc>
          <w:tcPr>
            <w:tcW w:w="10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 строки</w:t>
            </w:r>
          </w:p>
        </w:tc>
        <w:tc>
          <w:tcPr>
            <w:tcW w:w="35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 отчетный период</w:t>
            </w:r>
          </w:p>
        </w:tc>
        <w:tc>
          <w:tcPr>
            <w:tcW w:w="383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 соответствующий период предыдущего года</w:t>
            </w:r>
          </w:p>
        </w:tc>
      </w:tr>
      <w:tr w:rsidR="00F2149D" w:rsidRPr="00C01EA6">
        <w:tblPrEx>
          <w:tblCellMar>
            <w:top w:w="0" w:type="dxa"/>
            <w:bottom w:w="0" w:type="dxa"/>
          </w:tblCellMar>
        </w:tblPrEx>
        <w:tc>
          <w:tcPr>
            <w:tcW w:w="662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0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35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383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662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Оборот розничной торговли</w:t>
            </w:r>
          </w:p>
        </w:tc>
        <w:tc>
          <w:tcPr>
            <w:tcW w:w="10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62" w:name="sub_17001"/>
            <w:r w:rsidRPr="00C01EA6">
              <w:rPr>
                <w:rStyle w:val="aff4"/>
                <w:rFonts w:eastAsiaTheme="minorEastAsia" w:cs="Arial"/>
                <w:b w:val="0"/>
              </w:rPr>
              <w:t>01</w:t>
            </w:r>
            <w:bookmarkEnd w:id="862"/>
          </w:p>
        </w:tc>
        <w:tc>
          <w:tcPr>
            <w:tcW w:w="35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3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2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 пищевыми продуктами, включая напитки, и табачными изделиями</w:t>
            </w:r>
          </w:p>
        </w:tc>
        <w:tc>
          <w:tcPr>
            <w:tcW w:w="10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63" w:name="sub_17002"/>
            <w:r w:rsidRPr="00C01EA6">
              <w:rPr>
                <w:rStyle w:val="aff4"/>
                <w:rFonts w:eastAsiaTheme="minorEastAsia" w:cs="Arial"/>
                <w:b w:val="0"/>
              </w:rPr>
              <w:t>02</w:t>
            </w:r>
            <w:bookmarkEnd w:id="863"/>
          </w:p>
        </w:tc>
        <w:tc>
          <w:tcPr>
            <w:tcW w:w="35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3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26"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xml:space="preserve">из </w:t>
            </w:r>
            <w:r w:rsidRPr="00C01EA6">
              <w:rPr>
                <w:rStyle w:val="a4"/>
                <w:rFonts w:eastAsiaTheme="minorEastAsia" w:cs="Arial"/>
                <w:b w:val="0"/>
                <w:shd w:val="clear" w:color="auto" w:fill="D8EDE8"/>
              </w:rPr>
              <w:t>строки 01</w:t>
            </w:r>
            <w:r w:rsidRPr="00C01EA6">
              <w:rPr>
                <w:rStyle w:val="aff4"/>
                <w:rFonts w:eastAsiaTheme="minorEastAsia" w:cs="Arial"/>
                <w:b w:val="0"/>
              </w:rPr>
              <w:t>:</w:t>
            </w:r>
          </w:p>
        </w:tc>
        <w:tc>
          <w:tcPr>
            <w:tcW w:w="1029"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352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3831"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26"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продано товаров в порядке электронной торговли</w:t>
            </w:r>
          </w:p>
        </w:tc>
        <w:tc>
          <w:tcPr>
            <w:tcW w:w="1029"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64" w:name="sub_17003"/>
            <w:r w:rsidRPr="00C01EA6">
              <w:rPr>
                <w:rStyle w:val="aff4"/>
                <w:rFonts w:eastAsiaTheme="minorEastAsia" w:cs="Arial"/>
                <w:b w:val="0"/>
              </w:rPr>
              <w:t>03</w:t>
            </w:r>
            <w:bookmarkEnd w:id="864"/>
          </w:p>
        </w:tc>
        <w:tc>
          <w:tcPr>
            <w:tcW w:w="3526"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31"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2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продано товаров по почте</w:t>
            </w:r>
          </w:p>
        </w:tc>
        <w:tc>
          <w:tcPr>
            <w:tcW w:w="10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65" w:name="sub_17004"/>
            <w:r w:rsidRPr="00C01EA6">
              <w:rPr>
                <w:rStyle w:val="aff4"/>
                <w:rFonts w:eastAsiaTheme="minorEastAsia" w:cs="Arial"/>
                <w:b w:val="0"/>
              </w:rPr>
              <w:t>04</w:t>
            </w:r>
            <w:bookmarkEnd w:id="865"/>
          </w:p>
        </w:tc>
        <w:tc>
          <w:tcPr>
            <w:tcW w:w="35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3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662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Запасы товаров для продажи населению на конец периода</w:t>
            </w:r>
          </w:p>
        </w:tc>
        <w:tc>
          <w:tcPr>
            <w:tcW w:w="102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66" w:name="sub_17005"/>
            <w:r w:rsidRPr="00C01EA6">
              <w:rPr>
                <w:rStyle w:val="aff4"/>
                <w:rFonts w:eastAsiaTheme="minorEastAsia" w:cs="Arial"/>
                <w:b w:val="0"/>
              </w:rPr>
              <w:t>05</w:t>
            </w:r>
            <w:bookmarkEnd w:id="866"/>
          </w:p>
        </w:tc>
        <w:tc>
          <w:tcPr>
            <w:tcW w:w="35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3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867" w:name="sub_13213"/>
      <w:r>
        <w:rPr>
          <w:rStyle w:val="aff4"/>
          <w:rFonts w:cs="Arial"/>
        </w:rPr>
        <w:t>2. Розничная продажа и запасы товаров по видам</w:t>
      </w:r>
    </w:p>
    <w:bookmarkEnd w:id="867"/>
    <w:p w:rsidR="00F2149D" w:rsidRDefault="00F2149D"/>
    <w:p w:rsidR="00F2149D" w:rsidRDefault="00F2149D">
      <w:pPr>
        <w:ind w:firstLine="698"/>
        <w:jc w:val="right"/>
        <w:rPr>
          <w:rStyle w:val="aff4"/>
          <w:rFonts w:cs="Arial"/>
        </w:rPr>
      </w:pPr>
      <w:r>
        <w:rPr>
          <w:rStyle w:val="aff4"/>
          <w:rFonts w:cs="Arial"/>
        </w:rPr>
        <w:t xml:space="preserve">Код по ОКЕИ: тысяча рублей - </w:t>
      </w:r>
      <w:r>
        <w:rPr>
          <w:rStyle w:val="a4"/>
          <w:rFonts w:cs="Arial"/>
          <w:shd w:val="clear" w:color="auto" w:fill="D8EDE8"/>
        </w:rPr>
        <w:t>384</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365"/>
        <w:gridCol w:w="1116"/>
        <w:gridCol w:w="1796"/>
        <w:gridCol w:w="1796"/>
        <w:gridCol w:w="2071"/>
        <w:gridCol w:w="1789"/>
        <w:gridCol w:w="2084"/>
      </w:tblGrid>
      <w:tr w:rsidR="00F2149D" w:rsidRPr="00C01EA6">
        <w:tblPrEx>
          <w:tblCellMar>
            <w:top w:w="0" w:type="dxa"/>
            <w:bottom w:w="0" w:type="dxa"/>
          </w:tblCellMar>
        </w:tblPrEx>
        <w:tc>
          <w:tcPr>
            <w:tcW w:w="436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товарных групп</w:t>
            </w:r>
          </w:p>
        </w:tc>
        <w:tc>
          <w:tcPr>
            <w:tcW w:w="1116"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 строки</w:t>
            </w:r>
          </w:p>
        </w:tc>
        <w:tc>
          <w:tcPr>
            <w:tcW w:w="1796"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на основе </w:t>
            </w:r>
            <w:r w:rsidRPr="00C01EA6">
              <w:rPr>
                <w:rStyle w:val="a4"/>
                <w:rFonts w:eastAsiaTheme="minorEastAsia" w:cs="Arial"/>
                <w:b w:val="0"/>
                <w:shd w:val="clear" w:color="auto" w:fill="D8EDE8"/>
              </w:rPr>
              <w:t>ОКПД</w:t>
            </w:r>
          </w:p>
        </w:tc>
        <w:tc>
          <w:tcPr>
            <w:tcW w:w="3867" w:type="dxa"/>
            <w:gridSpan w:val="2"/>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населению</w:t>
            </w:r>
          </w:p>
        </w:tc>
        <w:tc>
          <w:tcPr>
            <w:tcW w:w="3873"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Запасы</w:t>
            </w:r>
          </w:p>
        </w:tc>
      </w:tr>
      <w:tr w:rsidR="00F2149D" w:rsidRPr="00C01EA6">
        <w:tblPrEx>
          <w:tblCellMar>
            <w:top w:w="0" w:type="dxa"/>
            <w:bottom w:w="0" w:type="dxa"/>
          </w:tblCellMar>
        </w:tblPrEx>
        <w:tc>
          <w:tcPr>
            <w:tcW w:w="436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116"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96"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 отчетный период</w:t>
            </w: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 соответствующий период предыдущего года</w:t>
            </w: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 конец отчетного периода</w:t>
            </w:r>
          </w:p>
        </w:tc>
        <w:tc>
          <w:tcPr>
            <w:tcW w:w="208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 конец соответствующего периода предыдущего года</w:t>
            </w: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c>
          <w:tcPr>
            <w:tcW w:w="208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7</w:t>
            </w: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Мясо (включая мясо домашней птицы и дичи), продукты и консервы из мяса</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68" w:name="sub_17006"/>
            <w:r w:rsidRPr="00C01EA6">
              <w:rPr>
                <w:rStyle w:val="aff4"/>
                <w:rFonts w:eastAsiaTheme="minorEastAsia" w:cs="Arial"/>
                <w:b w:val="0"/>
              </w:rPr>
              <w:t>06</w:t>
            </w:r>
            <w:bookmarkEnd w:id="868"/>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мясо животных</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69" w:name="sub_17007"/>
            <w:r w:rsidRPr="00C01EA6">
              <w:rPr>
                <w:rStyle w:val="aff4"/>
                <w:rFonts w:eastAsiaTheme="minorEastAsia" w:cs="Arial"/>
                <w:b w:val="0"/>
              </w:rPr>
              <w:t>07</w:t>
            </w:r>
            <w:bookmarkEnd w:id="869"/>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52.22.10.110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мясо домашней птицы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70" w:name="sub_17008"/>
            <w:r w:rsidRPr="00C01EA6">
              <w:rPr>
                <w:rStyle w:val="aff4"/>
                <w:rFonts w:eastAsiaTheme="minorEastAsia" w:cs="Arial"/>
                <w:b w:val="0"/>
              </w:rPr>
              <w:t>08</w:t>
            </w:r>
            <w:bookmarkEnd w:id="870"/>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52.22.10.120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продукты из мяса</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71" w:name="sub_17009"/>
            <w:r w:rsidRPr="00C01EA6">
              <w:rPr>
                <w:rStyle w:val="aff4"/>
                <w:rFonts w:eastAsiaTheme="minorEastAsia" w:cs="Arial"/>
                <w:b w:val="0"/>
              </w:rPr>
              <w:t>09</w:t>
            </w:r>
            <w:bookmarkEnd w:id="871"/>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52.22.10.141</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из мяса</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72" w:name="sub_17010"/>
            <w:r w:rsidRPr="00C01EA6">
              <w:rPr>
                <w:rStyle w:val="aff4"/>
                <w:rFonts w:eastAsiaTheme="minorEastAsia" w:cs="Arial"/>
                <w:b w:val="0"/>
              </w:rPr>
              <w:t>10</w:t>
            </w:r>
            <w:bookmarkEnd w:id="872"/>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52.22.10.142</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Рыба и морепродукты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73" w:name="sub_17011"/>
            <w:r w:rsidRPr="00C01EA6">
              <w:rPr>
                <w:rStyle w:val="aff4"/>
                <w:rFonts w:eastAsiaTheme="minorEastAsia" w:cs="Arial"/>
                <w:b w:val="0"/>
              </w:rPr>
              <w:t>11</w:t>
            </w:r>
            <w:bookmarkEnd w:id="873"/>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52.23.10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и пресервы из рыбы и морепродуктов</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74" w:name="sub_17012"/>
            <w:r w:rsidRPr="00C01EA6">
              <w:rPr>
                <w:rStyle w:val="aff4"/>
                <w:rFonts w:eastAsiaTheme="minorEastAsia" w:cs="Arial"/>
                <w:b w:val="0"/>
              </w:rPr>
              <w:t>12</w:t>
            </w:r>
            <w:bookmarkEnd w:id="874"/>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52.23.10.131</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Пищевые масла и жиры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75" w:name="sub_17013"/>
            <w:r w:rsidRPr="00C01EA6">
              <w:rPr>
                <w:rStyle w:val="aff4"/>
                <w:rFonts w:eastAsiaTheme="minorEastAsia" w:cs="Arial"/>
                <w:b w:val="0"/>
              </w:rPr>
              <w:t>13</w:t>
            </w:r>
            <w:bookmarkEnd w:id="875"/>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111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животные масла</w:t>
            </w:r>
          </w:p>
        </w:tc>
        <w:tc>
          <w:tcPr>
            <w:tcW w:w="111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76" w:name="sub_17014"/>
            <w:r w:rsidRPr="00C01EA6">
              <w:rPr>
                <w:rStyle w:val="aff4"/>
                <w:rFonts w:eastAsiaTheme="minorEastAsia" w:cs="Arial"/>
                <w:b w:val="0"/>
              </w:rPr>
              <w:t>14</w:t>
            </w:r>
            <w:bookmarkEnd w:id="876"/>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52.27.12.101</w:t>
            </w:r>
            <w:r w:rsidRPr="00C01EA6">
              <w:rPr>
                <w:rStyle w:val="a4"/>
                <w:rFonts w:eastAsiaTheme="minorEastAsia" w:cs="Arial"/>
                <w:b w:val="0"/>
                <w:shd w:val="clear" w:color="auto" w:fill="D8EDE8"/>
              </w:rPr>
              <w:t>*</w:t>
            </w:r>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растительные масла</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77" w:name="sub_17015"/>
            <w:r w:rsidRPr="00C01EA6">
              <w:rPr>
                <w:rStyle w:val="aff4"/>
                <w:rFonts w:eastAsiaTheme="minorEastAsia" w:cs="Arial"/>
                <w:b w:val="0"/>
              </w:rPr>
              <w:t>15</w:t>
            </w:r>
            <w:bookmarkEnd w:id="877"/>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52.27.12.112</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маргариновая продукция</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78" w:name="sub_17016"/>
            <w:r w:rsidRPr="00C01EA6">
              <w:rPr>
                <w:rStyle w:val="aff4"/>
                <w:rFonts w:eastAsiaTheme="minorEastAsia" w:cs="Arial"/>
                <w:b w:val="0"/>
              </w:rPr>
              <w:t>16</w:t>
            </w:r>
            <w:bookmarkEnd w:id="878"/>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52.27.12.102</w:t>
            </w:r>
            <w:r w:rsidRPr="00C01EA6">
              <w:rPr>
                <w:rStyle w:val="a4"/>
                <w:rFonts w:eastAsiaTheme="minorEastAsia" w:cs="Arial"/>
                <w:b w:val="0"/>
                <w:shd w:val="clear" w:color="auto" w:fill="D8EDE8"/>
              </w:rPr>
              <w:t>*</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Молочные продукты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79" w:name="sub_17017"/>
            <w:r w:rsidRPr="00C01EA6">
              <w:rPr>
                <w:rStyle w:val="aff4"/>
                <w:rFonts w:eastAsiaTheme="minorEastAsia" w:cs="Arial"/>
                <w:b w:val="0"/>
              </w:rPr>
              <w:t>17</w:t>
            </w:r>
            <w:bookmarkEnd w:id="879"/>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111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цельномолочная продукция</w:t>
            </w:r>
          </w:p>
        </w:tc>
        <w:tc>
          <w:tcPr>
            <w:tcW w:w="111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80" w:name="sub_17018"/>
            <w:r w:rsidRPr="00C01EA6">
              <w:rPr>
                <w:rStyle w:val="aff4"/>
                <w:rFonts w:eastAsiaTheme="minorEastAsia" w:cs="Arial"/>
                <w:b w:val="0"/>
              </w:rPr>
              <w:t>18</w:t>
            </w:r>
            <w:bookmarkEnd w:id="880"/>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52.27.11.105</w:t>
            </w:r>
            <w:r w:rsidRPr="00C01EA6">
              <w:rPr>
                <w:rStyle w:val="a4"/>
                <w:rFonts w:eastAsiaTheme="minorEastAsia" w:cs="Arial"/>
                <w:b w:val="0"/>
                <w:shd w:val="clear" w:color="auto" w:fill="D8EDE8"/>
              </w:rPr>
              <w:t>*</w:t>
            </w:r>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нее:</w:t>
            </w:r>
          </w:p>
        </w:tc>
        <w:tc>
          <w:tcPr>
            <w:tcW w:w="111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молоко питьевое</w:t>
            </w:r>
          </w:p>
        </w:tc>
        <w:tc>
          <w:tcPr>
            <w:tcW w:w="111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81" w:name="sub_17019"/>
            <w:r w:rsidRPr="00C01EA6">
              <w:rPr>
                <w:rStyle w:val="aff4"/>
                <w:rFonts w:eastAsiaTheme="minorEastAsia" w:cs="Arial"/>
                <w:b w:val="0"/>
              </w:rPr>
              <w:t>19</w:t>
            </w:r>
            <w:bookmarkEnd w:id="881"/>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52.27.11.111</w:t>
            </w:r>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молочные напитки</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82" w:name="sub_17020"/>
            <w:r w:rsidRPr="00C01EA6">
              <w:rPr>
                <w:rStyle w:val="aff4"/>
                <w:rFonts w:eastAsiaTheme="minorEastAsia" w:cs="Arial"/>
                <w:b w:val="0"/>
              </w:rPr>
              <w:t>20</w:t>
            </w:r>
            <w:bookmarkEnd w:id="882"/>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52.27.11.112</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сыры жирные</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83" w:name="sub_17021"/>
            <w:r w:rsidRPr="00C01EA6">
              <w:rPr>
                <w:rStyle w:val="aff4"/>
                <w:rFonts w:eastAsiaTheme="minorEastAsia" w:cs="Arial"/>
                <w:b w:val="0"/>
              </w:rPr>
              <w:t>21</w:t>
            </w:r>
            <w:bookmarkEnd w:id="883"/>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52.27.11.001</w:t>
            </w:r>
            <w:r w:rsidRPr="00C01EA6">
              <w:rPr>
                <w:rStyle w:val="a4"/>
                <w:rFonts w:eastAsiaTheme="minorEastAsia" w:cs="Arial"/>
                <w:b w:val="0"/>
                <w:shd w:val="clear" w:color="auto" w:fill="D8EDE8"/>
              </w:rPr>
              <w:t>*</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молочные сухие, сублимированные</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84" w:name="sub_17022"/>
            <w:r w:rsidRPr="00C01EA6">
              <w:rPr>
                <w:rStyle w:val="aff4"/>
                <w:rFonts w:eastAsiaTheme="minorEastAsia" w:cs="Arial"/>
                <w:b w:val="0"/>
              </w:rPr>
              <w:t>22</w:t>
            </w:r>
            <w:bookmarkEnd w:id="884"/>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52.27.11.114</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Яйцо птицы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85" w:name="sub_17023"/>
            <w:r w:rsidRPr="00C01EA6">
              <w:rPr>
                <w:rStyle w:val="aff4"/>
                <w:rFonts w:eastAsiaTheme="minorEastAsia" w:cs="Arial"/>
                <w:b w:val="0"/>
              </w:rPr>
              <w:t>23</w:t>
            </w:r>
            <w:bookmarkEnd w:id="885"/>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52.27.11.120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Сахар</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86" w:name="sub_17024"/>
            <w:r w:rsidRPr="00C01EA6">
              <w:rPr>
                <w:rStyle w:val="aff4"/>
                <w:rFonts w:eastAsiaTheme="minorEastAsia" w:cs="Arial"/>
                <w:b w:val="0"/>
              </w:rPr>
              <w:t>24</w:t>
            </w:r>
            <w:bookmarkEnd w:id="886"/>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52.27.12.150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Кондитерские изделия</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87" w:name="sub_17025"/>
            <w:r w:rsidRPr="00C01EA6">
              <w:rPr>
                <w:rStyle w:val="aff4"/>
                <w:rFonts w:eastAsiaTheme="minorEastAsia" w:cs="Arial"/>
                <w:b w:val="0"/>
              </w:rPr>
              <w:t>25</w:t>
            </w:r>
            <w:bookmarkEnd w:id="887"/>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52.24.11.101</w:t>
            </w:r>
            <w:r w:rsidRPr="00C01EA6">
              <w:rPr>
                <w:rStyle w:val="a4"/>
                <w:rFonts w:eastAsiaTheme="minorEastAsia" w:cs="Arial"/>
                <w:b w:val="0"/>
                <w:shd w:val="clear" w:color="auto" w:fill="D8EDE8"/>
              </w:rPr>
              <w:t>*</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Мороженое и замороженные десерты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88" w:name="sub_17026"/>
            <w:r w:rsidRPr="00C01EA6">
              <w:rPr>
                <w:rStyle w:val="aff4"/>
                <w:rFonts w:eastAsiaTheme="minorEastAsia" w:cs="Arial"/>
                <w:b w:val="0"/>
              </w:rPr>
              <w:t>26</w:t>
            </w:r>
            <w:bookmarkEnd w:id="888"/>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52.24.12.120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Чай, кофе, какао</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89" w:name="sub_17027"/>
            <w:r w:rsidRPr="00C01EA6">
              <w:rPr>
                <w:rStyle w:val="aff4"/>
                <w:rFonts w:eastAsiaTheme="minorEastAsia" w:cs="Arial"/>
                <w:b w:val="0"/>
              </w:rPr>
              <w:t>27</w:t>
            </w:r>
            <w:bookmarkEnd w:id="889"/>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52.27.12.160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111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чай</w:t>
            </w:r>
          </w:p>
        </w:tc>
        <w:tc>
          <w:tcPr>
            <w:tcW w:w="111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90" w:name="sub_17028"/>
            <w:r w:rsidRPr="00C01EA6">
              <w:rPr>
                <w:rStyle w:val="aff4"/>
                <w:rFonts w:eastAsiaTheme="minorEastAsia" w:cs="Arial"/>
                <w:b w:val="0"/>
              </w:rPr>
              <w:t>28</w:t>
            </w:r>
            <w:bookmarkEnd w:id="890"/>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52.27.12.161</w:t>
            </w:r>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Соль</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91" w:name="sub_17029"/>
            <w:r w:rsidRPr="00C01EA6">
              <w:rPr>
                <w:rStyle w:val="aff4"/>
                <w:rFonts w:eastAsiaTheme="minorEastAsia" w:cs="Arial"/>
                <w:b w:val="0"/>
              </w:rPr>
              <w:t>29</w:t>
            </w:r>
            <w:bookmarkEnd w:id="891"/>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52.27.12.140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Мука</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92" w:name="sub_17030"/>
            <w:r w:rsidRPr="00C01EA6">
              <w:rPr>
                <w:rStyle w:val="aff4"/>
                <w:rFonts w:eastAsiaTheme="minorEastAsia" w:cs="Arial"/>
                <w:b w:val="0"/>
              </w:rPr>
              <w:t>30</w:t>
            </w:r>
            <w:bookmarkEnd w:id="892"/>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52.27.12.121</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Крупа</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93" w:name="sub_17031"/>
            <w:r w:rsidRPr="00C01EA6">
              <w:rPr>
                <w:rStyle w:val="aff4"/>
                <w:rFonts w:eastAsiaTheme="minorEastAsia" w:cs="Arial"/>
                <w:b w:val="0"/>
              </w:rPr>
              <w:t>31</w:t>
            </w:r>
            <w:bookmarkEnd w:id="893"/>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52.27.12.130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Макаронные изделия</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94" w:name="sub_17032"/>
            <w:r w:rsidRPr="00C01EA6">
              <w:rPr>
                <w:rStyle w:val="aff4"/>
                <w:rFonts w:eastAsiaTheme="minorEastAsia" w:cs="Arial"/>
                <w:b w:val="0"/>
              </w:rPr>
              <w:t>32</w:t>
            </w:r>
            <w:bookmarkEnd w:id="894"/>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52.27.12.122</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Хлеб и хлебобулочные изделия</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95" w:name="sub_17033"/>
            <w:r w:rsidRPr="00C01EA6">
              <w:rPr>
                <w:rStyle w:val="aff4"/>
                <w:rFonts w:eastAsiaTheme="minorEastAsia" w:cs="Arial"/>
                <w:b w:val="0"/>
              </w:rPr>
              <w:t>33</w:t>
            </w:r>
            <w:bookmarkEnd w:id="895"/>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52.24.11.110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Свежий картофель</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96" w:name="sub_17034"/>
            <w:r w:rsidRPr="00C01EA6">
              <w:rPr>
                <w:rStyle w:val="aff4"/>
                <w:rFonts w:eastAsiaTheme="minorEastAsia" w:cs="Arial"/>
                <w:b w:val="0"/>
              </w:rPr>
              <w:t>34</w:t>
            </w:r>
            <w:bookmarkEnd w:id="896"/>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52.21.10.121</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Свежие овощи</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97" w:name="sub_17035"/>
            <w:r w:rsidRPr="00C01EA6">
              <w:rPr>
                <w:rStyle w:val="aff4"/>
                <w:rFonts w:eastAsiaTheme="minorEastAsia" w:cs="Arial"/>
                <w:b w:val="0"/>
              </w:rPr>
              <w:t>35</w:t>
            </w:r>
            <w:bookmarkEnd w:id="897"/>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52.21.10.122</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Свежие фрукты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98" w:name="sub_17036"/>
            <w:r w:rsidRPr="00C01EA6">
              <w:rPr>
                <w:rStyle w:val="aff4"/>
                <w:rFonts w:eastAsiaTheme="minorEastAsia" w:cs="Arial"/>
                <w:b w:val="0"/>
              </w:rPr>
              <w:t>36</w:t>
            </w:r>
            <w:bookmarkEnd w:id="898"/>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52.21.10.111</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Алкогольная продукция</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899" w:name="sub_17037"/>
            <w:r w:rsidRPr="00C01EA6">
              <w:rPr>
                <w:rStyle w:val="aff4"/>
                <w:rFonts w:eastAsiaTheme="minorEastAsia" w:cs="Arial"/>
                <w:b w:val="0"/>
              </w:rPr>
              <w:t>37</w:t>
            </w:r>
            <w:bookmarkEnd w:id="899"/>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52.25.10.110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Безалкогольные напитки</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00" w:name="sub_17038"/>
            <w:r w:rsidRPr="00C01EA6">
              <w:rPr>
                <w:rStyle w:val="aff4"/>
                <w:rFonts w:eastAsiaTheme="minorEastAsia" w:cs="Arial"/>
                <w:b w:val="0"/>
              </w:rPr>
              <w:t>38</w:t>
            </w:r>
            <w:bookmarkEnd w:id="900"/>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52.25.10.120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Табачные изделия</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01" w:name="sub_17039"/>
            <w:r w:rsidRPr="00C01EA6">
              <w:rPr>
                <w:rStyle w:val="aff4"/>
                <w:rFonts w:eastAsiaTheme="minorEastAsia" w:cs="Arial"/>
                <w:b w:val="0"/>
              </w:rPr>
              <w:t>39</w:t>
            </w:r>
            <w:bookmarkEnd w:id="901"/>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52.26.10.000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продовольственные товары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02" w:name="sub_17040"/>
            <w:r w:rsidRPr="00C01EA6">
              <w:rPr>
                <w:rStyle w:val="aff4"/>
                <w:rFonts w:eastAsiaTheme="minorEastAsia" w:cs="Arial"/>
                <w:b w:val="0"/>
              </w:rPr>
              <w:t>40</w:t>
            </w:r>
            <w:bookmarkEnd w:id="902"/>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52.27.12.190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Синтетические чистящие, моющие и полирующие средства</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03" w:name="sub_17041"/>
            <w:r w:rsidRPr="00C01EA6">
              <w:rPr>
                <w:rStyle w:val="aff4"/>
                <w:rFonts w:eastAsiaTheme="minorEastAsia" w:cs="Arial"/>
                <w:b w:val="0"/>
              </w:rPr>
              <w:t>41</w:t>
            </w:r>
            <w:bookmarkEnd w:id="903"/>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52.48.31.111</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Туалетное и хозяйственное мыло</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04" w:name="sub_17042"/>
            <w:r w:rsidRPr="00C01EA6">
              <w:rPr>
                <w:rStyle w:val="aff4"/>
                <w:rFonts w:eastAsiaTheme="minorEastAsia" w:cs="Arial"/>
                <w:b w:val="0"/>
              </w:rPr>
              <w:t>42</w:t>
            </w:r>
            <w:bookmarkEnd w:id="904"/>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52.33.10.130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Косметические и парфюмерные товары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05" w:name="sub_17043"/>
            <w:r w:rsidRPr="00C01EA6">
              <w:rPr>
                <w:rStyle w:val="aff4"/>
                <w:rFonts w:eastAsiaTheme="minorEastAsia" w:cs="Arial"/>
                <w:b w:val="0"/>
              </w:rPr>
              <w:t>43</w:t>
            </w:r>
            <w:bookmarkEnd w:id="905"/>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52.33.10.101</w:t>
            </w:r>
            <w:r w:rsidRPr="00C01EA6">
              <w:rPr>
                <w:rStyle w:val="a4"/>
                <w:rFonts w:eastAsiaTheme="minorEastAsia" w:cs="Arial"/>
                <w:b w:val="0"/>
                <w:shd w:val="clear" w:color="auto" w:fill="D8EDE8"/>
              </w:rPr>
              <w:t>*</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Мебель бытовая</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06" w:name="sub_17044"/>
            <w:r w:rsidRPr="00C01EA6">
              <w:rPr>
                <w:rStyle w:val="aff4"/>
                <w:rFonts w:eastAsiaTheme="minorEastAsia" w:cs="Arial"/>
                <w:b w:val="0"/>
              </w:rPr>
              <w:t>44</w:t>
            </w:r>
            <w:bookmarkEnd w:id="906"/>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52.44.11</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Металлические изделия хозяйственного назначения, включая металлическую посуду, и ножевые изделия</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07" w:name="sub_17045"/>
            <w:r w:rsidRPr="00C01EA6">
              <w:rPr>
                <w:rStyle w:val="aff4"/>
                <w:rFonts w:eastAsiaTheme="minorEastAsia" w:cs="Arial"/>
                <w:b w:val="0"/>
              </w:rPr>
              <w:t>45</w:t>
            </w:r>
            <w:bookmarkEnd w:id="907"/>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52.44.12.110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Посуда из стекла, керамики, фарфора и фаянса</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08" w:name="sub_17046"/>
            <w:r w:rsidRPr="00C01EA6">
              <w:rPr>
                <w:rStyle w:val="aff4"/>
                <w:rFonts w:eastAsiaTheme="minorEastAsia" w:cs="Arial"/>
                <w:b w:val="0"/>
              </w:rPr>
              <w:t>46</w:t>
            </w:r>
            <w:bookmarkEnd w:id="908"/>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52.44.12.101</w:t>
            </w:r>
            <w:r w:rsidRPr="00C01EA6">
              <w:rPr>
                <w:rStyle w:val="a4"/>
                <w:rFonts w:eastAsiaTheme="minorEastAsia" w:cs="Arial"/>
                <w:b w:val="0"/>
                <w:shd w:val="clear" w:color="auto" w:fill="D8EDE8"/>
              </w:rPr>
              <w:t>*</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Бытовые электротовары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09" w:name="sub_17047"/>
            <w:r w:rsidRPr="00C01EA6">
              <w:rPr>
                <w:rStyle w:val="aff4"/>
                <w:rFonts w:eastAsiaTheme="minorEastAsia" w:cs="Arial"/>
                <w:b w:val="0"/>
              </w:rPr>
              <w:t>47</w:t>
            </w:r>
            <w:bookmarkEnd w:id="909"/>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111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холодильники и морозильники</w:t>
            </w:r>
          </w:p>
        </w:tc>
        <w:tc>
          <w:tcPr>
            <w:tcW w:w="111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10" w:name="sub_17048"/>
            <w:r w:rsidRPr="00C01EA6">
              <w:rPr>
                <w:rStyle w:val="aff4"/>
                <w:rFonts w:eastAsiaTheme="minorEastAsia" w:cs="Arial"/>
                <w:b w:val="0"/>
              </w:rPr>
              <w:t>48</w:t>
            </w:r>
            <w:bookmarkEnd w:id="910"/>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52.45.10.111</w:t>
            </w:r>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стиральные машины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11" w:name="sub_17049"/>
            <w:r w:rsidRPr="00C01EA6">
              <w:rPr>
                <w:rStyle w:val="aff4"/>
                <w:rFonts w:eastAsiaTheme="minorEastAsia" w:cs="Arial"/>
                <w:b w:val="0"/>
              </w:rPr>
              <w:t>49</w:t>
            </w:r>
            <w:bookmarkEnd w:id="911"/>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52.45.10.112</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Аудио- и видеоаппаратура</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12" w:name="sub_17050"/>
            <w:r w:rsidRPr="00C01EA6">
              <w:rPr>
                <w:rStyle w:val="aff4"/>
                <w:rFonts w:eastAsiaTheme="minorEastAsia" w:cs="Arial"/>
                <w:b w:val="0"/>
              </w:rPr>
              <w:t>50</w:t>
            </w:r>
            <w:bookmarkEnd w:id="912"/>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52.45.21</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нее:</w:t>
            </w:r>
          </w:p>
        </w:tc>
        <w:tc>
          <w:tcPr>
            <w:tcW w:w="111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аудиоаппаратура</w:t>
            </w:r>
          </w:p>
        </w:tc>
        <w:tc>
          <w:tcPr>
            <w:tcW w:w="111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13" w:name="sub_17051"/>
            <w:r w:rsidRPr="00C01EA6">
              <w:rPr>
                <w:rStyle w:val="aff4"/>
                <w:rFonts w:eastAsiaTheme="minorEastAsia" w:cs="Arial"/>
                <w:b w:val="0"/>
              </w:rPr>
              <w:t>51</w:t>
            </w:r>
            <w:bookmarkEnd w:id="913"/>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52.45.21.121</w:t>
            </w:r>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телевизоры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14" w:name="sub_17052"/>
            <w:r w:rsidRPr="00C01EA6">
              <w:rPr>
                <w:rStyle w:val="aff4"/>
                <w:rFonts w:eastAsiaTheme="minorEastAsia" w:cs="Arial"/>
                <w:b w:val="0"/>
              </w:rPr>
              <w:t>52</w:t>
            </w:r>
            <w:bookmarkEnd w:id="914"/>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52.45.21.122</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видеомагнитофоны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15" w:name="sub_17053"/>
            <w:r w:rsidRPr="00C01EA6">
              <w:rPr>
                <w:rStyle w:val="aff4"/>
                <w:rFonts w:eastAsiaTheme="minorEastAsia" w:cs="Arial"/>
                <w:b w:val="0"/>
              </w:rPr>
              <w:t>53</w:t>
            </w:r>
            <w:bookmarkEnd w:id="915"/>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52.45.21.123</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Технические носители информации (с записью и без записей)</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16" w:name="sub_17054"/>
            <w:r w:rsidRPr="00C01EA6">
              <w:rPr>
                <w:rStyle w:val="aff4"/>
                <w:rFonts w:eastAsiaTheme="minorEastAsia" w:cs="Arial"/>
                <w:b w:val="0"/>
              </w:rPr>
              <w:t>54</w:t>
            </w:r>
            <w:bookmarkEnd w:id="916"/>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52.45.22</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Музыкальные инструменты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17" w:name="sub_17055"/>
            <w:r w:rsidRPr="00C01EA6">
              <w:rPr>
                <w:rStyle w:val="aff4"/>
                <w:rFonts w:eastAsiaTheme="minorEastAsia" w:cs="Arial"/>
                <w:b w:val="0"/>
              </w:rPr>
              <w:t>55</w:t>
            </w:r>
            <w:bookmarkEnd w:id="917"/>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52.45.23.110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Спортивные товары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18" w:name="sub_17056"/>
            <w:r w:rsidRPr="00C01EA6">
              <w:rPr>
                <w:rStyle w:val="aff4"/>
                <w:rFonts w:eastAsiaTheme="minorEastAsia" w:cs="Arial"/>
                <w:b w:val="0"/>
              </w:rPr>
              <w:t>56</w:t>
            </w:r>
            <w:bookmarkEnd w:id="918"/>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52.48.22.110</w:t>
            </w:r>
          </w:p>
        </w:tc>
        <w:tc>
          <w:tcPr>
            <w:tcW w:w="1796"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Компьютеры в полной комплектации</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19" w:name="sub_17057"/>
            <w:r w:rsidRPr="00C01EA6">
              <w:rPr>
                <w:rStyle w:val="aff4"/>
                <w:rFonts w:eastAsiaTheme="minorEastAsia" w:cs="Arial"/>
                <w:b w:val="0"/>
              </w:rPr>
              <w:t>57</w:t>
            </w:r>
            <w:bookmarkEnd w:id="919"/>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52.48.13.110</w:t>
            </w:r>
          </w:p>
        </w:tc>
        <w:tc>
          <w:tcPr>
            <w:tcW w:w="1796"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Мониторы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20" w:name="sub_17058"/>
            <w:r w:rsidRPr="00C01EA6">
              <w:rPr>
                <w:rStyle w:val="aff4"/>
                <w:rFonts w:eastAsiaTheme="minorEastAsia" w:cs="Arial"/>
                <w:b w:val="0"/>
              </w:rPr>
              <w:t>58</w:t>
            </w:r>
            <w:bookmarkEnd w:id="920"/>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52.48.13.131</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Фотоаппаратура и фототовары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21" w:name="sub_17059"/>
            <w:r w:rsidRPr="00C01EA6">
              <w:rPr>
                <w:rStyle w:val="aff4"/>
                <w:rFonts w:eastAsiaTheme="minorEastAsia" w:cs="Arial"/>
                <w:b w:val="0"/>
              </w:rPr>
              <w:t>59</w:t>
            </w:r>
            <w:bookmarkEnd w:id="921"/>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52.48.14.110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Мобильные телефоны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22" w:name="sub_17060"/>
            <w:r w:rsidRPr="00C01EA6">
              <w:rPr>
                <w:rStyle w:val="aff4"/>
                <w:rFonts w:eastAsiaTheme="minorEastAsia" w:cs="Arial"/>
                <w:b w:val="0"/>
              </w:rPr>
              <w:t>60</w:t>
            </w:r>
            <w:bookmarkEnd w:id="922"/>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52.48.15.110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Часы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23" w:name="sub_17061"/>
            <w:r w:rsidRPr="00C01EA6">
              <w:rPr>
                <w:rStyle w:val="aff4"/>
                <w:rFonts w:eastAsiaTheme="minorEastAsia" w:cs="Arial"/>
                <w:b w:val="0"/>
              </w:rPr>
              <w:t>61</w:t>
            </w:r>
            <w:bookmarkEnd w:id="923"/>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52.48.21.110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Велосипеды и мотовелосипеды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24" w:name="sub_17062"/>
            <w:r w:rsidRPr="00C01EA6">
              <w:rPr>
                <w:rStyle w:val="aff4"/>
                <w:rFonts w:eastAsiaTheme="minorEastAsia" w:cs="Arial"/>
                <w:b w:val="0"/>
              </w:rPr>
              <w:t>62</w:t>
            </w:r>
            <w:bookmarkEnd w:id="924"/>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52.48.22.140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Книги</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25" w:name="sub_17063"/>
            <w:r w:rsidRPr="00C01EA6">
              <w:rPr>
                <w:rStyle w:val="aff4"/>
                <w:rFonts w:eastAsiaTheme="minorEastAsia" w:cs="Arial"/>
                <w:b w:val="0"/>
              </w:rPr>
              <w:t>63</w:t>
            </w:r>
            <w:bookmarkEnd w:id="925"/>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52.47.11.000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Газеты и журналы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26" w:name="sub_17064"/>
            <w:r w:rsidRPr="00C01EA6">
              <w:rPr>
                <w:rStyle w:val="aff4"/>
                <w:rFonts w:eastAsiaTheme="minorEastAsia" w:cs="Arial"/>
                <w:b w:val="0"/>
              </w:rPr>
              <w:t>64</w:t>
            </w:r>
            <w:bookmarkEnd w:id="926"/>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52.47.12.000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Канцелярские и писчебумажные товары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27" w:name="sub_17065"/>
            <w:r w:rsidRPr="00C01EA6">
              <w:rPr>
                <w:rStyle w:val="aff4"/>
                <w:rFonts w:eastAsiaTheme="minorEastAsia" w:cs="Arial"/>
                <w:b w:val="0"/>
              </w:rPr>
              <w:t>65</w:t>
            </w:r>
            <w:bookmarkEnd w:id="927"/>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52.47.13</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Напольные покрытия, ковры и ковровые изделия</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28" w:name="sub_17066"/>
            <w:r w:rsidRPr="00C01EA6">
              <w:rPr>
                <w:rStyle w:val="aff4"/>
                <w:rFonts w:eastAsiaTheme="minorEastAsia" w:cs="Arial"/>
                <w:b w:val="0"/>
              </w:rPr>
              <w:t>66</w:t>
            </w:r>
            <w:bookmarkEnd w:id="928"/>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52.48.31.130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Игры и игрушки</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29" w:name="sub_17067"/>
            <w:r w:rsidRPr="00C01EA6">
              <w:rPr>
                <w:rStyle w:val="aff4"/>
                <w:rFonts w:eastAsiaTheme="minorEastAsia" w:cs="Arial"/>
                <w:b w:val="0"/>
              </w:rPr>
              <w:t>67</w:t>
            </w:r>
            <w:bookmarkEnd w:id="929"/>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52.48.23.000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Ткани</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30" w:name="sub_17068"/>
            <w:r w:rsidRPr="00C01EA6">
              <w:rPr>
                <w:rStyle w:val="aff4"/>
                <w:rFonts w:eastAsiaTheme="minorEastAsia" w:cs="Arial"/>
                <w:b w:val="0"/>
              </w:rPr>
              <w:t>68</w:t>
            </w:r>
            <w:bookmarkEnd w:id="930"/>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52.41.11.110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Верхняя одежда</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31" w:name="sub_17069"/>
            <w:r w:rsidRPr="00C01EA6">
              <w:rPr>
                <w:rStyle w:val="aff4"/>
                <w:rFonts w:eastAsiaTheme="minorEastAsia" w:cs="Arial"/>
                <w:b w:val="0"/>
              </w:rPr>
              <w:t>69</w:t>
            </w:r>
            <w:bookmarkEnd w:id="931"/>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52.42.10.110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Нательное белье</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32" w:name="sub_17070"/>
            <w:r w:rsidRPr="00C01EA6">
              <w:rPr>
                <w:rStyle w:val="aff4"/>
                <w:rFonts w:eastAsiaTheme="minorEastAsia" w:cs="Arial"/>
                <w:b w:val="0"/>
              </w:rPr>
              <w:t>70</w:t>
            </w:r>
            <w:bookmarkEnd w:id="932"/>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52.42.10.120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Одежда из меха</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33" w:name="sub_17071"/>
            <w:r w:rsidRPr="00C01EA6">
              <w:rPr>
                <w:rStyle w:val="aff4"/>
                <w:rFonts w:eastAsiaTheme="minorEastAsia" w:cs="Arial"/>
                <w:b w:val="0"/>
              </w:rPr>
              <w:t>71</w:t>
            </w:r>
            <w:bookmarkEnd w:id="933"/>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52.42.10.130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Чулочно-носочные изделия</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34" w:name="sub_17072"/>
            <w:r w:rsidRPr="00C01EA6">
              <w:rPr>
                <w:rStyle w:val="aff4"/>
                <w:rFonts w:eastAsiaTheme="minorEastAsia" w:cs="Arial"/>
                <w:b w:val="0"/>
              </w:rPr>
              <w:t>72</w:t>
            </w:r>
            <w:bookmarkEnd w:id="934"/>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52.42.10.160</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Обувь кожаная</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35" w:name="sub_17073"/>
            <w:r w:rsidRPr="00C01EA6">
              <w:rPr>
                <w:rStyle w:val="aff4"/>
                <w:rFonts w:eastAsiaTheme="minorEastAsia" w:cs="Arial"/>
                <w:b w:val="0"/>
              </w:rPr>
              <w:t>73</w:t>
            </w:r>
            <w:bookmarkEnd w:id="935"/>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52.43.11.101</w:t>
            </w:r>
            <w:r w:rsidRPr="00C01EA6">
              <w:rPr>
                <w:rStyle w:val="a4"/>
                <w:rFonts w:eastAsiaTheme="minorEastAsia" w:cs="Arial"/>
                <w:b w:val="0"/>
                <w:shd w:val="clear" w:color="auto" w:fill="D8EDE8"/>
              </w:rPr>
              <w:t>*</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Строительные материалы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36" w:name="sub_17074"/>
            <w:r w:rsidRPr="00C01EA6">
              <w:rPr>
                <w:rStyle w:val="aff4"/>
                <w:rFonts w:eastAsiaTheme="minorEastAsia" w:cs="Arial"/>
                <w:b w:val="0"/>
              </w:rPr>
              <w:t>74</w:t>
            </w:r>
            <w:bookmarkEnd w:id="936"/>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52.46.16.101</w:t>
            </w:r>
            <w:r w:rsidRPr="00C01EA6">
              <w:rPr>
                <w:rStyle w:val="a4"/>
                <w:rFonts w:eastAsiaTheme="minorEastAsia" w:cs="Arial"/>
                <w:b w:val="0"/>
                <w:shd w:val="clear" w:color="auto" w:fill="D8EDE8"/>
              </w:rPr>
              <w:t>*</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Фармацевтические, медицинские и ортопедические товары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37" w:name="sub_17075"/>
            <w:r w:rsidRPr="00C01EA6">
              <w:rPr>
                <w:rStyle w:val="aff4"/>
                <w:rFonts w:eastAsiaTheme="minorEastAsia" w:cs="Arial"/>
                <w:b w:val="0"/>
              </w:rPr>
              <w:t>75</w:t>
            </w:r>
            <w:bookmarkEnd w:id="937"/>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52.31.10.101</w:t>
            </w:r>
            <w:r w:rsidRPr="00C01EA6">
              <w:rPr>
                <w:rStyle w:val="a4"/>
                <w:rFonts w:eastAsiaTheme="minorEastAsia" w:cs="Arial"/>
                <w:b w:val="0"/>
                <w:shd w:val="clear" w:color="auto" w:fill="D8EDE8"/>
              </w:rPr>
              <w:t>*</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111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лекарственные средства</w:t>
            </w:r>
          </w:p>
        </w:tc>
        <w:tc>
          <w:tcPr>
            <w:tcW w:w="111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38" w:name="sub_17076"/>
            <w:r w:rsidRPr="00C01EA6">
              <w:rPr>
                <w:rStyle w:val="aff4"/>
                <w:rFonts w:eastAsiaTheme="minorEastAsia" w:cs="Arial"/>
                <w:b w:val="0"/>
              </w:rPr>
              <w:t>76</w:t>
            </w:r>
            <w:bookmarkEnd w:id="938"/>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52.31.10.210</w:t>
            </w:r>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Ювелирные изделия из драгоценных металлов и камней</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39" w:name="sub_17077"/>
            <w:r w:rsidRPr="00C01EA6">
              <w:rPr>
                <w:rStyle w:val="aff4"/>
                <w:rFonts w:eastAsiaTheme="minorEastAsia" w:cs="Arial"/>
                <w:b w:val="0"/>
              </w:rPr>
              <w:t>77</w:t>
            </w:r>
            <w:bookmarkEnd w:id="939"/>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52.48.21.121</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Бензины автомобильные</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40" w:name="sub_17078"/>
            <w:r w:rsidRPr="00C01EA6">
              <w:rPr>
                <w:rStyle w:val="aff4"/>
                <w:rFonts w:eastAsiaTheme="minorEastAsia" w:cs="Arial"/>
                <w:b w:val="0"/>
              </w:rPr>
              <w:t>78</w:t>
            </w:r>
            <w:bookmarkEnd w:id="940"/>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50.50.10.114</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Дизельное топливо</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41" w:name="sub_17079"/>
            <w:r w:rsidRPr="00C01EA6">
              <w:rPr>
                <w:rStyle w:val="aff4"/>
                <w:rFonts w:eastAsiaTheme="minorEastAsia" w:cs="Arial"/>
                <w:b w:val="0"/>
              </w:rPr>
              <w:t>79</w:t>
            </w:r>
            <w:bookmarkEnd w:id="941"/>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50.50.10.111</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Газовое моторное топливо</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42" w:name="sub_17080"/>
            <w:r w:rsidRPr="00C01EA6">
              <w:rPr>
                <w:rStyle w:val="aff4"/>
                <w:rFonts w:eastAsiaTheme="minorEastAsia" w:cs="Arial"/>
                <w:b w:val="0"/>
              </w:rPr>
              <w:t>80</w:t>
            </w:r>
            <w:bookmarkEnd w:id="942"/>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50.50.10.113</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Автомобили легковые</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43" w:name="sub_17081"/>
            <w:r w:rsidRPr="00C01EA6">
              <w:rPr>
                <w:rStyle w:val="aff4"/>
                <w:rFonts w:eastAsiaTheme="minorEastAsia" w:cs="Arial"/>
                <w:b w:val="0"/>
              </w:rPr>
              <w:t>81</w:t>
            </w:r>
            <w:bookmarkEnd w:id="943"/>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50.10.21.101</w:t>
            </w:r>
            <w:r w:rsidRPr="00C01EA6">
              <w:rPr>
                <w:rStyle w:val="a4"/>
                <w:rFonts w:eastAsiaTheme="minorEastAsia" w:cs="Arial"/>
                <w:b w:val="0"/>
                <w:shd w:val="clear" w:color="auto" w:fill="D8EDE8"/>
              </w:rPr>
              <w:t>*</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Автомобильные детали, узлы и принадлежности</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44" w:name="sub_17082"/>
            <w:r w:rsidRPr="00C01EA6">
              <w:rPr>
                <w:rStyle w:val="aff4"/>
                <w:rFonts w:eastAsiaTheme="minorEastAsia" w:cs="Arial"/>
                <w:b w:val="0"/>
              </w:rPr>
              <w:t>82</w:t>
            </w:r>
            <w:bookmarkEnd w:id="944"/>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50.30.11.101</w:t>
            </w:r>
            <w:r w:rsidRPr="00C01EA6">
              <w:rPr>
                <w:rStyle w:val="a4"/>
                <w:rFonts w:eastAsiaTheme="minorEastAsia" w:cs="Arial"/>
                <w:b w:val="0"/>
                <w:shd w:val="clear" w:color="auto" w:fill="D8EDE8"/>
              </w:rPr>
              <w:t>*</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Мотоциклы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45" w:name="sub_17083"/>
            <w:r w:rsidRPr="00C01EA6">
              <w:rPr>
                <w:rStyle w:val="aff4"/>
                <w:rFonts w:eastAsiaTheme="minorEastAsia" w:cs="Arial"/>
                <w:b w:val="0"/>
              </w:rPr>
              <w:t>83</w:t>
            </w:r>
            <w:bookmarkEnd w:id="945"/>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50.40.20.101</w:t>
            </w:r>
            <w:r w:rsidRPr="00C01EA6">
              <w:rPr>
                <w:rStyle w:val="a4"/>
                <w:rFonts w:eastAsiaTheme="minorEastAsia" w:cs="Arial"/>
                <w:b w:val="0"/>
                <w:shd w:val="clear" w:color="auto" w:fill="D8EDE8"/>
              </w:rPr>
              <w:t>*</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Лампы осветительные (бытовые) - всего</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46" w:name="sub_17084"/>
            <w:r w:rsidRPr="00C01EA6">
              <w:rPr>
                <w:rStyle w:val="aff4"/>
                <w:rFonts w:eastAsiaTheme="minorEastAsia" w:cs="Arial"/>
                <w:b w:val="0"/>
              </w:rPr>
              <w:t>84</w:t>
            </w:r>
            <w:bookmarkEnd w:id="946"/>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52.44.13.111</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nil"/>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tc>
        <w:tc>
          <w:tcPr>
            <w:tcW w:w="111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96"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nil"/>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лампы накаливания (включая галогенные, кроме ламп для автотранспортных средств)</w:t>
            </w:r>
          </w:p>
        </w:tc>
        <w:tc>
          <w:tcPr>
            <w:tcW w:w="111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47" w:name="sub_17085"/>
            <w:r w:rsidRPr="00C01EA6">
              <w:rPr>
                <w:rStyle w:val="aff4"/>
                <w:rFonts w:eastAsiaTheme="minorEastAsia" w:cs="Arial"/>
                <w:b w:val="0"/>
              </w:rPr>
              <w:t>85</w:t>
            </w:r>
            <w:bookmarkEnd w:id="947"/>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52.44.13.002</w:t>
            </w:r>
            <w:r w:rsidRPr="00C01EA6">
              <w:rPr>
                <w:rStyle w:val="a4"/>
                <w:rFonts w:eastAsiaTheme="minorEastAsia" w:cs="Arial"/>
                <w:b w:val="0"/>
                <w:shd w:val="clear" w:color="auto" w:fill="D8EDE8"/>
              </w:rPr>
              <w:t>*</w:t>
            </w:r>
          </w:p>
        </w:tc>
        <w:tc>
          <w:tcPr>
            <w:tcW w:w="1796"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nil"/>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лампы газоразрядные люминесцентные</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48" w:name="sub_17086"/>
            <w:r w:rsidRPr="00C01EA6">
              <w:rPr>
                <w:rStyle w:val="aff4"/>
                <w:rFonts w:eastAsiaTheme="minorEastAsia" w:cs="Arial"/>
                <w:b w:val="0"/>
              </w:rPr>
              <w:t>86</w:t>
            </w:r>
            <w:bookmarkEnd w:id="948"/>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52.44.13.003</w:t>
            </w:r>
            <w:r w:rsidRPr="00C01EA6">
              <w:rPr>
                <w:rStyle w:val="a4"/>
                <w:rFonts w:eastAsiaTheme="minorEastAsia" w:cs="Arial"/>
                <w:b w:val="0"/>
                <w:shd w:val="clear" w:color="auto" w:fill="D8EDE8"/>
              </w:rPr>
              <w:t>*</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36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непродовольственные товары</w:t>
            </w:r>
          </w:p>
        </w:tc>
        <w:tc>
          <w:tcPr>
            <w:tcW w:w="111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49" w:name="sub_17087"/>
            <w:r w:rsidRPr="00C01EA6">
              <w:rPr>
                <w:rStyle w:val="aff4"/>
                <w:rFonts w:eastAsiaTheme="minorEastAsia" w:cs="Arial"/>
                <w:b w:val="0"/>
              </w:rPr>
              <w:t>87</w:t>
            </w:r>
            <w:bookmarkEnd w:id="949"/>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52.48.38</w:t>
            </w:r>
          </w:p>
        </w:tc>
        <w:tc>
          <w:tcPr>
            <w:tcW w:w="179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7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78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8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950" w:name="sub_17092"/>
      <w:r>
        <w:rPr>
          <w:rStyle w:val="aff4"/>
          <w:rFonts w:cs="Arial"/>
        </w:rPr>
        <w:t>* локальные коды</w:t>
      </w:r>
    </w:p>
    <w:bookmarkEnd w:id="950"/>
    <w:p w:rsidR="00F2149D" w:rsidRDefault="00F2149D"/>
    <w:p w:rsidR="00F2149D" w:rsidRDefault="00F2149D">
      <w:pPr>
        <w:pStyle w:val="1"/>
      </w:pPr>
      <w:bookmarkStart w:id="951" w:name="sub_13214"/>
      <w:r>
        <w:rPr>
          <w:rStyle w:val="aff4"/>
          <w:rFonts w:cs="Arial"/>
        </w:rPr>
        <w:t>3. Количество автозаправочных станций</w:t>
      </w:r>
      <w:r>
        <w:rPr>
          <w:rStyle w:val="a4"/>
          <w:rFonts w:cs="Arial"/>
          <w:shd w:val="clear" w:color="auto" w:fill="D8EDE8"/>
        </w:rPr>
        <w:t>*</w:t>
      </w:r>
    </w:p>
    <w:bookmarkEnd w:id="951"/>
    <w:p w:rsidR="00F2149D" w:rsidRDefault="00F2149D"/>
    <w:p w:rsidR="00F2149D" w:rsidRDefault="00F2149D">
      <w:pPr>
        <w:ind w:firstLine="698"/>
        <w:jc w:val="right"/>
        <w:rPr>
          <w:rStyle w:val="aff4"/>
          <w:rFonts w:cs="Arial"/>
        </w:rPr>
      </w:pPr>
      <w:r>
        <w:rPr>
          <w:rStyle w:val="aff4"/>
          <w:rFonts w:cs="Arial"/>
        </w:rPr>
        <w:t xml:space="preserve">Коды по ОКЕИ: единиц - </w:t>
      </w:r>
      <w:r>
        <w:rPr>
          <w:rStyle w:val="a4"/>
          <w:rFonts w:cs="Arial"/>
          <w:shd w:val="clear" w:color="auto" w:fill="D8EDE8"/>
        </w:rPr>
        <w:t>642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275"/>
        <w:gridCol w:w="1460"/>
        <w:gridCol w:w="3273"/>
      </w:tblGrid>
      <w:tr w:rsidR="00F2149D" w:rsidRPr="00C01EA6">
        <w:tblPrEx>
          <w:tblCellMar>
            <w:top w:w="0" w:type="dxa"/>
            <w:bottom w:w="0" w:type="dxa"/>
          </w:tblCellMar>
        </w:tblPrEx>
        <w:tc>
          <w:tcPr>
            <w:tcW w:w="10275"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 строки</w:t>
            </w:r>
          </w:p>
        </w:tc>
        <w:tc>
          <w:tcPr>
            <w:tcW w:w="327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 1 апреля отчетного года</w:t>
            </w:r>
          </w:p>
        </w:tc>
      </w:tr>
      <w:tr w:rsidR="00F2149D" w:rsidRPr="00C01EA6">
        <w:tblPrEx>
          <w:tblCellMar>
            <w:top w:w="0" w:type="dxa"/>
            <w:bottom w:w="0" w:type="dxa"/>
          </w:tblCellMar>
        </w:tblPrEx>
        <w:tc>
          <w:tcPr>
            <w:tcW w:w="1027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4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327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1027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Автозаправочные станции (АЗС) - всего</w:t>
            </w:r>
          </w:p>
        </w:tc>
        <w:tc>
          <w:tcPr>
            <w:tcW w:w="14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52" w:name="sub_17088"/>
            <w:r w:rsidRPr="00C01EA6">
              <w:rPr>
                <w:rStyle w:val="aff4"/>
                <w:rFonts w:eastAsiaTheme="minorEastAsia" w:cs="Arial"/>
                <w:b w:val="0"/>
              </w:rPr>
              <w:t>88</w:t>
            </w:r>
            <w:bookmarkEnd w:id="952"/>
          </w:p>
        </w:tc>
        <w:tc>
          <w:tcPr>
            <w:tcW w:w="327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027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w:t>
            </w:r>
          </w:p>
          <w:p w:rsidR="00F2149D" w:rsidRPr="00C01EA6" w:rsidRDefault="00F2149D">
            <w:pPr>
              <w:pStyle w:val="aff6"/>
              <w:rPr>
                <w:rStyle w:val="aff4"/>
                <w:rFonts w:eastAsiaTheme="minorEastAsia" w:cs="Arial"/>
                <w:b w:val="0"/>
              </w:rPr>
            </w:pPr>
            <w:r w:rsidRPr="00C01EA6">
              <w:rPr>
                <w:rStyle w:val="aff4"/>
                <w:rFonts w:eastAsiaTheme="minorEastAsia" w:cs="Arial"/>
                <w:b w:val="0"/>
              </w:rPr>
              <w:t>многотопливные заправочные станции (МТЗС)</w:t>
            </w:r>
          </w:p>
        </w:tc>
        <w:tc>
          <w:tcPr>
            <w:tcW w:w="14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53" w:name="sub_17089"/>
            <w:r w:rsidRPr="00C01EA6">
              <w:rPr>
                <w:rStyle w:val="aff4"/>
                <w:rFonts w:eastAsiaTheme="minorEastAsia" w:cs="Arial"/>
                <w:b w:val="0"/>
              </w:rPr>
              <w:t>89</w:t>
            </w:r>
            <w:bookmarkEnd w:id="953"/>
          </w:p>
        </w:tc>
        <w:tc>
          <w:tcPr>
            <w:tcW w:w="327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0275"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автомобильные газозаправочные станции (включая АГНКС, АГЗС, КриоГЗС)</w:t>
            </w:r>
          </w:p>
        </w:tc>
        <w:tc>
          <w:tcPr>
            <w:tcW w:w="146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54" w:name="sub_17090"/>
            <w:r w:rsidRPr="00C01EA6">
              <w:rPr>
                <w:rStyle w:val="aff4"/>
                <w:rFonts w:eastAsiaTheme="minorEastAsia" w:cs="Arial"/>
                <w:b w:val="0"/>
              </w:rPr>
              <w:t>90</w:t>
            </w:r>
            <w:bookmarkEnd w:id="954"/>
          </w:p>
        </w:tc>
        <w:tc>
          <w:tcPr>
            <w:tcW w:w="327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955" w:name="sub_13215"/>
      <w:r>
        <w:rPr>
          <w:rStyle w:val="aff4"/>
          <w:rFonts w:cs="Arial"/>
        </w:rPr>
        <w:t xml:space="preserve">* Пояснения по заполнению приведены в </w:t>
      </w:r>
      <w:r>
        <w:rPr>
          <w:rStyle w:val="a4"/>
          <w:rFonts w:cs="Arial"/>
          <w:shd w:val="clear" w:color="auto" w:fill="D8EDE8"/>
        </w:rPr>
        <w:t>указаниях</w:t>
      </w:r>
      <w:r>
        <w:rPr>
          <w:rStyle w:val="aff4"/>
          <w:rFonts w:cs="Arial"/>
        </w:rPr>
        <w:t xml:space="preserve"> по заполнению формы федерального статистического наблюдения.</w:t>
      </w:r>
    </w:p>
    <w:bookmarkEnd w:id="955"/>
    <w:p w:rsidR="00F2149D" w:rsidRDefault="00F2149D"/>
    <w:p w:rsidR="00F2149D" w:rsidRDefault="00F2149D">
      <w:pPr>
        <w:ind w:firstLine="698"/>
        <w:rPr>
          <w:rStyle w:val="aff4"/>
          <w:rFonts w:cs="Arial"/>
        </w:rPr>
      </w:pPr>
      <w:bookmarkStart w:id="956" w:name="sub_17093"/>
      <w:r>
        <w:rPr>
          <w:rStyle w:val="aff4"/>
          <w:rFonts w:cs="Arial"/>
        </w:rPr>
        <w:t>Справочно: (заполняется в отчете за январь-март):</w:t>
      </w:r>
    </w:p>
    <w:p w:rsidR="00F2149D" w:rsidRDefault="00F2149D">
      <w:pPr>
        <w:ind w:firstLine="698"/>
        <w:rPr>
          <w:rStyle w:val="aff4"/>
          <w:rFonts w:cs="Arial"/>
        </w:rPr>
      </w:pPr>
      <w:bookmarkStart w:id="957" w:name="sub_17091"/>
      <w:bookmarkEnd w:id="956"/>
      <w:r>
        <w:rPr>
          <w:rStyle w:val="aff4"/>
          <w:rFonts w:cs="Arial"/>
        </w:rPr>
        <w:t>Средняя численность работников за предыдущий отчетному году __________ чел (91)</w:t>
      </w:r>
    </w:p>
    <w:bookmarkEnd w:id="957"/>
    <w:p w:rsidR="00F2149D" w:rsidRDefault="00F2149D">
      <w:pPr>
        <w:ind w:firstLine="698"/>
        <w:rPr>
          <w:rStyle w:val="aff4"/>
          <w:rFonts w:cs="Arial"/>
        </w:rPr>
      </w:pPr>
      <w:r>
        <w:rPr>
          <w:rStyle w:val="aff4"/>
          <w:rFonts w:cs="Arial"/>
        </w:rPr>
        <w:t xml:space="preserve">Код по ОКЕИ: человек - </w:t>
      </w:r>
      <w:r>
        <w:rPr>
          <w:rStyle w:val="a4"/>
          <w:rFonts w:cs="Arial"/>
          <w:shd w:val="clear" w:color="auto" w:fill="D8EDE8"/>
        </w:rPr>
        <w:t>792</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958" w:name="sub_258"/>
      <w:r>
        <w:rPr>
          <w:rStyle w:val="aff4"/>
          <w:rFonts w:cs="Arial"/>
        </w:rPr>
        <w:t>Указания по заполнению формы федерального статистического наблюдения</w:t>
      </w:r>
    </w:p>
    <w:bookmarkEnd w:id="958"/>
    <w:p w:rsidR="00F2149D" w:rsidRDefault="00F2149D"/>
    <w:p w:rsidR="00F2149D" w:rsidRDefault="00F2149D">
      <w:pPr>
        <w:ind w:firstLine="698"/>
        <w:rPr>
          <w:rStyle w:val="aff4"/>
          <w:rFonts w:cs="Arial"/>
        </w:rPr>
      </w:pPr>
      <w:bookmarkStart w:id="959" w:name="sub_245"/>
      <w:r>
        <w:rPr>
          <w:rStyle w:val="aff4"/>
          <w:rFonts w:cs="Arial"/>
        </w:rPr>
        <w:t xml:space="preserve">1. </w:t>
      </w:r>
      <w:r>
        <w:rPr>
          <w:rStyle w:val="a4"/>
          <w:rFonts w:cs="Arial"/>
          <w:shd w:val="clear" w:color="auto" w:fill="D8EDE8"/>
        </w:rPr>
        <w:t>Форму N 3-ТОРГ (ПМ)</w:t>
      </w:r>
      <w:r>
        <w:rPr>
          <w:rStyle w:val="aff4"/>
          <w:rFonts w:cs="Arial"/>
        </w:rPr>
        <w:t xml:space="preserve"> предоставляют юридические лица (коммерческие организации, организации потребительской кооперации), являющиеся субъектами малого предпринимательства (за исключением микропредприятий), осуществляющие розничную торговлю (включая торговлю автотранспортными средствами, мотоциклами, их узлами и принадлежностями, моторным топливом, кроме ремонта автотранспортных средств, мотоциклов, бытовых изделий и предметов личного пользования), по перечню, установленному территориальными органами Росстата.</w:t>
      </w:r>
    </w:p>
    <w:bookmarkEnd w:id="959"/>
    <w:p w:rsidR="00F2149D" w:rsidRDefault="00F2149D">
      <w:pPr>
        <w:ind w:firstLine="698"/>
        <w:rPr>
          <w:rStyle w:val="aff4"/>
          <w:rFonts w:cs="Arial"/>
        </w:rPr>
      </w:pPr>
      <w:r>
        <w:rPr>
          <w:rStyle w:val="aff4"/>
          <w:rFonts w:cs="Arial"/>
        </w:rPr>
        <w:t xml:space="preserve">Организации-банкроты, на которых введено конкурсное производство, не освобождаются от предоставления сведений по </w:t>
      </w:r>
      <w:r>
        <w:rPr>
          <w:rStyle w:val="a4"/>
          <w:rFonts w:cs="Arial"/>
          <w:shd w:val="clear" w:color="auto" w:fill="D8EDE8"/>
        </w:rPr>
        <w:t>форме N 3-ТОРГ (ПМ)</w:t>
      </w:r>
      <w:r>
        <w:rPr>
          <w:rStyle w:val="aff4"/>
          <w:rFonts w:cs="Arial"/>
        </w:rPr>
        <w:t>.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F2149D" w:rsidRDefault="00F2149D">
      <w:pPr>
        <w:ind w:firstLine="698"/>
        <w:rPr>
          <w:rStyle w:val="aff4"/>
          <w:rFonts w:cs="Arial"/>
        </w:rPr>
      </w:pPr>
      <w:r>
        <w:rPr>
          <w:rStyle w:val="aff4"/>
          <w:rFonts w:cs="Arial"/>
        </w:rPr>
        <w:t>В форму включаются сведения в целом по юридическому лицу.</w:t>
      </w:r>
    </w:p>
    <w:p w:rsidR="00F2149D" w:rsidRDefault="00F2149D">
      <w:pPr>
        <w:ind w:firstLine="698"/>
        <w:rPr>
          <w:rStyle w:val="aff4"/>
          <w:rFonts w:cs="Arial"/>
        </w:rPr>
      </w:pPr>
      <w:bookmarkStart w:id="960" w:name="sub_246"/>
      <w:r>
        <w:rPr>
          <w:rStyle w:val="aff4"/>
          <w:rFonts w:cs="Arial"/>
        </w:rPr>
        <w:t xml:space="preserve">2. Заполненная </w:t>
      </w:r>
      <w:r>
        <w:rPr>
          <w:rStyle w:val="a4"/>
          <w:rFonts w:cs="Arial"/>
          <w:shd w:val="clear" w:color="auto" w:fill="D8EDE8"/>
        </w:rPr>
        <w:t>форма</w:t>
      </w:r>
      <w:r>
        <w:rPr>
          <w:rStyle w:val="aff4"/>
          <w:rFonts w:cs="Arial"/>
        </w:rPr>
        <w:t xml:space="preserve"> предоставляется в территориальные органы Росстата по месту нахождения юридического лица. В случае, когда юридическое лицо не осуществляет деятельность по месту своего нахождения, форма предоставляется по месту фактического осуществления им деятельности.</w:t>
      </w:r>
    </w:p>
    <w:bookmarkEnd w:id="960"/>
    <w:p w:rsidR="00F2149D" w:rsidRDefault="00F2149D">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bookmarkStart w:id="961" w:name="sub_247"/>
      <w:r>
        <w:rPr>
          <w:rStyle w:val="aff4"/>
          <w:rFonts w:cs="Arial"/>
        </w:rPr>
        <w:t xml:space="preserve">3. В случае осуществления деятельности на основании договора простого товарищества (договора о совместной деятельности) стоимость товаров, проданных товарищами в результате их совместной деятельности, при заполнении каждым из товарищей </w:t>
      </w:r>
      <w:r>
        <w:rPr>
          <w:rStyle w:val="a4"/>
          <w:rFonts w:cs="Arial"/>
          <w:shd w:val="clear" w:color="auto" w:fill="D8EDE8"/>
        </w:rPr>
        <w:t>формы N 3-ТОРГ (ПМ)</w:t>
      </w:r>
      <w:r>
        <w:rPr>
          <w:rStyle w:val="aff4"/>
          <w:rFonts w:cs="Arial"/>
        </w:rPr>
        <w:t>, распределяется между товарищами пропорционально стоимости их вкладов в общее дело, если иное не предусмотрено договором простого товарищества или иным соглашением товарищей. Если стоимость этих товаров не может быть распределена между товарищами, то сведения по ним показывает на отдельной форме государственного статистического наблюдения товарищ, на которого возложено ведение учета общего имущества.</w:t>
      </w:r>
    </w:p>
    <w:p w:rsidR="00F2149D" w:rsidRDefault="00F2149D">
      <w:pPr>
        <w:ind w:firstLine="698"/>
        <w:rPr>
          <w:rStyle w:val="aff4"/>
          <w:rFonts w:cs="Arial"/>
        </w:rPr>
      </w:pPr>
      <w:bookmarkStart w:id="962" w:name="sub_248"/>
      <w:bookmarkEnd w:id="961"/>
      <w:r>
        <w:rPr>
          <w:rStyle w:val="aff4"/>
          <w:rFonts w:cs="Arial"/>
        </w:rPr>
        <w:t xml:space="preserve">4. Организации (комиссионеры, поверенные, агенты), осуществляющие сделки в розничной торговле в интересах другого лица на основе договоров комиссии, поручения либо агентских договоров, отражают фактическую стоимость товаров, реализованных населению. Комитенты (доверители, принципалы), являющиеся собственниками этих товаров, </w:t>
      </w:r>
      <w:r>
        <w:rPr>
          <w:rStyle w:val="a4"/>
          <w:rFonts w:cs="Arial"/>
          <w:shd w:val="clear" w:color="auto" w:fill="D8EDE8"/>
        </w:rPr>
        <w:t>форму N 3-ТОРГ (ПМ)</w:t>
      </w:r>
      <w:r>
        <w:rPr>
          <w:rStyle w:val="aff4"/>
          <w:rFonts w:cs="Arial"/>
        </w:rPr>
        <w:t xml:space="preserve"> не заполняют, так как эти сведения предоставляются организацией (как правило, комиссионером), непосредственно осуществляющей продажу товаров населению.</w:t>
      </w:r>
    </w:p>
    <w:p w:rsidR="00F2149D" w:rsidRDefault="00F2149D">
      <w:pPr>
        <w:ind w:firstLine="698"/>
        <w:rPr>
          <w:rStyle w:val="aff4"/>
          <w:rFonts w:cs="Arial"/>
        </w:rPr>
      </w:pPr>
      <w:bookmarkStart w:id="963" w:name="sub_249"/>
      <w:bookmarkEnd w:id="962"/>
      <w:r>
        <w:rPr>
          <w:rStyle w:val="aff4"/>
          <w:rFonts w:cs="Arial"/>
        </w:rPr>
        <w:t xml:space="preserve">5. 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bookmarkEnd w:id="963"/>
    <w:p w:rsidR="00F2149D" w:rsidRDefault="00F2149D">
      <w:pPr>
        <w:ind w:firstLine="698"/>
        <w:rPr>
          <w:rStyle w:val="aff4"/>
          <w:rFonts w:cs="Arial"/>
        </w:rPr>
      </w:pPr>
      <w:r>
        <w:rPr>
          <w:rStyle w:val="aff4"/>
          <w:rFonts w:cs="Arial"/>
        </w:rPr>
        <w:t xml:space="preserve">В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кодовой части</w:t>
      </w:r>
      <w:r>
        <w:rPr>
          <w:rStyle w:val="aff4"/>
          <w:rFonts w:cs="Arial"/>
        </w:rPr>
        <w:t xml:space="preserve"> юридическое лицо в обязательном порядке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bookmarkStart w:id="964" w:name="sub_250"/>
      <w:r>
        <w:rPr>
          <w:rStyle w:val="aff4"/>
          <w:rFonts w:cs="Arial"/>
        </w:rPr>
        <w:t xml:space="preserve">6. В </w:t>
      </w:r>
      <w:r>
        <w:rPr>
          <w:rStyle w:val="a4"/>
          <w:rFonts w:cs="Arial"/>
          <w:shd w:val="clear" w:color="auto" w:fill="D8EDE8"/>
        </w:rPr>
        <w:t>разделе 1</w:t>
      </w:r>
      <w:r>
        <w:rPr>
          <w:rStyle w:val="aff4"/>
          <w:rFonts w:cs="Arial"/>
        </w:rPr>
        <w:t xml:space="preserve"> по </w:t>
      </w:r>
      <w:r>
        <w:rPr>
          <w:rStyle w:val="a4"/>
          <w:rFonts w:cs="Arial"/>
          <w:shd w:val="clear" w:color="auto" w:fill="D8EDE8"/>
        </w:rPr>
        <w:t>строке "01"</w:t>
      </w:r>
      <w:r>
        <w:rPr>
          <w:rStyle w:val="aff4"/>
          <w:rFonts w:cs="Arial"/>
        </w:rPr>
        <w:t xml:space="preserve"> графам 3 и 4 показывается оборот розничной торговли соответственно за отчетный период и соответствующий период предыдущего года. Оборот розничной торговли представляет собой выручку от продажи товаров населению для личного потребления или использования в домашнем хозяйстве за наличный расчет или оплаченных по кредитным карточкам, по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 Стоимость товаров, проданных населению в кредит, стоимость лекарственных средств, отпущенных аптеками отдельным категориям граждан бесплатно или по льготным рецептам, стоимость угля, газа в баллонах, древесного топлива и других товаров, проданных отдельным категориям населения со скидкой, в оборот розничной торговли включается в размере полной стоимости.</w:t>
      </w:r>
    </w:p>
    <w:bookmarkEnd w:id="964"/>
    <w:p w:rsidR="00F2149D" w:rsidRDefault="00F2149D">
      <w:pPr>
        <w:ind w:firstLine="698"/>
        <w:rPr>
          <w:rStyle w:val="aff4"/>
          <w:rFonts w:cs="Arial"/>
        </w:rPr>
      </w:pPr>
      <w:r>
        <w:rPr>
          <w:rStyle w:val="aff4"/>
          <w:rFonts w:cs="Arial"/>
        </w:rPr>
        <w:t>Не включается в оборот розничной торговли стоимость товаров, отпущенных через розничную торговую сеть юридическим лицам (в том числе организациям социальной сферы, спецпотребителям и т.п.) и индивидуальным предпринимателям. Оборот общественного питания в оборот розничной торговли не включается.</w:t>
      </w:r>
    </w:p>
    <w:p w:rsidR="00F2149D" w:rsidRDefault="00F2149D">
      <w:pPr>
        <w:ind w:firstLine="698"/>
        <w:rPr>
          <w:rStyle w:val="aff4"/>
          <w:rFonts w:cs="Arial"/>
        </w:rPr>
      </w:pPr>
      <w:r>
        <w:rPr>
          <w:rStyle w:val="aff4"/>
          <w:rFonts w:cs="Arial"/>
        </w:rPr>
        <w:t>Обязательным признаком операции, относимой к розничной торговле, является наличие кассового чека (счета) или иного заменяющего чек документа.</w:t>
      </w:r>
    </w:p>
    <w:p w:rsidR="00F2149D" w:rsidRDefault="00F2149D">
      <w:pPr>
        <w:ind w:firstLine="698"/>
        <w:rPr>
          <w:rStyle w:val="aff4"/>
          <w:rFonts w:cs="Arial"/>
        </w:rPr>
      </w:pPr>
      <w:r>
        <w:rPr>
          <w:rStyle w:val="aff4"/>
          <w:rFonts w:cs="Arial"/>
        </w:rPr>
        <w:t>Оборот розничной торговли приводится в розничных ценах - фактических продажных ценах, включающих торговую наценку, налог на добавленную стоимость и аналогичные обязательные платежи.</w:t>
      </w:r>
    </w:p>
    <w:p w:rsidR="00F2149D" w:rsidRDefault="00F2149D">
      <w:pPr>
        <w:ind w:firstLine="698"/>
        <w:rPr>
          <w:rStyle w:val="aff4"/>
          <w:rFonts w:cs="Arial"/>
        </w:rPr>
      </w:pPr>
      <w:bookmarkStart w:id="965" w:name="sub_251"/>
      <w:r>
        <w:rPr>
          <w:rStyle w:val="aff4"/>
          <w:rFonts w:cs="Arial"/>
        </w:rPr>
        <w:t xml:space="preserve">7. По </w:t>
      </w:r>
      <w:r>
        <w:rPr>
          <w:rStyle w:val="a4"/>
          <w:rFonts w:cs="Arial"/>
          <w:shd w:val="clear" w:color="auto" w:fill="D8EDE8"/>
        </w:rPr>
        <w:t>строке 02</w:t>
      </w:r>
      <w:r>
        <w:rPr>
          <w:rStyle w:val="aff4"/>
          <w:rFonts w:cs="Arial"/>
        </w:rPr>
        <w:t xml:space="preserve"> выделяются данные об обороте розничной торговли пищевыми продуктами, включая напитки, и табачными изделиями.</w:t>
      </w:r>
    </w:p>
    <w:p w:rsidR="00F2149D" w:rsidRDefault="00F2149D">
      <w:pPr>
        <w:ind w:firstLine="698"/>
        <w:rPr>
          <w:rStyle w:val="aff4"/>
          <w:rFonts w:cs="Arial"/>
        </w:rPr>
      </w:pPr>
      <w:bookmarkStart w:id="966" w:name="sub_252"/>
      <w:bookmarkEnd w:id="965"/>
      <w:r>
        <w:rPr>
          <w:rStyle w:val="aff4"/>
          <w:rFonts w:cs="Arial"/>
        </w:rPr>
        <w:t xml:space="preserve">8. По </w:t>
      </w:r>
      <w:r>
        <w:rPr>
          <w:rStyle w:val="a4"/>
          <w:rFonts w:cs="Arial"/>
          <w:shd w:val="clear" w:color="auto" w:fill="D8EDE8"/>
        </w:rPr>
        <w:t>строке 03</w:t>
      </w:r>
      <w:r>
        <w:rPr>
          <w:rStyle w:val="aff4"/>
          <w:rFonts w:cs="Arial"/>
        </w:rPr>
        <w:t xml:space="preserve"> выделяются данные об обороте розничной торговли товарами, проданными в порядке электронной торговли. Электронная торговля (интернет-торговля) - это продажа товаров по заказам от покупателей, поступивших в интерактивном режиме (ON-LINE), где цена и (или) условия продажи приняты или обговорены по информационно-телекоммуникационной сети Интернет, электронной почте и т.п., независимо от формы расчета с покупателем и способа доставки товара".</w:t>
      </w:r>
    </w:p>
    <w:bookmarkEnd w:id="966"/>
    <w:p w:rsidR="00F2149D" w:rsidRDefault="00F2149D">
      <w:pPr>
        <w:ind w:firstLine="698"/>
        <w:rPr>
          <w:rStyle w:val="aff4"/>
          <w:rFonts w:cs="Arial"/>
        </w:rPr>
      </w:pPr>
      <w:r>
        <w:rPr>
          <w:rStyle w:val="aff4"/>
          <w:rFonts w:cs="Arial"/>
        </w:rPr>
        <w:t>Продажа товаров в порядке электронной торговли, как правило, осуществляется через интернет-магазин.</w:t>
      </w:r>
    </w:p>
    <w:p w:rsidR="00F2149D" w:rsidRDefault="00F2149D">
      <w:pPr>
        <w:ind w:firstLine="698"/>
        <w:rPr>
          <w:rStyle w:val="aff4"/>
          <w:rFonts w:cs="Arial"/>
        </w:rPr>
      </w:pPr>
      <w:r>
        <w:rPr>
          <w:rStyle w:val="aff4"/>
          <w:rFonts w:cs="Arial"/>
        </w:rPr>
        <w:t>Интернет-магазин - имеющий уникальное доменное имя сайт, позволяющий покупателю заказать и приобрести товар, предварительно ознакомившись с существующей информацией о покупке (товарах, ценах, продавце, месте его нахождения, способах и условиях оплаты, доставке товара и др.)</w:t>
      </w:r>
      <w:r>
        <w:rPr>
          <w:rStyle w:val="a4"/>
          <w:rFonts w:cs="Arial"/>
          <w:shd w:val="clear" w:color="auto" w:fill="D8EDE8"/>
        </w:rPr>
        <w:t>*</w:t>
      </w:r>
      <w:r>
        <w:rPr>
          <w:rStyle w:val="aff4"/>
          <w:rFonts w:cs="Arial"/>
        </w:rPr>
        <w:t>. Стоимость товаров, проданных через интернет-магазины, определяется по времени выписки счета или доставки покупателю, независимо от времени фактической оплаты товара покупателем.</w:t>
      </w:r>
    </w:p>
    <w:p w:rsidR="00F2149D" w:rsidRDefault="00F2149D">
      <w:pPr>
        <w:ind w:firstLine="698"/>
        <w:rPr>
          <w:rStyle w:val="aff4"/>
          <w:rFonts w:cs="Arial"/>
        </w:rPr>
      </w:pPr>
      <w:bookmarkStart w:id="967" w:name="sub_253"/>
      <w:r>
        <w:rPr>
          <w:rStyle w:val="aff4"/>
          <w:rFonts w:cs="Arial"/>
        </w:rPr>
        <w:t xml:space="preserve">9. По </w:t>
      </w:r>
      <w:r>
        <w:rPr>
          <w:rStyle w:val="a4"/>
          <w:rFonts w:cs="Arial"/>
          <w:shd w:val="clear" w:color="auto" w:fill="D8EDE8"/>
        </w:rPr>
        <w:t>строке 04</w:t>
      </w:r>
      <w:r>
        <w:rPr>
          <w:rStyle w:val="aff4"/>
          <w:rFonts w:cs="Arial"/>
        </w:rPr>
        <w:t xml:space="preserve"> выделяются данные об обороте розничной торговли товарами, проданными по почте. Продажа по почте - это розничная торговля любым видом товаров, осуществляемая путем заказов по почте. Товары высылаются покупателю, который выбирает их по рекламным объявлениям, каталогам, образцам или другим видам рекламы. По этой строке не учитывается стоимость печатных изданий, проданных по подписке.</w:t>
      </w:r>
    </w:p>
    <w:p w:rsidR="00F2149D" w:rsidRDefault="00F2149D">
      <w:pPr>
        <w:ind w:firstLine="698"/>
        <w:rPr>
          <w:rStyle w:val="aff4"/>
          <w:rFonts w:cs="Arial"/>
        </w:rPr>
      </w:pPr>
      <w:bookmarkStart w:id="968" w:name="sub_254"/>
      <w:bookmarkEnd w:id="967"/>
      <w:r>
        <w:rPr>
          <w:rStyle w:val="aff4"/>
          <w:rFonts w:cs="Arial"/>
        </w:rPr>
        <w:t xml:space="preserve">10. По </w:t>
      </w:r>
      <w:r>
        <w:rPr>
          <w:rStyle w:val="a4"/>
          <w:rFonts w:cs="Arial"/>
          <w:shd w:val="clear" w:color="auto" w:fill="D8EDE8"/>
        </w:rPr>
        <w:t>строке "05"</w:t>
      </w:r>
      <w:r>
        <w:rPr>
          <w:rStyle w:val="aff4"/>
          <w:rFonts w:cs="Arial"/>
        </w:rPr>
        <w:t xml:space="preserve"> графам 3 и 4 показываются запасы товаров, приобретенных на стороне и предназначенных для продажи населению. Оценка запасов осуществляется по средним ценам реализации на аналогичные товары, действовавшим в отчетном периоде и соответствующем периоде прошлого года, включая торговую наценку, налог на добавленную стоимость и аналогичные обязательные платежи. То есть, запасы товаров для перепродажи, учитываемые на балансе организации по цене приобретения, при отражении по строке 05 должны быть переоценены по средним ценам реализации на аналогичные товары, действовавшие в отчетном периоде и соответствующем периоде прошлого года. Данные о запасах товаров приводятся по всем местам хранения товаров (на складах, складах-холодильниках, в магазинах), включая арендованные. Не включаются в объем товарных запасов товары, принятые от населения на комиссию.</w:t>
      </w:r>
    </w:p>
    <w:bookmarkEnd w:id="968"/>
    <w:p w:rsidR="00F2149D" w:rsidRDefault="00F2149D">
      <w:pPr>
        <w:ind w:firstLine="698"/>
        <w:rPr>
          <w:rStyle w:val="aff4"/>
          <w:rFonts w:cs="Arial"/>
        </w:rPr>
      </w:pPr>
      <w:r>
        <w:rPr>
          <w:rStyle w:val="aff4"/>
          <w:rFonts w:cs="Arial"/>
        </w:rPr>
        <w:t xml:space="preserve">Организации (комиссионеры, поверенные, агенты), осуществляющие деятельность в торговле в интересах другого лица по договорам комиссии, поручения либо агентским договорам, </w:t>
      </w:r>
      <w:r>
        <w:rPr>
          <w:rStyle w:val="a4"/>
          <w:rFonts w:cs="Arial"/>
          <w:shd w:val="clear" w:color="auto" w:fill="D8EDE8"/>
        </w:rPr>
        <w:t>строке 05</w:t>
      </w:r>
      <w:r>
        <w:rPr>
          <w:rStyle w:val="aff4"/>
          <w:rFonts w:cs="Arial"/>
        </w:rPr>
        <w:t xml:space="preserve"> не заполняют. Запасы товаров по указанной строке отражают собственники этих товаров - организации, являющиеся комитентами, доверителями, принципалами.</w:t>
      </w:r>
    </w:p>
    <w:p w:rsidR="00F2149D" w:rsidRDefault="00F2149D">
      <w:pPr>
        <w:ind w:firstLine="698"/>
        <w:rPr>
          <w:rStyle w:val="aff4"/>
          <w:rFonts w:cs="Arial"/>
        </w:rPr>
      </w:pPr>
      <w:bookmarkStart w:id="969" w:name="sub_255"/>
      <w:r>
        <w:rPr>
          <w:rStyle w:val="aff4"/>
          <w:rFonts w:cs="Arial"/>
        </w:rPr>
        <w:t xml:space="preserve">11. В </w:t>
      </w:r>
      <w:r>
        <w:rPr>
          <w:rStyle w:val="a4"/>
          <w:rFonts w:cs="Arial"/>
          <w:shd w:val="clear" w:color="auto" w:fill="D8EDE8"/>
        </w:rPr>
        <w:t>разделе 2</w:t>
      </w:r>
      <w:r>
        <w:rPr>
          <w:rStyle w:val="aff4"/>
          <w:rFonts w:cs="Arial"/>
        </w:rPr>
        <w:t xml:space="preserve"> по </w:t>
      </w:r>
      <w:r>
        <w:rPr>
          <w:rStyle w:val="a4"/>
          <w:rFonts w:cs="Arial"/>
          <w:shd w:val="clear" w:color="auto" w:fill="D8EDE8"/>
        </w:rPr>
        <w:t>строкам 06-87</w:t>
      </w:r>
      <w:r>
        <w:rPr>
          <w:rStyle w:val="aff4"/>
          <w:rFonts w:cs="Arial"/>
        </w:rPr>
        <w:t xml:space="preserve"> по графам 4 и 5 приводится расшифровка данных по строке 01 раздела 1, сведения о розничной продаже по товарным группам (товарам) в стоимостном выражении; по графам 6 и 7 - расшифровка данных по </w:t>
      </w:r>
      <w:r>
        <w:rPr>
          <w:rStyle w:val="a4"/>
          <w:rFonts w:cs="Arial"/>
          <w:shd w:val="clear" w:color="auto" w:fill="D8EDE8"/>
        </w:rPr>
        <w:t xml:space="preserve">строке 05 раздела 1, </w:t>
      </w:r>
      <w:r>
        <w:rPr>
          <w:rStyle w:val="aff4"/>
          <w:rFonts w:cs="Arial"/>
        </w:rPr>
        <w:t>сведения о запасах по товарным группам (товарам) в стоимостном выражении, заполняется в соответствии с пояснениями, приведенными по строке 5 раздела 1.</w:t>
      </w:r>
    </w:p>
    <w:bookmarkEnd w:id="969"/>
    <w:p w:rsidR="00F2149D" w:rsidRDefault="00F2149D">
      <w:pPr>
        <w:ind w:firstLine="698"/>
        <w:rPr>
          <w:rStyle w:val="aff4"/>
          <w:rFonts w:cs="Arial"/>
        </w:rPr>
      </w:pPr>
      <w:r>
        <w:rPr>
          <w:rStyle w:val="aff4"/>
          <w:rFonts w:cs="Arial"/>
        </w:rPr>
        <w:t>Ниже приводятся пояснения по заполнению отдельных строк:</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06</w:t>
      </w:r>
      <w:r>
        <w:rPr>
          <w:rStyle w:val="aff4"/>
          <w:rFonts w:cs="Arial"/>
        </w:rPr>
        <w:t xml:space="preserve"> отражаются данные о розничной продаже и запасах свежего, охлажденного, мороженого или консервированного мяса животных, домашней птицы, мясных продуктов и консервов, мяса животных и птиц, являющихся объектами охоты (мясо дичи), субпродуктов из мяса животных, птицы, дичи.</w:t>
      </w:r>
    </w:p>
    <w:p w:rsidR="00F2149D" w:rsidRDefault="00F2149D">
      <w:pPr>
        <w:ind w:firstLine="698"/>
        <w:rPr>
          <w:rStyle w:val="aff4"/>
          <w:rFonts w:cs="Arial"/>
        </w:rPr>
      </w:pPr>
      <w:r>
        <w:rPr>
          <w:rStyle w:val="aff4"/>
          <w:rFonts w:cs="Arial"/>
        </w:rPr>
        <w:t xml:space="preserve">Данные по все графам </w:t>
      </w:r>
      <w:r>
        <w:rPr>
          <w:rStyle w:val="a4"/>
          <w:rFonts w:cs="Arial"/>
          <w:shd w:val="clear" w:color="auto" w:fill="D8EDE8"/>
        </w:rPr>
        <w:t>строки 06</w:t>
      </w:r>
      <w:r>
        <w:rPr>
          <w:rStyle w:val="aff4"/>
          <w:rFonts w:cs="Arial"/>
        </w:rPr>
        <w:t xml:space="preserve"> должны быть больше или равны сумме </w:t>
      </w:r>
      <w:r>
        <w:rPr>
          <w:rStyle w:val="a4"/>
          <w:rFonts w:cs="Arial"/>
          <w:shd w:val="clear" w:color="auto" w:fill="D8EDE8"/>
        </w:rPr>
        <w:t>строк 07-10</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07</w:t>
      </w:r>
      <w:r>
        <w:rPr>
          <w:rStyle w:val="aff4"/>
          <w:rFonts w:cs="Arial"/>
        </w:rPr>
        <w:t xml:space="preserve"> отражаются данные о розничной продаже и запасах говядины, свинины, телятины, баранины, козлятины, конины, мяса кроликов и прочих видов мяса животных. Данные о продаже и запасах субпродуктов из мяса животных по </w:t>
      </w:r>
      <w:r>
        <w:rPr>
          <w:rStyle w:val="a4"/>
          <w:rFonts w:cs="Arial"/>
          <w:shd w:val="clear" w:color="auto" w:fill="D8EDE8"/>
        </w:rPr>
        <w:t>строке 07</w:t>
      </w:r>
      <w:r>
        <w:rPr>
          <w:rStyle w:val="aff4"/>
          <w:rFonts w:cs="Arial"/>
        </w:rPr>
        <w:t xml:space="preserve"> не отражаются, а показываются только по </w:t>
      </w:r>
      <w:r>
        <w:rPr>
          <w:rStyle w:val="a4"/>
          <w:rFonts w:cs="Arial"/>
          <w:shd w:val="clear" w:color="auto" w:fill="D8EDE8"/>
        </w:rPr>
        <w:t>строке 06</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08</w:t>
      </w:r>
      <w:r>
        <w:rPr>
          <w:rStyle w:val="aff4"/>
          <w:rFonts w:cs="Arial"/>
        </w:rPr>
        <w:t xml:space="preserve"> отражаются данные о розничной продаже и запасах мяса кур, цыплят, цесарок, гусей, уток, индеек и другой домашней птицы. Данные о продаже и запасах субпродуктов из мяса домашней птицы по строке 08 не отражаются, а показываются только по </w:t>
      </w:r>
      <w:r>
        <w:rPr>
          <w:rStyle w:val="a4"/>
          <w:rFonts w:cs="Arial"/>
          <w:shd w:val="clear" w:color="auto" w:fill="D8EDE8"/>
        </w:rPr>
        <w:t>строке 06</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09</w:t>
      </w:r>
      <w:r>
        <w:rPr>
          <w:rStyle w:val="aff4"/>
          <w:rFonts w:cs="Arial"/>
        </w:rPr>
        <w:t xml:space="preserve"> отражаются данные о розничной продаже и запасах продуктов из мяса и мяса птицы, которые включают вареные, полукопченые, твердокопченые и другие колбасные изделия, сосиски и сардельки, мясокопчености, мясные закуски, полуфабрикаты.</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11</w:t>
      </w:r>
      <w:r>
        <w:rPr>
          <w:rStyle w:val="aff4"/>
          <w:rFonts w:cs="Arial"/>
        </w:rPr>
        <w:t xml:space="preserve"> отражаются данные о розничной продаже и запасах рыбы живой, охлажденной, мороженой, соленой, пряного посола, маринованной, копченой, сушено вяленой, балычных изделий, икры (весовой и баночной), ракообразных, моллюсков и прочих морепродуктов, рыбных консервов в масле, томатном соусе, натуральных рыбных консервов, рыборастительных консервов, пресервов рыбных из сельди, кильки, скумбрии и прочих видов рыбы и морепродуктов.</w:t>
      </w:r>
    </w:p>
    <w:p w:rsidR="00F2149D" w:rsidRDefault="00F2149D">
      <w:pPr>
        <w:ind w:firstLine="698"/>
        <w:rPr>
          <w:rStyle w:val="aff4"/>
          <w:rFonts w:cs="Arial"/>
        </w:rPr>
      </w:pPr>
      <w:r>
        <w:rPr>
          <w:rStyle w:val="aff4"/>
          <w:rFonts w:cs="Arial"/>
        </w:rPr>
        <w:t xml:space="preserve">Данные по всем графам </w:t>
      </w:r>
      <w:r>
        <w:rPr>
          <w:rStyle w:val="a4"/>
          <w:rFonts w:cs="Arial"/>
          <w:shd w:val="clear" w:color="auto" w:fill="D8EDE8"/>
        </w:rPr>
        <w:t>строки 11</w:t>
      </w:r>
      <w:r>
        <w:rPr>
          <w:rStyle w:val="aff4"/>
          <w:rFonts w:cs="Arial"/>
        </w:rPr>
        <w:t xml:space="preserve"> должны быть больше или равны </w:t>
      </w:r>
      <w:r>
        <w:rPr>
          <w:rStyle w:val="a4"/>
          <w:rFonts w:cs="Arial"/>
          <w:shd w:val="clear" w:color="auto" w:fill="D8EDE8"/>
        </w:rPr>
        <w:t>строки 12</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13</w:t>
      </w:r>
      <w:r>
        <w:rPr>
          <w:rStyle w:val="aff4"/>
          <w:rFonts w:cs="Arial"/>
        </w:rPr>
        <w:t xml:space="preserve"> отражаются данные о розничной продаже и запасах животных и растительных масел, маргариновой продукции, майонеза.</w:t>
      </w:r>
    </w:p>
    <w:p w:rsidR="00F2149D" w:rsidRDefault="00F2149D">
      <w:pPr>
        <w:ind w:firstLine="698"/>
        <w:rPr>
          <w:rStyle w:val="aff4"/>
          <w:rFonts w:cs="Arial"/>
        </w:rPr>
      </w:pPr>
      <w:r>
        <w:rPr>
          <w:rStyle w:val="aff4"/>
          <w:rFonts w:cs="Arial"/>
        </w:rPr>
        <w:t xml:space="preserve">Данные по всем графам </w:t>
      </w:r>
      <w:r>
        <w:rPr>
          <w:rStyle w:val="a4"/>
          <w:rFonts w:cs="Arial"/>
          <w:shd w:val="clear" w:color="auto" w:fill="D8EDE8"/>
        </w:rPr>
        <w:t>строки 13</w:t>
      </w:r>
      <w:r>
        <w:rPr>
          <w:rStyle w:val="aff4"/>
          <w:rFonts w:cs="Arial"/>
        </w:rPr>
        <w:t xml:space="preserve"> должны быть больше или равны сумме </w:t>
      </w:r>
      <w:r>
        <w:rPr>
          <w:rStyle w:val="a4"/>
          <w:rFonts w:cs="Arial"/>
          <w:shd w:val="clear" w:color="auto" w:fill="D8EDE8"/>
        </w:rPr>
        <w:t>строк 14-16</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14</w:t>
      </w:r>
      <w:r>
        <w:rPr>
          <w:rStyle w:val="aff4"/>
          <w:rFonts w:cs="Arial"/>
        </w:rPr>
        <w:t xml:space="preserve"> отражаются данные о розничной продаже и запасах сливочного масла (соленого, несоленого, вологодского, любительского, крестьянского, диетического и т.п.), топленого масла, масла с наполнителями (сырного, шоколадного и т.п.).</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15</w:t>
      </w:r>
      <w:r>
        <w:rPr>
          <w:rStyle w:val="aff4"/>
          <w:rFonts w:cs="Arial"/>
        </w:rPr>
        <w:t xml:space="preserve"> отражаются данные о розничной продаже и запасах растительных масел рафинированных и нерафинированных: подсолнечного, арахисового, горчичного, соевого, кукурузного, кунжутного, льняного, оливкового, рапсового, салатного и др.</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16</w:t>
      </w:r>
      <w:r>
        <w:rPr>
          <w:rStyle w:val="aff4"/>
          <w:rFonts w:cs="Arial"/>
        </w:rPr>
        <w:t xml:space="preserve"> отражаются данные о розничной продаже и запасах маргариновой продукцией (молочным, сливочным, безмолочным маргарином, кондитерскими, кулинарными жирами), майонезом.</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17</w:t>
      </w:r>
      <w:r>
        <w:rPr>
          <w:rStyle w:val="aff4"/>
          <w:rFonts w:cs="Arial"/>
        </w:rPr>
        <w:t xml:space="preserve"> отражаются данные о розничной продаже и запасах цельномолочной продукции, жирных сыров, молочных консервов, молочных сухих сублимированных консервов.</w:t>
      </w:r>
    </w:p>
    <w:p w:rsidR="00F2149D" w:rsidRDefault="00F2149D">
      <w:pPr>
        <w:ind w:firstLine="698"/>
        <w:rPr>
          <w:rStyle w:val="aff4"/>
          <w:rFonts w:cs="Arial"/>
        </w:rPr>
      </w:pPr>
      <w:r>
        <w:rPr>
          <w:rStyle w:val="aff4"/>
          <w:rFonts w:cs="Arial"/>
        </w:rPr>
        <w:t xml:space="preserve">Данные по всем графам </w:t>
      </w:r>
      <w:r>
        <w:rPr>
          <w:rStyle w:val="a4"/>
          <w:rFonts w:cs="Arial"/>
          <w:shd w:val="clear" w:color="auto" w:fill="D8EDE8"/>
        </w:rPr>
        <w:t>строки 17</w:t>
      </w:r>
      <w:r>
        <w:rPr>
          <w:rStyle w:val="aff4"/>
          <w:rFonts w:cs="Arial"/>
        </w:rPr>
        <w:t xml:space="preserve"> должны быть больше или равны сумме </w:t>
      </w:r>
      <w:r>
        <w:rPr>
          <w:rStyle w:val="a4"/>
          <w:rFonts w:cs="Arial"/>
          <w:shd w:val="clear" w:color="auto" w:fill="D8EDE8"/>
        </w:rPr>
        <w:t>строк 18 - 22</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18</w:t>
      </w:r>
      <w:r>
        <w:rPr>
          <w:rStyle w:val="aff4"/>
          <w:rFonts w:cs="Arial"/>
        </w:rPr>
        <w:t xml:space="preserve"> отражаются данные о розничной продаже и запасах молока питьевого, молочных напитков без наполнителей и с наполнителями, кисломолочных продуктов и напитков (йогуртов, ряженки, кефира, простокваши, кумыса, и т.п.), сливок, сметаны, творога, творожных сырков, творожной массы, творожных полуфабрикатов (вареников, сырников и т.п.).</w:t>
      </w:r>
    </w:p>
    <w:p w:rsidR="00F2149D" w:rsidRDefault="00F2149D">
      <w:pPr>
        <w:ind w:firstLine="698"/>
        <w:rPr>
          <w:rStyle w:val="aff4"/>
          <w:rFonts w:cs="Arial"/>
        </w:rPr>
      </w:pPr>
      <w:r>
        <w:rPr>
          <w:rStyle w:val="aff4"/>
          <w:rFonts w:cs="Arial"/>
        </w:rPr>
        <w:t xml:space="preserve">Данные по всем графам </w:t>
      </w:r>
      <w:r>
        <w:rPr>
          <w:rStyle w:val="a4"/>
          <w:rFonts w:cs="Arial"/>
          <w:shd w:val="clear" w:color="auto" w:fill="D8EDE8"/>
        </w:rPr>
        <w:t>строки 18</w:t>
      </w:r>
      <w:r>
        <w:rPr>
          <w:rStyle w:val="aff4"/>
          <w:rFonts w:cs="Arial"/>
        </w:rPr>
        <w:t xml:space="preserve"> должны быть больше или равны сумме </w:t>
      </w:r>
      <w:r>
        <w:rPr>
          <w:rStyle w:val="a4"/>
          <w:rFonts w:cs="Arial"/>
          <w:shd w:val="clear" w:color="auto" w:fill="D8EDE8"/>
        </w:rPr>
        <w:t>строк 19</w:t>
      </w:r>
      <w:r>
        <w:rPr>
          <w:rStyle w:val="aff4"/>
          <w:rFonts w:cs="Arial"/>
        </w:rPr>
        <w:t xml:space="preserve"> и </w:t>
      </w:r>
      <w:r>
        <w:rPr>
          <w:rStyle w:val="a4"/>
          <w:rFonts w:cs="Arial"/>
          <w:shd w:val="clear" w:color="auto" w:fill="D8EDE8"/>
        </w:rPr>
        <w:t>20</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19</w:t>
      </w:r>
      <w:r>
        <w:rPr>
          <w:rStyle w:val="aff4"/>
          <w:rFonts w:cs="Arial"/>
        </w:rPr>
        <w:t xml:space="preserve"> отражаются данные о розничной продаже и запасах молока, реализованного населению сельхозпредприятиями на розничных рынках и ярмарках.</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20</w:t>
      </w:r>
      <w:r>
        <w:rPr>
          <w:rStyle w:val="aff4"/>
          <w:rFonts w:cs="Arial"/>
        </w:rPr>
        <w:t xml:space="preserve"> отражаются данные о розничной продаже и запасах молочных напитков пастеризованных, стерилизованных (молоко восстановленное), изготовленных на основе сухого цельного коровьего молока, без наполнителей.</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25</w:t>
      </w:r>
      <w:r>
        <w:rPr>
          <w:rStyle w:val="aff4"/>
          <w:rFonts w:cs="Arial"/>
        </w:rPr>
        <w:t xml:space="preserve"> отражаются данные о розничной продаже и запасах мучных и сахаристых кондитерских изделий.</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37</w:t>
      </w:r>
      <w:r>
        <w:rPr>
          <w:rStyle w:val="aff4"/>
          <w:rFonts w:cs="Arial"/>
        </w:rPr>
        <w:t xml:space="preserve"> отражаются данные о розничной продаже и запасах алкогольных напитков, пива и пивных напитков.</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38</w:t>
      </w:r>
      <w:r>
        <w:rPr>
          <w:rStyle w:val="aff4"/>
          <w:rFonts w:cs="Arial"/>
        </w:rPr>
        <w:t xml:space="preserve"> отражаются данные о розничной продаже и запасах овощных и фруктовых соков, минеральной воды, бутилированной питьевой воды и прочих безалкогольных напитков.</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40</w:t>
      </w:r>
      <w:r>
        <w:rPr>
          <w:rStyle w:val="aff4"/>
          <w:rFonts w:cs="Arial"/>
        </w:rPr>
        <w:t xml:space="preserve"> отражаются данные о розничной продаже и запасах жевательной резинки, пищевых добавок, биологически активных добавок, пряностей, специй и других пищевых продуктов, не включенных в другие строки.</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43</w:t>
      </w:r>
      <w:r>
        <w:rPr>
          <w:rStyle w:val="aff4"/>
          <w:rFonts w:cs="Arial"/>
        </w:rPr>
        <w:t xml:space="preserve"> отражаются данные о розничной продаже и запасах косметических и парфюмерных товаров.</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45</w:t>
      </w:r>
      <w:r>
        <w:rPr>
          <w:rStyle w:val="aff4"/>
          <w:rFonts w:cs="Arial"/>
        </w:rPr>
        <w:t xml:space="preserve"> отражаются данные о розничной продаже и запасах кастрюль, кофеварок, кофейников, кокотниц, сковородок, чайников и другой металлической посуды для тепловой обработки продуктов; ваз, креманок, масленок, салатников и другой металлической посуды для сервировки стола и приготовления холодных блюд; дуршлагов, лотков, мисок, ковшей, тарелок и другой металлической посуды для вспомогательных целей; ванн детских, корыт, столовых приборов и буфетных принадлежностей из нержавеющей стали, сплавов, алюминия, из сплавов цветных металлов (мельхиора и нейзильбера).</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46</w:t>
      </w:r>
      <w:r>
        <w:rPr>
          <w:rStyle w:val="aff4"/>
          <w:rFonts w:cs="Arial"/>
        </w:rPr>
        <w:t xml:space="preserve"> отражаются данные о розничной продаже и запасах посуды столовой, чайной, кофейной, для специй, посуды кухонной и столовых принадлежностей, термосов, изделий художественно-декоративных, подарочных и сувенирных.</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47</w:t>
      </w:r>
      <w:r>
        <w:rPr>
          <w:rStyle w:val="aff4"/>
          <w:rFonts w:cs="Arial"/>
        </w:rPr>
        <w:t xml:space="preserve"> отражаются данные о розничной продаже и запасах холодильников и морозильников, посудомоечных машин, бытовых стиральных и сушильных машин, бытового оборудования для приготовления пищи и нагревательных устройств, швейных машин, пылесосов и прочих электрических бытовых приборов.</w:t>
      </w:r>
    </w:p>
    <w:p w:rsidR="00F2149D" w:rsidRDefault="00F2149D">
      <w:pPr>
        <w:ind w:firstLine="698"/>
        <w:rPr>
          <w:rStyle w:val="aff4"/>
          <w:rFonts w:cs="Arial"/>
        </w:rPr>
      </w:pPr>
      <w:r>
        <w:rPr>
          <w:rStyle w:val="aff4"/>
          <w:rFonts w:cs="Arial"/>
        </w:rPr>
        <w:t xml:space="preserve">Данные по всем графам </w:t>
      </w:r>
      <w:r>
        <w:rPr>
          <w:rStyle w:val="a4"/>
          <w:rFonts w:cs="Arial"/>
          <w:shd w:val="clear" w:color="auto" w:fill="D8EDE8"/>
        </w:rPr>
        <w:t>строки 47</w:t>
      </w:r>
      <w:r>
        <w:rPr>
          <w:rStyle w:val="aff4"/>
          <w:rFonts w:cs="Arial"/>
        </w:rPr>
        <w:t xml:space="preserve"> должны быть больше или равны сумме </w:t>
      </w:r>
      <w:r>
        <w:rPr>
          <w:rStyle w:val="a4"/>
          <w:rFonts w:cs="Arial"/>
          <w:shd w:val="clear" w:color="auto" w:fill="D8EDE8"/>
        </w:rPr>
        <w:t>строк 48</w:t>
      </w:r>
      <w:r>
        <w:rPr>
          <w:rStyle w:val="aff4"/>
          <w:rFonts w:cs="Arial"/>
        </w:rPr>
        <w:t xml:space="preserve"> и </w:t>
      </w:r>
      <w:r>
        <w:rPr>
          <w:rStyle w:val="a4"/>
          <w:rFonts w:cs="Arial"/>
          <w:shd w:val="clear" w:color="auto" w:fill="D8EDE8"/>
        </w:rPr>
        <w:t>49</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50</w:t>
      </w:r>
      <w:r>
        <w:rPr>
          <w:rStyle w:val="aff4"/>
          <w:rFonts w:cs="Arial"/>
        </w:rPr>
        <w:t xml:space="preserve"> отражаются данные о розничной продаже и запасах аудиоаппаратуры, телевизоров, видеомагнитофонов, видеокамер, домашних кинотеатров.</w:t>
      </w:r>
    </w:p>
    <w:p w:rsidR="00F2149D" w:rsidRDefault="00F2149D">
      <w:pPr>
        <w:ind w:firstLine="698"/>
        <w:rPr>
          <w:rStyle w:val="aff4"/>
          <w:rFonts w:cs="Arial"/>
        </w:rPr>
      </w:pPr>
      <w:r>
        <w:rPr>
          <w:rStyle w:val="aff4"/>
          <w:rFonts w:cs="Arial"/>
        </w:rPr>
        <w:t xml:space="preserve">Данные по всем графам </w:t>
      </w:r>
      <w:r>
        <w:rPr>
          <w:rStyle w:val="a4"/>
          <w:rFonts w:cs="Arial"/>
          <w:shd w:val="clear" w:color="auto" w:fill="D8EDE8"/>
        </w:rPr>
        <w:t>строки 50</w:t>
      </w:r>
      <w:r>
        <w:rPr>
          <w:rStyle w:val="aff4"/>
          <w:rFonts w:cs="Arial"/>
        </w:rPr>
        <w:t xml:space="preserve"> должны быть больше или равны сумме </w:t>
      </w:r>
      <w:r>
        <w:rPr>
          <w:rStyle w:val="a4"/>
          <w:rFonts w:cs="Arial"/>
          <w:shd w:val="clear" w:color="auto" w:fill="D8EDE8"/>
        </w:rPr>
        <w:t>строк 51-53</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51</w:t>
      </w:r>
      <w:r>
        <w:rPr>
          <w:rStyle w:val="aff4"/>
          <w:rFonts w:cs="Arial"/>
        </w:rPr>
        <w:t xml:space="preserve"> отражаются данные о розничной продаже и запасах аудиоаппаратуры, к которой относятся магнитофоны, магнитолы, деки, музыкальные центры, плееры, радиоприемники, тюнеры, усилители, эквалайзеры, колонки, диктофоны, автомобильная аудиоаппаратура, проигрыватели с лазерной оптической системой считывания для компакт-дисков, проигрыватели для грампластинок.</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52</w:t>
      </w:r>
      <w:r>
        <w:rPr>
          <w:rStyle w:val="aff4"/>
          <w:rFonts w:cs="Arial"/>
        </w:rPr>
        <w:t xml:space="preserve"> отражаются данные о розничной продаже и запасах плазменных, проекционных, кинескопных телевизоров, LCD-телевизоров и др.</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53</w:t>
      </w:r>
      <w:r>
        <w:rPr>
          <w:rStyle w:val="aff4"/>
          <w:rFonts w:cs="Arial"/>
        </w:rPr>
        <w:t xml:space="preserve"> отражаются данные о розничной продаже и запасах видеомагнитофонов, видеоплееров, DVD-рекордеров, DVD-плееров, DVD-театров.</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54</w:t>
      </w:r>
      <w:r>
        <w:rPr>
          <w:rStyle w:val="aff4"/>
          <w:rFonts w:cs="Arial"/>
        </w:rPr>
        <w:t xml:space="preserve"> отражаются данные о розничной продаже и запасах технических носителей информации с записью и без записей (видеодисков (DVD), компакт-дисков (CD), кассет, пластинок, лент и др.).</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56</w:t>
      </w:r>
      <w:r>
        <w:rPr>
          <w:rStyle w:val="aff4"/>
          <w:rFonts w:cs="Arial"/>
        </w:rPr>
        <w:t xml:space="preserve"> отражаются данные о розничной продаже и запасах лыжного инвентаря, инвентаря для водного спорта, принадлежностей для спортивного рыболовства и охоты, снарядов и инвентаря для занятий физкультурой, легкой атлетикой, прочими видами спорта или для игр на открытом воздухе, специальной спортивной обуви (лыжные ботинки, футбольные бутсы, ботинки с прикрепленными коньками и т.п.). По строке 56 продажа и запасы спортивной одежды и обуви типа кроссовок не отражаются.</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57</w:t>
      </w:r>
      <w:r>
        <w:rPr>
          <w:rStyle w:val="aff4"/>
          <w:rFonts w:cs="Arial"/>
        </w:rPr>
        <w:t xml:space="preserve"> отражаются данные о розничной продаже и запасах компьютеров в полной комплектации, включая планшетники (iPad), ноутбуки, нетбуки.</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59</w:t>
      </w:r>
      <w:r>
        <w:rPr>
          <w:rStyle w:val="aff4"/>
          <w:rFonts w:cs="Arial"/>
        </w:rPr>
        <w:t xml:space="preserve"> отражаются данные о розничной продаже и запасах фотоаппаратов, объективов, вспышек, карт памяти, штативов, светофильтров, фоторамок цифровых, аккумуляторов, зарядных устройств, фотопленок и т.п.</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60</w:t>
      </w:r>
      <w:r>
        <w:rPr>
          <w:rStyle w:val="aff4"/>
          <w:rFonts w:cs="Arial"/>
        </w:rPr>
        <w:t xml:space="preserve"> отражаются данные о розничной продаже и запасах мобильных телефонов, включая iPhone, смартфоны.</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62</w:t>
      </w:r>
      <w:r>
        <w:rPr>
          <w:rStyle w:val="aff4"/>
          <w:rFonts w:cs="Arial"/>
        </w:rPr>
        <w:t xml:space="preserve"> отражаются данные о розничной продаже и запасах велосипедов и мотовелосипедов.</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63</w:t>
      </w:r>
      <w:r>
        <w:rPr>
          <w:rStyle w:val="aff4"/>
          <w:rFonts w:cs="Arial"/>
        </w:rPr>
        <w:t xml:space="preserve"> отражаются данные о розничной продаже и запасах книг.</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69</w:t>
      </w:r>
      <w:r>
        <w:rPr>
          <w:rStyle w:val="aff4"/>
          <w:rFonts w:cs="Arial"/>
        </w:rPr>
        <w:t xml:space="preserve"> отражаются данные о розничной продаже и запасах пальто, полупальто, плащей, курток, комбинезонов, костюмных изделий, пиджаков, жакетов, брюк, плательных изделий, юбок, блузок, жилетов, брючных комплектов и другой верхней одежды, включая верхний трикотаж.</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70</w:t>
      </w:r>
      <w:r>
        <w:rPr>
          <w:rStyle w:val="aff4"/>
          <w:rFonts w:cs="Arial"/>
        </w:rPr>
        <w:t xml:space="preserve"> отражаются данные о розничной продаже и запасах нательного белья: трусов, панталон, кальсон, ночных сорочек, пижам, купальных и домашних халатов, комбинаций, нижних юбок, пеньюаров, маек, фуфаек и другого нательного белья, включая бельевой трикотаж.</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73</w:t>
      </w:r>
      <w:r>
        <w:rPr>
          <w:rStyle w:val="aff4"/>
          <w:rFonts w:cs="Arial"/>
        </w:rPr>
        <w:t xml:space="preserve"> отражаются данные о розничной продаже и запасах отражаются данные о розничной продаже и запасах кожаной обуви, кроме специальной спортивной обуви (лыжных ботинок, футбольных бутсов, ботинок с прикрепленными коньками, роликов и т.п.).</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74</w:t>
      </w:r>
      <w:r>
        <w:rPr>
          <w:rStyle w:val="aff4"/>
          <w:rFonts w:cs="Arial"/>
        </w:rPr>
        <w:t xml:space="preserve"> отражаются данные о розничной продаже и запасах кирпича, цемента, щебня, гравия, песка, извести, гипса, бетонных смесей, труб керамических колодезных, черепицы, мастик, составов шпаклевочных и грунтовых и других строительных материалов. По строке 74 не отражаются продажа и запасы скобяных изделий, лакокрасочных материалов, ручных инструментов, строительной фурнитуры, садово-огородной техники и инвентаря, металлических и неметаллических строительных конструкций, сборных деревянных домиков. Сведения по перечисленным товарным позициям показываются по </w:t>
      </w:r>
      <w:r>
        <w:rPr>
          <w:rStyle w:val="a4"/>
          <w:rFonts w:cs="Arial"/>
          <w:shd w:val="clear" w:color="auto" w:fill="D8EDE8"/>
        </w:rPr>
        <w:t>строке 87</w:t>
      </w:r>
      <w:r>
        <w:rPr>
          <w:rStyle w:val="aff4"/>
          <w:rFonts w:cs="Arial"/>
        </w:rPr>
        <w:t xml:space="preserve">. Данные по линолеуму показываются по </w:t>
      </w:r>
      <w:r>
        <w:rPr>
          <w:rStyle w:val="a4"/>
          <w:rFonts w:cs="Arial"/>
          <w:shd w:val="clear" w:color="auto" w:fill="D8EDE8"/>
        </w:rPr>
        <w:t>строке 66</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75</w:t>
      </w:r>
      <w:r>
        <w:rPr>
          <w:rStyle w:val="aff4"/>
          <w:rFonts w:cs="Arial"/>
        </w:rPr>
        <w:t xml:space="preserve"> отражаются данные о розничной продаже и запасах фармацевтических товаров, включая лекарственные средства, приготовленные аптеками, медицинских товаров, ортопедических изделий и приспособлений, кроме медицинской техники. Сведения по медицинской технике показываются по </w:t>
      </w:r>
      <w:r>
        <w:rPr>
          <w:rStyle w:val="a4"/>
          <w:rFonts w:cs="Arial"/>
          <w:shd w:val="clear" w:color="auto" w:fill="D8EDE8"/>
        </w:rPr>
        <w:t>строке 87</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77</w:t>
      </w:r>
      <w:r>
        <w:rPr>
          <w:rStyle w:val="aff4"/>
          <w:rFonts w:cs="Arial"/>
        </w:rPr>
        <w:t xml:space="preserve"> отражаются данные о розничной продаже и запасах ювелирных изделий из драгоценных металлов и камней.</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строкам 78</w:t>
      </w:r>
      <w:r>
        <w:rPr>
          <w:rStyle w:val="aff4"/>
          <w:rFonts w:cs="Arial"/>
        </w:rPr>
        <w:t xml:space="preserve">, </w:t>
      </w:r>
      <w:r>
        <w:rPr>
          <w:rStyle w:val="a4"/>
          <w:rFonts w:cs="Arial"/>
          <w:shd w:val="clear" w:color="auto" w:fill="D8EDE8"/>
        </w:rPr>
        <w:t>79</w:t>
      </w:r>
      <w:r>
        <w:rPr>
          <w:rStyle w:val="aff4"/>
          <w:rFonts w:cs="Arial"/>
        </w:rPr>
        <w:t xml:space="preserve">, </w:t>
      </w:r>
      <w:r>
        <w:rPr>
          <w:rStyle w:val="a4"/>
          <w:rFonts w:cs="Arial"/>
          <w:shd w:val="clear" w:color="auto" w:fill="D8EDE8"/>
        </w:rPr>
        <w:t>80</w:t>
      </w:r>
      <w:r>
        <w:rPr>
          <w:rStyle w:val="aff4"/>
          <w:rFonts w:cs="Arial"/>
        </w:rPr>
        <w:t xml:space="preserve"> отражаются данные о розничной продаже (гр. 4, 5) различных видов моторного топлива через автозаправочные станции (включая МТЗС, АГНКС, АГЗС, КриоГЗС). По данным строкам не отражаются продажа моторного топлива юридическим лицам, объемы проданного газа для заправки газовых баллонов. По гр. 6 и 7 показывают запасы моторного топлива, предназначенные для розничной торговли.</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82</w:t>
      </w:r>
      <w:r>
        <w:rPr>
          <w:rStyle w:val="aff4"/>
          <w:rFonts w:cs="Arial"/>
        </w:rPr>
        <w:t xml:space="preserve"> отражаются данные о розничной продаже и запасах шин и прочих автомобильных деталей, узлов и принадлежностей как новых, так и бывших в употреблении, кроме автомобильных радиоприемников.</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83</w:t>
      </w:r>
      <w:r>
        <w:rPr>
          <w:rStyle w:val="aff4"/>
          <w:rFonts w:cs="Arial"/>
        </w:rPr>
        <w:t xml:space="preserve"> отражаются данные о розничной продаже и запасах мотоциклов, мотороллеров, квадроциклы, снегоходы, мопедов как новых, так и бывших в употреблении, кроме их деталей, узлов и принадлежностей.</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87</w:t>
      </w:r>
      <w:r>
        <w:rPr>
          <w:rStyle w:val="aff4"/>
          <w:rFonts w:cs="Arial"/>
        </w:rPr>
        <w:t xml:space="preserve"> отражаются данные о розничной продаже и запасах непродовольственных товаров, не включенных в другие строки (сувениров, изделий художественных промыслов, предметов культового и религиозного назначения, похоронных принадлежностей, домашних животных, цветов и других растений, семян, удобрений и т.д.).</w:t>
      </w:r>
    </w:p>
    <w:p w:rsidR="00F2149D" w:rsidRDefault="00F2149D">
      <w:pPr>
        <w:ind w:firstLine="698"/>
        <w:rPr>
          <w:rStyle w:val="aff4"/>
          <w:rFonts w:cs="Arial"/>
        </w:rPr>
      </w:pPr>
      <w:bookmarkStart w:id="970" w:name="sub_256"/>
      <w:r>
        <w:rPr>
          <w:rStyle w:val="aff4"/>
          <w:rFonts w:cs="Arial"/>
        </w:rPr>
        <w:t xml:space="preserve">12. В </w:t>
      </w:r>
      <w:r>
        <w:rPr>
          <w:rStyle w:val="a4"/>
          <w:rFonts w:cs="Arial"/>
          <w:shd w:val="clear" w:color="auto" w:fill="D8EDE8"/>
        </w:rPr>
        <w:t>разделе 3</w:t>
      </w:r>
      <w:r>
        <w:rPr>
          <w:rStyle w:val="aff4"/>
          <w:rFonts w:cs="Arial"/>
        </w:rPr>
        <w:t xml:space="preserve"> по </w:t>
      </w:r>
      <w:r>
        <w:rPr>
          <w:rStyle w:val="a4"/>
          <w:rFonts w:cs="Arial"/>
          <w:shd w:val="clear" w:color="auto" w:fill="D8EDE8"/>
        </w:rPr>
        <w:t>строкам 88-90</w:t>
      </w:r>
      <w:r>
        <w:rPr>
          <w:rStyle w:val="aff4"/>
          <w:rFonts w:cs="Arial"/>
        </w:rPr>
        <w:t xml:space="preserve"> по графе 3 приводятся сведения о количестве автозаправочных станций (АЗС).</w:t>
      </w:r>
    </w:p>
    <w:bookmarkEnd w:id="970"/>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88</w:t>
      </w:r>
      <w:r>
        <w:rPr>
          <w:rStyle w:val="aff4"/>
          <w:rFonts w:cs="Arial"/>
        </w:rPr>
        <w:t xml:space="preserve"> приводятся сведения о "Автозаправочных станциях (АЗС)" - комплексах оборудованиях, предназначенных для заправки транспортных средств моторным топливом</w:t>
      </w:r>
      <w:r>
        <w:rPr>
          <w:rStyle w:val="a4"/>
          <w:rFonts w:cs="Arial"/>
          <w:shd w:val="clear" w:color="auto" w:fill="D8EDE8"/>
        </w:rPr>
        <w:t>*</w:t>
      </w:r>
      <w:r>
        <w:rPr>
          <w:rStyle w:val="aff4"/>
          <w:rFonts w:cs="Arial"/>
        </w:rPr>
        <w:t>. В итоге по строке "Автозаправочные станции (АЗС)" включаются данные по многотопливным заправочным станциям (МТЗС), автомобильным газозаправочным станциям (АГНКС, АГЗС, КриоГЗС), а также АЗС, на территории которых предусмотрена заправка транспортных средств только жидким моторным топливом (бензин, дизельное топливо).</w:t>
      </w:r>
    </w:p>
    <w:p w:rsidR="00F2149D" w:rsidRDefault="00F2149D">
      <w:pPr>
        <w:ind w:firstLine="698"/>
        <w:rPr>
          <w:rStyle w:val="aff4"/>
          <w:rFonts w:cs="Arial"/>
        </w:rPr>
      </w:pPr>
      <w:r>
        <w:rPr>
          <w:rStyle w:val="aff4"/>
          <w:rFonts w:cs="Arial"/>
        </w:rPr>
        <w:t>Передвижные АЗС, а также АЗС, обслуживающие только организации, по данной строке не отражаются.</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89</w:t>
      </w:r>
      <w:r>
        <w:rPr>
          <w:rStyle w:val="aff4"/>
          <w:rFonts w:cs="Arial"/>
        </w:rPr>
        <w:t xml:space="preserve"> приводятся сведения о МТЗС - обособленных объектах заправки и сервиса (совокупность зданий, сооружений, технологического оборудования и инженерных коммуникаций), предназначенных для получения, хранения и заправки транспорта жидкими и газовыми моторными топливами</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90</w:t>
      </w:r>
      <w:r>
        <w:rPr>
          <w:rStyle w:val="aff4"/>
          <w:rFonts w:cs="Arial"/>
        </w:rPr>
        <w:t xml:space="preserve"> приводятся сведения о АГНКС - обособленных объектах заправки (совокупность зданий, сооружений, технологического оборудования и инженерных коммуникаций), предназначенных для производства, накопления и выдачи компримированного природного газа с целью заправки транспорта</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АГЗС - комплекс оборудования на придорожной территории, осуществляющий заправку автомобилей и других транспортных средств, двигатели которых конвертированы или изначально рассчитаны на работу на сжиженном нефтяном газе и имеют соответствующую систему</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КриоГЗС - объект потребления сжиженного природного газа, предназначенный для приема и хранения сжиженного природного газа с последующей заправкой транспортных средств</w:t>
      </w:r>
      <w:r>
        <w:rPr>
          <w:rStyle w:val="a4"/>
          <w:rFonts w:cs="Arial"/>
          <w:shd w:val="clear" w:color="auto" w:fill="D8EDE8"/>
        </w:rPr>
        <w:t>*</w:t>
      </w:r>
    </w:p>
    <w:p w:rsidR="00F2149D" w:rsidRDefault="00F2149D">
      <w:pPr>
        <w:ind w:firstLine="698"/>
        <w:rPr>
          <w:rStyle w:val="aff4"/>
          <w:rFonts w:cs="Arial"/>
        </w:rPr>
      </w:pPr>
      <w:r>
        <w:rPr>
          <w:rStyle w:val="a4"/>
          <w:rFonts w:cs="Arial"/>
          <w:shd w:val="clear" w:color="auto" w:fill="D8EDE8"/>
        </w:rPr>
        <w:t>Раздел 3</w:t>
      </w:r>
      <w:r>
        <w:rPr>
          <w:rStyle w:val="aff4"/>
          <w:rFonts w:cs="Arial"/>
        </w:rPr>
        <w:t xml:space="preserve"> "Количество автозаправочных станций" заполняется один раз в год в отчете за январь - март.</w:t>
      </w:r>
    </w:p>
    <w:p w:rsidR="00F2149D" w:rsidRDefault="00F2149D">
      <w:pPr>
        <w:ind w:firstLine="698"/>
        <w:rPr>
          <w:rStyle w:val="aff4"/>
          <w:rFonts w:cs="Arial"/>
        </w:rPr>
      </w:pPr>
      <w:bookmarkStart w:id="971" w:name="sub_257"/>
      <w:r>
        <w:rPr>
          <w:rStyle w:val="aff4"/>
          <w:rFonts w:cs="Arial"/>
        </w:rPr>
        <w:t xml:space="preserve">13. </w:t>
      </w:r>
      <w:r>
        <w:rPr>
          <w:rStyle w:val="a4"/>
          <w:rFonts w:cs="Arial"/>
          <w:shd w:val="clear" w:color="auto" w:fill="D8EDE8"/>
        </w:rPr>
        <w:t>"Справочно"</w:t>
      </w:r>
      <w:r>
        <w:rPr>
          <w:rStyle w:val="aff4"/>
          <w:rFonts w:cs="Arial"/>
        </w:rPr>
        <w:t xml:space="preserve"> заполняется юридическим лицом в целом по всем его подразделениям, включая филиалы, расположенные на территории других субъектов Российской Федерации (республик, краев, областей).</w:t>
      </w:r>
    </w:p>
    <w:bookmarkEnd w:id="971"/>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91</w:t>
      </w:r>
      <w:r>
        <w:rPr>
          <w:rStyle w:val="aff4"/>
          <w:rFonts w:cs="Arial"/>
        </w:rPr>
        <w:t xml:space="preserve"> приводятся сведения о средней численности работников организации за предшествующий отчетному году, которая включает среднесписочную численность работников, среднюю численность внешних совместителей и среднюю численность работников, выполнявших работы по договорам гражданско-правового характера.</w:t>
      </w:r>
    </w:p>
    <w:p w:rsidR="00F2149D" w:rsidRDefault="00F2149D">
      <w:pPr>
        <w:ind w:firstLine="698"/>
        <w:rPr>
          <w:rStyle w:val="aff4"/>
          <w:rFonts w:cs="Arial"/>
        </w:rPr>
      </w:pPr>
      <w:r>
        <w:rPr>
          <w:rStyle w:val="aff4"/>
          <w:rFonts w:cs="Arial"/>
        </w:rPr>
        <w:t>Среднесписочная численность работников (без внешних совместителей) за отчетный год определяется путем суммирования среднесписочной численности работников за все месяцы отчетного года и деления полученной суммы на 12.</w:t>
      </w:r>
    </w:p>
    <w:p w:rsidR="00F2149D" w:rsidRDefault="00F2149D">
      <w:pPr>
        <w:ind w:firstLine="698"/>
        <w:rPr>
          <w:rStyle w:val="aff4"/>
          <w:rFonts w:cs="Arial"/>
        </w:rPr>
      </w:pPr>
      <w:r>
        <w:rPr>
          <w:rStyle w:val="aff4"/>
          <w:rFonts w:cs="Arial"/>
        </w:rPr>
        <w:t>Среднесписочная численность работников за месяц исчисляется путем суммирования списочной численности работников за каждый календарный день месяца и деления полученной суммы на число календарных дней месяца, за выходной или праздничный день принимается численность работников за предшествующий рабочий день. В списочную численность работников включаются работники, работавшие по трудовому договору и выполнявшие постоянную, временную или сезонную работу один день и более, как фактически работавшие, так и отсутствующие на работе по каким-либо причинам (в связи с командировкой, болезнью, ежегодным, дополнительным, учебным отпуском, отпуском без сохранения заработной платы и др.), а также работавшие собственники организаций, получавшие заработную плату в данной организации. При исчислении среднесписочной численности работников исключаются женщины, находившиеся в отпусках по беременности, родам и в дополнительных отпусках по уходу за ребенком.</w:t>
      </w:r>
    </w:p>
    <w:p w:rsidR="00F2149D" w:rsidRDefault="00F2149D">
      <w:pPr>
        <w:ind w:firstLine="698"/>
        <w:rPr>
          <w:rStyle w:val="aff4"/>
          <w:rFonts w:cs="Arial"/>
        </w:rPr>
      </w:pPr>
      <w:r>
        <w:rPr>
          <w:rStyle w:val="aff4"/>
          <w:rFonts w:cs="Arial"/>
        </w:rPr>
        <w:t>Работники, принятые на работу на неполное рабочее время, учитываются в среднесписочной численности пропорционально отработанному времени.</w:t>
      </w:r>
    </w:p>
    <w:p w:rsidR="00F2149D" w:rsidRDefault="00F2149D">
      <w:pPr>
        <w:ind w:firstLine="698"/>
        <w:rPr>
          <w:rStyle w:val="aff4"/>
          <w:rFonts w:cs="Arial"/>
        </w:rPr>
      </w:pPr>
      <w:r>
        <w:rPr>
          <w:rStyle w:val="aff4"/>
          <w:rFonts w:cs="Arial"/>
        </w:rPr>
        <w:t>Упрощенный способ расчета (условно).</w:t>
      </w:r>
    </w:p>
    <w:p w:rsidR="00F2149D" w:rsidRDefault="00F2149D">
      <w:pPr>
        <w:ind w:firstLine="698"/>
        <w:rPr>
          <w:rStyle w:val="aff4"/>
          <w:rFonts w:cs="Arial"/>
        </w:rPr>
      </w:pPr>
      <w:r>
        <w:rPr>
          <w:rStyle w:val="aff4"/>
          <w:rFonts w:cs="Arial"/>
        </w:rPr>
        <w:t>В организации 5 работников в сентябре были заняты на работе неполное рабочее время: 2 работника отработали по 4 часа в день, каждый из них по 22 рабочих дня. Они учитываются за каждый рабочий день как 0,5 человека (4,0 часа: 8 часов); 3 работника отработали по 3,2 часа в день, 22, 10 и 5 рабочих дней, соответственно. Эти работники учитываются за каждый рабочий день как 0,4 человека (3,2 часа : 8 часов). Средняя численность не полностью занятых работников составила 1,7 человека [(0,5 х 22 + 0,5 х 22 + 0,4 х 22 + 0,4 х 10 + 0,4 х 5): 22 рабочих дня в сентябре]. Эта численность учитывается при определении среднесписочной численности работников.</w:t>
      </w:r>
    </w:p>
    <w:p w:rsidR="00F2149D" w:rsidRDefault="00F2149D">
      <w:pPr>
        <w:ind w:firstLine="698"/>
        <w:rPr>
          <w:rStyle w:val="aff4"/>
          <w:rFonts w:cs="Arial"/>
        </w:rPr>
      </w:pPr>
      <w:r>
        <w:rPr>
          <w:rStyle w:val="aff4"/>
          <w:rFonts w:cs="Arial"/>
        </w:rPr>
        <w:t>Средняя численность внешних совместителей исчисляется пропорционально фактически отработанному времени (см. пример расчета выше) путем суммирования средней численности внешних совместителей за все месяцы отчетного года и деления полученной суммы на 12.</w:t>
      </w:r>
    </w:p>
    <w:p w:rsidR="00F2149D" w:rsidRDefault="00F2149D">
      <w:pPr>
        <w:ind w:firstLine="698"/>
        <w:rPr>
          <w:rStyle w:val="aff4"/>
          <w:rFonts w:cs="Arial"/>
        </w:rPr>
      </w:pPr>
      <w:r>
        <w:rPr>
          <w:rStyle w:val="aff4"/>
          <w:rFonts w:cs="Arial"/>
        </w:rPr>
        <w:t>Средняя численность работников, выполнявших работы по договорам гражданско-правового характера, исчисляется по методологии определения среднесписочной численности. Эти работники учитываются за каждый календарный день как целые единицы в течение всего периода действия этого договора независимо от срока выплаты вознаграждения. За отчетный год определяется путем суммирования средней численности этих работников за все месяцы отчетного года и деления полученной суммы на 12.</w:t>
      </w:r>
    </w:p>
    <w:p w:rsidR="00F2149D" w:rsidRDefault="00F2149D">
      <w:r>
        <w:rPr>
          <w:rStyle w:val="a4"/>
          <w:rFonts w:cs="Arial"/>
          <w:shd w:val="clear" w:color="auto" w:fill="D8EDE8"/>
        </w:rPr>
        <w:t>Строка 91</w:t>
      </w:r>
      <w:r>
        <w:rPr>
          <w:rStyle w:val="aff4"/>
          <w:rFonts w:cs="Arial"/>
        </w:rPr>
        <w:t xml:space="preserve"> заполняется один раз в год в отчете за январь - март. В отчете за январь-март строка 91 </w:t>
      </w:r>
      <w:r w:rsidR="00994688">
        <w:rPr>
          <w:rStyle w:val="aff4"/>
          <w:rFonts w:cs="Arial"/>
        </w:rPr>
        <w:pict>
          <v:shape id="_x0000_i1063" type="#_x0000_t75" style="width:9.65pt;height:15.8pt">
            <v:imagedata r:id="rId42" o:title=""/>
          </v:shape>
        </w:pict>
      </w:r>
      <w:r>
        <w:rPr>
          <w:rStyle w:val="aff4"/>
          <w:rFonts w:cs="Arial"/>
        </w:rPr>
        <w:t xml:space="preserve"> 0.</w:t>
      </w:r>
    </w:p>
    <w:p w:rsidR="00F2149D" w:rsidRDefault="00F2149D">
      <w:pPr>
        <w:ind w:firstLine="698"/>
        <w:rPr>
          <w:rStyle w:val="aff4"/>
          <w:rFonts w:cs="Arial"/>
        </w:rPr>
      </w:pPr>
      <w:r>
        <w:rPr>
          <w:rStyle w:val="a4"/>
          <w:rFonts w:cs="Arial"/>
          <w:shd w:val="clear" w:color="auto" w:fill="D8EDE8"/>
        </w:rPr>
        <w:t>Строки 06-87</w:t>
      </w:r>
      <w:r>
        <w:rPr>
          <w:rStyle w:val="aff4"/>
          <w:rFonts w:cs="Arial"/>
        </w:rPr>
        <w:t xml:space="preserve"> приводятся с одним десятичным знаком после запятой.</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01</w:t>
      </w:r>
      <w:r>
        <w:rPr>
          <w:rStyle w:val="aff4"/>
          <w:rFonts w:cs="Arial"/>
        </w:rPr>
        <w:t xml:space="preserve"> должны быть больше или равны данным </w:t>
      </w:r>
      <w:r>
        <w:rPr>
          <w:rStyle w:val="a4"/>
          <w:rFonts w:cs="Arial"/>
          <w:shd w:val="clear" w:color="auto" w:fill="D8EDE8"/>
        </w:rPr>
        <w:t>строки 02</w:t>
      </w:r>
      <w:r>
        <w:rPr>
          <w:rStyle w:val="aff4"/>
          <w:rFonts w:cs="Arial"/>
        </w:rPr>
        <w:t xml:space="preserve"> по графам 3-4.</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01</w:t>
      </w:r>
      <w:r>
        <w:rPr>
          <w:rStyle w:val="aff4"/>
          <w:rFonts w:cs="Arial"/>
        </w:rPr>
        <w:t xml:space="preserve"> должны быть больше или равны данным </w:t>
      </w:r>
      <w:r>
        <w:rPr>
          <w:rStyle w:val="a4"/>
          <w:rFonts w:cs="Arial"/>
          <w:shd w:val="clear" w:color="auto" w:fill="D8EDE8"/>
        </w:rPr>
        <w:t>строки 03</w:t>
      </w:r>
      <w:r>
        <w:rPr>
          <w:rStyle w:val="aff4"/>
          <w:rFonts w:cs="Arial"/>
        </w:rPr>
        <w:t xml:space="preserve"> по графам 3-4.</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01</w:t>
      </w:r>
      <w:r>
        <w:rPr>
          <w:rStyle w:val="aff4"/>
          <w:rFonts w:cs="Arial"/>
        </w:rPr>
        <w:t xml:space="preserve"> должны быть больше или равны данным </w:t>
      </w:r>
      <w:r>
        <w:rPr>
          <w:rStyle w:val="a4"/>
          <w:rFonts w:cs="Arial"/>
          <w:shd w:val="clear" w:color="auto" w:fill="D8EDE8"/>
        </w:rPr>
        <w:t>строки 04</w:t>
      </w:r>
      <w:r>
        <w:rPr>
          <w:rStyle w:val="aff4"/>
          <w:rFonts w:cs="Arial"/>
        </w:rPr>
        <w:t xml:space="preserve"> по графам 3-4.</w:t>
      </w:r>
    </w:p>
    <w:p w:rsidR="00F2149D" w:rsidRDefault="00F2149D">
      <w:pPr>
        <w:ind w:firstLine="698"/>
        <w:rPr>
          <w:rStyle w:val="aff4"/>
          <w:rFonts w:cs="Arial"/>
        </w:rPr>
      </w:pPr>
      <w:r>
        <w:rPr>
          <w:rStyle w:val="aff4"/>
          <w:rFonts w:cs="Arial"/>
        </w:rPr>
        <w:t xml:space="preserve">Разность данных </w:t>
      </w:r>
      <w:r>
        <w:rPr>
          <w:rStyle w:val="a4"/>
          <w:rFonts w:cs="Arial"/>
          <w:shd w:val="clear" w:color="auto" w:fill="D8EDE8"/>
        </w:rPr>
        <w:t>строки 01</w:t>
      </w:r>
      <w:r>
        <w:rPr>
          <w:rStyle w:val="aff4"/>
          <w:rFonts w:cs="Arial"/>
        </w:rPr>
        <w:t xml:space="preserve"> и </w:t>
      </w:r>
      <w:r>
        <w:rPr>
          <w:rStyle w:val="a4"/>
          <w:rFonts w:cs="Arial"/>
          <w:shd w:val="clear" w:color="auto" w:fill="D8EDE8"/>
        </w:rPr>
        <w:t>02</w:t>
      </w:r>
      <w:r>
        <w:rPr>
          <w:rStyle w:val="aff4"/>
          <w:rFonts w:cs="Arial"/>
        </w:rPr>
        <w:t xml:space="preserve"> по гр. 3 и 4 должны быть равны сумме </w:t>
      </w:r>
      <w:r>
        <w:rPr>
          <w:rStyle w:val="a4"/>
          <w:rFonts w:cs="Arial"/>
          <w:shd w:val="clear" w:color="auto" w:fill="D8EDE8"/>
        </w:rPr>
        <w:t>строк 41</w:t>
      </w:r>
      <w:r>
        <w:rPr>
          <w:rStyle w:val="aff4"/>
          <w:rFonts w:cs="Arial"/>
        </w:rPr>
        <w:t xml:space="preserve">, </w:t>
      </w:r>
      <w:r>
        <w:rPr>
          <w:rStyle w:val="a4"/>
          <w:rFonts w:cs="Arial"/>
          <w:shd w:val="clear" w:color="auto" w:fill="D8EDE8"/>
        </w:rPr>
        <w:t>42</w:t>
      </w:r>
      <w:r>
        <w:rPr>
          <w:rStyle w:val="aff4"/>
          <w:rFonts w:cs="Arial"/>
        </w:rPr>
        <w:t xml:space="preserve">, </w:t>
      </w:r>
      <w:r>
        <w:rPr>
          <w:rStyle w:val="a4"/>
          <w:rFonts w:cs="Arial"/>
          <w:shd w:val="clear" w:color="auto" w:fill="D8EDE8"/>
        </w:rPr>
        <w:t>43</w:t>
      </w:r>
      <w:r>
        <w:rPr>
          <w:rStyle w:val="aff4"/>
          <w:rFonts w:cs="Arial"/>
        </w:rPr>
        <w:t xml:space="preserve">, </w:t>
      </w:r>
      <w:r>
        <w:rPr>
          <w:rStyle w:val="a4"/>
          <w:rFonts w:cs="Arial"/>
          <w:shd w:val="clear" w:color="auto" w:fill="D8EDE8"/>
        </w:rPr>
        <w:t>44</w:t>
      </w:r>
      <w:r>
        <w:rPr>
          <w:rStyle w:val="aff4"/>
          <w:rFonts w:cs="Arial"/>
        </w:rPr>
        <w:t xml:space="preserve">, </w:t>
      </w:r>
      <w:r>
        <w:rPr>
          <w:rStyle w:val="a4"/>
          <w:rFonts w:cs="Arial"/>
          <w:shd w:val="clear" w:color="auto" w:fill="D8EDE8"/>
        </w:rPr>
        <w:t>45</w:t>
      </w:r>
      <w:r>
        <w:rPr>
          <w:rStyle w:val="aff4"/>
          <w:rFonts w:cs="Arial"/>
        </w:rPr>
        <w:t xml:space="preserve">, </w:t>
      </w:r>
      <w:r>
        <w:rPr>
          <w:rStyle w:val="a4"/>
          <w:rFonts w:cs="Arial"/>
          <w:shd w:val="clear" w:color="auto" w:fill="D8EDE8"/>
        </w:rPr>
        <w:t>46</w:t>
      </w:r>
      <w:r>
        <w:rPr>
          <w:rStyle w:val="aff4"/>
          <w:rFonts w:cs="Arial"/>
        </w:rPr>
        <w:t xml:space="preserve">, </w:t>
      </w:r>
      <w:r>
        <w:rPr>
          <w:rStyle w:val="a4"/>
          <w:rFonts w:cs="Arial"/>
          <w:shd w:val="clear" w:color="auto" w:fill="D8EDE8"/>
        </w:rPr>
        <w:t>47</w:t>
      </w:r>
      <w:r>
        <w:rPr>
          <w:rStyle w:val="aff4"/>
          <w:rFonts w:cs="Arial"/>
        </w:rPr>
        <w:t xml:space="preserve">, </w:t>
      </w:r>
      <w:r>
        <w:rPr>
          <w:rStyle w:val="a4"/>
          <w:rFonts w:cs="Arial"/>
          <w:shd w:val="clear" w:color="auto" w:fill="D8EDE8"/>
        </w:rPr>
        <w:t>50</w:t>
      </w:r>
      <w:r>
        <w:rPr>
          <w:rStyle w:val="aff4"/>
          <w:rFonts w:cs="Arial"/>
        </w:rPr>
        <w:t xml:space="preserve">, </w:t>
      </w:r>
      <w:r>
        <w:rPr>
          <w:rStyle w:val="a4"/>
          <w:rFonts w:cs="Arial"/>
          <w:shd w:val="clear" w:color="auto" w:fill="D8EDE8"/>
        </w:rPr>
        <w:t>54</w:t>
      </w:r>
      <w:r>
        <w:rPr>
          <w:rStyle w:val="aff4"/>
          <w:rFonts w:cs="Arial"/>
        </w:rPr>
        <w:t xml:space="preserve">, </w:t>
      </w:r>
      <w:r>
        <w:rPr>
          <w:rStyle w:val="a4"/>
          <w:rFonts w:cs="Arial"/>
          <w:shd w:val="clear" w:color="auto" w:fill="D8EDE8"/>
        </w:rPr>
        <w:t>55</w:t>
      </w:r>
      <w:r>
        <w:rPr>
          <w:rStyle w:val="aff4"/>
          <w:rFonts w:cs="Arial"/>
        </w:rPr>
        <w:t xml:space="preserve">, </w:t>
      </w:r>
      <w:r>
        <w:rPr>
          <w:rStyle w:val="a4"/>
          <w:rFonts w:cs="Arial"/>
          <w:shd w:val="clear" w:color="auto" w:fill="D8EDE8"/>
        </w:rPr>
        <w:t>56</w:t>
      </w:r>
      <w:r>
        <w:rPr>
          <w:rStyle w:val="aff4"/>
          <w:rFonts w:cs="Arial"/>
        </w:rPr>
        <w:t xml:space="preserve">, </w:t>
      </w:r>
      <w:r>
        <w:rPr>
          <w:rStyle w:val="a4"/>
          <w:rFonts w:cs="Arial"/>
          <w:shd w:val="clear" w:color="auto" w:fill="D8EDE8"/>
        </w:rPr>
        <w:t>57</w:t>
      </w:r>
      <w:r>
        <w:rPr>
          <w:rStyle w:val="aff4"/>
          <w:rFonts w:cs="Arial"/>
        </w:rPr>
        <w:t xml:space="preserve">, </w:t>
      </w:r>
      <w:r>
        <w:rPr>
          <w:rStyle w:val="a4"/>
          <w:rFonts w:cs="Arial"/>
          <w:shd w:val="clear" w:color="auto" w:fill="D8EDE8"/>
        </w:rPr>
        <w:t>58</w:t>
      </w:r>
      <w:r>
        <w:rPr>
          <w:rStyle w:val="aff4"/>
          <w:rFonts w:cs="Arial"/>
        </w:rPr>
        <w:t xml:space="preserve">, </w:t>
      </w:r>
      <w:r>
        <w:rPr>
          <w:rStyle w:val="a4"/>
          <w:rFonts w:cs="Arial"/>
          <w:shd w:val="clear" w:color="auto" w:fill="D8EDE8"/>
        </w:rPr>
        <w:t>59</w:t>
      </w:r>
      <w:r>
        <w:rPr>
          <w:rStyle w:val="aff4"/>
          <w:rFonts w:cs="Arial"/>
        </w:rPr>
        <w:t xml:space="preserve">, </w:t>
      </w:r>
      <w:r>
        <w:rPr>
          <w:rStyle w:val="a4"/>
          <w:rFonts w:cs="Arial"/>
          <w:shd w:val="clear" w:color="auto" w:fill="D8EDE8"/>
        </w:rPr>
        <w:t>60</w:t>
      </w:r>
      <w:r>
        <w:rPr>
          <w:rStyle w:val="aff4"/>
          <w:rFonts w:cs="Arial"/>
        </w:rPr>
        <w:t xml:space="preserve">, </w:t>
      </w:r>
      <w:r>
        <w:rPr>
          <w:rStyle w:val="a4"/>
          <w:rFonts w:cs="Arial"/>
          <w:shd w:val="clear" w:color="auto" w:fill="D8EDE8"/>
        </w:rPr>
        <w:t>61</w:t>
      </w:r>
      <w:r>
        <w:rPr>
          <w:rStyle w:val="aff4"/>
          <w:rFonts w:cs="Arial"/>
        </w:rPr>
        <w:t xml:space="preserve">, </w:t>
      </w:r>
      <w:r>
        <w:rPr>
          <w:rStyle w:val="a4"/>
          <w:rFonts w:cs="Arial"/>
          <w:shd w:val="clear" w:color="auto" w:fill="D8EDE8"/>
        </w:rPr>
        <w:t>62</w:t>
      </w:r>
      <w:r>
        <w:rPr>
          <w:rStyle w:val="aff4"/>
          <w:rFonts w:cs="Arial"/>
        </w:rPr>
        <w:t xml:space="preserve">, </w:t>
      </w:r>
      <w:r>
        <w:rPr>
          <w:rStyle w:val="a4"/>
          <w:rFonts w:cs="Arial"/>
          <w:shd w:val="clear" w:color="auto" w:fill="D8EDE8"/>
        </w:rPr>
        <w:t>63</w:t>
      </w:r>
      <w:r>
        <w:rPr>
          <w:rStyle w:val="aff4"/>
          <w:rFonts w:cs="Arial"/>
        </w:rPr>
        <w:t xml:space="preserve">, </w:t>
      </w:r>
      <w:r>
        <w:rPr>
          <w:rStyle w:val="a4"/>
          <w:rFonts w:cs="Arial"/>
          <w:shd w:val="clear" w:color="auto" w:fill="D8EDE8"/>
        </w:rPr>
        <w:t>64</w:t>
      </w:r>
      <w:r>
        <w:rPr>
          <w:rStyle w:val="aff4"/>
          <w:rFonts w:cs="Arial"/>
        </w:rPr>
        <w:t xml:space="preserve">, </w:t>
      </w:r>
      <w:r>
        <w:rPr>
          <w:rStyle w:val="a4"/>
          <w:rFonts w:cs="Arial"/>
          <w:shd w:val="clear" w:color="auto" w:fill="D8EDE8"/>
        </w:rPr>
        <w:t>65</w:t>
      </w:r>
      <w:r>
        <w:rPr>
          <w:rStyle w:val="aff4"/>
          <w:rFonts w:cs="Arial"/>
        </w:rPr>
        <w:t xml:space="preserve">, </w:t>
      </w:r>
      <w:r>
        <w:rPr>
          <w:rStyle w:val="a4"/>
          <w:rFonts w:cs="Arial"/>
          <w:shd w:val="clear" w:color="auto" w:fill="D8EDE8"/>
        </w:rPr>
        <w:t>66</w:t>
      </w:r>
      <w:r>
        <w:rPr>
          <w:rStyle w:val="aff4"/>
          <w:rFonts w:cs="Arial"/>
        </w:rPr>
        <w:t xml:space="preserve">, </w:t>
      </w:r>
      <w:r>
        <w:rPr>
          <w:rStyle w:val="a4"/>
          <w:rFonts w:cs="Arial"/>
          <w:shd w:val="clear" w:color="auto" w:fill="D8EDE8"/>
        </w:rPr>
        <w:t>67</w:t>
      </w:r>
      <w:r>
        <w:rPr>
          <w:rStyle w:val="aff4"/>
          <w:rFonts w:cs="Arial"/>
        </w:rPr>
        <w:t xml:space="preserve">, </w:t>
      </w:r>
      <w:r>
        <w:rPr>
          <w:rStyle w:val="a4"/>
          <w:rFonts w:cs="Arial"/>
          <w:shd w:val="clear" w:color="auto" w:fill="D8EDE8"/>
        </w:rPr>
        <w:t>68</w:t>
      </w:r>
      <w:r>
        <w:rPr>
          <w:rStyle w:val="aff4"/>
          <w:rFonts w:cs="Arial"/>
        </w:rPr>
        <w:t xml:space="preserve">, </w:t>
      </w:r>
      <w:r>
        <w:rPr>
          <w:rStyle w:val="a4"/>
          <w:rFonts w:cs="Arial"/>
          <w:shd w:val="clear" w:color="auto" w:fill="D8EDE8"/>
        </w:rPr>
        <w:t>69</w:t>
      </w:r>
      <w:r>
        <w:rPr>
          <w:rStyle w:val="aff4"/>
          <w:rFonts w:cs="Arial"/>
        </w:rPr>
        <w:t xml:space="preserve">, </w:t>
      </w:r>
      <w:r>
        <w:rPr>
          <w:rStyle w:val="a4"/>
          <w:rFonts w:cs="Arial"/>
          <w:shd w:val="clear" w:color="auto" w:fill="D8EDE8"/>
        </w:rPr>
        <w:t>70</w:t>
      </w:r>
      <w:r>
        <w:rPr>
          <w:rStyle w:val="aff4"/>
          <w:rFonts w:cs="Arial"/>
        </w:rPr>
        <w:t xml:space="preserve">, </w:t>
      </w:r>
      <w:r>
        <w:rPr>
          <w:rStyle w:val="a4"/>
          <w:rFonts w:cs="Arial"/>
          <w:shd w:val="clear" w:color="auto" w:fill="D8EDE8"/>
        </w:rPr>
        <w:t>72</w:t>
      </w:r>
      <w:r>
        <w:rPr>
          <w:rStyle w:val="aff4"/>
          <w:rFonts w:cs="Arial"/>
        </w:rPr>
        <w:t xml:space="preserve">, </w:t>
      </w:r>
      <w:r>
        <w:rPr>
          <w:rStyle w:val="a4"/>
          <w:rFonts w:cs="Arial"/>
          <w:shd w:val="clear" w:color="auto" w:fill="D8EDE8"/>
        </w:rPr>
        <w:t>73</w:t>
      </w:r>
      <w:r>
        <w:rPr>
          <w:rStyle w:val="aff4"/>
          <w:rFonts w:cs="Arial"/>
        </w:rPr>
        <w:t xml:space="preserve">, </w:t>
      </w:r>
      <w:r>
        <w:rPr>
          <w:rStyle w:val="a4"/>
          <w:rFonts w:cs="Arial"/>
          <w:shd w:val="clear" w:color="auto" w:fill="D8EDE8"/>
        </w:rPr>
        <w:t>75</w:t>
      </w:r>
      <w:r>
        <w:rPr>
          <w:rStyle w:val="aff4"/>
          <w:rFonts w:cs="Arial"/>
        </w:rPr>
        <w:t xml:space="preserve">, </w:t>
      </w:r>
      <w:r>
        <w:rPr>
          <w:rStyle w:val="a4"/>
          <w:rFonts w:cs="Arial"/>
          <w:shd w:val="clear" w:color="auto" w:fill="D8EDE8"/>
        </w:rPr>
        <w:t>77</w:t>
      </w:r>
      <w:r>
        <w:rPr>
          <w:rStyle w:val="aff4"/>
          <w:rFonts w:cs="Arial"/>
        </w:rPr>
        <w:t xml:space="preserve">, </w:t>
      </w:r>
      <w:r>
        <w:rPr>
          <w:rStyle w:val="a4"/>
          <w:rFonts w:cs="Arial"/>
          <w:shd w:val="clear" w:color="auto" w:fill="D8EDE8"/>
        </w:rPr>
        <w:t>78</w:t>
      </w:r>
      <w:r>
        <w:rPr>
          <w:rStyle w:val="aff4"/>
          <w:rFonts w:cs="Arial"/>
        </w:rPr>
        <w:t xml:space="preserve">, </w:t>
      </w:r>
      <w:r>
        <w:rPr>
          <w:rStyle w:val="a4"/>
          <w:rFonts w:cs="Arial"/>
          <w:shd w:val="clear" w:color="auto" w:fill="D8EDE8"/>
        </w:rPr>
        <w:t>79</w:t>
      </w:r>
      <w:r>
        <w:rPr>
          <w:rStyle w:val="aff4"/>
          <w:rFonts w:cs="Arial"/>
        </w:rPr>
        <w:t xml:space="preserve">, </w:t>
      </w:r>
      <w:r>
        <w:rPr>
          <w:rStyle w:val="a4"/>
          <w:rFonts w:cs="Arial"/>
          <w:shd w:val="clear" w:color="auto" w:fill="D8EDE8"/>
        </w:rPr>
        <w:t>80</w:t>
      </w:r>
      <w:r>
        <w:rPr>
          <w:rStyle w:val="aff4"/>
          <w:rFonts w:cs="Arial"/>
        </w:rPr>
        <w:t xml:space="preserve">, </w:t>
      </w:r>
      <w:r>
        <w:rPr>
          <w:rStyle w:val="a4"/>
          <w:rFonts w:cs="Arial"/>
          <w:shd w:val="clear" w:color="auto" w:fill="D8EDE8"/>
        </w:rPr>
        <w:t>81</w:t>
      </w:r>
      <w:r>
        <w:rPr>
          <w:rStyle w:val="aff4"/>
          <w:rFonts w:cs="Arial"/>
        </w:rPr>
        <w:t xml:space="preserve">, </w:t>
      </w:r>
      <w:r>
        <w:rPr>
          <w:rStyle w:val="a4"/>
          <w:rFonts w:cs="Arial"/>
          <w:shd w:val="clear" w:color="auto" w:fill="D8EDE8"/>
        </w:rPr>
        <w:t>82</w:t>
      </w:r>
      <w:r>
        <w:rPr>
          <w:rStyle w:val="aff4"/>
          <w:rFonts w:cs="Arial"/>
        </w:rPr>
        <w:t xml:space="preserve">, </w:t>
      </w:r>
      <w:r>
        <w:rPr>
          <w:rStyle w:val="a4"/>
          <w:rFonts w:cs="Arial"/>
          <w:shd w:val="clear" w:color="auto" w:fill="D8EDE8"/>
        </w:rPr>
        <w:t>83</w:t>
      </w:r>
      <w:r>
        <w:rPr>
          <w:rStyle w:val="aff4"/>
          <w:rFonts w:cs="Arial"/>
        </w:rPr>
        <w:t xml:space="preserve">, </w:t>
      </w:r>
      <w:r>
        <w:rPr>
          <w:rStyle w:val="a4"/>
          <w:rFonts w:cs="Arial"/>
          <w:shd w:val="clear" w:color="auto" w:fill="D8EDE8"/>
        </w:rPr>
        <w:t>84</w:t>
      </w:r>
      <w:r>
        <w:rPr>
          <w:rStyle w:val="aff4"/>
          <w:rFonts w:cs="Arial"/>
        </w:rPr>
        <w:t xml:space="preserve">, </w:t>
      </w:r>
      <w:r>
        <w:rPr>
          <w:rStyle w:val="a4"/>
          <w:rFonts w:cs="Arial"/>
          <w:shd w:val="clear" w:color="auto" w:fill="D8EDE8"/>
        </w:rPr>
        <w:t>87 раздела 2</w:t>
      </w:r>
      <w:r>
        <w:rPr>
          <w:rStyle w:val="aff4"/>
          <w:rFonts w:cs="Arial"/>
        </w:rPr>
        <w:t xml:space="preserve"> по графам 4 и 5.</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02</w:t>
      </w:r>
      <w:r>
        <w:rPr>
          <w:rStyle w:val="aff4"/>
          <w:rFonts w:cs="Arial"/>
        </w:rPr>
        <w:t xml:space="preserve"> по графам 3 и 4 должны быть равны сумме </w:t>
      </w:r>
      <w:r>
        <w:rPr>
          <w:rStyle w:val="a4"/>
          <w:rFonts w:cs="Arial"/>
          <w:shd w:val="clear" w:color="auto" w:fill="D8EDE8"/>
        </w:rPr>
        <w:t>строк 06</w:t>
      </w:r>
      <w:r>
        <w:rPr>
          <w:rStyle w:val="aff4"/>
          <w:rFonts w:cs="Arial"/>
        </w:rPr>
        <w:t xml:space="preserve">, </w:t>
      </w:r>
      <w:r>
        <w:rPr>
          <w:rStyle w:val="a4"/>
          <w:rFonts w:cs="Arial"/>
          <w:shd w:val="clear" w:color="auto" w:fill="D8EDE8"/>
        </w:rPr>
        <w:t>11</w:t>
      </w:r>
      <w:r>
        <w:rPr>
          <w:rStyle w:val="aff4"/>
          <w:rFonts w:cs="Arial"/>
        </w:rPr>
        <w:t xml:space="preserve">, </w:t>
      </w:r>
      <w:r>
        <w:rPr>
          <w:rStyle w:val="a4"/>
          <w:rFonts w:cs="Arial"/>
          <w:shd w:val="clear" w:color="auto" w:fill="D8EDE8"/>
        </w:rPr>
        <w:t>13</w:t>
      </w:r>
      <w:r>
        <w:rPr>
          <w:rStyle w:val="aff4"/>
          <w:rFonts w:cs="Arial"/>
        </w:rPr>
        <w:t xml:space="preserve">, </w:t>
      </w:r>
      <w:r>
        <w:rPr>
          <w:rStyle w:val="a4"/>
          <w:rFonts w:cs="Arial"/>
          <w:shd w:val="clear" w:color="auto" w:fill="D8EDE8"/>
        </w:rPr>
        <w:t>17</w:t>
      </w:r>
      <w:r>
        <w:rPr>
          <w:rStyle w:val="aff4"/>
          <w:rFonts w:cs="Arial"/>
        </w:rPr>
        <w:t xml:space="preserve">, </w:t>
      </w:r>
      <w:r>
        <w:rPr>
          <w:rStyle w:val="a4"/>
          <w:rFonts w:cs="Arial"/>
          <w:shd w:val="clear" w:color="auto" w:fill="D8EDE8"/>
        </w:rPr>
        <w:t>23</w:t>
      </w:r>
      <w:r>
        <w:rPr>
          <w:rStyle w:val="aff4"/>
          <w:rFonts w:cs="Arial"/>
        </w:rPr>
        <w:t xml:space="preserve">, </w:t>
      </w:r>
      <w:r>
        <w:rPr>
          <w:rStyle w:val="a4"/>
          <w:rFonts w:cs="Arial"/>
          <w:shd w:val="clear" w:color="auto" w:fill="D8EDE8"/>
        </w:rPr>
        <w:t>24</w:t>
      </w:r>
      <w:r>
        <w:rPr>
          <w:rStyle w:val="aff4"/>
          <w:rFonts w:cs="Arial"/>
        </w:rPr>
        <w:t xml:space="preserve">, </w:t>
      </w:r>
      <w:r>
        <w:rPr>
          <w:rStyle w:val="a4"/>
          <w:rFonts w:cs="Arial"/>
          <w:shd w:val="clear" w:color="auto" w:fill="D8EDE8"/>
        </w:rPr>
        <w:t>25</w:t>
      </w:r>
      <w:r>
        <w:rPr>
          <w:rStyle w:val="aff4"/>
          <w:rFonts w:cs="Arial"/>
        </w:rPr>
        <w:t xml:space="preserve">, </w:t>
      </w:r>
      <w:r>
        <w:rPr>
          <w:rStyle w:val="a4"/>
          <w:rFonts w:cs="Arial"/>
          <w:shd w:val="clear" w:color="auto" w:fill="D8EDE8"/>
        </w:rPr>
        <w:t>27</w:t>
      </w:r>
      <w:r>
        <w:rPr>
          <w:rStyle w:val="aff4"/>
          <w:rFonts w:cs="Arial"/>
        </w:rPr>
        <w:t xml:space="preserve">, </w:t>
      </w:r>
      <w:r>
        <w:rPr>
          <w:rStyle w:val="a4"/>
          <w:rFonts w:cs="Arial"/>
          <w:shd w:val="clear" w:color="auto" w:fill="D8EDE8"/>
        </w:rPr>
        <w:t>29</w:t>
      </w:r>
      <w:r>
        <w:rPr>
          <w:rStyle w:val="aff4"/>
          <w:rFonts w:cs="Arial"/>
        </w:rPr>
        <w:t xml:space="preserve">, </w:t>
      </w:r>
      <w:r>
        <w:rPr>
          <w:rStyle w:val="a4"/>
          <w:rFonts w:cs="Arial"/>
          <w:shd w:val="clear" w:color="auto" w:fill="D8EDE8"/>
        </w:rPr>
        <w:t>30</w:t>
      </w:r>
      <w:r>
        <w:rPr>
          <w:rStyle w:val="aff4"/>
          <w:rFonts w:cs="Arial"/>
        </w:rPr>
        <w:t xml:space="preserve">, </w:t>
      </w:r>
      <w:r>
        <w:rPr>
          <w:rStyle w:val="a4"/>
          <w:rFonts w:cs="Arial"/>
          <w:shd w:val="clear" w:color="auto" w:fill="D8EDE8"/>
        </w:rPr>
        <w:t>31</w:t>
      </w:r>
      <w:r>
        <w:rPr>
          <w:rStyle w:val="aff4"/>
          <w:rFonts w:cs="Arial"/>
        </w:rPr>
        <w:t xml:space="preserve">, </w:t>
      </w:r>
      <w:r>
        <w:rPr>
          <w:rStyle w:val="a4"/>
          <w:rFonts w:cs="Arial"/>
          <w:shd w:val="clear" w:color="auto" w:fill="D8EDE8"/>
        </w:rPr>
        <w:t>32</w:t>
      </w:r>
      <w:r>
        <w:rPr>
          <w:rStyle w:val="aff4"/>
          <w:rFonts w:cs="Arial"/>
        </w:rPr>
        <w:t xml:space="preserve">, </w:t>
      </w:r>
      <w:r>
        <w:rPr>
          <w:rStyle w:val="a4"/>
          <w:rFonts w:cs="Arial"/>
          <w:shd w:val="clear" w:color="auto" w:fill="D8EDE8"/>
        </w:rPr>
        <w:t>33</w:t>
      </w:r>
      <w:r>
        <w:rPr>
          <w:rStyle w:val="aff4"/>
          <w:rFonts w:cs="Arial"/>
        </w:rPr>
        <w:t xml:space="preserve">, </w:t>
      </w:r>
      <w:r>
        <w:rPr>
          <w:rStyle w:val="a4"/>
          <w:rFonts w:cs="Arial"/>
          <w:shd w:val="clear" w:color="auto" w:fill="D8EDE8"/>
        </w:rPr>
        <w:t>34</w:t>
      </w:r>
      <w:r>
        <w:rPr>
          <w:rStyle w:val="aff4"/>
          <w:rFonts w:cs="Arial"/>
        </w:rPr>
        <w:t xml:space="preserve">, </w:t>
      </w:r>
      <w:r>
        <w:rPr>
          <w:rStyle w:val="a4"/>
          <w:rFonts w:cs="Arial"/>
          <w:shd w:val="clear" w:color="auto" w:fill="D8EDE8"/>
        </w:rPr>
        <w:t>35</w:t>
      </w:r>
      <w:r>
        <w:rPr>
          <w:rStyle w:val="aff4"/>
          <w:rFonts w:cs="Arial"/>
        </w:rPr>
        <w:t xml:space="preserve">, </w:t>
      </w:r>
      <w:r>
        <w:rPr>
          <w:rStyle w:val="a4"/>
          <w:rFonts w:cs="Arial"/>
          <w:shd w:val="clear" w:color="auto" w:fill="D8EDE8"/>
        </w:rPr>
        <w:t>36</w:t>
      </w:r>
      <w:r>
        <w:rPr>
          <w:rStyle w:val="aff4"/>
          <w:rFonts w:cs="Arial"/>
        </w:rPr>
        <w:t xml:space="preserve">, </w:t>
      </w:r>
      <w:r>
        <w:rPr>
          <w:rStyle w:val="a4"/>
          <w:rFonts w:cs="Arial"/>
          <w:shd w:val="clear" w:color="auto" w:fill="D8EDE8"/>
        </w:rPr>
        <w:t>37</w:t>
      </w:r>
      <w:r>
        <w:rPr>
          <w:rStyle w:val="aff4"/>
          <w:rFonts w:cs="Arial"/>
        </w:rPr>
        <w:t xml:space="preserve">, </w:t>
      </w:r>
      <w:r>
        <w:rPr>
          <w:rStyle w:val="a4"/>
          <w:rFonts w:cs="Arial"/>
          <w:shd w:val="clear" w:color="auto" w:fill="D8EDE8"/>
        </w:rPr>
        <w:t>38</w:t>
      </w:r>
      <w:r>
        <w:rPr>
          <w:rStyle w:val="aff4"/>
          <w:rFonts w:cs="Arial"/>
        </w:rPr>
        <w:t xml:space="preserve">, </w:t>
      </w:r>
      <w:r>
        <w:rPr>
          <w:rStyle w:val="a4"/>
          <w:rFonts w:cs="Arial"/>
          <w:shd w:val="clear" w:color="auto" w:fill="D8EDE8"/>
        </w:rPr>
        <w:t>39</w:t>
      </w:r>
      <w:r>
        <w:rPr>
          <w:rStyle w:val="aff4"/>
          <w:rFonts w:cs="Arial"/>
        </w:rPr>
        <w:t xml:space="preserve">, </w:t>
      </w:r>
      <w:r>
        <w:rPr>
          <w:rStyle w:val="a4"/>
          <w:rFonts w:cs="Arial"/>
          <w:shd w:val="clear" w:color="auto" w:fill="D8EDE8"/>
        </w:rPr>
        <w:t>40</w:t>
      </w:r>
    </w:p>
    <w:p w:rsidR="00F2149D" w:rsidRDefault="00F2149D">
      <w:pPr>
        <w:ind w:firstLine="698"/>
        <w:rPr>
          <w:rStyle w:val="aff4"/>
          <w:rFonts w:cs="Arial"/>
        </w:rPr>
      </w:pPr>
      <w:r>
        <w:rPr>
          <w:rStyle w:val="a4"/>
          <w:rFonts w:cs="Arial"/>
          <w:shd w:val="clear" w:color="auto" w:fill="D8EDE8"/>
        </w:rPr>
        <w:t>раздела 2</w:t>
      </w:r>
      <w:r>
        <w:rPr>
          <w:rStyle w:val="aff4"/>
          <w:rFonts w:cs="Arial"/>
        </w:rPr>
        <w:t xml:space="preserve"> соответственно графам 4 и 5.</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05</w:t>
      </w:r>
      <w:r>
        <w:rPr>
          <w:rStyle w:val="aff4"/>
          <w:rFonts w:cs="Arial"/>
        </w:rPr>
        <w:t xml:space="preserve"> по графам 3 и 4 должны быть равны сумме </w:t>
      </w:r>
      <w:r>
        <w:rPr>
          <w:rStyle w:val="a4"/>
          <w:rFonts w:cs="Arial"/>
          <w:shd w:val="clear" w:color="auto" w:fill="D8EDE8"/>
        </w:rPr>
        <w:t>строк 06</w:t>
      </w:r>
      <w:r>
        <w:rPr>
          <w:rStyle w:val="aff4"/>
          <w:rFonts w:cs="Arial"/>
        </w:rPr>
        <w:t xml:space="preserve">, </w:t>
      </w:r>
      <w:r>
        <w:rPr>
          <w:rStyle w:val="a4"/>
          <w:rFonts w:cs="Arial"/>
          <w:shd w:val="clear" w:color="auto" w:fill="D8EDE8"/>
        </w:rPr>
        <w:t>11</w:t>
      </w:r>
      <w:r>
        <w:rPr>
          <w:rStyle w:val="aff4"/>
          <w:rFonts w:cs="Arial"/>
        </w:rPr>
        <w:t xml:space="preserve">, </w:t>
      </w:r>
      <w:r>
        <w:rPr>
          <w:rStyle w:val="a4"/>
          <w:rFonts w:cs="Arial"/>
          <w:shd w:val="clear" w:color="auto" w:fill="D8EDE8"/>
        </w:rPr>
        <w:t>13</w:t>
      </w:r>
      <w:r>
        <w:rPr>
          <w:rStyle w:val="aff4"/>
          <w:rFonts w:cs="Arial"/>
        </w:rPr>
        <w:t xml:space="preserve">, </w:t>
      </w:r>
      <w:r>
        <w:rPr>
          <w:rStyle w:val="a4"/>
          <w:rFonts w:cs="Arial"/>
          <w:shd w:val="clear" w:color="auto" w:fill="D8EDE8"/>
        </w:rPr>
        <w:t>17</w:t>
      </w:r>
      <w:r>
        <w:rPr>
          <w:rStyle w:val="aff4"/>
          <w:rFonts w:cs="Arial"/>
        </w:rPr>
        <w:t xml:space="preserve">, </w:t>
      </w:r>
      <w:r>
        <w:rPr>
          <w:rStyle w:val="a4"/>
          <w:rFonts w:cs="Arial"/>
          <w:shd w:val="clear" w:color="auto" w:fill="D8EDE8"/>
        </w:rPr>
        <w:t>23</w:t>
      </w:r>
      <w:r>
        <w:rPr>
          <w:rStyle w:val="aff4"/>
          <w:rFonts w:cs="Arial"/>
        </w:rPr>
        <w:t xml:space="preserve">, </w:t>
      </w:r>
      <w:r>
        <w:rPr>
          <w:rStyle w:val="a4"/>
          <w:rFonts w:cs="Arial"/>
          <w:shd w:val="clear" w:color="auto" w:fill="D8EDE8"/>
        </w:rPr>
        <w:t>24</w:t>
      </w:r>
      <w:r>
        <w:rPr>
          <w:rStyle w:val="aff4"/>
          <w:rFonts w:cs="Arial"/>
        </w:rPr>
        <w:t xml:space="preserve">, </w:t>
      </w:r>
      <w:r>
        <w:rPr>
          <w:rStyle w:val="a4"/>
          <w:rFonts w:cs="Arial"/>
          <w:shd w:val="clear" w:color="auto" w:fill="D8EDE8"/>
        </w:rPr>
        <w:t>25</w:t>
      </w:r>
      <w:r>
        <w:rPr>
          <w:rStyle w:val="aff4"/>
          <w:rFonts w:cs="Arial"/>
        </w:rPr>
        <w:t xml:space="preserve">, </w:t>
      </w:r>
      <w:r>
        <w:rPr>
          <w:rStyle w:val="a4"/>
          <w:rFonts w:cs="Arial"/>
          <w:shd w:val="clear" w:color="auto" w:fill="D8EDE8"/>
        </w:rPr>
        <w:t>27</w:t>
      </w:r>
      <w:r>
        <w:rPr>
          <w:rStyle w:val="aff4"/>
          <w:rFonts w:cs="Arial"/>
        </w:rPr>
        <w:t xml:space="preserve">, </w:t>
      </w:r>
      <w:r>
        <w:rPr>
          <w:rStyle w:val="a4"/>
          <w:rFonts w:cs="Arial"/>
          <w:shd w:val="clear" w:color="auto" w:fill="D8EDE8"/>
        </w:rPr>
        <w:t>29</w:t>
      </w:r>
      <w:r>
        <w:rPr>
          <w:rStyle w:val="aff4"/>
          <w:rFonts w:cs="Arial"/>
        </w:rPr>
        <w:t xml:space="preserve">, </w:t>
      </w:r>
      <w:r>
        <w:rPr>
          <w:rStyle w:val="a4"/>
          <w:rFonts w:cs="Arial"/>
          <w:shd w:val="clear" w:color="auto" w:fill="D8EDE8"/>
        </w:rPr>
        <w:t>30</w:t>
      </w:r>
      <w:r>
        <w:rPr>
          <w:rStyle w:val="aff4"/>
          <w:rFonts w:cs="Arial"/>
        </w:rPr>
        <w:t xml:space="preserve">, </w:t>
      </w:r>
      <w:r>
        <w:rPr>
          <w:rStyle w:val="a4"/>
          <w:rFonts w:cs="Arial"/>
          <w:shd w:val="clear" w:color="auto" w:fill="D8EDE8"/>
        </w:rPr>
        <w:t>31</w:t>
      </w:r>
      <w:r>
        <w:rPr>
          <w:rStyle w:val="aff4"/>
          <w:rFonts w:cs="Arial"/>
        </w:rPr>
        <w:t xml:space="preserve">, </w:t>
      </w:r>
      <w:r>
        <w:rPr>
          <w:rStyle w:val="a4"/>
          <w:rFonts w:cs="Arial"/>
          <w:shd w:val="clear" w:color="auto" w:fill="D8EDE8"/>
        </w:rPr>
        <w:t>32</w:t>
      </w:r>
      <w:r>
        <w:rPr>
          <w:rStyle w:val="aff4"/>
          <w:rFonts w:cs="Arial"/>
        </w:rPr>
        <w:t xml:space="preserve">, </w:t>
      </w:r>
      <w:r>
        <w:rPr>
          <w:rStyle w:val="a4"/>
          <w:rFonts w:cs="Arial"/>
          <w:shd w:val="clear" w:color="auto" w:fill="D8EDE8"/>
        </w:rPr>
        <w:t>33</w:t>
      </w:r>
      <w:r>
        <w:rPr>
          <w:rStyle w:val="aff4"/>
          <w:rFonts w:cs="Arial"/>
        </w:rPr>
        <w:t xml:space="preserve">, </w:t>
      </w:r>
      <w:r>
        <w:rPr>
          <w:rStyle w:val="a4"/>
          <w:rFonts w:cs="Arial"/>
          <w:shd w:val="clear" w:color="auto" w:fill="D8EDE8"/>
        </w:rPr>
        <w:t>34</w:t>
      </w:r>
      <w:r>
        <w:rPr>
          <w:rStyle w:val="aff4"/>
          <w:rFonts w:cs="Arial"/>
        </w:rPr>
        <w:t xml:space="preserve">, </w:t>
      </w:r>
      <w:r>
        <w:rPr>
          <w:rStyle w:val="a4"/>
          <w:rFonts w:cs="Arial"/>
          <w:shd w:val="clear" w:color="auto" w:fill="D8EDE8"/>
        </w:rPr>
        <w:t>35</w:t>
      </w:r>
      <w:r>
        <w:rPr>
          <w:rStyle w:val="aff4"/>
          <w:rFonts w:cs="Arial"/>
        </w:rPr>
        <w:t xml:space="preserve">, </w:t>
      </w:r>
      <w:r>
        <w:rPr>
          <w:rStyle w:val="a4"/>
          <w:rFonts w:cs="Arial"/>
          <w:shd w:val="clear" w:color="auto" w:fill="D8EDE8"/>
        </w:rPr>
        <w:t>36</w:t>
      </w:r>
      <w:r>
        <w:rPr>
          <w:rStyle w:val="aff4"/>
          <w:rFonts w:cs="Arial"/>
        </w:rPr>
        <w:t xml:space="preserve">, </w:t>
      </w:r>
      <w:r>
        <w:rPr>
          <w:rStyle w:val="a4"/>
          <w:rFonts w:cs="Arial"/>
          <w:shd w:val="clear" w:color="auto" w:fill="D8EDE8"/>
        </w:rPr>
        <w:t>37</w:t>
      </w:r>
      <w:r>
        <w:rPr>
          <w:rStyle w:val="aff4"/>
          <w:rFonts w:cs="Arial"/>
        </w:rPr>
        <w:t xml:space="preserve">, </w:t>
      </w:r>
      <w:r>
        <w:rPr>
          <w:rStyle w:val="a4"/>
          <w:rFonts w:cs="Arial"/>
          <w:shd w:val="clear" w:color="auto" w:fill="D8EDE8"/>
        </w:rPr>
        <w:t>38</w:t>
      </w:r>
      <w:r>
        <w:rPr>
          <w:rStyle w:val="aff4"/>
          <w:rFonts w:cs="Arial"/>
        </w:rPr>
        <w:t xml:space="preserve">, </w:t>
      </w:r>
      <w:r>
        <w:rPr>
          <w:rStyle w:val="a4"/>
          <w:rFonts w:cs="Arial"/>
          <w:shd w:val="clear" w:color="auto" w:fill="D8EDE8"/>
        </w:rPr>
        <w:t>39</w:t>
      </w:r>
      <w:r>
        <w:rPr>
          <w:rStyle w:val="aff4"/>
          <w:rFonts w:cs="Arial"/>
        </w:rPr>
        <w:t xml:space="preserve">, </w:t>
      </w:r>
      <w:r>
        <w:rPr>
          <w:rStyle w:val="a4"/>
          <w:rFonts w:cs="Arial"/>
          <w:shd w:val="clear" w:color="auto" w:fill="D8EDE8"/>
        </w:rPr>
        <w:t>40</w:t>
      </w:r>
      <w:r>
        <w:rPr>
          <w:rStyle w:val="aff4"/>
          <w:rFonts w:cs="Arial"/>
        </w:rPr>
        <w:t xml:space="preserve">, </w:t>
      </w:r>
      <w:r>
        <w:rPr>
          <w:rStyle w:val="a4"/>
          <w:rFonts w:cs="Arial"/>
          <w:shd w:val="clear" w:color="auto" w:fill="D8EDE8"/>
        </w:rPr>
        <w:t>41</w:t>
      </w:r>
      <w:r>
        <w:rPr>
          <w:rStyle w:val="aff4"/>
          <w:rFonts w:cs="Arial"/>
        </w:rPr>
        <w:t xml:space="preserve">, </w:t>
      </w:r>
      <w:r>
        <w:rPr>
          <w:rStyle w:val="a4"/>
          <w:rFonts w:cs="Arial"/>
          <w:shd w:val="clear" w:color="auto" w:fill="D8EDE8"/>
        </w:rPr>
        <w:t>42</w:t>
      </w:r>
      <w:r>
        <w:rPr>
          <w:rStyle w:val="aff4"/>
          <w:rFonts w:cs="Arial"/>
        </w:rPr>
        <w:t xml:space="preserve">, </w:t>
      </w:r>
      <w:r>
        <w:rPr>
          <w:rStyle w:val="a4"/>
          <w:rFonts w:cs="Arial"/>
          <w:shd w:val="clear" w:color="auto" w:fill="D8EDE8"/>
        </w:rPr>
        <w:t>43</w:t>
      </w:r>
      <w:r>
        <w:rPr>
          <w:rStyle w:val="aff4"/>
          <w:rFonts w:cs="Arial"/>
        </w:rPr>
        <w:t xml:space="preserve">, </w:t>
      </w:r>
      <w:r>
        <w:rPr>
          <w:rStyle w:val="a4"/>
          <w:rFonts w:cs="Arial"/>
          <w:shd w:val="clear" w:color="auto" w:fill="D8EDE8"/>
        </w:rPr>
        <w:t>44</w:t>
      </w:r>
      <w:r>
        <w:rPr>
          <w:rStyle w:val="aff4"/>
          <w:rFonts w:cs="Arial"/>
        </w:rPr>
        <w:t xml:space="preserve">, </w:t>
      </w:r>
      <w:r>
        <w:rPr>
          <w:rStyle w:val="a4"/>
          <w:rFonts w:cs="Arial"/>
          <w:shd w:val="clear" w:color="auto" w:fill="D8EDE8"/>
        </w:rPr>
        <w:t>45</w:t>
      </w:r>
      <w:r>
        <w:rPr>
          <w:rStyle w:val="aff4"/>
          <w:rFonts w:cs="Arial"/>
        </w:rPr>
        <w:t xml:space="preserve">, </w:t>
      </w:r>
      <w:r>
        <w:rPr>
          <w:rStyle w:val="a4"/>
          <w:rFonts w:cs="Arial"/>
          <w:shd w:val="clear" w:color="auto" w:fill="D8EDE8"/>
        </w:rPr>
        <w:t>46</w:t>
      </w:r>
      <w:r>
        <w:rPr>
          <w:rStyle w:val="aff4"/>
          <w:rFonts w:cs="Arial"/>
        </w:rPr>
        <w:t xml:space="preserve">, </w:t>
      </w:r>
      <w:r>
        <w:rPr>
          <w:rStyle w:val="a4"/>
          <w:rFonts w:cs="Arial"/>
          <w:shd w:val="clear" w:color="auto" w:fill="D8EDE8"/>
        </w:rPr>
        <w:t>47</w:t>
      </w:r>
      <w:r>
        <w:rPr>
          <w:rStyle w:val="aff4"/>
          <w:rFonts w:cs="Arial"/>
        </w:rPr>
        <w:t xml:space="preserve">, </w:t>
      </w:r>
      <w:r>
        <w:rPr>
          <w:rStyle w:val="a4"/>
          <w:rFonts w:cs="Arial"/>
          <w:shd w:val="clear" w:color="auto" w:fill="D8EDE8"/>
        </w:rPr>
        <w:t>50</w:t>
      </w:r>
      <w:r>
        <w:rPr>
          <w:rStyle w:val="aff4"/>
          <w:rFonts w:cs="Arial"/>
        </w:rPr>
        <w:t xml:space="preserve">, </w:t>
      </w:r>
      <w:r>
        <w:rPr>
          <w:rStyle w:val="a4"/>
          <w:rFonts w:cs="Arial"/>
          <w:shd w:val="clear" w:color="auto" w:fill="D8EDE8"/>
        </w:rPr>
        <w:t>54</w:t>
      </w:r>
      <w:r>
        <w:rPr>
          <w:rStyle w:val="aff4"/>
          <w:rFonts w:cs="Arial"/>
        </w:rPr>
        <w:t xml:space="preserve">, </w:t>
      </w:r>
      <w:r>
        <w:rPr>
          <w:rStyle w:val="a4"/>
          <w:rFonts w:cs="Arial"/>
          <w:shd w:val="clear" w:color="auto" w:fill="D8EDE8"/>
        </w:rPr>
        <w:t>55</w:t>
      </w:r>
      <w:r>
        <w:rPr>
          <w:rStyle w:val="aff4"/>
          <w:rFonts w:cs="Arial"/>
        </w:rPr>
        <w:t xml:space="preserve">, </w:t>
      </w:r>
      <w:r>
        <w:rPr>
          <w:rStyle w:val="a4"/>
          <w:rFonts w:cs="Arial"/>
          <w:shd w:val="clear" w:color="auto" w:fill="D8EDE8"/>
        </w:rPr>
        <w:t>56</w:t>
      </w:r>
      <w:r>
        <w:rPr>
          <w:rStyle w:val="aff4"/>
          <w:rFonts w:cs="Arial"/>
        </w:rPr>
        <w:t xml:space="preserve">, </w:t>
      </w:r>
      <w:r>
        <w:rPr>
          <w:rStyle w:val="a4"/>
          <w:rFonts w:cs="Arial"/>
          <w:shd w:val="clear" w:color="auto" w:fill="D8EDE8"/>
        </w:rPr>
        <w:t>57</w:t>
      </w:r>
      <w:r>
        <w:rPr>
          <w:rStyle w:val="aff4"/>
          <w:rFonts w:cs="Arial"/>
        </w:rPr>
        <w:t xml:space="preserve">, </w:t>
      </w:r>
      <w:r>
        <w:rPr>
          <w:rStyle w:val="a4"/>
          <w:rFonts w:cs="Arial"/>
          <w:shd w:val="clear" w:color="auto" w:fill="D8EDE8"/>
        </w:rPr>
        <w:t>58</w:t>
      </w:r>
      <w:r>
        <w:rPr>
          <w:rStyle w:val="aff4"/>
          <w:rFonts w:cs="Arial"/>
        </w:rPr>
        <w:t xml:space="preserve">, </w:t>
      </w:r>
      <w:r>
        <w:rPr>
          <w:rStyle w:val="a4"/>
          <w:rFonts w:cs="Arial"/>
          <w:shd w:val="clear" w:color="auto" w:fill="D8EDE8"/>
        </w:rPr>
        <w:t>59</w:t>
      </w:r>
      <w:r>
        <w:rPr>
          <w:rStyle w:val="aff4"/>
          <w:rFonts w:cs="Arial"/>
        </w:rPr>
        <w:t xml:space="preserve">, </w:t>
      </w:r>
      <w:r>
        <w:rPr>
          <w:rStyle w:val="a4"/>
          <w:rFonts w:cs="Arial"/>
          <w:shd w:val="clear" w:color="auto" w:fill="D8EDE8"/>
        </w:rPr>
        <w:t>60</w:t>
      </w:r>
      <w:r>
        <w:rPr>
          <w:rStyle w:val="aff4"/>
          <w:rFonts w:cs="Arial"/>
        </w:rPr>
        <w:t xml:space="preserve">, </w:t>
      </w:r>
      <w:r>
        <w:rPr>
          <w:rStyle w:val="a4"/>
          <w:rFonts w:cs="Arial"/>
          <w:shd w:val="clear" w:color="auto" w:fill="D8EDE8"/>
        </w:rPr>
        <w:t>61</w:t>
      </w:r>
      <w:r>
        <w:rPr>
          <w:rStyle w:val="aff4"/>
          <w:rFonts w:cs="Arial"/>
        </w:rPr>
        <w:t xml:space="preserve">, </w:t>
      </w:r>
      <w:r>
        <w:rPr>
          <w:rStyle w:val="a4"/>
          <w:rFonts w:cs="Arial"/>
          <w:shd w:val="clear" w:color="auto" w:fill="D8EDE8"/>
        </w:rPr>
        <w:t>62</w:t>
      </w:r>
      <w:r>
        <w:rPr>
          <w:rStyle w:val="aff4"/>
          <w:rFonts w:cs="Arial"/>
        </w:rPr>
        <w:t xml:space="preserve">, </w:t>
      </w:r>
      <w:r>
        <w:rPr>
          <w:rStyle w:val="a4"/>
          <w:rFonts w:cs="Arial"/>
          <w:shd w:val="clear" w:color="auto" w:fill="D8EDE8"/>
        </w:rPr>
        <w:t>63</w:t>
      </w:r>
      <w:r>
        <w:rPr>
          <w:rStyle w:val="aff4"/>
          <w:rFonts w:cs="Arial"/>
        </w:rPr>
        <w:t xml:space="preserve">, </w:t>
      </w:r>
      <w:r>
        <w:rPr>
          <w:rStyle w:val="a4"/>
          <w:rFonts w:cs="Arial"/>
          <w:shd w:val="clear" w:color="auto" w:fill="D8EDE8"/>
        </w:rPr>
        <w:t>64</w:t>
      </w:r>
      <w:r>
        <w:rPr>
          <w:rStyle w:val="aff4"/>
          <w:rFonts w:cs="Arial"/>
        </w:rPr>
        <w:t xml:space="preserve">, </w:t>
      </w:r>
      <w:r>
        <w:rPr>
          <w:rStyle w:val="a4"/>
          <w:rFonts w:cs="Arial"/>
          <w:shd w:val="clear" w:color="auto" w:fill="D8EDE8"/>
        </w:rPr>
        <w:t>65</w:t>
      </w:r>
      <w:r>
        <w:rPr>
          <w:rStyle w:val="aff4"/>
          <w:rFonts w:cs="Arial"/>
        </w:rPr>
        <w:t xml:space="preserve">, </w:t>
      </w:r>
      <w:r>
        <w:rPr>
          <w:rStyle w:val="a4"/>
          <w:rFonts w:cs="Arial"/>
          <w:shd w:val="clear" w:color="auto" w:fill="D8EDE8"/>
        </w:rPr>
        <w:t>66</w:t>
      </w:r>
      <w:r>
        <w:rPr>
          <w:rStyle w:val="aff4"/>
          <w:rFonts w:cs="Arial"/>
        </w:rPr>
        <w:t xml:space="preserve">, </w:t>
      </w:r>
      <w:r>
        <w:rPr>
          <w:rStyle w:val="a4"/>
          <w:rFonts w:cs="Arial"/>
          <w:shd w:val="clear" w:color="auto" w:fill="D8EDE8"/>
        </w:rPr>
        <w:t>67</w:t>
      </w:r>
      <w:r>
        <w:rPr>
          <w:rStyle w:val="aff4"/>
          <w:rFonts w:cs="Arial"/>
        </w:rPr>
        <w:t xml:space="preserve">, </w:t>
      </w:r>
      <w:r>
        <w:rPr>
          <w:rStyle w:val="a4"/>
          <w:rFonts w:cs="Arial"/>
          <w:shd w:val="clear" w:color="auto" w:fill="D8EDE8"/>
        </w:rPr>
        <w:t>68</w:t>
      </w:r>
      <w:r>
        <w:rPr>
          <w:rStyle w:val="aff4"/>
          <w:rFonts w:cs="Arial"/>
        </w:rPr>
        <w:t xml:space="preserve">, </w:t>
      </w:r>
      <w:r>
        <w:rPr>
          <w:rStyle w:val="a4"/>
          <w:rFonts w:cs="Arial"/>
          <w:shd w:val="clear" w:color="auto" w:fill="D8EDE8"/>
        </w:rPr>
        <w:t>69</w:t>
      </w:r>
      <w:r>
        <w:rPr>
          <w:rStyle w:val="aff4"/>
          <w:rFonts w:cs="Arial"/>
        </w:rPr>
        <w:t xml:space="preserve">, </w:t>
      </w:r>
      <w:r>
        <w:rPr>
          <w:rStyle w:val="a4"/>
          <w:rFonts w:cs="Arial"/>
          <w:shd w:val="clear" w:color="auto" w:fill="D8EDE8"/>
        </w:rPr>
        <w:t>70</w:t>
      </w:r>
      <w:r>
        <w:rPr>
          <w:rStyle w:val="aff4"/>
          <w:rFonts w:cs="Arial"/>
        </w:rPr>
        <w:t xml:space="preserve">, </w:t>
      </w:r>
      <w:r>
        <w:rPr>
          <w:rStyle w:val="a4"/>
          <w:rFonts w:cs="Arial"/>
          <w:shd w:val="clear" w:color="auto" w:fill="D8EDE8"/>
        </w:rPr>
        <w:t>72</w:t>
      </w:r>
      <w:r>
        <w:rPr>
          <w:rStyle w:val="aff4"/>
          <w:rFonts w:cs="Arial"/>
        </w:rPr>
        <w:t xml:space="preserve">, </w:t>
      </w:r>
      <w:r>
        <w:rPr>
          <w:rStyle w:val="a4"/>
          <w:rFonts w:cs="Arial"/>
          <w:shd w:val="clear" w:color="auto" w:fill="D8EDE8"/>
        </w:rPr>
        <w:t>73</w:t>
      </w:r>
      <w:r>
        <w:rPr>
          <w:rStyle w:val="aff4"/>
          <w:rFonts w:cs="Arial"/>
        </w:rPr>
        <w:t xml:space="preserve">, </w:t>
      </w:r>
      <w:r>
        <w:rPr>
          <w:rStyle w:val="a4"/>
          <w:rFonts w:cs="Arial"/>
          <w:shd w:val="clear" w:color="auto" w:fill="D8EDE8"/>
        </w:rPr>
        <w:t>75</w:t>
      </w:r>
      <w:r>
        <w:rPr>
          <w:rStyle w:val="aff4"/>
          <w:rFonts w:cs="Arial"/>
        </w:rPr>
        <w:t xml:space="preserve">, </w:t>
      </w:r>
      <w:r>
        <w:rPr>
          <w:rStyle w:val="a4"/>
          <w:rFonts w:cs="Arial"/>
          <w:shd w:val="clear" w:color="auto" w:fill="D8EDE8"/>
        </w:rPr>
        <w:t>77</w:t>
      </w:r>
      <w:r>
        <w:rPr>
          <w:rStyle w:val="aff4"/>
          <w:rFonts w:cs="Arial"/>
        </w:rPr>
        <w:t xml:space="preserve">, </w:t>
      </w:r>
      <w:r>
        <w:rPr>
          <w:rStyle w:val="a4"/>
          <w:rFonts w:cs="Arial"/>
          <w:shd w:val="clear" w:color="auto" w:fill="D8EDE8"/>
        </w:rPr>
        <w:t>78</w:t>
      </w:r>
      <w:r>
        <w:rPr>
          <w:rStyle w:val="aff4"/>
          <w:rFonts w:cs="Arial"/>
        </w:rPr>
        <w:t xml:space="preserve">, </w:t>
      </w:r>
      <w:r>
        <w:rPr>
          <w:rStyle w:val="a4"/>
          <w:rFonts w:cs="Arial"/>
          <w:shd w:val="clear" w:color="auto" w:fill="D8EDE8"/>
        </w:rPr>
        <w:t>79</w:t>
      </w:r>
      <w:r>
        <w:rPr>
          <w:rStyle w:val="aff4"/>
          <w:rFonts w:cs="Arial"/>
        </w:rPr>
        <w:t xml:space="preserve">, </w:t>
      </w:r>
      <w:r>
        <w:rPr>
          <w:rStyle w:val="a4"/>
          <w:rFonts w:cs="Arial"/>
          <w:shd w:val="clear" w:color="auto" w:fill="D8EDE8"/>
        </w:rPr>
        <w:t>80</w:t>
      </w:r>
      <w:r>
        <w:rPr>
          <w:rStyle w:val="aff4"/>
          <w:rFonts w:cs="Arial"/>
        </w:rPr>
        <w:t xml:space="preserve">, </w:t>
      </w:r>
      <w:r>
        <w:rPr>
          <w:rStyle w:val="a4"/>
          <w:rFonts w:cs="Arial"/>
          <w:shd w:val="clear" w:color="auto" w:fill="D8EDE8"/>
        </w:rPr>
        <w:t>81</w:t>
      </w:r>
      <w:r>
        <w:rPr>
          <w:rStyle w:val="aff4"/>
          <w:rFonts w:cs="Arial"/>
        </w:rPr>
        <w:t xml:space="preserve">, </w:t>
      </w:r>
      <w:r>
        <w:rPr>
          <w:rStyle w:val="a4"/>
          <w:rFonts w:cs="Arial"/>
          <w:shd w:val="clear" w:color="auto" w:fill="D8EDE8"/>
        </w:rPr>
        <w:t>82</w:t>
      </w:r>
      <w:r>
        <w:rPr>
          <w:rStyle w:val="aff4"/>
          <w:rFonts w:cs="Arial"/>
        </w:rPr>
        <w:t xml:space="preserve">, </w:t>
      </w:r>
      <w:r>
        <w:rPr>
          <w:rStyle w:val="a4"/>
          <w:rFonts w:cs="Arial"/>
          <w:shd w:val="clear" w:color="auto" w:fill="D8EDE8"/>
        </w:rPr>
        <w:t>83</w:t>
      </w:r>
      <w:r>
        <w:rPr>
          <w:rStyle w:val="aff4"/>
          <w:rFonts w:cs="Arial"/>
        </w:rPr>
        <w:t xml:space="preserve">, </w:t>
      </w:r>
      <w:r>
        <w:rPr>
          <w:rStyle w:val="a4"/>
          <w:rFonts w:cs="Arial"/>
          <w:shd w:val="clear" w:color="auto" w:fill="D8EDE8"/>
        </w:rPr>
        <w:t>84</w:t>
      </w:r>
      <w:r>
        <w:rPr>
          <w:rStyle w:val="aff4"/>
          <w:rFonts w:cs="Arial"/>
        </w:rPr>
        <w:t xml:space="preserve">, </w:t>
      </w:r>
      <w:r>
        <w:rPr>
          <w:rStyle w:val="a4"/>
          <w:rFonts w:cs="Arial"/>
          <w:shd w:val="clear" w:color="auto" w:fill="D8EDE8"/>
        </w:rPr>
        <w:t>87 раздела 2</w:t>
      </w:r>
      <w:r>
        <w:rPr>
          <w:rStyle w:val="aff4"/>
          <w:rFonts w:cs="Arial"/>
        </w:rPr>
        <w:t xml:space="preserve"> по графам 6-7.</w:t>
      </w:r>
    </w:p>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972" w:name="sub_17094"/>
      <w:r>
        <w:rPr>
          <w:rStyle w:val="aff4"/>
          <w:rFonts w:cs="Arial"/>
        </w:rPr>
        <w:t>* для целей заполнения настоящей формы федерального статистического наблюдения</w:t>
      </w:r>
    </w:p>
    <w:bookmarkEnd w:id="972"/>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973" w:name="sub_267"/>
      <w:r>
        <w:rPr>
          <w:color w:val="000000"/>
          <w:sz w:val="16"/>
          <w:szCs w:val="16"/>
        </w:rPr>
        <w:t>ГАРАНТ:</w:t>
      </w:r>
    </w:p>
    <w:bookmarkEnd w:id="973"/>
    <w:p w:rsidR="00F2149D" w:rsidRDefault="00F2149D">
      <w:pPr>
        <w:pStyle w:val="afa"/>
      </w:pPr>
      <w:r>
        <w:t xml:space="preserve">Настоящая форма </w:t>
      </w:r>
      <w:r>
        <w:rPr>
          <w:rStyle w:val="a4"/>
          <w:rFonts w:cs="Arial"/>
        </w:rPr>
        <w:t>вводится в действие</w:t>
      </w:r>
      <w:r>
        <w:t xml:space="preserve"> с отчета за январь-март 2015 г.</w:t>
      </w:r>
    </w:p>
    <w:p w:rsidR="00F2149D" w:rsidRDefault="00F2149D">
      <w:pPr>
        <w:ind w:firstLine="698"/>
        <w:jc w:val="right"/>
        <w:rPr>
          <w:rStyle w:val="aff4"/>
          <w:rFonts w:cs="Arial"/>
        </w:rPr>
      </w:pPr>
      <w:r>
        <w:rPr>
          <w:rStyle w:val="aff4"/>
          <w:rFonts w:cs="Arial"/>
        </w:rPr>
        <w:t>Приложение N 18</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 ВЫВОЗЕ ПОТРЕБИТЕЛЬСКИХ ТОВАРОВ</w:t>
            </w:r>
            <w:r w:rsidRPr="00C01EA6">
              <w:rPr>
                <w:rStyle w:val="aff4"/>
                <w:rFonts w:eastAsiaTheme="minorEastAsia" w:cs="Arial"/>
                <w:b w:val="0"/>
              </w:rPr>
              <w:br/>
              <w:t>за январь-___________ 20__ г.</w:t>
            </w:r>
            <w:r w:rsidRPr="00C01EA6">
              <w:rPr>
                <w:rStyle w:val="aff4"/>
                <w:rFonts w:eastAsiaTheme="minorEastAsia" w:cs="Arial"/>
                <w:b w:val="0"/>
              </w:rPr>
              <w:br/>
              <w:t>(нарастающим итогом)</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3-СБ (вывоз)</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(кроме микропредприятий), осуществляющие продажу потребительских товаров:</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 числа после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Квартальная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974" w:name="sub_17118"/>
            <w:r w:rsidRPr="00C01EA6">
              <w:rPr>
                <w:rStyle w:val="aff4"/>
                <w:rFonts w:eastAsiaTheme="minorEastAsia" w:cs="Arial"/>
                <w:b w:val="0"/>
              </w:rPr>
              <w:t>Наименование отчитывающейся организации _________________________________________________________________</w:t>
            </w:r>
            <w:bookmarkEnd w:id="974"/>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975" w:name="sub_17119"/>
            <w:r w:rsidRPr="00C01EA6">
              <w:rPr>
                <w:rStyle w:val="aff4"/>
                <w:rFonts w:eastAsiaTheme="minorEastAsia" w:cs="Arial"/>
                <w:b w:val="0"/>
              </w:rPr>
              <w:t>Почтовый адрес _________________________________________________________________________________________</w:t>
            </w:r>
            <w:bookmarkEnd w:id="975"/>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976" w:name="sub_17120"/>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976"/>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0607013</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ind w:firstLine="698"/>
        <w:rPr>
          <w:rStyle w:val="aff4"/>
          <w:rFonts w:cs="Arial"/>
        </w:rPr>
      </w:pPr>
      <w:r>
        <w:rPr>
          <w:rStyle w:val="aff4"/>
          <w:rFonts w:cs="Arial"/>
        </w:rPr>
        <w:t>Наименование товара (продукции) _______________________________________</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27"/>
        <w:gridCol w:w="1979"/>
        <w:gridCol w:w="1037"/>
        <w:gridCol w:w="2037"/>
        <w:gridCol w:w="2037"/>
        <w:gridCol w:w="1921"/>
      </w:tblGrid>
      <w:tr w:rsidR="00F2149D" w:rsidRPr="00C01EA6">
        <w:tblPrEx>
          <w:tblCellMar>
            <w:top w:w="0" w:type="dxa"/>
            <w:bottom w:w="0" w:type="dxa"/>
          </w:tblCellMar>
        </w:tblPrEx>
        <w:tc>
          <w:tcPr>
            <w:tcW w:w="1227"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979"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 (в натуральном выражении)</w:t>
            </w:r>
          </w:p>
        </w:tc>
        <w:tc>
          <w:tcPr>
            <w:tcW w:w="1037"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5995"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Источник получения товара (продукции) </w:t>
            </w:r>
            <w:r w:rsidRPr="00C01EA6">
              <w:rPr>
                <w:rStyle w:val="a4"/>
                <w:rFonts w:eastAsiaTheme="minorEastAsia" w:cs="Arial"/>
                <w:b w:val="0"/>
                <w:shd w:val="clear" w:color="auto" w:fill="D8EDE8"/>
              </w:rPr>
              <w:t>*</w:t>
            </w:r>
            <w:r w:rsidRPr="00C01EA6">
              <w:rPr>
                <w:rStyle w:val="aff4"/>
                <w:rFonts w:eastAsiaTheme="minorEastAsia" w:cs="Arial"/>
                <w:b w:val="0"/>
              </w:rPr>
              <w:t>, нужное отметить "X"</w:t>
            </w:r>
          </w:p>
        </w:tc>
      </w:tr>
      <w:tr w:rsidR="00F2149D" w:rsidRPr="00C01EA6">
        <w:tblPrEx>
          <w:tblCellMar>
            <w:top w:w="0" w:type="dxa"/>
            <w:bottom w:w="0" w:type="dxa"/>
          </w:tblCellMar>
        </w:tblPrEx>
        <w:tc>
          <w:tcPr>
            <w:tcW w:w="1227"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1979"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37"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Собственного производства</w:t>
            </w:r>
          </w:p>
        </w:tc>
        <w:tc>
          <w:tcPr>
            <w:tcW w:w="20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Закуплено у производителей своей территории</w:t>
            </w:r>
          </w:p>
        </w:tc>
        <w:tc>
          <w:tcPr>
            <w:tcW w:w="1921"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Поступило по импорту</w:t>
            </w:r>
          </w:p>
        </w:tc>
      </w:tr>
      <w:tr w:rsidR="00F2149D" w:rsidRPr="00C01EA6">
        <w:tblPrEx>
          <w:tblCellMar>
            <w:top w:w="0" w:type="dxa"/>
            <w:bottom w:w="0" w:type="dxa"/>
          </w:tblCellMar>
        </w:tblPrEx>
        <w:tc>
          <w:tcPr>
            <w:tcW w:w="122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7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2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122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2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57"/>
        <w:gridCol w:w="2018"/>
        <w:gridCol w:w="4055"/>
      </w:tblGrid>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r w:rsidRPr="00C01EA6">
              <w:rPr>
                <w:rStyle w:val="aff4"/>
                <w:rFonts w:eastAsiaTheme="minorEastAsia" w:cs="Arial"/>
                <w:b w:val="0"/>
              </w:rPr>
              <w:t xml:space="preserve">, </w:t>
            </w:r>
            <w:r w:rsidRPr="00C01EA6">
              <w:rPr>
                <w:rStyle w:val="a4"/>
                <w:rFonts w:eastAsiaTheme="minorEastAsia" w:cs="Arial"/>
                <w:b w:val="0"/>
                <w:shd w:val="clear" w:color="auto" w:fill="D8EDE8"/>
              </w:rPr>
              <w:t>ОКСМ</w:t>
            </w:r>
          </w:p>
        </w:tc>
        <w:tc>
          <w:tcPr>
            <w:tcW w:w="405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период в натуральном выражении (нарастающим итогом с начала года)</w:t>
            </w: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05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77" w:name="sub_17095"/>
            <w:r w:rsidRPr="00C01EA6">
              <w:rPr>
                <w:rStyle w:val="aff4"/>
                <w:rFonts w:eastAsiaTheme="minorEastAsia" w:cs="Arial"/>
                <w:b w:val="0"/>
              </w:rPr>
              <w:t>Всего</w:t>
            </w:r>
            <w:bookmarkEnd w:id="977"/>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78" w:name="sub_17096"/>
            <w:r w:rsidRPr="00C01EA6">
              <w:rPr>
                <w:rStyle w:val="aff4"/>
                <w:rFonts w:eastAsiaTheme="minorEastAsia" w:cs="Arial"/>
                <w:b w:val="0"/>
              </w:rPr>
              <w:t>в том числе:</w:t>
            </w:r>
            <w:bookmarkEnd w:id="978"/>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57"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79" w:name="sub_17097"/>
            <w:r w:rsidRPr="00C01EA6">
              <w:rPr>
                <w:rStyle w:val="aff4"/>
                <w:rFonts w:eastAsiaTheme="minorEastAsia" w:cs="Arial"/>
                <w:b w:val="0"/>
              </w:rPr>
              <w:t>на экспорт</w:t>
            </w:r>
            <w:bookmarkEnd w:id="979"/>
          </w:p>
        </w:tc>
        <w:tc>
          <w:tcPr>
            <w:tcW w:w="201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405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r>
        <w:rPr>
          <w:rStyle w:val="aff4"/>
          <w:rFonts w:cs="Arial"/>
        </w:rPr>
        <w:t>Наименование товара (продукции) _____________________________________</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20"/>
        <w:gridCol w:w="1977"/>
        <w:gridCol w:w="1036"/>
        <w:gridCol w:w="2041"/>
        <w:gridCol w:w="2035"/>
        <w:gridCol w:w="1936"/>
      </w:tblGrid>
      <w:tr w:rsidR="00F2149D" w:rsidRPr="00C01EA6">
        <w:tblPrEx>
          <w:tblCellMar>
            <w:top w:w="0" w:type="dxa"/>
            <w:bottom w:w="0" w:type="dxa"/>
          </w:tblCellMar>
        </w:tblPrEx>
        <w:tc>
          <w:tcPr>
            <w:tcW w:w="1220"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977"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 (в натуральном выражении)</w:t>
            </w:r>
          </w:p>
        </w:tc>
        <w:tc>
          <w:tcPr>
            <w:tcW w:w="1036"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6012"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Источник получения товара (продукции)</w:t>
            </w:r>
            <w:r w:rsidRPr="00C01EA6">
              <w:rPr>
                <w:rStyle w:val="a4"/>
                <w:rFonts w:eastAsiaTheme="minorEastAsia" w:cs="Arial"/>
                <w:b w:val="0"/>
                <w:shd w:val="clear" w:color="auto" w:fill="D8EDE8"/>
              </w:rPr>
              <w:t>*</w:t>
            </w:r>
            <w:r w:rsidRPr="00C01EA6">
              <w:rPr>
                <w:rStyle w:val="aff4"/>
                <w:rFonts w:eastAsiaTheme="minorEastAsia" w:cs="Arial"/>
                <w:b w:val="0"/>
              </w:rPr>
              <w:t>, нужное отметить "X"</w:t>
            </w:r>
          </w:p>
        </w:tc>
      </w:tr>
      <w:tr w:rsidR="00F2149D" w:rsidRPr="00C01EA6">
        <w:tblPrEx>
          <w:tblCellMar>
            <w:top w:w="0" w:type="dxa"/>
            <w:bottom w:w="0" w:type="dxa"/>
          </w:tblCellMar>
        </w:tblPrEx>
        <w:tc>
          <w:tcPr>
            <w:tcW w:w="1220"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1977"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36"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Собственного производства</w:t>
            </w:r>
          </w:p>
        </w:tc>
        <w:tc>
          <w:tcPr>
            <w:tcW w:w="203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Закуплено у производителей своей территории</w:t>
            </w:r>
          </w:p>
        </w:tc>
        <w:tc>
          <w:tcPr>
            <w:tcW w:w="19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Поступило по импорту</w:t>
            </w:r>
          </w:p>
        </w:tc>
      </w:tr>
      <w:tr w:rsidR="00F2149D" w:rsidRPr="00C01EA6">
        <w:tblPrEx>
          <w:tblCellMar>
            <w:top w:w="0" w:type="dxa"/>
            <w:bottom w:w="0" w:type="dxa"/>
          </w:tblCellMar>
        </w:tblPrEx>
        <w:tc>
          <w:tcPr>
            <w:tcW w:w="1220"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3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3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1220"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3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88"/>
        <w:gridCol w:w="2038"/>
        <w:gridCol w:w="4034"/>
      </w:tblGrid>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r w:rsidRPr="00C01EA6">
              <w:rPr>
                <w:rStyle w:val="aff4"/>
                <w:rFonts w:eastAsiaTheme="minorEastAsia" w:cs="Arial"/>
                <w:b w:val="0"/>
              </w:rPr>
              <w:t xml:space="preserve">, </w:t>
            </w:r>
            <w:r w:rsidRPr="00C01EA6">
              <w:rPr>
                <w:rStyle w:val="a4"/>
                <w:rFonts w:eastAsiaTheme="minorEastAsia" w:cs="Arial"/>
                <w:b w:val="0"/>
                <w:shd w:val="clear" w:color="auto" w:fill="D8EDE8"/>
              </w:rPr>
              <w:t>ОКСМ</w:t>
            </w:r>
          </w:p>
        </w:tc>
        <w:tc>
          <w:tcPr>
            <w:tcW w:w="403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период в натуральном выражении (нарастающим итогом с начала года)</w:t>
            </w: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034"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80" w:name="sub_17100"/>
            <w:r w:rsidRPr="00C01EA6">
              <w:rPr>
                <w:rStyle w:val="aff4"/>
                <w:rFonts w:eastAsiaTheme="minorEastAsia" w:cs="Arial"/>
                <w:b w:val="0"/>
              </w:rPr>
              <w:t>Всего</w:t>
            </w:r>
            <w:bookmarkEnd w:id="980"/>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81" w:name="sub_17101"/>
            <w:r w:rsidRPr="00C01EA6">
              <w:rPr>
                <w:rStyle w:val="aff4"/>
                <w:rFonts w:eastAsiaTheme="minorEastAsia" w:cs="Arial"/>
                <w:b w:val="0"/>
              </w:rPr>
              <w:t>в том числе:</w:t>
            </w:r>
            <w:bookmarkEnd w:id="981"/>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88"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82" w:name="sub_17102"/>
            <w:r w:rsidRPr="00C01EA6">
              <w:rPr>
                <w:rStyle w:val="aff4"/>
                <w:rFonts w:eastAsiaTheme="minorEastAsia" w:cs="Arial"/>
                <w:b w:val="0"/>
              </w:rPr>
              <w:t>на экспорт</w:t>
            </w:r>
            <w:bookmarkEnd w:id="982"/>
          </w:p>
        </w:tc>
        <w:tc>
          <w:tcPr>
            <w:tcW w:w="2038"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4034"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r>
        <w:rPr>
          <w:rStyle w:val="aff4"/>
          <w:rFonts w:cs="Arial"/>
        </w:rPr>
        <w:t>Наименование товара (продукции) _______________________________________</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32"/>
        <w:gridCol w:w="1983"/>
        <w:gridCol w:w="1047"/>
        <w:gridCol w:w="2041"/>
        <w:gridCol w:w="2046"/>
        <w:gridCol w:w="1935"/>
      </w:tblGrid>
      <w:tr w:rsidR="00F2149D" w:rsidRPr="00C01EA6">
        <w:tblPrEx>
          <w:tblCellMar>
            <w:top w:w="0" w:type="dxa"/>
            <w:bottom w:w="0" w:type="dxa"/>
          </w:tblCellMar>
        </w:tblPrEx>
        <w:tc>
          <w:tcPr>
            <w:tcW w:w="1232"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983"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 (в натуральном выражении)</w:t>
            </w:r>
          </w:p>
        </w:tc>
        <w:tc>
          <w:tcPr>
            <w:tcW w:w="1047"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6022"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Источник получения товара (продукции)</w:t>
            </w:r>
            <w:r w:rsidRPr="00C01EA6">
              <w:rPr>
                <w:rStyle w:val="a4"/>
                <w:rFonts w:eastAsiaTheme="minorEastAsia" w:cs="Arial"/>
                <w:b w:val="0"/>
                <w:shd w:val="clear" w:color="auto" w:fill="D8EDE8"/>
              </w:rPr>
              <w:t>*</w:t>
            </w:r>
            <w:r w:rsidRPr="00C01EA6">
              <w:rPr>
                <w:rStyle w:val="aff4"/>
                <w:rFonts w:eastAsiaTheme="minorEastAsia" w:cs="Arial"/>
                <w:b w:val="0"/>
              </w:rPr>
              <w:t>, нужное отметить "X"</w:t>
            </w:r>
          </w:p>
        </w:tc>
      </w:tr>
      <w:tr w:rsidR="00F2149D" w:rsidRPr="00C01EA6">
        <w:tblPrEx>
          <w:tblCellMar>
            <w:top w:w="0" w:type="dxa"/>
            <w:bottom w:w="0" w:type="dxa"/>
          </w:tblCellMar>
        </w:tblPrEx>
        <w:tc>
          <w:tcPr>
            <w:tcW w:w="1232"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1983"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47"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Собственного производства</w:t>
            </w:r>
          </w:p>
        </w:tc>
        <w:tc>
          <w:tcPr>
            <w:tcW w:w="20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Закуплено у производителей своей территории</w:t>
            </w:r>
          </w:p>
        </w:tc>
        <w:tc>
          <w:tcPr>
            <w:tcW w:w="193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Поступило по импорту</w:t>
            </w:r>
          </w:p>
        </w:tc>
      </w:tr>
      <w:tr w:rsidR="00F2149D" w:rsidRPr="00C01EA6">
        <w:tblPrEx>
          <w:tblCellMar>
            <w:top w:w="0" w:type="dxa"/>
            <w:bottom w:w="0" w:type="dxa"/>
          </w:tblCellMar>
        </w:tblPrEx>
        <w:tc>
          <w:tcPr>
            <w:tcW w:w="1232"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3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1232"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8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4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3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66"/>
        <w:gridCol w:w="2022"/>
        <w:gridCol w:w="4042"/>
      </w:tblGrid>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r w:rsidRPr="00C01EA6">
              <w:rPr>
                <w:rStyle w:val="aff4"/>
                <w:rFonts w:eastAsiaTheme="minorEastAsia" w:cs="Arial"/>
                <w:b w:val="0"/>
              </w:rPr>
              <w:t xml:space="preserve">, </w:t>
            </w:r>
            <w:r w:rsidRPr="00C01EA6">
              <w:rPr>
                <w:rStyle w:val="a4"/>
                <w:rFonts w:eastAsiaTheme="minorEastAsia" w:cs="Arial"/>
                <w:b w:val="0"/>
                <w:shd w:val="clear" w:color="auto" w:fill="D8EDE8"/>
              </w:rPr>
              <w:t>ОКСМ</w:t>
            </w:r>
          </w:p>
        </w:tc>
        <w:tc>
          <w:tcPr>
            <w:tcW w:w="4042"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период в натуральном выражении (нарастающим итогом с начала года)</w:t>
            </w: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042"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83" w:name="sub_17103"/>
            <w:r w:rsidRPr="00C01EA6">
              <w:rPr>
                <w:rStyle w:val="aff4"/>
                <w:rFonts w:eastAsiaTheme="minorEastAsia" w:cs="Arial"/>
                <w:b w:val="0"/>
              </w:rPr>
              <w:t>Всего</w:t>
            </w:r>
            <w:bookmarkEnd w:id="983"/>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84" w:name="sub_17104"/>
            <w:r w:rsidRPr="00C01EA6">
              <w:rPr>
                <w:rStyle w:val="aff4"/>
                <w:rFonts w:eastAsiaTheme="minorEastAsia" w:cs="Arial"/>
                <w:b w:val="0"/>
              </w:rPr>
              <w:t>в том числе:</w:t>
            </w:r>
            <w:bookmarkEnd w:id="984"/>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85" w:name="sub_17105"/>
            <w:r w:rsidRPr="00C01EA6">
              <w:rPr>
                <w:rStyle w:val="aff4"/>
                <w:rFonts w:eastAsiaTheme="minorEastAsia" w:cs="Arial"/>
                <w:b w:val="0"/>
              </w:rPr>
              <w:t>на экспорт</w:t>
            </w:r>
            <w:bookmarkEnd w:id="985"/>
          </w:p>
        </w:tc>
        <w:tc>
          <w:tcPr>
            <w:tcW w:w="202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4042"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r>
        <w:rPr>
          <w:rStyle w:val="aff4"/>
          <w:rFonts w:cs="Arial"/>
        </w:rPr>
        <w:t>Наименование товара (продукции) _________________________________</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19"/>
        <w:gridCol w:w="1972"/>
        <w:gridCol w:w="1035"/>
        <w:gridCol w:w="2041"/>
        <w:gridCol w:w="2034"/>
        <w:gridCol w:w="1929"/>
      </w:tblGrid>
      <w:tr w:rsidR="00F2149D" w:rsidRPr="00C01EA6">
        <w:tblPrEx>
          <w:tblCellMar>
            <w:top w:w="0" w:type="dxa"/>
            <w:bottom w:w="0" w:type="dxa"/>
          </w:tblCellMar>
        </w:tblPrEx>
        <w:tc>
          <w:tcPr>
            <w:tcW w:w="1219"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972"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 (в натуральном выражении)</w:t>
            </w:r>
          </w:p>
        </w:tc>
        <w:tc>
          <w:tcPr>
            <w:tcW w:w="1035"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6004"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Источник получения товара (продукции)</w:t>
            </w:r>
            <w:r w:rsidRPr="00C01EA6">
              <w:rPr>
                <w:rStyle w:val="a4"/>
                <w:rFonts w:eastAsiaTheme="minorEastAsia" w:cs="Arial"/>
                <w:b w:val="0"/>
                <w:shd w:val="clear" w:color="auto" w:fill="D8EDE8"/>
              </w:rPr>
              <w:t>*</w:t>
            </w:r>
            <w:r w:rsidRPr="00C01EA6">
              <w:rPr>
                <w:rStyle w:val="aff4"/>
                <w:rFonts w:eastAsiaTheme="minorEastAsia" w:cs="Arial"/>
                <w:b w:val="0"/>
              </w:rPr>
              <w:t>, нужное отметить "Х"</w:t>
            </w:r>
          </w:p>
        </w:tc>
      </w:tr>
      <w:tr w:rsidR="00F2149D" w:rsidRPr="00C01EA6">
        <w:tblPrEx>
          <w:tblCellMar>
            <w:top w:w="0" w:type="dxa"/>
            <w:bottom w:w="0" w:type="dxa"/>
          </w:tblCellMar>
        </w:tblPrEx>
        <w:tc>
          <w:tcPr>
            <w:tcW w:w="1219"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1972"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35"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Собственного производства</w:t>
            </w:r>
          </w:p>
        </w:tc>
        <w:tc>
          <w:tcPr>
            <w:tcW w:w="203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Закуплено у производителей своей территории</w:t>
            </w:r>
          </w:p>
        </w:tc>
        <w:tc>
          <w:tcPr>
            <w:tcW w:w="1929"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Поступило по импорту</w:t>
            </w:r>
          </w:p>
        </w:tc>
      </w:tr>
      <w:tr w:rsidR="00F2149D" w:rsidRPr="00C01EA6">
        <w:tblPrEx>
          <w:tblCellMar>
            <w:top w:w="0" w:type="dxa"/>
            <w:bottom w:w="0" w:type="dxa"/>
          </w:tblCellMar>
        </w:tblPrEx>
        <w:tc>
          <w:tcPr>
            <w:tcW w:w="1219"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7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3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3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2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121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7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3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4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3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2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34"/>
        <w:gridCol w:w="1995"/>
        <w:gridCol w:w="4033"/>
      </w:tblGrid>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r w:rsidRPr="00C01EA6">
              <w:rPr>
                <w:rStyle w:val="aff4"/>
                <w:rFonts w:eastAsiaTheme="minorEastAsia" w:cs="Arial"/>
                <w:b w:val="0"/>
              </w:rPr>
              <w:t xml:space="preserve">, </w:t>
            </w:r>
            <w:r w:rsidRPr="00C01EA6">
              <w:rPr>
                <w:rStyle w:val="a4"/>
                <w:rFonts w:eastAsiaTheme="minorEastAsia" w:cs="Arial"/>
                <w:b w:val="0"/>
                <w:shd w:val="clear" w:color="auto" w:fill="D8EDE8"/>
              </w:rPr>
              <w:t>ОКСМ</w:t>
            </w:r>
          </w:p>
        </w:tc>
        <w:tc>
          <w:tcPr>
            <w:tcW w:w="403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период в натуральном выражении (нарастающим итогом с начала года)</w:t>
            </w: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03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86" w:name="sub_17106"/>
            <w:r w:rsidRPr="00C01EA6">
              <w:rPr>
                <w:rStyle w:val="aff4"/>
                <w:rFonts w:eastAsiaTheme="minorEastAsia" w:cs="Arial"/>
                <w:b w:val="0"/>
              </w:rPr>
              <w:t>Всего</w:t>
            </w:r>
            <w:bookmarkEnd w:id="986"/>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87" w:name="sub_17107"/>
            <w:r w:rsidRPr="00C01EA6">
              <w:rPr>
                <w:rStyle w:val="aff4"/>
                <w:rFonts w:eastAsiaTheme="minorEastAsia" w:cs="Arial"/>
                <w:b w:val="0"/>
              </w:rPr>
              <w:t>в том числе:</w:t>
            </w:r>
            <w:bookmarkEnd w:id="987"/>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3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88" w:name="sub_17108"/>
            <w:r w:rsidRPr="00C01EA6">
              <w:rPr>
                <w:rStyle w:val="aff4"/>
                <w:rFonts w:eastAsiaTheme="minorEastAsia" w:cs="Arial"/>
                <w:b w:val="0"/>
              </w:rPr>
              <w:t>на экспорт</w:t>
            </w:r>
            <w:bookmarkEnd w:id="988"/>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403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r>
        <w:rPr>
          <w:rStyle w:val="aff4"/>
          <w:rFonts w:cs="Arial"/>
        </w:rPr>
        <w:t>Наименование товара (продукции) _________________________________</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09"/>
        <w:gridCol w:w="1956"/>
        <w:gridCol w:w="1027"/>
        <w:gridCol w:w="2017"/>
        <w:gridCol w:w="2024"/>
        <w:gridCol w:w="1929"/>
      </w:tblGrid>
      <w:tr w:rsidR="00F2149D" w:rsidRPr="00C01EA6">
        <w:tblPrEx>
          <w:tblCellMar>
            <w:top w:w="0" w:type="dxa"/>
            <w:bottom w:w="0" w:type="dxa"/>
          </w:tblCellMar>
        </w:tblPrEx>
        <w:tc>
          <w:tcPr>
            <w:tcW w:w="1209"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956"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 (в натуральном выражении)</w:t>
            </w:r>
          </w:p>
        </w:tc>
        <w:tc>
          <w:tcPr>
            <w:tcW w:w="1027"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5970"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Источник получения товара (продукции)</w:t>
            </w:r>
            <w:r w:rsidRPr="00C01EA6">
              <w:rPr>
                <w:rStyle w:val="a4"/>
                <w:rFonts w:eastAsiaTheme="minorEastAsia" w:cs="Arial"/>
                <w:b w:val="0"/>
                <w:shd w:val="clear" w:color="auto" w:fill="D8EDE8"/>
              </w:rPr>
              <w:t>*</w:t>
            </w:r>
            <w:r w:rsidRPr="00C01EA6">
              <w:rPr>
                <w:rStyle w:val="aff4"/>
                <w:rFonts w:eastAsiaTheme="minorEastAsia" w:cs="Arial"/>
                <w:b w:val="0"/>
              </w:rPr>
              <w:t>, нужное отметить "X"</w:t>
            </w:r>
          </w:p>
        </w:tc>
      </w:tr>
      <w:tr w:rsidR="00F2149D" w:rsidRPr="00C01EA6">
        <w:tblPrEx>
          <w:tblCellMar>
            <w:top w:w="0" w:type="dxa"/>
            <w:bottom w:w="0" w:type="dxa"/>
          </w:tblCellMar>
        </w:tblPrEx>
        <w:tc>
          <w:tcPr>
            <w:tcW w:w="1209"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1956"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27"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Собственного производства</w:t>
            </w:r>
          </w:p>
        </w:tc>
        <w:tc>
          <w:tcPr>
            <w:tcW w:w="202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Закуплено у производителей своей территории</w:t>
            </w:r>
          </w:p>
        </w:tc>
        <w:tc>
          <w:tcPr>
            <w:tcW w:w="192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Поступило по импорту</w:t>
            </w:r>
          </w:p>
        </w:tc>
      </w:tr>
      <w:tr w:rsidR="00F2149D" w:rsidRPr="00C01EA6">
        <w:tblPrEx>
          <w:tblCellMar>
            <w:top w:w="0" w:type="dxa"/>
            <w:bottom w:w="0" w:type="dxa"/>
          </w:tblCellMar>
        </w:tblPrEx>
        <w:tc>
          <w:tcPr>
            <w:tcW w:w="1209"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2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2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1209"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5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2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76"/>
        <w:gridCol w:w="1969"/>
        <w:gridCol w:w="4125"/>
      </w:tblGrid>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r w:rsidRPr="00C01EA6">
              <w:rPr>
                <w:rStyle w:val="aff4"/>
                <w:rFonts w:eastAsiaTheme="minorEastAsia" w:cs="Arial"/>
                <w:b w:val="0"/>
              </w:rPr>
              <w:t xml:space="preserve">, </w:t>
            </w:r>
            <w:r w:rsidRPr="00C01EA6">
              <w:rPr>
                <w:rStyle w:val="a4"/>
                <w:rFonts w:eastAsiaTheme="minorEastAsia" w:cs="Arial"/>
                <w:b w:val="0"/>
                <w:shd w:val="clear" w:color="auto" w:fill="D8EDE8"/>
              </w:rPr>
              <w:t>ОКСМ</w:t>
            </w:r>
          </w:p>
        </w:tc>
        <w:tc>
          <w:tcPr>
            <w:tcW w:w="412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период в натуральном выражении (нарастающим итогом с начала года)</w:t>
            </w: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12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89" w:name="sub_17109"/>
            <w:r w:rsidRPr="00C01EA6">
              <w:rPr>
                <w:rStyle w:val="aff4"/>
                <w:rFonts w:eastAsiaTheme="minorEastAsia" w:cs="Arial"/>
                <w:b w:val="0"/>
              </w:rPr>
              <w:t>Всего</w:t>
            </w:r>
            <w:bookmarkEnd w:id="989"/>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90" w:name="sub_17110"/>
            <w:r w:rsidRPr="00C01EA6">
              <w:rPr>
                <w:rStyle w:val="aff4"/>
                <w:rFonts w:eastAsiaTheme="minorEastAsia" w:cs="Arial"/>
                <w:b w:val="0"/>
              </w:rPr>
              <w:t>в том числе:</w:t>
            </w:r>
            <w:bookmarkEnd w:id="990"/>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076"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91" w:name="sub_17111"/>
            <w:r w:rsidRPr="00C01EA6">
              <w:rPr>
                <w:rStyle w:val="aff4"/>
                <w:rFonts w:eastAsiaTheme="minorEastAsia" w:cs="Arial"/>
                <w:b w:val="0"/>
              </w:rPr>
              <w:t>на экспорт</w:t>
            </w:r>
            <w:bookmarkEnd w:id="991"/>
          </w:p>
        </w:tc>
        <w:tc>
          <w:tcPr>
            <w:tcW w:w="19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412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r>
        <w:rPr>
          <w:rStyle w:val="aff4"/>
          <w:rFonts w:cs="Arial"/>
        </w:rPr>
        <w:t>Наименование товара (продукции) ________________________________</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90"/>
        <w:gridCol w:w="1962"/>
        <w:gridCol w:w="1027"/>
        <w:gridCol w:w="2019"/>
        <w:gridCol w:w="2019"/>
        <w:gridCol w:w="1931"/>
      </w:tblGrid>
      <w:tr w:rsidR="00F2149D" w:rsidRPr="00C01EA6">
        <w:tblPrEx>
          <w:tblCellMar>
            <w:top w:w="0" w:type="dxa"/>
            <w:bottom w:w="0" w:type="dxa"/>
          </w:tblCellMar>
        </w:tblPrEx>
        <w:tc>
          <w:tcPr>
            <w:tcW w:w="1190"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962"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 (в натуральном выражении)</w:t>
            </w:r>
          </w:p>
        </w:tc>
        <w:tc>
          <w:tcPr>
            <w:tcW w:w="1027"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5969"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Источник получения товара (продукции)</w:t>
            </w:r>
            <w:r w:rsidRPr="00C01EA6">
              <w:rPr>
                <w:rStyle w:val="a4"/>
                <w:rFonts w:eastAsiaTheme="minorEastAsia" w:cs="Arial"/>
                <w:b w:val="0"/>
                <w:shd w:val="clear" w:color="auto" w:fill="D8EDE8"/>
              </w:rPr>
              <w:t>*</w:t>
            </w:r>
            <w:r w:rsidRPr="00C01EA6">
              <w:rPr>
                <w:rStyle w:val="aff4"/>
                <w:rFonts w:eastAsiaTheme="minorEastAsia" w:cs="Arial"/>
                <w:b w:val="0"/>
              </w:rPr>
              <w:t>, нужное отметить "X"</w:t>
            </w:r>
          </w:p>
        </w:tc>
      </w:tr>
      <w:tr w:rsidR="00F2149D" w:rsidRPr="00C01EA6">
        <w:tblPrEx>
          <w:tblCellMar>
            <w:top w:w="0" w:type="dxa"/>
            <w:bottom w:w="0" w:type="dxa"/>
          </w:tblCellMar>
        </w:tblPrEx>
        <w:tc>
          <w:tcPr>
            <w:tcW w:w="1190"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2"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27"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Собственного производства</w:t>
            </w:r>
          </w:p>
        </w:tc>
        <w:tc>
          <w:tcPr>
            <w:tcW w:w="201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Закуплено у производителей своей территории</w:t>
            </w:r>
          </w:p>
        </w:tc>
        <w:tc>
          <w:tcPr>
            <w:tcW w:w="193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Поступило по импорту</w:t>
            </w:r>
          </w:p>
        </w:tc>
      </w:tr>
      <w:tr w:rsidR="00F2149D" w:rsidRPr="00C01EA6">
        <w:tblPrEx>
          <w:tblCellMar>
            <w:top w:w="0" w:type="dxa"/>
            <w:bottom w:w="0" w:type="dxa"/>
          </w:tblCellMar>
        </w:tblPrEx>
        <w:tc>
          <w:tcPr>
            <w:tcW w:w="1190"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6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1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1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31"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1190"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1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31"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61"/>
        <w:gridCol w:w="1995"/>
        <w:gridCol w:w="4019"/>
      </w:tblGrid>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r w:rsidRPr="00C01EA6">
              <w:rPr>
                <w:rStyle w:val="aff4"/>
                <w:rFonts w:eastAsiaTheme="minorEastAsia" w:cs="Arial"/>
                <w:b w:val="0"/>
              </w:rPr>
              <w:t xml:space="preserve">, </w:t>
            </w:r>
            <w:r w:rsidRPr="00C01EA6">
              <w:rPr>
                <w:rStyle w:val="a4"/>
                <w:rFonts w:eastAsiaTheme="minorEastAsia" w:cs="Arial"/>
                <w:b w:val="0"/>
                <w:shd w:val="clear" w:color="auto" w:fill="D8EDE8"/>
              </w:rPr>
              <w:t>ОКСМ</w:t>
            </w:r>
          </w:p>
        </w:tc>
        <w:tc>
          <w:tcPr>
            <w:tcW w:w="401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период в натуральном выражении (нарастающим итогом с начала года)</w:t>
            </w: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019"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92" w:name="sub_17112"/>
            <w:r w:rsidRPr="00C01EA6">
              <w:rPr>
                <w:rStyle w:val="aff4"/>
                <w:rFonts w:eastAsiaTheme="minorEastAsia" w:cs="Arial"/>
                <w:b w:val="0"/>
              </w:rPr>
              <w:t>Всего</w:t>
            </w:r>
            <w:bookmarkEnd w:id="992"/>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93" w:name="sub_17113"/>
            <w:r w:rsidRPr="00C01EA6">
              <w:rPr>
                <w:rStyle w:val="aff4"/>
                <w:rFonts w:eastAsiaTheme="minorEastAsia" w:cs="Arial"/>
                <w:b w:val="0"/>
              </w:rPr>
              <w:t>в том числе:</w:t>
            </w:r>
            <w:bookmarkEnd w:id="993"/>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61"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94" w:name="sub_17114"/>
            <w:r w:rsidRPr="00C01EA6">
              <w:rPr>
                <w:rStyle w:val="aff4"/>
                <w:rFonts w:eastAsiaTheme="minorEastAsia" w:cs="Arial"/>
                <w:b w:val="0"/>
              </w:rPr>
              <w:t>на экспорт</w:t>
            </w:r>
            <w:bookmarkEnd w:id="994"/>
          </w:p>
        </w:tc>
        <w:tc>
          <w:tcPr>
            <w:tcW w:w="199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4019"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r>
        <w:rPr>
          <w:rStyle w:val="aff4"/>
          <w:rFonts w:cs="Arial"/>
        </w:rPr>
        <w:t>Наименование товара (продукции) _____________________________________</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211"/>
        <w:gridCol w:w="1963"/>
        <w:gridCol w:w="1023"/>
        <w:gridCol w:w="2020"/>
        <w:gridCol w:w="2026"/>
        <w:gridCol w:w="1927"/>
      </w:tblGrid>
      <w:tr w:rsidR="00F2149D" w:rsidRPr="00C01EA6">
        <w:tblPrEx>
          <w:tblCellMar>
            <w:top w:w="0" w:type="dxa"/>
            <w:bottom w:w="0" w:type="dxa"/>
          </w:tblCellMar>
        </w:tblPrEx>
        <w:tc>
          <w:tcPr>
            <w:tcW w:w="1211"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ОКПД</w:t>
            </w:r>
          </w:p>
        </w:tc>
        <w:tc>
          <w:tcPr>
            <w:tcW w:w="1963"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Единица измерения (в натуральном выражении)</w:t>
            </w:r>
          </w:p>
        </w:tc>
        <w:tc>
          <w:tcPr>
            <w:tcW w:w="1023" w:type="dxa"/>
            <w:vMerge w:val="restart"/>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по </w:t>
            </w:r>
            <w:r w:rsidRPr="00C01EA6">
              <w:rPr>
                <w:rStyle w:val="a4"/>
                <w:rFonts w:eastAsiaTheme="minorEastAsia" w:cs="Arial"/>
                <w:b w:val="0"/>
                <w:shd w:val="clear" w:color="auto" w:fill="D8EDE8"/>
              </w:rPr>
              <w:t>ОКЕИ</w:t>
            </w:r>
          </w:p>
        </w:tc>
        <w:tc>
          <w:tcPr>
            <w:tcW w:w="5973"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Источник получения товара (продукции)</w:t>
            </w:r>
            <w:r w:rsidRPr="00C01EA6">
              <w:rPr>
                <w:rStyle w:val="a4"/>
                <w:rFonts w:eastAsiaTheme="minorEastAsia" w:cs="Arial"/>
                <w:b w:val="0"/>
                <w:shd w:val="clear" w:color="auto" w:fill="D8EDE8"/>
              </w:rPr>
              <w:t>*</w:t>
            </w:r>
            <w:r w:rsidRPr="00C01EA6">
              <w:rPr>
                <w:rStyle w:val="aff4"/>
                <w:rFonts w:eastAsiaTheme="minorEastAsia" w:cs="Arial"/>
                <w:b w:val="0"/>
              </w:rPr>
              <w:t>, нужное отметить "X"</w:t>
            </w:r>
          </w:p>
        </w:tc>
      </w:tr>
      <w:tr w:rsidR="00F2149D" w:rsidRPr="00C01EA6">
        <w:tblPrEx>
          <w:tblCellMar>
            <w:top w:w="0" w:type="dxa"/>
            <w:bottom w:w="0" w:type="dxa"/>
          </w:tblCellMar>
        </w:tblPrEx>
        <w:tc>
          <w:tcPr>
            <w:tcW w:w="1211"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3"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23"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Собственного производства</w:t>
            </w:r>
          </w:p>
        </w:tc>
        <w:tc>
          <w:tcPr>
            <w:tcW w:w="20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Закуплено у производителей своей территории</w:t>
            </w:r>
          </w:p>
        </w:tc>
        <w:tc>
          <w:tcPr>
            <w:tcW w:w="192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Поступило по импорту</w:t>
            </w:r>
          </w:p>
        </w:tc>
      </w:tr>
      <w:tr w:rsidR="00F2149D" w:rsidRPr="00C01EA6">
        <w:tblPrEx>
          <w:tblCellMar>
            <w:top w:w="0" w:type="dxa"/>
            <w:bottom w:w="0" w:type="dxa"/>
          </w:tblCellMar>
        </w:tblPrEx>
        <w:tc>
          <w:tcPr>
            <w:tcW w:w="12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I</w:t>
            </w:r>
          </w:p>
        </w:tc>
        <w:tc>
          <w:tcPr>
            <w:tcW w:w="19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10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0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c>
          <w:tcPr>
            <w:tcW w:w="20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w:t>
            </w:r>
          </w:p>
        </w:tc>
        <w:tc>
          <w:tcPr>
            <w:tcW w:w="192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6</w:t>
            </w:r>
          </w:p>
        </w:tc>
      </w:tr>
      <w:tr w:rsidR="00F2149D" w:rsidRPr="00C01EA6">
        <w:tblPrEx>
          <w:tblCellMar>
            <w:top w:w="0" w:type="dxa"/>
            <w:bottom w:w="0" w:type="dxa"/>
          </w:tblCellMar>
        </w:tblPrEx>
        <w:tc>
          <w:tcPr>
            <w:tcW w:w="121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6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0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2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92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4"/>
        <w:gridCol w:w="2001"/>
        <w:gridCol w:w="4023"/>
      </w:tblGrid>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территории по месту нахождения грузополучателя</w:t>
            </w: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 территории по </w:t>
            </w:r>
            <w:r w:rsidRPr="00C01EA6">
              <w:rPr>
                <w:rStyle w:val="a4"/>
                <w:rFonts w:eastAsiaTheme="minorEastAsia" w:cs="Arial"/>
                <w:b w:val="0"/>
                <w:shd w:val="clear" w:color="auto" w:fill="D8EDE8"/>
              </w:rPr>
              <w:t>ОКАТО</w:t>
            </w:r>
            <w:r w:rsidRPr="00C01EA6">
              <w:rPr>
                <w:rStyle w:val="aff4"/>
                <w:rFonts w:eastAsiaTheme="minorEastAsia" w:cs="Arial"/>
                <w:b w:val="0"/>
              </w:rPr>
              <w:t xml:space="preserve">, </w:t>
            </w:r>
            <w:r w:rsidRPr="00C01EA6">
              <w:rPr>
                <w:rStyle w:val="a4"/>
                <w:rFonts w:eastAsiaTheme="minorEastAsia" w:cs="Arial"/>
                <w:b w:val="0"/>
                <w:shd w:val="clear" w:color="auto" w:fill="D8EDE8"/>
              </w:rPr>
              <w:t>ОКСМ</w:t>
            </w:r>
          </w:p>
        </w:tc>
        <w:tc>
          <w:tcPr>
            <w:tcW w:w="402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Продано за отчетный период в натуральном выражении (нарастающим итогом с начала года)</w:t>
            </w: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02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95" w:name="sub_17115"/>
            <w:r w:rsidRPr="00C01EA6">
              <w:rPr>
                <w:rStyle w:val="aff4"/>
                <w:rFonts w:eastAsiaTheme="minorEastAsia" w:cs="Arial"/>
                <w:b w:val="0"/>
              </w:rPr>
              <w:t>Всего</w:t>
            </w:r>
            <w:bookmarkEnd w:id="995"/>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1000</w:t>
            </w:r>
            <w:r w:rsidRPr="00C01EA6">
              <w:rPr>
                <w:rStyle w:val="a4"/>
                <w:rFonts w:eastAsiaTheme="minorEastAsia" w:cs="Arial"/>
                <w:b w:val="0"/>
                <w:shd w:val="clear" w:color="auto" w:fill="D8EDE8"/>
              </w:rPr>
              <w:t>**</w:t>
            </w: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96" w:name="sub_17116"/>
            <w:r w:rsidRPr="00C01EA6">
              <w:rPr>
                <w:rStyle w:val="aff4"/>
                <w:rFonts w:eastAsiaTheme="minorEastAsia" w:cs="Arial"/>
                <w:b w:val="0"/>
              </w:rPr>
              <w:t>в том числе:</w:t>
            </w:r>
            <w:bookmarkEnd w:id="996"/>
          </w:p>
          <w:p w:rsidR="00F2149D" w:rsidRPr="00C01EA6" w:rsidRDefault="00F2149D">
            <w:pPr>
              <w:pStyle w:val="aff6"/>
              <w:rPr>
                <w:rStyle w:val="aff4"/>
                <w:rFonts w:eastAsiaTheme="minorEastAsia" w:cs="Arial"/>
                <w:b w:val="0"/>
              </w:rPr>
            </w:pPr>
            <w:r w:rsidRPr="00C01EA6">
              <w:rPr>
                <w:rStyle w:val="aff4"/>
                <w:rFonts w:eastAsiaTheme="minorEastAsia" w:cs="Arial"/>
                <w:b w:val="0"/>
              </w:rPr>
              <w:t>республикам в составе Российской Федерации, краям, областям, автономным округам, городам федерального значения</w:t>
            </w: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174"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bookmarkStart w:id="997" w:name="sub_17117"/>
            <w:r w:rsidRPr="00C01EA6">
              <w:rPr>
                <w:rStyle w:val="aff4"/>
                <w:rFonts w:eastAsiaTheme="minorEastAsia" w:cs="Arial"/>
                <w:b w:val="0"/>
              </w:rPr>
              <w:t>на экспорт</w:t>
            </w:r>
            <w:bookmarkEnd w:id="997"/>
          </w:p>
        </w:tc>
        <w:tc>
          <w:tcPr>
            <w:tcW w:w="200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5000</w:t>
            </w:r>
            <w:r w:rsidRPr="00C01EA6">
              <w:rPr>
                <w:rStyle w:val="a4"/>
                <w:rFonts w:eastAsiaTheme="minorEastAsia" w:cs="Arial"/>
                <w:b w:val="0"/>
                <w:shd w:val="clear" w:color="auto" w:fill="D8EDE8"/>
              </w:rPr>
              <w:t>**</w:t>
            </w:r>
          </w:p>
        </w:tc>
        <w:tc>
          <w:tcPr>
            <w:tcW w:w="4023"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998" w:name="sub_17098"/>
      <w:r>
        <w:rPr>
          <w:rStyle w:val="aff4"/>
          <w:rFonts w:cs="Arial"/>
        </w:rPr>
        <w:t>* Организации, осуществляющие вывоз зерна злаковых и бобовых культур, указывают источник получения товара - собственное производство</w:t>
      </w:r>
    </w:p>
    <w:p w:rsidR="00F2149D" w:rsidRDefault="00F2149D">
      <w:pPr>
        <w:ind w:firstLine="698"/>
        <w:rPr>
          <w:rStyle w:val="aff4"/>
          <w:rFonts w:cs="Arial"/>
        </w:rPr>
      </w:pPr>
      <w:bookmarkStart w:id="999" w:name="sub_17099"/>
      <w:bookmarkEnd w:id="998"/>
      <w:r>
        <w:rPr>
          <w:rStyle w:val="aff4"/>
          <w:rFonts w:cs="Arial"/>
        </w:rPr>
        <w:t>** Локальные коды</w:t>
      </w:r>
    </w:p>
    <w:bookmarkEnd w:id="999"/>
    <w:p w:rsidR="00F2149D" w:rsidRDefault="00F2149D">
      <w:pPr>
        <w:ind w:firstLine="698"/>
        <w:rPr>
          <w:rStyle w:val="aff4"/>
          <w:rFonts w:cs="Arial"/>
        </w:rPr>
        <w:sectPr w:rsidR="00F2149D">
          <w:pgSz w:w="11905" w:h="16837"/>
          <w:pgMar w:top="1440" w:right="800" w:bottom="1440" w:left="11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1000" w:name="sub_266"/>
      <w:r>
        <w:rPr>
          <w:rStyle w:val="aff4"/>
          <w:rFonts w:cs="Arial"/>
        </w:rPr>
        <w:t>Указания по заполнению формы федерального статистического наблюдения</w:t>
      </w:r>
    </w:p>
    <w:bookmarkEnd w:id="1000"/>
    <w:p w:rsidR="00F2149D" w:rsidRDefault="00F2149D"/>
    <w:p w:rsidR="00F2149D" w:rsidRDefault="00F2149D">
      <w:pPr>
        <w:ind w:firstLine="698"/>
        <w:rPr>
          <w:rStyle w:val="aff4"/>
          <w:rFonts w:cs="Arial"/>
        </w:rPr>
      </w:pPr>
      <w:bookmarkStart w:id="1001" w:name="sub_260"/>
      <w:r>
        <w:rPr>
          <w:rStyle w:val="aff4"/>
          <w:rFonts w:cs="Arial"/>
        </w:rPr>
        <w:t xml:space="preserve">1. Форму федерального статистического наблюдения </w:t>
      </w:r>
      <w:r>
        <w:rPr>
          <w:rStyle w:val="a4"/>
          <w:rFonts w:cs="Arial"/>
          <w:shd w:val="clear" w:color="auto" w:fill="D8EDE8"/>
        </w:rPr>
        <w:t>N 3-СБ (вывоз)</w:t>
      </w:r>
      <w:r>
        <w:rPr>
          <w:rStyle w:val="aff4"/>
          <w:rFonts w:cs="Arial"/>
        </w:rPr>
        <w:t xml:space="preserve"> предоставляют все юридические лица, включая малые предприятия (кроме микропредприятий), осуществляющие продажу (отгрузку) продукции (товаров) юридическим лицам и индивидуальным предпринимателям, а также организации, осуществляющие перепродажу ранее приобретенной на стороне продукции, товаров.</w:t>
      </w:r>
    </w:p>
    <w:p w:rsidR="00F2149D" w:rsidRDefault="00F2149D">
      <w:pPr>
        <w:ind w:firstLine="698"/>
        <w:rPr>
          <w:rStyle w:val="aff4"/>
          <w:rFonts w:cs="Arial"/>
        </w:rPr>
      </w:pPr>
      <w:bookmarkStart w:id="1002" w:name="sub_261"/>
      <w:bookmarkEnd w:id="1001"/>
      <w:r>
        <w:rPr>
          <w:rStyle w:val="aff4"/>
          <w:rFonts w:cs="Arial"/>
        </w:rPr>
        <w:t xml:space="preserve">2. Временно не работающие организации, осуществлявшие в течение отчетного периода продажу продукции, сведения по </w:t>
      </w:r>
      <w:r>
        <w:rPr>
          <w:rStyle w:val="a4"/>
          <w:rFonts w:cs="Arial"/>
          <w:shd w:val="clear" w:color="auto" w:fill="D8EDE8"/>
        </w:rPr>
        <w:t>форме N 3-СБ (вывоз)</w:t>
      </w:r>
      <w:r>
        <w:rPr>
          <w:rStyle w:val="aff4"/>
          <w:rFonts w:cs="Arial"/>
        </w:rPr>
        <w:t xml:space="preserve"> предоставляют на общих основаниях, с указанием с какого времени они не работают.</w:t>
      </w:r>
    </w:p>
    <w:bookmarkEnd w:id="1002"/>
    <w:p w:rsidR="00F2149D" w:rsidRDefault="00F2149D">
      <w:pPr>
        <w:ind w:firstLine="698"/>
        <w:rPr>
          <w:rStyle w:val="aff4"/>
          <w:rFonts w:cs="Arial"/>
        </w:rPr>
      </w:pPr>
      <w:r>
        <w:rPr>
          <w:rStyle w:val="aff4"/>
          <w:rFonts w:cs="Arial"/>
        </w:rPr>
        <w:t>Организации-банкроты, на которых введено конкурсное управление,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F2149D" w:rsidRDefault="00F2149D">
      <w:pPr>
        <w:ind w:firstLine="698"/>
        <w:rPr>
          <w:rStyle w:val="aff4"/>
          <w:rFonts w:cs="Arial"/>
        </w:rPr>
      </w:pPr>
      <w:r>
        <w:rPr>
          <w:rStyle w:val="aff4"/>
          <w:rFonts w:cs="Arial"/>
        </w:rPr>
        <w:t xml:space="preserve">Организации, занимающиеся доработкой готовой продукции отечественного производства, сведения по </w:t>
      </w:r>
      <w:r>
        <w:rPr>
          <w:rStyle w:val="a4"/>
          <w:rFonts w:cs="Arial"/>
          <w:shd w:val="clear" w:color="auto" w:fill="D8EDE8"/>
        </w:rPr>
        <w:t>форме N 3-СБ (вывоз)</w:t>
      </w:r>
      <w:r>
        <w:rPr>
          <w:rStyle w:val="aff4"/>
          <w:rFonts w:cs="Arial"/>
        </w:rPr>
        <w:t xml:space="preserve"> не предоставляют.</w:t>
      </w:r>
    </w:p>
    <w:p w:rsidR="00F2149D" w:rsidRDefault="00F2149D">
      <w:pPr>
        <w:ind w:firstLine="698"/>
        <w:rPr>
          <w:rStyle w:val="aff4"/>
          <w:rFonts w:cs="Arial"/>
        </w:rPr>
      </w:pPr>
      <w:r>
        <w:rPr>
          <w:rStyle w:val="aff4"/>
          <w:rFonts w:cs="Arial"/>
        </w:rPr>
        <w:t xml:space="preserve">Организации, занимающиеся доработкой готовой продукции импортного производства, сведения по </w:t>
      </w:r>
      <w:r>
        <w:rPr>
          <w:rStyle w:val="a4"/>
          <w:rFonts w:cs="Arial"/>
          <w:shd w:val="clear" w:color="auto" w:fill="D8EDE8"/>
        </w:rPr>
        <w:t>форме N 3-СБ (вывоз)</w:t>
      </w:r>
      <w:r>
        <w:rPr>
          <w:rStyle w:val="aff4"/>
          <w:rFonts w:cs="Arial"/>
        </w:rPr>
        <w:t xml:space="preserve"> предоставляют на общих основаниях.</w:t>
      </w:r>
    </w:p>
    <w:p w:rsidR="00F2149D" w:rsidRDefault="00F2149D">
      <w:pPr>
        <w:ind w:firstLine="698"/>
        <w:rPr>
          <w:rStyle w:val="aff4"/>
          <w:rFonts w:cs="Arial"/>
        </w:rPr>
      </w:pPr>
      <w:bookmarkStart w:id="1003" w:name="sub_262"/>
      <w:r>
        <w:rPr>
          <w:rStyle w:val="aff4"/>
          <w:rFonts w:cs="Arial"/>
        </w:rPr>
        <w:t>3. Юридическое лицо заполняет настоящую форму и предоставляет ее в территориальный орган Росстата по месту своего нахождения. При наличии у юридического лица обособленных подразделений</w:t>
      </w:r>
      <w:r>
        <w:rPr>
          <w:rStyle w:val="a4"/>
          <w:rFonts w:cs="Arial"/>
          <w:shd w:val="clear" w:color="auto" w:fill="D8EDE8"/>
        </w:rPr>
        <w:t>*</w:t>
      </w:r>
      <w:r>
        <w:rPr>
          <w:rStyle w:val="aff4"/>
          <w:rFonts w:cs="Arial"/>
        </w:rPr>
        <w:t xml:space="preserve"> - настоящая форма заполняется как по каждому обособленному подразделению, так и по юридическому лицу без этих обособленных подразделений.</w:t>
      </w:r>
    </w:p>
    <w:bookmarkEnd w:id="1003"/>
    <w:p w:rsidR="00F2149D" w:rsidRDefault="00F2149D">
      <w:pPr>
        <w:ind w:firstLine="698"/>
        <w:rPr>
          <w:rStyle w:val="aff4"/>
          <w:rFonts w:cs="Arial"/>
        </w:rPr>
      </w:pPr>
      <w:r>
        <w:rPr>
          <w:rStyle w:val="aff4"/>
          <w:rFonts w:cs="Arial"/>
        </w:rPr>
        <w:t xml:space="preserve">Заполненные </w:t>
      </w:r>
      <w:r>
        <w:rPr>
          <w:rStyle w:val="a4"/>
          <w:rFonts w:cs="Arial"/>
          <w:shd w:val="clear" w:color="auto" w:fill="D8EDE8"/>
        </w:rPr>
        <w:t>формы</w:t>
      </w:r>
      <w:r>
        <w:rPr>
          <w:rStyle w:val="aff4"/>
          <w:rFonts w:cs="Arial"/>
        </w:rPr>
        <w:t xml:space="preserve"> предоставляются юридическим лицом в территориальные органы Росстата по месту нахождения соответствующего обособленного подразделения (по обособленному подразделению) и по месту нахождения юридического лица (без обособленных подразделений). В случае, когда юридическое лицо (его обособленное подразделение) не осуществляет деятельность по месту своего нахождения, форма предоставляется по месту фактического осуществления им деятельности.</w:t>
      </w:r>
    </w:p>
    <w:p w:rsidR="00F2149D" w:rsidRDefault="00F2149D">
      <w:pPr>
        <w:ind w:firstLine="698"/>
        <w:rPr>
          <w:rStyle w:val="aff4"/>
          <w:rFonts w:cs="Arial"/>
        </w:rPr>
      </w:pPr>
      <w:r>
        <w:rPr>
          <w:rStyle w:val="aff4"/>
          <w:rFonts w:cs="Arial"/>
        </w:rPr>
        <w:t>Форму федерального статистического наблюдения предоставляют также филиалы, представительства и подразделения действующих на территории Российской Федерации иностранных организаций в порядке, установленном для юридических лиц.</w:t>
      </w:r>
    </w:p>
    <w:p w:rsidR="00F2149D" w:rsidRDefault="00F2149D">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r>
        <w:rPr>
          <w:rStyle w:val="aff4"/>
          <w:rFonts w:cs="Arial"/>
        </w:rPr>
        <w:t>Сведения предоставляются в сроки и адреса, указанные на бланке формы.</w:t>
      </w:r>
    </w:p>
    <w:p w:rsidR="00F2149D" w:rsidRDefault="00F2149D">
      <w:pPr>
        <w:ind w:firstLine="698"/>
        <w:rPr>
          <w:rStyle w:val="aff4"/>
          <w:rFonts w:cs="Arial"/>
        </w:rPr>
      </w:pPr>
      <w:bookmarkStart w:id="1004" w:name="sub_263"/>
      <w:r>
        <w:rPr>
          <w:rStyle w:val="aff4"/>
          <w:rFonts w:cs="Arial"/>
        </w:rPr>
        <w:t xml:space="preserve">4. Дочерние и зависимые хозяйственные общества предоставляют форму федерального статистического наблюдения </w:t>
      </w:r>
      <w:r>
        <w:rPr>
          <w:rStyle w:val="a4"/>
          <w:rFonts w:cs="Arial"/>
          <w:shd w:val="clear" w:color="auto" w:fill="D8EDE8"/>
        </w:rPr>
        <w:t>N 3-СБ (вывоз)</w:t>
      </w:r>
      <w:r>
        <w:rPr>
          <w:rStyle w:val="aff4"/>
          <w:rFonts w:cs="Arial"/>
        </w:rPr>
        <w:t xml:space="preserve"> на общих основаниях в соответствии с </w:t>
      </w:r>
      <w:r>
        <w:rPr>
          <w:rStyle w:val="a4"/>
          <w:rFonts w:cs="Arial"/>
          <w:shd w:val="clear" w:color="auto" w:fill="D8EDE8"/>
        </w:rPr>
        <w:t>пунктом 3</w:t>
      </w:r>
      <w:r>
        <w:rPr>
          <w:rStyle w:val="aff4"/>
          <w:rFonts w:cs="Arial"/>
        </w:rPr>
        <w:t xml:space="preserve"> настоящих Указаний. Основное хозяйственное общество или товарищество, имеющее дочерние или зависимые общества, не включает в форму федерального статистического наблюдения сведения по дочерним и зависимым обществам.</w:t>
      </w:r>
    </w:p>
    <w:p w:rsidR="00F2149D" w:rsidRDefault="00F2149D">
      <w:pPr>
        <w:ind w:firstLine="698"/>
        <w:rPr>
          <w:rStyle w:val="aff4"/>
          <w:rFonts w:cs="Arial"/>
        </w:rPr>
      </w:pPr>
      <w:bookmarkStart w:id="1005" w:name="sub_264"/>
      <w:bookmarkEnd w:id="1004"/>
      <w:r>
        <w:rPr>
          <w:rStyle w:val="aff4"/>
          <w:rFonts w:cs="Arial"/>
        </w:rPr>
        <w:t>5. Организации, осуществляющие доверительное управление предприятием как целым имущественным комплексом, составляют и предоставляют отчетность о деятельности предприятия, находящегося у них в доверительном управлении.</w:t>
      </w:r>
    </w:p>
    <w:p w:rsidR="00F2149D" w:rsidRDefault="00F2149D">
      <w:pPr>
        <w:ind w:firstLine="698"/>
        <w:rPr>
          <w:rStyle w:val="aff4"/>
          <w:rFonts w:cs="Arial"/>
        </w:rPr>
      </w:pPr>
      <w:bookmarkStart w:id="1006" w:name="sub_265"/>
      <w:bookmarkEnd w:id="1005"/>
      <w:r>
        <w:rPr>
          <w:rStyle w:val="aff4"/>
          <w:rFonts w:cs="Arial"/>
        </w:rPr>
        <w:t xml:space="preserve">6. 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bookmarkEnd w:id="1006"/>
    <w:p w:rsidR="00F2149D" w:rsidRDefault="00F2149D">
      <w:pPr>
        <w:ind w:firstLine="698"/>
        <w:rPr>
          <w:rStyle w:val="aff4"/>
          <w:rFonts w:cs="Arial"/>
        </w:rPr>
      </w:pPr>
      <w:r>
        <w:rPr>
          <w:rStyle w:val="aff4"/>
          <w:rFonts w:cs="Arial"/>
        </w:rPr>
        <w:t>На бланке формы, содержащей сведения по обособленному подразделению юридического лица, указывается наименование обособленного подразделения и юридического лица, к которому оно относится.</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если фактический адрес не совпадает с юридическим, то указывается также фактический почтовый адрес. Для обособленных подразделений, не имеющих юридического адреса, указывается почтовый адрес с почтовым индексом.</w:t>
      </w:r>
    </w:p>
    <w:p w:rsidR="00F2149D" w:rsidRDefault="00F2149D">
      <w:pPr>
        <w:ind w:firstLine="698"/>
        <w:rPr>
          <w:rStyle w:val="aff4"/>
          <w:rFonts w:cs="Arial"/>
        </w:rPr>
      </w:pPr>
      <w:r>
        <w:rPr>
          <w:rStyle w:val="aff4"/>
          <w:rFonts w:cs="Arial"/>
        </w:rPr>
        <w:t xml:space="preserve">Юридическое лицо в </w:t>
      </w:r>
      <w:r>
        <w:rPr>
          <w:rStyle w:val="a4"/>
          <w:rFonts w:cs="Arial"/>
          <w:shd w:val="clear" w:color="auto" w:fill="D8EDE8"/>
        </w:rPr>
        <w:t>графе 2</w:t>
      </w:r>
      <w:r>
        <w:rPr>
          <w:rStyle w:val="aff4"/>
          <w:rFonts w:cs="Arial"/>
        </w:rPr>
        <w:t xml:space="preserve"> кодовой части формы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r>
        <w:rPr>
          <w:rStyle w:val="aff4"/>
          <w:rFonts w:cs="Arial"/>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F2149D" w:rsidRDefault="00F2149D">
      <w:pPr>
        <w:ind w:firstLine="698"/>
        <w:rPr>
          <w:rStyle w:val="aff4"/>
          <w:rFonts w:cs="Arial"/>
        </w:rPr>
      </w:pPr>
      <w:r>
        <w:rPr>
          <w:rStyle w:val="aff4"/>
          <w:rFonts w:cs="Arial"/>
        </w:rPr>
        <w:t>Арифметический контроль:</w:t>
      </w:r>
    </w:p>
    <w:p w:rsidR="00F2149D" w:rsidRDefault="00F2149D">
      <w:pPr>
        <w:ind w:firstLine="698"/>
        <w:rPr>
          <w:rStyle w:val="aff4"/>
          <w:rFonts w:cs="Arial"/>
        </w:rPr>
      </w:pPr>
      <w:r>
        <w:rPr>
          <w:rStyle w:val="a4"/>
          <w:rFonts w:cs="Arial"/>
          <w:shd w:val="clear" w:color="auto" w:fill="D8EDE8"/>
        </w:rPr>
        <w:t>стр. 1000</w:t>
      </w:r>
      <w:r>
        <w:rPr>
          <w:rStyle w:val="aff4"/>
          <w:rFonts w:cs="Arial"/>
        </w:rPr>
        <w:t xml:space="preserve"> = сумме строк по субъектам Российской Федерации (кроме Ненецкого автономного округа, Ханты-Мансийского автономного округа - Югра и Ямало-Ненецкого автономного округа) + </w:t>
      </w:r>
      <w:r>
        <w:rPr>
          <w:rStyle w:val="a4"/>
          <w:rFonts w:cs="Arial"/>
          <w:shd w:val="clear" w:color="auto" w:fill="D8EDE8"/>
        </w:rPr>
        <w:t>стр. 5000</w:t>
      </w:r>
    </w:p>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1007" w:name="sub_17121"/>
      <w:r>
        <w:rPr>
          <w:rStyle w:val="aff4"/>
          <w:rFonts w:cs="Arial"/>
        </w:rPr>
        <w:t>* Примечание.</w:t>
      </w:r>
    </w:p>
    <w:bookmarkEnd w:id="1007"/>
    <w:p w:rsidR="00F2149D" w:rsidRDefault="00F2149D">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F2149D" w:rsidRDefault="00F2149D">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1008" w:name="sub_286"/>
      <w:r>
        <w:rPr>
          <w:color w:val="000000"/>
          <w:sz w:val="16"/>
          <w:szCs w:val="16"/>
        </w:rPr>
        <w:t>ГАРАНТ:</w:t>
      </w:r>
    </w:p>
    <w:bookmarkEnd w:id="1008"/>
    <w:p w:rsidR="00F2149D" w:rsidRDefault="00F2149D">
      <w:pPr>
        <w:pStyle w:val="afa"/>
      </w:pPr>
      <w:r>
        <w:t xml:space="preserve">Настоящая форма </w:t>
      </w:r>
      <w:r>
        <w:rPr>
          <w:rStyle w:val="a4"/>
          <w:rFonts w:cs="Arial"/>
        </w:rPr>
        <w:t>вводится в действие</w:t>
      </w:r>
      <w:r>
        <w:t xml:space="preserve"> с отчета за январь-март 2015 г.</w:t>
      </w:r>
    </w:p>
    <w:p w:rsidR="00F2149D" w:rsidRDefault="00F2149D">
      <w:pPr>
        <w:ind w:firstLine="698"/>
        <w:jc w:val="right"/>
        <w:rPr>
          <w:rStyle w:val="aff4"/>
          <w:rFonts w:cs="Arial"/>
        </w:rPr>
      </w:pPr>
      <w:r>
        <w:rPr>
          <w:rStyle w:val="aff4"/>
          <w:rFonts w:cs="Arial"/>
        </w:rPr>
        <w:t>Приложение N 19</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КОНФИДЕНЦИАЛЬНОСТЬ ГАРАНТИРУЕТСЯ ПОЛУЧАТЕЛЕМ ИНФОРМАЦИИ</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 ТРАНСПОРТНЫХ УСЛУГАХ ВО ВНЕШНЕЭКОНОМИЧЕСКОЙ ДЕЯТЕЛЬНОСТИ</w:t>
            </w:r>
            <w:r w:rsidRPr="00C01EA6">
              <w:rPr>
                <w:rStyle w:val="aff4"/>
                <w:rFonts w:eastAsiaTheme="minorEastAsia" w:cs="Arial"/>
                <w:b w:val="0"/>
              </w:rPr>
              <w:br/>
              <w:t>за январь-___________ 20__ г.</w:t>
            </w:r>
            <w:r w:rsidRPr="00C01EA6">
              <w:rPr>
                <w:rStyle w:val="aff4"/>
                <w:rFonts w:eastAsiaTheme="minorEastAsia" w:cs="Arial"/>
                <w:b w:val="0"/>
              </w:rPr>
              <w:br/>
              <w:t>(нарастающим итогом)</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8-ВЭС (транспортные услуги)</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(кроме микропредприятий), оказывающие и/или потребляющие услуги по перевозке грузов, пассажиров и прочие вспомогательные транспортные услуги на основании контрактов или договоров, в том числе публичных, заключенных с иностранными партнерами (нерезидентами):</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15 числа после отчетного периода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Квартальная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1009" w:name="sub_633064"/>
            <w:r w:rsidRPr="00C01EA6">
              <w:rPr>
                <w:rStyle w:val="aff4"/>
                <w:rFonts w:eastAsiaTheme="minorEastAsia" w:cs="Arial"/>
                <w:b w:val="0"/>
              </w:rPr>
              <w:t>Наименование отчитывающейся организации _________________________________________________________________</w:t>
            </w:r>
            <w:bookmarkEnd w:id="1009"/>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1010" w:name="sub_633065"/>
            <w:r w:rsidRPr="00C01EA6">
              <w:rPr>
                <w:rStyle w:val="aff4"/>
                <w:rFonts w:eastAsiaTheme="minorEastAsia" w:cs="Arial"/>
                <w:b w:val="0"/>
              </w:rPr>
              <w:t>Почтовый адрес _________________________________________________________________________________________</w:t>
            </w:r>
            <w:bookmarkEnd w:id="1010"/>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11" w:name="sub_633066"/>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1011"/>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0613035</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r>
        <w:rPr>
          <w:rStyle w:val="aff4"/>
          <w:rFonts w:cs="Arial"/>
        </w:rPr>
        <w:t>Сведения об оказанных услугах по перевозке грузов и пассажиров (заполняется по начисленным счетам)</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60"/>
        <w:gridCol w:w="3291"/>
        <w:gridCol w:w="2167"/>
        <w:gridCol w:w="2874"/>
        <w:gridCol w:w="2027"/>
        <w:gridCol w:w="2610"/>
      </w:tblGrid>
      <w:tr w:rsidR="00F2149D" w:rsidRPr="00C01EA6">
        <w:tblPrEx>
          <w:tblCellMar>
            <w:top w:w="0" w:type="dxa"/>
            <w:bottom w:w="0" w:type="dxa"/>
          </w:tblCellMar>
        </w:tblPrEx>
        <w:tc>
          <w:tcPr>
            <w:tcW w:w="2060"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Коды вида транспорта</w:t>
            </w:r>
          </w:p>
        </w:tc>
        <w:tc>
          <w:tcPr>
            <w:tcW w:w="32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Виды транспорта (ненужное зачеркнуть)</w:t>
            </w: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Коды вида транспорта</w:t>
            </w:r>
          </w:p>
        </w:tc>
        <w:tc>
          <w:tcPr>
            <w:tcW w:w="28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Виды транспорта (ненужное зачеркнуть)</w:t>
            </w:r>
          </w:p>
        </w:tc>
        <w:tc>
          <w:tcPr>
            <w:tcW w:w="20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Коды вида транспорта</w:t>
            </w:r>
          </w:p>
        </w:tc>
        <w:tc>
          <w:tcPr>
            <w:tcW w:w="2610"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Виды транспорта (ненужное зачеркнуть)</w:t>
            </w:r>
          </w:p>
        </w:tc>
      </w:tr>
      <w:tr w:rsidR="00F2149D" w:rsidRPr="00C01EA6">
        <w:tblPrEx>
          <w:tblCellMar>
            <w:top w:w="0" w:type="dxa"/>
            <w:bottom w:w="0" w:type="dxa"/>
          </w:tblCellMar>
        </w:tblPrEx>
        <w:tc>
          <w:tcPr>
            <w:tcW w:w="20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712</w:t>
            </w:r>
          </w:p>
        </w:tc>
        <w:tc>
          <w:tcPr>
            <w:tcW w:w="32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автомобильный</w:t>
            </w: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73</w:t>
            </w:r>
          </w:p>
        </w:tc>
        <w:tc>
          <w:tcPr>
            <w:tcW w:w="28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воздушный</w:t>
            </w:r>
          </w:p>
        </w:tc>
        <w:tc>
          <w:tcPr>
            <w:tcW w:w="20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713</w:t>
            </w:r>
          </w:p>
        </w:tc>
        <w:tc>
          <w:tcPr>
            <w:tcW w:w="2610"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трубопроводный</w:t>
            </w:r>
          </w:p>
        </w:tc>
      </w:tr>
      <w:tr w:rsidR="00F2149D" w:rsidRPr="00C01EA6">
        <w:tblPrEx>
          <w:tblCellMar>
            <w:top w:w="0" w:type="dxa"/>
            <w:bottom w:w="0" w:type="dxa"/>
          </w:tblCellMar>
        </w:tblPrEx>
        <w:tc>
          <w:tcPr>
            <w:tcW w:w="20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72</w:t>
            </w:r>
          </w:p>
        </w:tc>
        <w:tc>
          <w:tcPr>
            <w:tcW w:w="3291"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водный</w:t>
            </w:r>
          </w:p>
        </w:tc>
        <w:tc>
          <w:tcPr>
            <w:tcW w:w="216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711</w:t>
            </w:r>
          </w:p>
        </w:tc>
        <w:tc>
          <w:tcPr>
            <w:tcW w:w="2874"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железнодорожный</w:t>
            </w:r>
          </w:p>
        </w:tc>
        <w:tc>
          <w:tcPr>
            <w:tcW w:w="202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733</w:t>
            </w:r>
          </w:p>
        </w:tc>
        <w:tc>
          <w:tcPr>
            <w:tcW w:w="2610"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 космический</w:t>
            </w:r>
          </w:p>
        </w:tc>
      </w:tr>
    </w:tbl>
    <w:p w:rsidR="00F2149D" w:rsidRDefault="00F2149D"/>
    <w:p w:rsidR="00F2149D" w:rsidRDefault="00F2149D">
      <w:pPr>
        <w:ind w:firstLine="698"/>
        <w:jc w:val="right"/>
        <w:rPr>
          <w:rStyle w:val="aff4"/>
          <w:rFonts w:cs="Arial"/>
        </w:rPr>
      </w:pPr>
      <w:r>
        <w:rPr>
          <w:rStyle w:val="aff4"/>
          <w:rFonts w:cs="Arial"/>
        </w:rPr>
        <w:t xml:space="preserve">Код по ОКЕИ: тысяча долларов США - </w:t>
      </w:r>
      <w:r>
        <w:rPr>
          <w:rStyle w:val="a4"/>
          <w:rFonts w:cs="Arial"/>
          <w:shd w:val="clear" w:color="auto" w:fill="D8EDE8"/>
        </w:rPr>
        <w:t>980</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840"/>
        <w:gridCol w:w="840"/>
        <w:gridCol w:w="840"/>
        <w:gridCol w:w="980"/>
        <w:gridCol w:w="840"/>
        <w:gridCol w:w="840"/>
        <w:gridCol w:w="980"/>
        <w:gridCol w:w="840"/>
        <w:gridCol w:w="840"/>
        <w:gridCol w:w="840"/>
        <w:gridCol w:w="840"/>
        <w:gridCol w:w="1260"/>
      </w:tblGrid>
      <w:tr w:rsidR="00F2149D" w:rsidRPr="00C01EA6">
        <w:tblPrEx>
          <w:tblCellMar>
            <w:top w:w="0" w:type="dxa"/>
            <w:bottom w:w="0" w:type="dxa"/>
          </w:tblCellMar>
        </w:tblPrEx>
        <w:tc>
          <w:tcPr>
            <w:tcW w:w="4200"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показателей</w:t>
            </w:r>
          </w:p>
        </w:tc>
        <w:tc>
          <w:tcPr>
            <w:tcW w:w="840" w:type="dxa"/>
            <w:vMerge w:val="restart"/>
            <w:tcBorders>
              <w:top w:val="single" w:sz="4" w:space="0" w:color="auto"/>
              <w:left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9940" w:type="dxa"/>
            <w:gridSpan w:val="11"/>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Наименование страны</w:t>
            </w:r>
          </w:p>
        </w:tc>
      </w:tr>
      <w:tr w:rsidR="00F2149D" w:rsidRPr="00C01EA6">
        <w:tblPrEx>
          <w:tblCellMar>
            <w:top w:w="0" w:type="dxa"/>
            <w:bottom w:w="0" w:type="dxa"/>
          </w:tblCellMar>
        </w:tblPrEx>
        <w:tc>
          <w:tcPr>
            <w:tcW w:w="4200" w:type="dxa"/>
            <w:vMerge/>
            <w:tcBorders>
              <w:top w:val="nil"/>
              <w:bottom w:val="nil"/>
              <w:right w:val="single" w:sz="4" w:space="0" w:color="auto"/>
            </w:tcBorders>
          </w:tcPr>
          <w:p w:rsidR="00F2149D" w:rsidRPr="00C01EA6" w:rsidRDefault="00F2149D">
            <w:pPr>
              <w:pStyle w:val="aff6"/>
              <w:rPr>
                <w:rFonts w:eastAsiaTheme="minorEastAsia"/>
              </w:rPr>
            </w:pPr>
          </w:p>
        </w:tc>
        <w:tc>
          <w:tcPr>
            <w:tcW w:w="840"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vMerge/>
            <w:tcBorders>
              <w:top w:val="nil"/>
              <w:bottom w:val="nil"/>
              <w:right w:val="single" w:sz="4" w:space="0" w:color="auto"/>
            </w:tcBorders>
          </w:tcPr>
          <w:p w:rsidR="00F2149D" w:rsidRPr="00C01EA6" w:rsidRDefault="00F2149D">
            <w:pPr>
              <w:pStyle w:val="aff6"/>
              <w:rPr>
                <w:rFonts w:eastAsiaTheme="minorEastAsia"/>
              </w:rPr>
            </w:pPr>
          </w:p>
        </w:tc>
        <w:tc>
          <w:tcPr>
            <w:tcW w:w="840"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9940" w:type="dxa"/>
            <w:gridSpan w:val="11"/>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Коды стран по </w:t>
            </w:r>
            <w:r w:rsidRPr="00C01EA6">
              <w:rPr>
                <w:rStyle w:val="a4"/>
                <w:rFonts w:eastAsiaTheme="minorEastAsia" w:cs="Arial"/>
                <w:b w:val="0"/>
                <w:shd w:val="clear" w:color="auto" w:fill="D8EDE8"/>
              </w:rPr>
              <w:t>ОКСМ</w:t>
            </w:r>
          </w:p>
        </w:tc>
      </w:tr>
      <w:tr w:rsidR="00F2149D" w:rsidRPr="00C01EA6">
        <w:tblPrEx>
          <w:tblCellMar>
            <w:top w:w="0" w:type="dxa"/>
            <w:bottom w:w="0" w:type="dxa"/>
          </w:tblCellMar>
        </w:tblPrEx>
        <w:tc>
          <w:tcPr>
            <w:tcW w:w="4200"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840"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9940" w:type="dxa"/>
            <w:gridSpan w:val="11"/>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Раздел 1.1 Поступления денежных средств российским предприятиям (</w:t>
            </w:r>
            <w:r w:rsidRPr="00C01EA6">
              <w:rPr>
                <w:rStyle w:val="a4"/>
                <w:rFonts w:eastAsiaTheme="minorEastAsia" w:cs="Arial"/>
                <w:b w:val="0"/>
                <w:shd w:val="clear" w:color="auto" w:fill="D8EDE8"/>
              </w:rPr>
              <w:t>стр. 02</w:t>
            </w:r>
            <w:r w:rsidRPr="00C01EA6">
              <w:rPr>
                <w:rStyle w:val="aff4"/>
                <w:rFonts w:eastAsiaTheme="minorEastAsia" w:cs="Arial"/>
                <w:b w:val="0"/>
              </w:rPr>
              <w:t> + </w:t>
            </w:r>
            <w:r w:rsidRPr="00C01EA6">
              <w:rPr>
                <w:rStyle w:val="a4"/>
                <w:rFonts w:eastAsiaTheme="minorEastAsia" w:cs="Arial"/>
                <w:b w:val="0"/>
                <w:shd w:val="clear" w:color="auto" w:fill="D8EDE8"/>
              </w:rPr>
              <w:t>07</w:t>
            </w:r>
            <w:r w:rsidRPr="00C01EA6">
              <w:rPr>
                <w:rStyle w:val="aff4"/>
                <w:rFonts w:eastAsiaTheme="minorEastAsia" w:cs="Arial"/>
                <w:b w:val="0"/>
              </w:rPr>
              <w:t>)</w:t>
            </w:r>
            <w:r w:rsidRPr="00C01EA6">
              <w:rPr>
                <w:rStyle w:val="a4"/>
                <w:rFonts w:eastAsiaTheme="minorEastAsia" w:cs="Arial"/>
                <w:b w:val="0"/>
                <w:shd w:val="clear" w:color="auto" w:fill="D8EDE8"/>
              </w:rPr>
              <w:t>*</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12" w:name="sub_19001"/>
            <w:r w:rsidRPr="00C01EA6">
              <w:rPr>
                <w:rStyle w:val="aff4"/>
                <w:rFonts w:eastAsiaTheme="minorEastAsia" w:cs="Arial"/>
                <w:b w:val="0"/>
              </w:rPr>
              <w:t>01</w:t>
            </w:r>
            <w:bookmarkEnd w:id="1012"/>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международные грузовые перевозки (</w:t>
            </w:r>
            <w:r w:rsidRPr="00C01EA6">
              <w:rPr>
                <w:rStyle w:val="a4"/>
                <w:rFonts w:eastAsiaTheme="minorEastAsia" w:cs="Arial"/>
                <w:b w:val="0"/>
                <w:shd w:val="clear" w:color="auto" w:fill="D8EDE8"/>
              </w:rPr>
              <w:t>с 03 по 06</w:t>
            </w:r>
            <w:r w:rsidRPr="00C01EA6">
              <w:rPr>
                <w:rStyle w:val="aff4"/>
                <w:rFonts w:eastAsiaTheme="minorEastAsia" w:cs="Arial"/>
                <w:b w:val="0"/>
              </w:rPr>
              <w:t>)</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13" w:name="sub_19002"/>
            <w:r w:rsidRPr="00C01EA6">
              <w:rPr>
                <w:rStyle w:val="aff4"/>
                <w:rFonts w:eastAsiaTheme="minorEastAsia" w:cs="Arial"/>
                <w:b w:val="0"/>
              </w:rPr>
              <w:t>02</w:t>
            </w:r>
            <w:bookmarkEnd w:id="1013"/>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перевозки товаров, экспортируемых из России</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14" w:name="sub_19003"/>
            <w:r w:rsidRPr="00C01EA6">
              <w:rPr>
                <w:rStyle w:val="aff4"/>
                <w:rFonts w:eastAsiaTheme="minorEastAsia" w:cs="Arial"/>
                <w:b w:val="0"/>
              </w:rPr>
              <w:t>03</w:t>
            </w:r>
            <w:bookmarkEnd w:id="1014"/>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перевозки товаров, импортируемых в Россию</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15" w:name="sub_19004"/>
            <w:r w:rsidRPr="00C01EA6">
              <w:rPr>
                <w:rStyle w:val="aff4"/>
                <w:rFonts w:eastAsiaTheme="minorEastAsia" w:cs="Arial"/>
                <w:b w:val="0"/>
              </w:rPr>
              <w:t>04</w:t>
            </w:r>
            <w:bookmarkEnd w:id="1015"/>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транзитные перевозки по территории России</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16" w:name="sub_19005"/>
            <w:r w:rsidRPr="00C01EA6">
              <w:rPr>
                <w:rStyle w:val="aff4"/>
                <w:rFonts w:eastAsiaTheme="minorEastAsia" w:cs="Arial"/>
                <w:b w:val="0"/>
              </w:rPr>
              <w:t>05</w:t>
            </w:r>
            <w:bookmarkEnd w:id="1016"/>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международные перевозки</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17" w:name="sub_19006"/>
            <w:r w:rsidRPr="00C01EA6">
              <w:rPr>
                <w:rStyle w:val="aff4"/>
                <w:rFonts w:eastAsiaTheme="minorEastAsia" w:cs="Arial"/>
                <w:b w:val="0"/>
              </w:rPr>
              <w:t>06</w:t>
            </w:r>
            <w:bookmarkEnd w:id="1017"/>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международные пассажирские перевозки (</w:t>
            </w:r>
            <w:r w:rsidRPr="00C01EA6">
              <w:rPr>
                <w:rStyle w:val="a4"/>
                <w:rFonts w:eastAsiaTheme="minorEastAsia" w:cs="Arial"/>
                <w:b w:val="0"/>
                <w:shd w:val="clear" w:color="auto" w:fill="D8EDE8"/>
              </w:rPr>
              <w:t>с 08 по 10</w:t>
            </w:r>
            <w:r w:rsidRPr="00C01EA6">
              <w:rPr>
                <w:rStyle w:val="aff4"/>
                <w:rFonts w:eastAsiaTheme="minorEastAsia" w:cs="Arial"/>
                <w:b w:val="0"/>
              </w:rPr>
              <w:t>)</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18" w:name="sub_19007"/>
            <w:r w:rsidRPr="00C01EA6">
              <w:rPr>
                <w:rStyle w:val="aff4"/>
                <w:rFonts w:eastAsiaTheme="minorEastAsia" w:cs="Arial"/>
                <w:b w:val="0"/>
              </w:rPr>
              <w:t>07</w:t>
            </w:r>
            <w:bookmarkEnd w:id="1018"/>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поступления от реализации за рубежом билетов для проезда в Россию и/или из России</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19" w:name="sub_19008"/>
            <w:r w:rsidRPr="00C01EA6">
              <w:rPr>
                <w:rStyle w:val="aff4"/>
                <w:rFonts w:eastAsiaTheme="minorEastAsia" w:cs="Arial"/>
                <w:b w:val="0"/>
              </w:rPr>
              <w:t>08</w:t>
            </w:r>
            <w:bookmarkEnd w:id="1019"/>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поступления от реализации за рубежом билетов для проезда по территории зарубежных государств</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20" w:name="sub_19009"/>
            <w:r w:rsidRPr="00C01EA6">
              <w:rPr>
                <w:rStyle w:val="aff4"/>
                <w:rFonts w:eastAsiaTheme="minorEastAsia" w:cs="Arial"/>
                <w:b w:val="0"/>
              </w:rPr>
              <w:t>09</w:t>
            </w:r>
            <w:bookmarkEnd w:id="1020"/>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поступления от реализации за рубежом билетов для проезда внутри территории России</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21" w:name="sub_19010"/>
            <w:r w:rsidRPr="00C01EA6">
              <w:rPr>
                <w:rStyle w:val="aff4"/>
                <w:rFonts w:eastAsiaTheme="minorEastAsia" w:cs="Arial"/>
                <w:b w:val="0"/>
              </w:rPr>
              <w:t>10</w:t>
            </w:r>
            <w:bookmarkEnd w:id="1021"/>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Раздел 1.2 Расходы российских предприятий за рубежом (</w:t>
            </w:r>
            <w:r w:rsidRPr="00C01EA6">
              <w:rPr>
                <w:rStyle w:val="a4"/>
                <w:rFonts w:eastAsiaTheme="minorEastAsia" w:cs="Arial"/>
                <w:b w:val="0"/>
                <w:shd w:val="clear" w:color="auto" w:fill="D8EDE8"/>
              </w:rPr>
              <w:t>с 12 по 15</w:t>
            </w:r>
            <w:r w:rsidRPr="00C01EA6">
              <w:rPr>
                <w:rStyle w:val="aff4"/>
                <w:rFonts w:eastAsiaTheme="minorEastAsia" w:cs="Arial"/>
                <w:b w:val="0"/>
              </w:rPr>
              <w:t>)</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22" w:name="sub_19011"/>
            <w:r w:rsidRPr="00C01EA6">
              <w:rPr>
                <w:rStyle w:val="aff4"/>
                <w:rFonts w:eastAsiaTheme="minorEastAsia" w:cs="Arial"/>
                <w:b w:val="0"/>
              </w:rPr>
              <w:t>11</w:t>
            </w:r>
            <w:bookmarkEnd w:id="1022"/>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транспортные комиссионные и сборы</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23" w:name="sub_19012"/>
            <w:r w:rsidRPr="00C01EA6">
              <w:rPr>
                <w:rStyle w:val="aff4"/>
                <w:rFonts w:eastAsiaTheme="minorEastAsia" w:cs="Arial"/>
                <w:b w:val="0"/>
              </w:rPr>
              <w:t>12</w:t>
            </w:r>
            <w:bookmarkEnd w:id="1023"/>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вспомогательные и дополнительные транспортные услуги</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24" w:name="sub_19013"/>
            <w:r w:rsidRPr="00C01EA6">
              <w:rPr>
                <w:rStyle w:val="aff4"/>
                <w:rFonts w:eastAsiaTheme="minorEastAsia" w:cs="Arial"/>
                <w:b w:val="0"/>
              </w:rPr>
              <w:t>13</w:t>
            </w:r>
            <w:bookmarkEnd w:id="1024"/>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закупка топлива и прочих товаров</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25" w:name="sub_19014"/>
            <w:r w:rsidRPr="00C01EA6">
              <w:rPr>
                <w:rStyle w:val="aff4"/>
                <w:rFonts w:eastAsiaTheme="minorEastAsia" w:cs="Arial"/>
                <w:b w:val="0"/>
              </w:rPr>
              <w:t>14</w:t>
            </w:r>
            <w:bookmarkEnd w:id="1025"/>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расходы команды</w:t>
            </w:r>
            <w:r w:rsidRPr="00C01EA6">
              <w:rPr>
                <w:rStyle w:val="a4"/>
                <w:rFonts w:eastAsiaTheme="minorEastAsia" w:cs="Arial"/>
                <w:b w:val="0"/>
                <w:shd w:val="clear" w:color="auto" w:fill="D8EDE8"/>
              </w:rPr>
              <w:t>**</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26" w:name="sub_19015"/>
            <w:r w:rsidRPr="00C01EA6">
              <w:rPr>
                <w:rStyle w:val="aff4"/>
                <w:rFonts w:eastAsiaTheme="minorEastAsia" w:cs="Arial"/>
                <w:b w:val="0"/>
              </w:rPr>
              <w:t>15</w:t>
            </w:r>
            <w:bookmarkEnd w:id="1026"/>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Раздел 1.3 Платежи денежных средств зарубежным предприятиям (</w:t>
            </w:r>
            <w:r w:rsidRPr="00C01EA6">
              <w:rPr>
                <w:rStyle w:val="a4"/>
                <w:rFonts w:eastAsiaTheme="minorEastAsia" w:cs="Arial"/>
                <w:b w:val="0"/>
                <w:shd w:val="clear" w:color="auto" w:fill="D8EDE8"/>
              </w:rPr>
              <w:t>с 17 по 19</w:t>
            </w:r>
            <w:r w:rsidRPr="00C01EA6">
              <w:rPr>
                <w:rStyle w:val="aff4"/>
                <w:rFonts w:eastAsiaTheme="minorEastAsia" w:cs="Arial"/>
                <w:b w:val="0"/>
              </w:rPr>
              <w:t>)*</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27" w:name="sub_19016"/>
            <w:r w:rsidRPr="00C01EA6">
              <w:rPr>
                <w:rStyle w:val="aff4"/>
                <w:rFonts w:eastAsiaTheme="minorEastAsia" w:cs="Arial"/>
                <w:b w:val="0"/>
              </w:rPr>
              <w:t>16</w:t>
            </w:r>
            <w:bookmarkEnd w:id="1027"/>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грузовые перевозки по территории России</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28" w:name="sub_19017"/>
            <w:r w:rsidRPr="00C01EA6">
              <w:rPr>
                <w:rStyle w:val="aff4"/>
                <w:rFonts w:eastAsiaTheme="minorEastAsia" w:cs="Arial"/>
                <w:b w:val="0"/>
              </w:rPr>
              <w:t>17</w:t>
            </w:r>
            <w:bookmarkEnd w:id="1028"/>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 проданные в России пассажирские билеты</w:t>
            </w:r>
          </w:p>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международные перевозки</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29" w:name="sub_19018"/>
            <w:r w:rsidRPr="00C01EA6">
              <w:rPr>
                <w:rStyle w:val="aff4"/>
                <w:rFonts w:eastAsiaTheme="minorEastAsia" w:cs="Arial"/>
                <w:b w:val="0"/>
              </w:rPr>
              <w:t>18</w:t>
            </w:r>
            <w:bookmarkEnd w:id="1029"/>
          </w:p>
          <w:p w:rsidR="00F2149D" w:rsidRPr="00C01EA6" w:rsidRDefault="00F2149D">
            <w:pPr>
              <w:pStyle w:val="aff6"/>
              <w:rPr>
                <w:rFonts w:eastAsiaTheme="minorEastAsia"/>
              </w:rPr>
            </w:pPr>
          </w:p>
          <w:p w:rsidR="00F2149D" w:rsidRPr="00C01EA6" w:rsidRDefault="00F2149D">
            <w:pPr>
              <w:pStyle w:val="aff6"/>
              <w:jc w:val="center"/>
              <w:rPr>
                <w:rStyle w:val="aff4"/>
                <w:rFonts w:eastAsiaTheme="minorEastAsia" w:cs="Arial"/>
                <w:b w:val="0"/>
              </w:rPr>
            </w:pPr>
            <w:bookmarkStart w:id="1030" w:name="sub_19019"/>
            <w:r w:rsidRPr="00C01EA6">
              <w:rPr>
                <w:rStyle w:val="aff4"/>
                <w:rFonts w:eastAsiaTheme="minorEastAsia" w:cs="Arial"/>
                <w:b w:val="0"/>
              </w:rPr>
              <w:t>19</w:t>
            </w:r>
            <w:bookmarkEnd w:id="1030"/>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Раздел 1.4 Расходы зарубежных предприятий в России (</w:t>
            </w:r>
            <w:r w:rsidRPr="00C01EA6">
              <w:rPr>
                <w:rStyle w:val="a4"/>
                <w:rFonts w:eastAsiaTheme="minorEastAsia" w:cs="Arial"/>
                <w:b w:val="0"/>
                <w:shd w:val="clear" w:color="auto" w:fill="D8EDE8"/>
              </w:rPr>
              <w:t>с 21 по 24</w:t>
            </w:r>
            <w:r w:rsidRPr="00C01EA6">
              <w:rPr>
                <w:rStyle w:val="aff4"/>
                <w:rFonts w:eastAsiaTheme="minorEastAsia" w:cs="Arial"/>
                <w:b w:val="0"/>
              </w:rPr>
              <w:t>)</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31" w:name="sub_19020"/>
            <w:r w:rsidRPr="00C01EA6">
              <w:rPr>
                <w:rStyle w:val="aff4"/>
                <w:rFonts w:eastAsiaTheme="minorEastAsia" w:cs="Arial"/>
                <w:b w:val="0"/>
              </w:rPr>
              <w:t>20</w:t>
            </w:r>
            <w:bookmarkEnd w:id="1031"/>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транспортные комиссионные и сборы</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32" w:name="sub_19021"/>
            <w:r w:rsidRPr="00C01EA6">
              <w:rPr>
                <w:rStyle w:val="aff4"/>
                <w:rFonts w:eastAsiaTheme="minorEastAsia" w:cs="Arial"/>
                <w:b w:val="0"/>
              </w:rPr>
              <w:t>21</w:t>
            </w:r>
            <w:bookmarkEnd w:id="1032"/>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вспомогательные и дополнительные транспортные услуги</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33" w:name="sub_19022"/>
            <w:r w:rsidRPr="00C01EA6">
              <w:rPr>
                <w:rStyle w:val="aff4"/>
                <w:rFonts w:eastAsiaTheme="minorEastAsia" w:cs="Arial"/>
                <w:b w:val="0"/>
              </w:rPr>
              <w:t>22</w:t>
            </w:r>
            <w:bookmarkEnd w:id="1033"/>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закупка топлива и прочих товаров</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34" w:name="sub_19023"/>
            <w:r w:rsidRPr="00C01EA6">
              <w:rPr>
                <w:rStyle w:val="aff4"/>
                <w:rFonts w:eastAsiaTheme="minorEastAsia" w:cs="Arial"/>
                <w:b w:val="0"/>
              </w:rPr>
              <w:t>23</w:t>
            </w:r>
            <w:bookmarkEnd w:id="1034"/>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420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расходы команды</w:t>
            </w:r>
            <w:r w:rsidRPr="00C01EA6">
              <w:rPr>
                <w:rStyle w:val="a4"/>
                <w:rFonts w:eastAsiaTheme="minorEastAsia" w:cs="Arial"/>
                <w:b w:val="0"/>
                <w:shd w:val="clear" w:color="auto" w:fill="D8EDE8"/>
              </w:rPr>
              <w:t>**</w:t>
            </w: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35" w:name="sub_19024"/>
            <w:r w:rsidRPr="00C01EA6">
              <w:rPr>
                <w:rStyle w:val="aff4"/>
                <w:rFonts w:eastAsiaTheme="minorEastAsia" w:cs="Arial"/>
                <w:b w:val="0"/>
              </w:rPr>
              <w:t>24</w:t>
            </w:r>
            <w:bookmarkEnd w:id="1035"/>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8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8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260"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1036" w:name="sub_17122"/>
      <w:r>
        <w:rPr>
          <w:rStyle w:val="aff4"/>
          <w:rFonts w:cs="Arial"/>
        </w:rPr>
        <w:t xml:space="preserve">* Поступления/платежи денежных средств за аренду оборудования без команды отражаются в </w:t>
      </w:r>
      <w:r>
        <w:rPr>
          <w:rStyle w:val="a4"/>
          <w:rFonts w:cs="Arial"/>
          <w:shd w:val="clear" w:color="auto" w:fill="D8EDE8"/>
        </w:rPr>
        <w:t>форме N 8-ВЭС (услуги)</w:t>
      </w:r>
      <w:r>
        <w:rPr>
          <w:rStyle w:val="aff4"/>
          <w:rFonts w:cs="Arial"/>
        </w:rPr>
        <w:t>.</w:t>
      </w:r>
    </w:p>
    <w:p w:rsidR="00F2149D" w:rsidRDefault="00F2149D">
      <w:pPr>
        <w:ind w:firstLine="698"/>
        <w:rPr>
          <w:rStyle w:val="aff4"/>
          <w:rFonts w:cs="Arial"/>
        </w:rPr>
      </w:pPr>
      <w:bookmarkStart w:id="1037" w:name="sub_17123"/>
      <w:bookmarkEnd w:id="1036"/>
      <w:r>
        <w:rPr>
          <w:rStyle w:val="aff4"/>
          <w:rFonts w:cs="Arial"/>
        </w:rPr>
        <w:t>** Водители автотранспортных средств, экипажи речных, морских и воздушных судов, бригады железнодорожного транспорта.</w:t>
      </w:r>
    </w:p>
    <w:bookmarkEnd w:id="1037"/>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1038" w:name="sub_285"/>
      <w:r>
        <w:rPr>
          <w:rStyle w:val="aff4"/>
          <w:rFonts w:cs="Arial"/>
        </w:rPr>
        <w:t>Указания по заполнению формы федерального статистического наблюдения</w:t>
      </w:r>
    </w:p>
    <w:bookmarkEnd w:id="1038"/>
    <w:p w:rsidR="00F2149D" w:rsidRDefault="00F2149D"/>
    <w:p w:rsidR="00F2149D" w:rsidRDefault="00F2149D">
      <w:pPr>
        <w:ind w:firstLine="698"/>
        <w:rPr>
          <w:rStyle w:val="aff4"/>
          <w:rFonts w:cs="Arial"/>
        </w:rPr>
      </w:pPr>
      <w:bookmarkStart w:id="1039" w:name="sub_276"/>
      <w:r>
        <w:rPr>
          <w:rStyle w:val="aff4"/>
          <w:rFonts w:cs="Arial"/>
        </w:rPr>
        <w:t xml:space="preserve">1. Форму федерального статистического наблюдения </w:t>
      </w:r>
      <w:r>
        <w:rPr>
          <w:rStyle w:val="a4"/>
          <w:rFonts w:cs="Arial"/>
          <w:shd w:val="clear" w:color="auto" w:fill="D8EDE8"/>
        </w:rPr>
        <w:t>N 8-ВЭС (транспортные услуги)</w:t>
      </w:r>
      <w:r>
        <w:rPr>
          <w:rStyle w:val="aff4"/>
          <w:rFonts w:cs="Arial"/>
        </w:rPr>
        <w:t xml:space="preserve"> предоставляют все юридические лица - резиденты национальной экономики, являющиеся коммерческими или некоммерческими предприятиями и организациями, включая малые предприятия (кроме микропредприятий), зарегистрированные на территории Российской Федерации филиалы, представительства и подразделения действующих на территории Российской Федерации иностранных организаций, оказывающие и/или потребляющие услуги по перевозке грузов, пассажиров и прочие вспомогательные транспортные услуги на основании контрактов или договоров, в том числе публичных, заключенных с иностранными партнерами (нерезидентами).</w:t>
      </w:r>
    </w:p>
    <w:bookmarkEnd w:id="1039"/>
    <w:p w:rsidR="00F2149D" w:rsidRDefault="00F2149D">
      <w:pPr>
        <w:ind w:firstLine="698"/>
        <w:rPr>
          <w:rStyle w:val="aff4"/>
          <w:rFonts w:cs="Arial"/>
        </w:rPr>
      </w:pPr>
      <w:r>
        <w:rPr>
          <w:rStyle w:val="aff4"/>
          <w:rFonts w:cs="Arial"/>
        </w:rPr>
        <w:t xml:space="preserve">В соответствии с </w:t>
      </w:r>
      <w:r>
        <w:rPr>
          <w:rStyle w:val="a4"/>
          <w:rFonts w:cs="Arial"/>
          <w:shd w:val="clear" w:color="auto" w:fill="D8EDE8"/>
        </w:rPr>
        <w:t>законодательством</w:t>
      </w:r>
      <w:r>
        <w:rPr>
          <w:rStyle w:val="aff4"/>
          <w:rFonts w:cs="Arial"/>
        </w:rPr>
        <w:t xml:space="preserve"> Российской Федерации от 10.12.2003 N 173-ФЗ "О валютном регулировании и валютном контроле" к резидентам относятся:</w:t>
      </w:r>
    </w:p>
    <w:p w:rsidR="00F2149D" w:rsidRDefault="00F2149D">
      <w:pPr>
        <w:ind w:firstLine="698"/>
        <w:rPr>
          <w:rStyle w:val="aff4"/>
          <w:rFonts w:cs="Arial"/>
        </w:rPr>
      </w:pPr>
      <w:bookmarkStart w:id="1040" w:name="sub_268"/>
      <w:r>
        <w:rPr>
          <w:rStyle w:val="aff4"/>
          <w:rFonts w:cs="Arial"/>
        </w:rPr>
        <w:t>а) юридические лица, созданные в соответствии с законодательством Российской Федерации;</w:t>
      </w:r>
    </w:p>
    <w:p w:rsidR="00F2149D" w:rsidRDefault="00F2149D">
      <w:pPr>
        <w:ind w:firstLine="698"/>
        <w:rPr>
          <w:rStyle w:val="aff4"/>
          <w:rFonts w:cs="Arial"/>
        </w:rPr>
      </w:pPr>
      <w:bookmarkStart w:id="1041" w:name="sub_269"/>
      <w:bookmarkEnd w:id="1040"/>
      <w:r>
        <w:rPr>
          <w:rStyle w:val="aff4"/>
          <w:rFonts w:cs="Arial"/>
        </w:rPr>
        <w:t xml:space="preserve">б) находящиеся за пределами территории Российской Федерации филиалы, представительства и иные подразделения резидентов, указанных в </w:t>
      </w:r>
      <w:r>
        <w:rPr>
          <w:rStyle w:val="a4"/>
          <w:rFonts w:cs="Arial"/>
          <w:shd w:val="clear" w:color="auto" w:fill="D8EDE8"/>
        </w:rPr>
        <w:t>подпункте "а"</w:t>
      </w:r>
      <w:r>
        <w:rPr>
          <w:rStyle w:val="aff4"/>
          <w:rFonts w:cs="Arial"/>
        </w:rPr>
        <w:t xml:space="preserve"> понятия "резиденты Российской Федерации";</w:t>
      </w:r>
    </w:p>
    <w:p w:rsidR="00F2149D" w:rsidRDefault="00F2149D">
      <w:pPr>
        <w:ind w:firstLine="698"/>
        <w:rPr>
          <w:rStyle w:val="aff4"/>
          <w:rFonts w:cs="Arial"/>
        </w:rPr>
      </w:pPr>
      <w:bookmarkStart w:id="1042" w:name="sub_270"/>
      <w:bookmarkEnd w:id="1041"/>
      <w:r>
        <w:rPr>
          <w:rStyle w:val="aff4"/>
          <w:rFonts w:cs="Arial"/>
        </w:rPr>
        <w:t>в) дипломатические представительства, консульские учреждения Российской Федерации и иные официальные представительства Российской Федерации, находящиеся за пределами территории Российской Федерации, а также постоянные представительства Российской Федерации при межгосударственных или межправительственных организациях.</w:t>
      </w:r>
    </w:p>
    <w:bookmarkEnd w:id="1042"/>
    <w:p w:rsidR="00F2149D" w:rsidRDefault="00F2149D">
      <w:pPr>
        <w:ind w:firstLine="698"/>
        <w:rPr>
          <w:rStyle w:val="aff4"/>
          <w:rFonts w:cs="Arial"/>
        </w:rPr>
      </w:pPr>
      <w:r>
        <w:rPr>
          <w:rStyle w:val="aff4"/>
          <w:rFonts w:cs="Arial"/>
        </w:rPr>
        <w:t>К нерезидентам относятся:</w:t>
      </w:r>
    </w:p>
    <w:p w:rsidR="00F2149D" w:rsidRDefault="00F2149D">
      <w:pPr>
        <w:ind w:firstLine="698"/>
        <w:rPr>
          <w:rStyle w:val="aff4"/>
          <w:rFonts w:cs="Arial"/>
        </w:rPr>
      </w:pPr>
      <w:bookmarkStart w:id="1043" w:name="sub_271"/>
      <w:r>
        <w:rPr>
          <w:rStyle w:val="aff4"/>
          <w:rFonts w:cs="Arial"/>
        </w:rPr>
        <w:t>а) юридические лица,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F2149D" w:rsidRDefault="00F2149D">
      <w:pPr>
        <w:ind w:firstLine="698"/>
        <w:rPr>
          <w:rStyle w:val="aff4"/>
          <w:rFonts w:cs="Arial"/>
        </w:rPr>
      </w:pPr>
      <w:bookmarkStart w:id="1044" w:name="sub_272"/>
      <w:bookmarkEnd w:id="1043"/>
      <w:r>
        <w:rPr>
          <w:rStyle w:val="aff4"/>
          <w:rFonts w:cs="Arial"/>
        </w:rPr>
        <w:t>б) организации, не являющиеся юридическими лицами, созданные в соответствии с законодательством иностранных государств и имеющие местонахождение за пределами территории Российской Федерации;</w:t>
      </w:r>
    </w:p>
    <w:p w:rsidR="00F2149D" w:rsidRDefault="00F2149D">
      <w:pPr>
        <w:ind w:firstLine="698"/>
        <w:rPr>
          <w:rStyle w:val="aff4"/>
          <w:rFonts w:cs="Arial"/>
        </w:rPr>
      </w:pPr>
      <w:bookmarkStart w:id="1045" w:name="sub_273"/>
      <w:bookmarkEnd w:id="1044"/>
      <w:r>
        <w:rPr>
          <w:rStyle w:val="aff4"/>
          <w:rFonts w:cs="Arial"/>
        </w:rPr>
        <w:t>в) аккредитованные в Российской Федерации дипломатические представительства, консульские учреждения иностранных и постоянные представительства указанных государств при межгосударственных или межправительственных организациях;</w:t>
      </w:r>
    </w:p>
    <w:p w:rsidR="00F2149D" w:rsidRDefault="00F2149D">
      <w:pPr>
        <w:ind w:firstLine="698"/>
        <w:rPr>
          <w:rStyle w:val="aff4"/>
          <w:rFonts w:cs="Arial"/>
        </w:rPr>
      </w:pPr>
      <w:bookmarkStart w:id="1046" w:name="sub_274"/>
      <w:bookmarkEnd w:id="1045"/>
      <w:r>
        <w:rPr>
          <w:rStyle w:val="aff4"/>
          <w:rFonts w:cs="Arial"/>
        </w:rPr>
        <w:t>г) межгосударственные и межправительственные организации, их филиалы и постоянные представительства в Российской Федерации;</w:t>
      </w:r>
    </w:p>
    <w:p w:rsidR="00F2149D" w:rsidRDefault="00F2149D">
      <w:pPr>
        <w:ind w:firstLine="698"/>
        <w:rPr>
          <w:rStyle w:val="aff4"/>
          <w:rFonts w:cs="Arial"/>
        </w:rPr>
      </w:pPr>
      <w:bookmarkStart w:id="1047" w:name="sub_275"/>
      <w:bookmarkEnd w:id="1046"/>
      <w:r>
        <w:rPr>
          <w:rStyle w:val="aff4"/>
          <w:rFonts w:cs="Arial"/>
        </w:rPr>
        <w:t xml:space="preserve">д) находящиеся на территории Российской Федерации филиалы, постоянные представительства и другие обособленные или самостоятельные структурные подразделения нерезидентов, указанных в </w:t>
      </w:r>
      <w:r>
        <w:rPr>
          <w:rStyle w:val="a4"/>
          <w:rFonts w:cs="Arial"/>
          <w:shd w:val="clear" w:color="auto" w:fill="D8EDE8"/>
        </w:rPr>
        <w:t>подпунктах "а"</w:t>
      </w:r>
      <w:r>
        <w:rPr>
          <w:rStyle w:val="aff4"/>
          <w:rFonts w:cs="Arial"/>
        </w:rPr>
        <w:t xml:space="preserve"> и </w:t>
      </w:r>
      <w:r>
        <w:rPr>
          <w:rStyle w:val="a4"/>
          <w:rFonts w:cs="Arial"/>
          <w:shd w:val="clear" w:color="auto" w:fill="D8EDE8"/>
        </w:rPr>
        <w:t>"б"</w:t>
      </w:r>
      <w:r>
        <w:rPr>
          <w:rStyle w:val="aff4"/>
          <w:rFonts w:cs="Arial"/>
        </w:rPr>
        <w:t xml:space="preserve"> понятия "нерезиденты Российской Федерации".</w:t>
      </w:r>
    </w:p>
    <w:bookmarkEnd w:id="1047"/>
    <w:p w:rsidR="00F2149D" w:rsidRDefault="00F2149D">
      <w:pPr>
        <w:ind w:firstLine="698"/>
        <w:rPr>
          <w:rStyle w:val="aff4"/>
          <w:rFonts w:cs="Arial"/>
        </w:rPr>
      </w:pPr>
      <w:r>
        <w:rPr>
          <w:rStyle w:val="aff4"/>
          <w:rFonts w:cs="Arial"/>
        </w:rPr>
        <w:t>Организации-банкроты, на которых введено конкурсное управление, не освобождаются от предоставления сведений по указанной форме. Только после вынесения определения арбитражного суда о завершении в отношении организации конкурсного производства и внесения в единый государственный реестр юридических лиц записи о его ликвидации (</w:t>
      </w:r>
      <w:r>
        <w:rPr>
          <w:rStyle w:val="a4"/>
          <w:rFonts w:cs="Arial"/>
          <w:shd w:val="clear" w:color="auto" w:fill="D8EDE8"/>
        </w:rPr>
        <w:t>п. 3 ст. 149</w:t>
      </w:r>
      <w:r>
        <w:rPr>
          <w:rStyle w:val="aff4"/>
          <w:rFonts w:cs="Arial"/>
        </w:rPr>
        <w:t xml:space="preserve"> Федерального закона от 26.10.2002 N 127-ФЗ "О несостоятельности (банкротстве)") организация-должник считается ликвидированной и освобождается от предоставления сведений по указанной форме.</w:t>
      </w:r>
    </w:p>
    <w:p w:rsidR="00F2149D" w:rsidRDefault="00F2149D">
      <w:pPr>
        <w:ind w:firstLine="698"/>
        <w:rPr>
          <w:rStyle w:val="aff4"/>
          <w:rFonts w:cs="Arial"/>
        </w:rPr>
      </w:pPr>
      <w:bookmarkStart w:id="1048" w:name="sub_277"/>
      <w:r>
        <w:rPr>
          <w:rStyle w:val="aff4"/>
          <w:rFonts w:cs="Arial"/>
        </w:rPr>
        <w:t xml:space="preserve">2. Юридические лица предоставляют указанную </w:t>
      </w:r>
      <w:r>
        <w:rPr>
          <w:rStyle w:val="a4"/>
          <w:rFonts w:cs="Arial"/>
          <w:shd w:val="clear" w:color="auto" w:fill="D8EDE8"/>
        </w:rPr>
        <w:t>форму</w:t>
      </w:r>
      <w:r>
        <w:rPr>
          <w:rStyle w:val="aff4"/>
          <w:rFonts w:cs="Arial"/>
        </w:rPr>
        <w:t xml:space="preserve"> федерального статистического наблюдения, как правило, по месту их государственной регистрации. Исключением из этого правила являются случаи, когда юридическое лицо, зарегистрированное на территории какого-либо субъекта Российской Федерации, не осуществляет деятельность на территории этого субъекта Российской Федерации. В этом случае форма федерального статистического наблюдения предоставляется по месту фактического осуществления деятельности.</w:t>
      </w:r>
    </w:p>
    <w:bookmarkEnd w:id="1048"/>
    <w:p w:rsidR="00F2149D" w:rsidRDefault="00F2149D">
      <w:pPr>
        <w:ind w:firstLine="698"/>
        <w:rPr>
          <w:rStyle w:val="aff4"/>
          <w:rFonts w:cs="Arial"/>
        </w:rPr>
      </w:pPr>
      <w:r>
        <w:rPr>
          <w:rStyle w:val="aff4"/>
          <w:rFonts w:cs="Arial"/>
        </w:rPr>
        <w:t xml:space="preserve">В форме федерального статистического наблюдения </w:t>
      </w:r>
      <w:r>
        <w:rPr>
          <w:rStyle w:val="a4"/>
          <w:rFonts w:cs="Arial"/>
          <w:shd w:val="clear" w:color="auto" w:fill="D8EDE8"/>
        </w:rPr>
        <w:t>N 8-ВЭС (транспортные услуги)</w:t>
      </w:r>
      <w:r>
        <w:rPr>
          <w:rStyle w:val="aff4"/>
          <w:rFonts w:cs="Arial"/>
        </w:rPr>
        <w:t xml:space="preserve"> отражаются сведения по юридическому лицу в целом, включая все обособленные подразделения* данного юридического лица независимо от их местонахождения.</w:t>
      </w:r>
    </w:p>
    <w:p w:rsidR="00F2149D" w:rsidRDefault="00F2149D">
      <w:pPr>
        <w:ind w:firstLine="698"/>
        <w:rPr>
          <w:rStyle w:val="aff4"/>
          <w:rFonts w:cs="Arial"/>
        </w:rPr>
      </w:pPr>
      <w:r>
        <w:rPr>
          <w:rStyle w:val="aff4"/>
          <w:rFonts w:cs="Arial"/>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F2149D" w:rsidRDefault="00F2149D">
      <w:pPr>
        <w:ind w:firstLine="698"/>
        <w:rPr>
          <w:rStyle w:val="aff4"/>
          <w:rFonts w:cs="Arial"/>
        </w:rPr>
      </w:pPr>
      <w:bookmarkStart w:id="1049" w:name="sub_278"/>
      <w:r>
        <w:rPr>
          <w:rStyle w:val="aff4"/>
          <w:rFonts w:cs="Arial"/>
        </w:rPr>
        <w:t>3. Временно не работающие организации, которые в течение части отчетного периода осуществляли международную торговлю услугами, форму федерального статистического наблюдения предоставляют на общих основаниях с указанием, с какого времени они не работают.</w:t>
      </w:r>
    </w:p>
    <w:p w:rsidR="00F2149D" w:rsidRDefault="00F2149D">
      <w:pPr>
        <w:ind w:firstLine="698"/>
        <w:rPr>
          <w:rStyle w:val="aff4"/>
          <w:rFonts w:cs="Arial"/>
        </w:rPr>
      </w:pPr>
      <w:bookmarkStart w:id="1050" w:name="sub_279"/>
      <w:bookmarkEnd w:id="1049"/>
      <w:r>
        <w:rPr>
          <w:rStyle w:val="aff4"/>
          <w:rFonts w:cs="Arial"/>
        </w:rPr>
        <w:t xml:space="preserve">4. Дочерние и зависимые хозяйственные общества предоставляют форму федерального статистического наблюдения </w:t>
      </w:r>
      <w:r>
        <w:rPr>
          <w:rStyle w:val="a4"/>
          <w:rFonts w:cs="Arial"/>
          <w:shd w:val="clear" w:color="auto" w:fill="D8EDE8"/>
        </w:rPr>
        <w:t>N 8-ВЭС (транспортные услуги)</w:t>
      </w:r>
      <w:r>
        <w:rPr>
          <w:rStyle w:val="aff4"/>
          <w:rFonts w:cs="Arial"/>
        </w:rPr>
        <w:t xml:space="preserve"> на общих основаниях в соответствии с </w:t>
      </w:r>
      <w:r>
        <w:rPr>
          <w:rStyle w:val="a4"/>
          <w:rFonts w:cs="Arial"/>
          <w:shd w:val="clear" w:color="auto" w:fill="D8EDE8"/>
        </w:rPr>
        <w:t>пунктами 1-3</w:t>
      </w:r>
      <w:r>
        <w:rPr>
          <w:rStyle w:val="aff4"/>
          <w:rFonts w:cs="Arial"/>
        </w:rPr>
        <w:t xml:space="preserve"> настоящих Указаний. Основное хозяйственное общество или товарищество, имеющее дочерние или зависимые общества, не включает в форму федерального статистического наблюдения сведения по дочерним и зависимым обществам.</w:t>
      </w:r>
    </w:p>
    <w:p w:rsidR="00F2149D" w:rsidRDefault="00F2149D">
      <w:pPr>
        <w:ind w:firstLine="698"/>
        <w:rPr>
          <w:rStyle w:val="aff4"/>
          <w:rFonts w:cs="Arial"/>
        </w:rPr>
      </w:pPr>
      <w:bookmarkStart w:id="1051" w:name="sub_280"/>
      <w:bookmarkEnd w:id="1050"/>
      <w:r>
        <w:rPr>
          <w:rStyle w:val="aff4"/>
          <w:rFonts w:cs="Arial"/>
        </w:rPr>
        <w:t>5. Организации, осуществляющие доверительное управление предприятием как целым имущественным комплексом, составляют и предоставляют отчетность об оказании услуг во внешнеэкономической деятельности по предприятиям, находящимся у них в доверительном управлении.</w:t>
      </w:r>
    </w:p>
    <w:p w:rsidR="00F2149D" w:rsidRDefault="00F2149D">
      <w:pPr>
        <w:ind w:firstLine="698"/>
        <w:rPr>
          <w:rStyle w:val="aff4"/>
          <w:rFonts w:cs="Arial"/>
        </w:rPr>
      </w:pPr>
      <w:bookmarkStart w:id="1052" w:name="sub_281"/>
      <w:bookmarkEnd w:id="1051"/>
      <w:r>
        <w:rPr>
          <w:rStyle w:val="aff4"/>
          <w:rFonts w:cs="Arial"/>
        </w:rPr>
        <w:t xml:space="preserve">6. Организации, действующие от имени комитента, доверителя и т.д. на основании контрактов (договоров) комиссии, договоров поручения и т.д. или договоров купли-продажи отражают в </w:t>
      </w:r>
      <w:r>
        <w:rPr>
          <w:rStyle w:val="a4"/>
          <w:rFonts w:cs="Arial"/>
          <w:shd w:val="clear" w:color="auto" w:fill="D8EDE8"/>
        </w:rPr>
        <w:t>форме N 8-ВЭС (транспортные услуги)</w:t>
      </w:r>
      <w:r>
        <w:rPr>
          <w:rStyle w:val="aff4"/>
          <w:rFonts w:cs="Arial"/>
        </w:rPr>
        <w:t xml:space="preserve"> полную стоимость оказанных услуг по перевозке грузов и пассажиров.</w:t>
      </w:r>
    </w:p>
    <w:p w:rsidR="00F2149D" w:rsidRDefault="00F2149D">
      <w:pPr>
        <w:ind w:firstLine="698"/>
        <w:rPr>
          <w:rStyle w:val="aff4"/>
          <w:rFonts w:cs="Arial"/>
        </w:rPr>
      </w:pPr>
      <w:bookmarkStart w:id="1053" w:name="sub_282"/>
      <w:bookmarkEnd w:id="1052"/>
      <w:r>
        <w:rPr>
          <w:rStyle w:val="aff4"/>
          <w:rFonts w:cs="Arial"/>
        </w:rPr>
        <w:t xml:space="preserve">7. Объединения юридических лиц (ассоциации и союзы) в </w:t>
      </w:r>
      <w:r>
        <w:rPr>
          <w:rStyle w:val="a4"/>
          <w:rFonts w:cs="Arial"/>
          <w:shd w:val="clear" w:color="auto" w:fill="D8EDE8"/>
        </w:rPr>
        <w:t>форме N 8-ВЭС (транспортные услуги)</w:t>
      </w:r>
      <w:r>
        <w:rPr>
          <w:rStyle w:val="aff4"/>
          <w:rFonts w:cs="Arial"/>
        </w:rPr>
        <w:t xml:space="preserve"> отражают данные об оказании услуг во внешнеэкономической деятельности, учитываемые на балансе объединения, и не включают данные по юридическим лицам, являющимся членами этого объединения.</w:t>
      </w:r>
    </w:p>
    <w:p w:rsidR="00F2149D" w:rsidRDefault="00F2149D">
      <w:pPr>
        <w:ind w:firstLine="698"/>
        <w:rPr>
          <w:rStyle w:val="aff4"/>
          <w:rFonts w:cs="Arial"/>
        </w:rPr>
      </w:pPr>
      <w:bookmarkStart w:id="1054" w:name="sub_283"/>
      <w:bookmarkEnd w:id="1053"/>
      <w:r>
        <w:rPr>
          <w:rStyle w:val="aff4"/>
          <w:rFonts w:cs="Arial"/>
        </w:rPr>
        <w:t xml:space="preserve">8. В </w:t>
      </w:r>
      <w:r>
        <w:rPr>
          <w:rStyle w:val="a4"/>
          <w:rFonts w:cs="Arial"/>
          <w:shd w:val="clear" w:color="auto" w:fill="D8EDE8"/>
        </w:rPr>
        <w:t>адресной части</w:t>
      </w:r>
      <w:r>
        <w:rPr>
          <w:rStyle w:val="aff4"/>
          <w:rFonts w:cs="Arial"/>
        </w:rPr>
        <w:t xml:space="preserve">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bookmarkEnd w:id="1054"/>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w:t>
      </w:r>
      <w:r>
        <w:rPr>
          <w:rStyle w:val="aff4"/>
          <w:rFonts w:cs="Arial"/>
        </w:rPr>
        <w:t xml:space="preserve"> "Почтовый адрес" указывается наименование территории, юридический адрес с почтовым индексом.</w:t>
      </w:r>
    </w:p>
    <w:p w:rsidR="00F2149D" w:rsidRDefault="00F2149D">
      <w:pPr>
        <w:ind w:firstLine="698"/>
        <w:rPr>
          <w:rStyle w:val="aff4"/>
          <w:rFonts w:cs="Arial"/>
        </w:rPr>
      </w:pPr>
      <w:r>
        <w:rPr>
          <w:rStyle w:val="aff4"/>
          <w:rFonts w:cs="Arial"/>
        </w:rPr>
        <w:t xml:space="preserve">Юридическое лицо проставляет в </w:t>
      </w:r>
      <w:r>
        <w:rPr>
          <w:rStyle w:val="a4"/>
          <w:rFonts w:cs="Arial"/>
          <w:shd w:val="clear" w:color="auto" w:fill="D8EDE8"/>
        </w:rPr>
        <w:t>кодовой части</w:t>
      </w:r>
      <w:r>
        <w:rPr>
          <w:rStyle w:val="aff4"/>
          <w:rFonts w:cs="Arial"/>
        </w:rPr>
        <w:t xml:space="preserve"> формы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bookmarkStart w:id="1055" w:name="sub_284"/>
      <w:r>
        <w:rPr>
          <w:rStyle w:val="aff4"/>
          <w:rFonts w:cs="Arial"/>
        </w:rPr>
        <w:t xml:space="preserve">9. </w:t>
      </w:r>
      <w:r>
        <w:rPr>
          <w:rStyle w:val="a4"/>
          <w:rFonts w:cs="Arial"/>
          <w:shd w:val="clear" w:color="auto" w:fill="D8EDE8"/>
        </w:rPr>
        <w:t>Форма N 8-ВЭС (транспортные услуги)</w:t>
      </w:r>
      <w:r>
        <w:rPr>
          <w:rStyle w:val="aff4"/>
          <w:rFonts w:cs="Arial"/>
        </w:rPr>
        <w:t xml:space="preserve"> заполняется в соответствии с </w:t>
      </w:r>
      <w:r>
        <w:rPr>
          <w:rStyle w:val="a4"/>
          <w:rFonts w:cs="Arial"/>
          <w:shd w:val="clear" w:color="auto" w:fill="D8EDE8"/>
        </w:rPr>
        <w:t>Указаниями</w:t>
      </w:r>
      <w:r>
        <w:rPr>
          <w:rStyle w:val="aff4"/>
          <w:rFonts w:cs="Arial"/>
        </w:rPr>
        <w:t xml:space="preserve"> по заполнению форм федерального статистического наблюдения </w:t>
      </w:r>
      <w:r>
        <w:rPr>
          <w:rStyle w:val="a4"/>
          <w:rFonts w:cs="Arial"/>
          <w:shd w:val="clear" w:color="auto" w:fill="D8EDE8"/>
        </w:rPr>
        <w:t>N 8-ВЭС (услуги)</w:t>
      </w:r>
      <w:r>
        <w:rPr>
          <w:rStyle w:val="aff4"/>
          <w:rFonts w:cs="Arial"/>
        </w:rPr>
        <w:t xml:space="preserve"> "Сведения об экспорте (импорте) услуг во внешнеэкономической деятельности" и </w:t>
      </w:r>
      <w:r>
        <w:rPr>
          <w:rStyle w:val="a4"/>
          <w:rFonts w:cs="Arial"/>
          <w:shd w:val="clear" w:color="auto" w:fill="D8EDE8"/>
        </w:rPr>
        <w:t>N 8-ВЭС (транспортные услуги)</w:t>
      </w:r>
      <w:r>
        <w:rPr>
          <w:rStyle w:val="aff4"/>
          <w:rFonts w:cs="Arial"/>
        </w:rPr>
        <w:t xml:space="preserve"> "Сведения о транспортных услугах во внешнеэкономической деятельности", утвержденными </w:t>
      </w:r>
      <w:r>
        <w:rPr>
          <w:rStyle w:val="a4"/>
          <w:rFonts w:cs="Arial"/>
          <w:shd w:val="clear" w:color="auto" w:fill="D8EDE8"/>
        </w:rPr>
        <w:t>приказом</w:t>
      </w:r>
      <w:r>
        <w:rPr>
          <w:rStyle w:val="aff4"/>
          <w:rFonts w:cs="Arial"/>
        </w:rPr>
        <w:t xml:space="preserve"> Росстата от 31.01.2014 N 63.</w:t>
      </w:r>
    </w:p>
    <w:bookmarkEnd w:id="1055"/>
    <w:p w:rsidR="00F2149D" w:rsidRDefault="00F2149D">
      <w:pPr>
        <w:ind w:firstLine="698"/>
        <w:rPr>
          <w:rStyle w:val="aff4"/>
          <w:rFonts w:cs="Arial"/>
        </w:rPr>
      </w:pPr>
      <w:r>
        <w:rPr>
          <w:rStyle w:val="aff4"/>
          <w:rFonts w:cs="Arial"/>
        </w:rPr>
        <w:t xml:space="preserve">В случае возникновения затруднений можно получить консультацию в территориальном органе государственной статистики по месту предоставления </w:t>
      </w:r>
      <w:r>
        <w:rPr>
          <w:rStyle w:val="a4"/>
          <w:rFonts w:cs="Arial"/>
          <w:shd w:val="clear" w:color="auto" w:fill="D8EDE8"/>
        </w:rPr>
        <w:t>формы N 8-ВЭС (транспортные услуги)</w:t>
      </w:r>
      <w:r>
        <w:rPr>
          <w:rStyle w:val="aff4"/>
          <w:rFonts w:cs="Arial"/>
        </w:rPr>
        <w:t>.</w:t>
      </w:r>
    </w:p>
    <w:p w:rsidR="00F2149D" w:rsidRDefault="00F2149D">
      <w:pPr>
        <w:ind w:firstLine="698"/>
        <w:rPr>
          <w:rStyle w:val="aff4"/>
          <w:rFonts w:cs="Arial"/>
        </w:rPr>
      </w:pPr>
      <w:r>
        <w:rPr>
          <w:rStyle w:val="a4"/>
          <w:rFonts w:cs="Arial"/>
          <w:shd w:val="clear" w:color="auto" w:fill="D8EDE8"/>
        </w:rPr>
        <w:t>Раздел 1.1</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01</w:t>
      </w:r>
      <w:r>
        <w:rPr>
          <w:rStyle w:val="aff4"/>
          <w:rFonts w:cs="Arial"/>
        </w:rPr>
        <w:t xml:space="preserve"> должны быть равны сумме </w:t>
      </w:r>
      <w:r>
        <w:rPr>
          <w:rStyle w:val="a4"/>
          <w:rFonts w:cs="Arial"/>
          <w:shd w:val="clear" w:color="auto" w:fill="D8EDE8"/>
        </w:rPr>
        <w:t>строк 02</w:t>
      </w:r>
      <w:r>
        <w:rPr>
          <w:rStyle w:val="aff4"/>
          <w:rFonts w:cs="Arial"/>
        </w:rPr>
        <w:t xml:space="preserve"> и </w:t>
      </w:r>
      <w:r>
        <w:rPr>
          <w:rStyle w:val="a4"/>
          <w:rFonts w:cs="Arial"/>
          <w:shd w:val="clear" w:color="auto" w:fill="D8EDE8"/>
        </w:rPr>
        <w:t>07</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02</w:t>
      </w:r>
      <w:r>
        <w:rPr>
          <w:rStyle w:val="aff4"/>
          <w:rFonts w:cs="Arial"/>
        </w:rPr>
        <w:t xml:space="preserve"> должны быть равны сумме </w:t>
      </w:r>
      <w:r>
        <w:rPr>
          <w:rStyle w:val="a4"/>
          <w:rFonts w:cs="Arial"/>
          <w:shd w:val="clear" w:color="auto" w:fill="D8EDE8"/>
        </w:rPr>
        <w:t>строк 03-06</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07</w:t>
      </w:r>
      <w:r>
        <w:rPr>
          <w:rStyle w:val="aff4"/>
          <w:rFonts w:cs="Arial"/>
        </w:rPr>
        <w:t xml:space="preserve"> должны быть равны сумме </w:t>
      </w:r>
      <w:r>
        <w:rPr>
          <w:rStyle w:val="a4"/>
          <w:rFonts w:cs="Arial"/>
          <w:shd w:val="clear" w:color="auto" w:fill="D8EDE8"/>
        </w:rPr>
        <w:t>строк 08-10</w:t>
      </w:r>
    </w:p>
    <w:p w:rsidR="00F2149D" w:rsidRDefault="00F2149D">
      <w:pPr>
        <w:ind w:firstLine="698"/>
        <w:rPr>
          <w:rStyle w:val="aff4"/>
          <w:rFonts w:cs="Arial"/>
        </w:rPr>
      </w:pPr>
      <w:r>
        <w:rPr>
          <w:rStyle w:val="a4"/>
          <w:rFonts w:cs="Arial"/>
          <w:shd w:val="clear" w:color="auto" w:fill="D8EDE8"/>
        </w:rPr>
        <w:t>Раздел 1.2</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11</w:t>
      </w:r>
      <w:r>
        <w:rPr>
          <w:rStyle w:val="aff4"/>
          <w:rFonts w:cs="Arial"/>
        </w:rPr>
        <w:t xml:space="preserve"> должны быть равны сумме </w:t>
      </w:r>
      <w:r>
        <w:rPr>
          <w:rStyle w:val="a4"/>
          <w:rFonts w:cs="Arial"/>
          <w:shd w:val="clear" w:color="auto" w:fill="D8EDE8"/>
        </w:rPr>
        <w:t>строк 12-15</w:t>
      </w:r>
    </w:p>
    <w:p w:rsidR="00F2149D" w:rsidRDefault="00F2149D">
      <w:pPr>
        <w:ind w:firstLine="698"/>
        <w:rPr>
          <w:rStyle w:val="aff4"/>
          <w:rFonts w:cs="Arial"/>
        </w:rPr>
      </w:pPr>
      <w:r>
        <w:rPr>
          <w:rStyle w:val="a4"/>
          <w:rFonts w:cs="Arial"/>
          <w:shd w:val="clear" w:color="auto" w:fill="D8EDE8"/>
        </w:rPr>
        <w:t>Раздел 1.3</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16</w:t>
      </w:r>
      <w:r>
        <w:rPr>
          <w:rStyle w:val="aff4"/>
          <w:rFonts w:cs="Arial"/>
        </w:rPr>
        <w:t xml:space="preserve"> должны быть равны сумме </w:t>
      </w:r>
      <w:r>
        <w:rPr>
          <w:rStyle w:val="a4"/>
          <w:rFonts w:cs="Arial"/>
          <w:shd w:val="clear" w:color="auto" w:fill="D8EDE8"/>
        </w:rPr>
        <w:t>строк 17-19</w:t>
      </w:r>
    </w:p>
    <w:p w:rsidR="00F2149D" w:rsidRDefault="00F2149D">
      <w:pPr>
        <w:ind w:firstLine="698"/>
        <w:rPr>
          <w:rStyle w:val="aff4"/>
          <w:rFonts w:cs="Arial"/>
        </w:rPr>
      </w:pPr>
      <w:r>
        <w:rPr>
          <w:rStyle w:val="a4"/>
          <w:rFonts w:cs="Arial"/>
          <w:shd w:val="clear" w:color="auto" w:fill="D8EDE8"/>
        </w:rPr>
        <w:t>Раздел 1.4</w:t>
      </w:r>
    </w:p>
    <w:p w:rsidR="00F2149D" w:rsidRDefault="00F2149D">
      <w:pPr>
        <w:ind w:firstLine="698"/>
        <w:rPr>
          <w:rStyle w:val="aff4"/>
          <w:rFonts w:cs="Arial"/>
        </w:rPr>
      </w:pPr>
      <w:r>
        <w:rPr>
          <w:rStyle w:val="aff4"/>
          <w:rFonts w:cs="Arial"/>
        </w:rPr>
        <w:t xml:space="preserve">Данные по </w:t>
      </w:r>
      <w:r>
        <w:rPr>
          <w:rStyle w:val="a4"/>
          <w:rFonts w:cs="Arial"/>
          <w:shd w:val="clear" w:color="auto" w:fill="D8EDE8"/>
        </w:rPr>
        <w:t>строке 20</w:t>
      </w:r>
      <w:r>
        <w:rPr>
          <w:rStyle w:val="aff4"/>
          <w:rFonts w:cs="Arial"/>
        </w:rPr>
        <w:t xml:space="preserve"> должны быть равны сумме </w:t>
      </w:r>
      <w:r>
        <w:rPr>
          <w:rStyle w:val="a4"/>
          <w:rFonts w:cs="Arial"/>
          <w:shd w:val="clear" w:color="auto" w:fill="D8EDE8"/>
        </w:rPr>
        <w:t>строк 21-24</w:t>
      </w:r>
    </w:p>
    <w:p w:rsidR="00F2149D" w:rsidRDefault="00F2149D">
      <w:pPr>
        <w:ind w:firstLine="698"/>
        <w:rPr>
          <w:rStyle w:val="aff4"/>
          <w:rFonts w:cs="Arial"/>
        </w:rPr>
      </w:pPr>
      <w:r>
        <w:rPr>
          <w:rStyle w:val="aff4"/>
          <w:rFonts w:cs="Arial"/>
        </w:rPr>
        <w:t>В соответствии с постановлением Правительства Российской Федерации от 10.11.2003 N 677 "Об общероссийских классификаторах технико-экономической и социальной информации в социально-экономической области" (</w:t>
      </w:r>
      <w:r>
        <w:rPr>
          <w:rStyle w:val="a4"/>
          <w:rFonts w:cs="Arial"/>
          <w:shd w:val="clear" w:color="auto" w:fill="D8EDE8"/>
        </w:rPr>
        <w:t>п. 9</w:t>
      </w:r>
      <w:r>
        <w:rPr>
          <w:rStyle w:val="aff4"/>
          <w:rFonts w:cs="Arial"/>
        </w:rPr>
        <w:t>) присвоение кодов объектам классификации (видам продукции) хозяйствующие субъекты (предприятия и организации) должны осуществлять самостоятельно и нести установленную законодательством Российской Федерации ответственность за неправильное их присвоение и применение.</w:t>
      </w:r>
    </w:p>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1056" w:name="sub_633067"/>
      <w:r>
        <w:rPr>
          <w:rStyle w:val="aff4"/>
          <w:rFonts w:cs="Arial"/>
        </w:rPr>
        <w:t>* Примечание.</w:t>
      </w:r>
    </w:p>
    <w:bookmarkEnd w:id="1056"/>
    <w:p w:rsidR="00F2149D" w:rsidRDefault="00F2149D">
      <w:pPr>
        <w:ind w:firstLine="698"/>
        <w:rPr>
          <w:rStyle w:val="aff4"/>
          <w:rFonts w:cs="Arial"/>
        </w:rPr>
      </w:pPr>
      <w:r>
        <w:rPr>
          <w:rStyle w:val="aff4"/>
          <w:rFonts w:cs="Arial"/>
        </w:rPr>
        <w:t>Для целей заполнения настоящей формы федерального статистического наблюдения под обособленным подразделением понимается любое территориально обособленное от организации подразделение, по месту или с места нахождения которого осуществляется хозяйственная деятельность на оборудованных стационарных рабочих местах, при этом рабочее место считается стационарным, если оно создается на срок более одного месяца.</w:t>
      </w:r>
    </w:p>
    <w:p w:rsidR="00F2149D" w:rsidRDefault="00F2149D">
      <w:pPr>
        <w:ind w:firstLine="698"/>
        <w:rPr>
          <w:rStyle w:val="aff4"/>
          <w:rFonts w:cs="Arial"/>
        </w:rPr>
      </w:pPr>
      <w:r>
        <w:rPr>
          <w:rStyle w:val="aff4"/>
          <w:rFonts w:cs="Arial"/>
        </w:rPr>
        <w:t>Признание обособленного подразделения таковым производится независимо от того, отражено или не отражено его создание в учредительных или иных организационно-распорядительных документах организации, и от полномочий, которыми наделяется указанное подразделение.</w:t>
      </w:r>
    </w:p>
    <w:p w:rsidR="00F2149D" w:rsidRDefault="00F2149D">
      <w:pPr>
        <w:ind w:firstLine="698"/>
        <w:rPr>
          <w:rStyle w:val="aff4"/>
          <w:rFonts w:cs="Arial"/>
        </w:rPr>
        <w:sectPr w:rsidR="00F2149D">
          <w:pgSz w:w="11905" w:h="16837"/>
          <w:pgMar w:top="1440" w:right="800" w:bottom="1440" w:left="1100" w:header="720" w:footer="720" w:gutter="0"/>
          <w:cols w:space="720"/>
          <w:noEndnote/>
        </w:sectPr>
      </w:pPr>
    </w:p>
    <w:p w:rsidR="00F2149D" w:rsidRDefault="00F2149D">
      <w:pPr>
        <w:pStyle w:val="afa"/>
        <w:rPr>
          <w:color w:val="000000"/>
          <w:sz w:val="16"/>
          <w:szCs w:val="16"/>
        </w:rPr>
      </w:pPr>
      <w:bookmarkStart w:id="1057" w:name="sub_291"/>
      <w:r>
        <w:rPr>
          <w:color w:val="000000"/>
          <w:sz w:val="16"/>
          <w:szCs w:val="16"/>
        </w:rPr>
        <w:t>ГАРАНТ:</w:t>
      </w:r>
    </w:p>
    <w:bookmarkEnd w:id="1057"/>
    <w:p w:rsidR="00F2149D" w:rsidRDefault="00F2149D">
      <w:pPr>
        <w:pStyle w:val="afa"/>
      </w:pPr>
      <w:r>
        <w:t xml:space="preserve">Настоящая форма </w:t>
      </w:r>
      <w:r>
        <w:rPr>
          <w:rStyle w:val="a4"/>
          <w:rFonts w:cs="Arial"/>
        </w:rPr>
        <w:t>вводится в действие</w:t>
      </w:r>
      <w:r>
        <w:t xml:space="preserve"> с отчета по состоянию на 1 января 2015 г.</w:t>
      </w:r>
    </w:p>
    <w:p w:rsidR="00F2149D" w:rsidRDefault="00F2149D">
      <w:pPr>
        <w:ind w:firstLine="698"/>
        <w:jc w:val="right"/>
        <w:rPr>
          <w:rStyle w:val="aff4"/>
          <w:rFonts w:cs="Arial"/>
        </w:rPr>
      </w:pPr>
      <w:r>
        <w:rPr>
          <w:rStyle w:val="aff4"/>
          <w:rFonts w:cs="Arial"/>
        </w:rPr>
        <w:t>Приложение N 20</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8"/>
        <w:gridCol w:w="550"/>
        <w:gridCol w:w="500"/>
        <w:gridCol w:w="11740"/>
        <w:gridCol w:w="23"/>
        <w:gridCol w:w="505"/>
        <w:gridCol w:w="23"/>
        <w:gridCol w:w="513"/>
        <w:gridCol w:w="23"/>
        <w:gridCol w:w="550"/>
        <w:gridCol w:w="23"/>
      </w:tblGrid>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ФЕДЕРАЛЬНОЕ СТАТИСТИЧЕСКОЕ НАБЛЮДЕНИЕ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single" w:sz="4" w:space="0" w:color="auto"/>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single" w:sz="4" w:space="0" w:color="auto"/>
            </w:tcBorders>
          </w:tcPr>
          <w:p w:rsidR="00F2149D" w:rsidRPr="00C01EA6" w:rsidRDefault="00F2149D">
            <w:pPr>
              <w:pStyle w:val="aff6"/>
              <w:rPr>
                <w:rFonts w:eastAsiaTheme="minorEastAsia"/>
              </w:rPr>
            </w:pPr>
          </w:p>
        </w:tc>
        <w:tc>
          <w:tcPr>
            <w:tcW w:w="13877" w:type="dxa"/>
            <w:gridSpan w:val="8"/>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 xml:space="preserve">Нарушение порядка представления статистической информации, а равно представление недостоверной статистической информации влечет ответственность, установленную </w:t>
            </w:r>
            <w:r w:rsidRPr="00C01EA6">
              <w:rPr>
                <w:rStyle w:val="a4"/>
                <w:rFonts w:eastAsiaTheme="minorEastAsia" w:cs="Arial"/>
                <w:b w:val="0"/>
                <w:shd w:val="clear" w:color="auto" w:fill="D8EDE8"/>
              </w:rPr>
              <w:t>статьей 13.19</w:t>
            </w:r>
            <w:r w:rsidRPr="00C01EA6">
              <w:rPr>
                <w:rStyle w:val="aff4"/>
                <w:rFonts w:eastAsiaTheme="minorEastAsia" w:cs="Arial"/>
                <w:b w:val="0"/>
              </w:rPr>
              <w:t xml:space="preserve"> Кодекса Российской Федерации об административных правонарушениях от 30.12.2001 N 195-ФЗ, а также </w:t>
            </w:r>
            <w:r w:rsidRPr="00C01EA6">
              <w:rPr>
                <w:rStyle w:val="a4"/>
                <w:rFonts w:eastAsiaTheme="minorEastAsia" w:cs="Arial"/>
                <w:b w:val="0"/>
                <w:shd w:val="clear" w:color="auto" w:fill="D8EDE8"/>
              </w:rPr>
              <w:t>статьей 3</w:t>
            </w:r>
            <w:r w:rsidRPr="00C01EA6">
              <w:rPr>
                <w:rStyle w:val="aff4"/>
                <w:rFonts w:eastAsiaTheme="minorEastAsia" w:cs="Arial"/>
                <w:b w:val="0"/>
              </w:rPr>
              <w:t xml:space="preserve"> Закона Российской Федерации от 13.05.92 N 2761-1 "Об ответственности за нарушение порядка представления государственной статистической отчетности"</w:t>
            </w:r>
          </w:p>
        </w:tc>
        <w:tc>
          <w:tcPr>
            <w:tcW w:w="573" w:type="dxa"/>
            <w:gridSpan w:val="2"/>
            <w:tcBorders>
              <w:top w:val="nil"/>
              <w:left w:val="single" w:sz="4" w:space="0" w:color="auto"/>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single" w:sz="4" w:space="0" w:color="auto"/>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11763"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36"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single" w:sz="4" w:space="0" w:color="auto"/>
            </w:tcBorders>
          </w:tcPr>
          <w:p w:rsidR="00F2149D" w:rsidRPr="00C01EA6" w:rsidRDefault="00F2149D">
            <w:pPr>
              <w:pStyle w:val="aff6"/>
              <w:rPr>
                <w:rFonts w:eastAsiaTheme="minorEastAsia"/>
              </w:rPr>
            </w:pPr>
          </w:p>
        </w:tc>
        <w:tc>
          <w:tcPr>
            <w:tcW w:w="12791" w:type="dxa"/>
            <w:gridSpan w:val="5"/>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ВОЗМОЖНО ПРЕДОСТАВЛЕНИЕ В ЭЛЕКТРОННОМ ВИДЕ</w:t>
            </w:r>
          </w:p>
        </w:tc>
        <w:tc>
          <w:tcPr>
            <w:tcW w:w="536"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single" w:sz="4" w:space="0" w:color="auto"/>
              <w:left w:val="nil"/>
              <w:bottom w:val="nil"/>
              <w:right w:val="nil"/>
            </w:tcBorders>
          </w:tcPr>
          <w:p w:rsidR="00F2149D" w:rsidRPr="00C01EA6" w:rsidRDefault="00F2149D">
            <w:pPr>
              <w:pStyle w:val="aff6"/>
              <w:rPr>
                <w:rFonts w:eastAsiaTheme="minorEastAsia"/>
              </w:rPr>
            </w:pPr>
          </w:p>
        </w:tc>
        <w:tc>
          <w:tcPr>
            <w:tcW w:w="11740" w:type="dxa"/>
            <w:tcBorders>
              <w:top w:val="single" w:sz="4" w:space="0" w:color="auto"/>
              <w:left w:val="nil"/>
              <w:bottom w:val="single" w:sz="4" w:space="0" w:color="auto"/>
              <w:right w:val="nil"/>
            </w:tcBorders>
          </w:tcPr>
          <w:p w:rsidR="00F2149D" w:rsidRPr="00C01EA6" w:rsidRDefault="00F2149D">
            <w:pPr>
              <w:pStyle w:val="aff6"/>
              <w:rPr>
                <w:rFonts w:eastAsiaTheme="minorEastAsia"/>
              </w:rPr>
            </w:pPr>
          </w:p>
        </w:tc>
        <w:tc>
          <w:tcPr>
            <w:tcW w:w="528" w:type="dxa"/>
            <w:gridSpan w:val="2"/>
            <w:tcBorders>
              <w:top w:val="single" w:sz="4" w:space="0" w:color="auto"/>
              <w:left w:val="nil"/>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rPr>
          <w:gridAfter w:val="1"/>
          <w:wAfter w:w="23" w:type="dxa"/>
        </w:trPr>
        <w:tc>
          <w:tcPr>
            <w:tcW w:w="568" w:type="dxa"/>
            <w:tcBorders>
              <w:top w:val="nil"/>
              <w:left w:val="nil"/>
              <w:bottom w:val="nil"/>
              <w:right w:val="nil"/>
            </w:tcBorders>
          </w:tcPr>
          <w:p w:rsidR="00F2149D" w:rsidRPr="00C01EA6" w:rsidRDefault="00F2149D">
            <w:pPr>
              <w:pStyle w:val="aff6"/>
              <w:rPr>
                <w:rFonts w:eastAsiaTheme="minorEastAsia"/>
              </w:rPr>
            </w:pPr>
          </w:p>
        </w:tc>
        <w:tc>
          <w:tcPr>
            <w:tcW w:w="550" w:type="dxa"/>
            <w:tcBorders>
              <w:top w:val="nil"/>
              <w:left w:val="nil"/>
              <w:bottom w:val="nil"/>
              <w:right w:val="nil"/>
            </w:tcBorders>
          </w:tcPr>
          <w:p w:rsidR="00F2149D" w:rsidRPr="00C01EA6" w:rsidRDefault="00F2149D">
            <w:pPr>
              <w:pStyle w:val="aff6"/>
              <w:rPr>
                <w:rFonts w:eastAsiaTheme="minorEastAsia"/>
              </w:rPr>
            </w:pPr>
          </w:p>
        </w:tc>
        <w:tc>
          <w:tcPr>
            <w:tcW w:w="500" w:type="dxa"/>
            <w:tcBorders>
              <w:top w:val="nil"/>
              <w:left w:val="nil"/>
              <w:bottom w:val="nil"/>
              <w:right w:val="single" w:sz="4" w:space="0" w:color="auto"/>
            </w:tcBorders>
          </w:tcPr>
          <w:p w:rsidR="00F2149D" w:rsidRPr="00C01EA6" w:rsidRDefault="00F2149D">
            <w:pPr>
              <w:pStyle w:val="aff6"/>
              <w:rPr>
                <w:rFonts w:eastAsiaTheme="minorEastAsia"/>
              </w:rPr>
            </w:pPr>
          </w:p>
        </w:tc>
        <w:tc>
          <w:tcPr>
            <w:tcW w:w="11740"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СВЕДЕНИЯ О ЧИСЛЕ ТОРГОВЫХ МЕСТ НА РЫНКАХ</w:t>
            </w:r>
            <w:r w:rsidRPr="00C01EA6">
              <w:rPr>
                <w:rStyle w:val="aff4"/>
                <w:rFonts w:eastAsiaTheme="minorEastAsia" w:cs="Arial"/>
                <w:b w:val="0"/>
              </w:rPr>
              <w:br/>
              <w:t>по состоянию на 1 _______________ 20__ г.</w:t>
            </w:r>
            <w:r w:rsidRPr="00C01EA6">
              <w:rPr>
                <w:rStyle w:val="aff4"/>
                <w:rFonts w:eastAsiaTheme="minorEastAsia" w:cs="Arial"/>
                <w:b w:val="0"/>
              </w:rPr>
              <w:br/>
              <w:t>(января, апреля, июля, октября)</w:t>
            </w:r>
          </w:p>
        </w:tc>
        <w:tc>
          <w:tcPr>
            <w:tcW w:w="528" w:type="dxa"/>
            <w:gridSpan w:val="2"/>
            <w:tcBorders>
              <w:top w:val="nil"/>
              <w:left w:val="single" w:sz="4" w:space="0" w:color="auto"/>
              <w:bottom w:val="nil"/>
              <w:right w:val="nil"/>
            </w:tcBorders>
          </w:tcPr>
          <w:p w:rsidR="00F2149D" w:rsidRPr="00C01EA6" w:rsidRDefault="00F2149D">
            <w:pPr>
              <w:pStyle w:val="aff6"/>
              <w:rPr>
                <w:rFonts w:eastAsiaTheme="minorEastAsia"/>
              </w:rPr>
            </w:pPr>
          </w:p>
        </w:tc>
        <w:tc>
          <w:tcPr>
            <w:tcW w:w="536" w:type="dxa"/>
            <w:gridSpan w:val="2"/>
            <w:tcBorders>
              <w:top w:val="nil"/>
              <w:left w:val="nil"/>
              <w:bottom w:val="nil"/>
              <w:right w:val="nil"/>
            </w:tcBorders>
          </w:tcPr>
          <w:p w:rsidR="00F2149D" w:rsidRPr="00C01EA6" w:rsidRDefault="00F2149D">
            <w:pPr>
              <w:pStyle w:val="aff6"/>
              <w:rPr>
                <w:rFonts w:eastAsiaTheme="minorEastAsia"/>
              </w:rPr>
            </w:pPr>
          </w:p>
        </w:tc>
        <w:tc>
          <w:tcPr>
            <w:tcW w:w="573" w:type="dxa"/>
            <w:gridSpan w:val="2"/>
            <w:tcBorders>
              <w:top w:val="nil"/>
              <w:left w:val="nil"/>
              <w:bottom w:val="nil"/>
              <w:right w:val="nil"/>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229"/>
        <w:gridCol w:w="3085"/>
        <w:gridCol w:w="236"/>
        <w:gridCol w:w="3483"/>
      </w:tblGrid>
      <w:tr w:rsidR="00F2149D" w:rsidRPr="00C01EA6">
        <w:tblPrEx>
          <w:tblCellMar>
            <w:top w:w="0" w:type="dxa"/>
            <w:bottom w:w="0" w:type="dxa"/>
          </w:tblCellMar>
        </w:tblPrEx>
        <w:tc>
          <w:tcPr>
            <w:tcW w:w="8229" w:type="dxa"/>
            <w:tcBorders>
              <w:top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Предоставляют:</w:t>
            </w:r>
          </w:p>
        </w:tc>
        <w:tc>
          <w:tcPr>
            <w:tcW w:w="3085" w:type="dxa"/>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Сроки предоставления</w:t>
            </w:r>
          </w:p>
        </w:tc>
        <w:tc>
          <w:tcPr>
            <w:tcW w:w="216" w:type="dxa"/>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Форма N 3-рынок</w:t>
            </w:r>
          </w:p>
        </w:tc>
      </w:tr>
      <w:tr w:rsidR="00F2149D" w:rsidRPr="00C01EA6">
        <w:tblPrEx>
          <w:tblCellMar>
            <w:top w:w="0" w:type="dxa"/>
            <w:bottom w:w="0" w:type="dxa"/>
          </w:tblCellMar>
        </w:tblPrEx>
        <w:tc>
          <w:tcPr>
            <w:tcW w:w="8229" w:type="dxa"/>
            <w:vMerge w:val="restart"/>
            <w:tcBorders>
              <w:top w:val="single" w:sz="4" w:space="0" w:color="auto"/>
              <w:bottom w:val="single" w:sz="4" w:space="0" w:color="auto"/>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юридические лица (управляющие компании), имеющие разрешение на право организации рынка, полученное в установленном порядке:</w:t>
            </w:r>
          </w:p>
          <w:p w:rsidR="00F2149D" w:rsidRPr="00C01EA6" w:rsidRDefault="00F2149D">
            <w:pPr>
              <w:pStyle w:val="aff6"/>
              <w:rPr>
                <w:rStyle w:val="aff4"/>
                <w:rFonts w:eastAsiaTheme="minorEastAsia" w:cs="Arial"/>
                <w:b w:val="0"/>
              </w:rPr>
            </w:pPr>
            <w:r w:rsidRPr="00C01EA6">
              <w:rPr>
                <w:rStyle w:val="aff4"/>
                <w:rFonts w:eastAsiaTheme="minorEastAsia" w:cs="Arial"/>
                <w:b w:val="0"/>
              </w:rPr>
              <w:t>- территориальному органу Росстата в субъекте Российской Федерации по установленному им адресу</w:t>
            </w:r>
          </w:p>
        </w:tc>
        <w:tc>
          <w:tcPr>
            <w:tcW w:w="3085" w:type="dxa"/>
            <w:vMerge w:val="restart"/>
            <w:tcBorders>
              <w:top w:val="single" w:sz="4" w:space="0" w:color="auto"/>
              <w:left w:val="single" w:sz="4" w:space="0" w:color="auto"/>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на 25 день первого месяца отчетного квартала</w:t>
            </w:r>
          </w:p>
        </w:tc>
        <w:tc>
          <w:tcPr>
            <w:tcW w:w="216" w:type="dxa"/>
            <w:vMerge w:val="restart"/>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4"/>
                <w:rFonts w:eastAsiaTheme="minorEastAsia" w:cs="Arial"/>
                <w:b w:val="0"/>
                <w:shd w:val="clear" w:color="auto" w:fill="D8EDE8"/>
              </w:rPr>
              <w:t>Приказ</w:t>
            </w:r>
            <w:r w:rsidRPr="00C01EA6">
              <w:rPr>
                <w:rStyle w:val="aff4"/>
                <w:rFonts w:eastAsiaTheme="minorEastAsia" w:cs="Arial"/>
                <w:b w:val="0"/>
              </w:rPr>
              <w:t xml:space="preserve"> Росстата:</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Об утверждении формы</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27.08.2014 N 536</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 внесении изменений (при наличии)</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nil"/>
            </w:tcBorders>
          </w:tcPr>
          <w:p w:rsidR="00F2149D" w:rsidRPr="00C01EA6" w:rsidRDefault="00F2149D">
            <w:pPr>
              <w:pStyle w:val="aff6"/>
              <w:rPr>
                <w:rFonts w:eastAsiaTheme="minorEastAsia"/>
              </w:rPr>
            </w:pPr>
          </w:p>
        </w:tc>
        <w:tc>
          <w:tcPr>
            <w:tcW w:w="3483" w:type="dxa"/>
            <w:tcBorders>
              <w:top w:val="nil"/>
              <w:left w:val="nil"/>
              <w:bottom w:val="single" w:sz="4" w:space="0" w:color="auto"/>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 __________ N ___</w:t>
            </w:r>
          </w:p>
        </w:tc>
      </w:tr>
      <w:tr w:rsidR="00F2149D" w:rsidRPr="00C01EA6">
        <w:tblPrEx>
          <w:tblCellMar>
            <w:top w:w="0" w:type="dxa"/>
            <w:bottom w:w="0" w:type="dxa"/>
          </w:tblCellMar>
        </w:tblPrEx>
        <w:tc>
          <w:tcPr>
            <w:tcW w:w="8229" w:type="dxa"/>
            <w:vMerge/>
            <w:tcBorders>
              <w:top w:val="single" w:sz="4" w:space="0" w:color="auto"/>
              <w:bottom w:val="single" w:sz="4" w:space="0" w:color="auto"/>
              <w:right w:val="nil"/>
            </w:tcBorders>
          </w:tcPr>
          <w:p w:rsidR="00F2149D" w:rsidRPr="00C01EA6" w:rsidRDefault="00F2149D">
            <w:pPr>
              <w:pStyle w:val="aff6"/>
              <w:rPr>
                <w:rFonts w:eastAsiaTheme="minorEastAsia"/>
              </w:rPr>
            </w:pPr>
          </w:p>
        </w:tc>
        <w:tc>
          <w:tcPr>
            <w:tcW w:w="3085" w:type="dxa"/>
            <w:vMerge/>
            <w:tcBorders>
              <w:top w:val="single" w:sz="4" w:space="0" w:color="auto"/>
              <w:left w:val="single" w:sz="4" w:space="0" w:color="auto"/>
              <w:bottom w:val="single" w:sz="4" w:space="0" w:color="auto"/>
              <w:right w:val="nil"/>
            </w:tcBorders>
          </w:tcPr>
          <w:p w:rsidR="00F2149D" w:rsidRPr="00C01EA6" w:rsidRDefault="00F2149D">
            <w:pPr>
              <w:pStyle w:val="aff6"/>
              <w:rPr>
                <w:rFonts w:eastAsiaTheme="minorEastAsia"/>
              </w:rPr>
            </w:pPr>
          </w:p>
        </w:tc>
        <w:tc>
          <w:tcPr>
            <w:tcW w:w="216" w:type="dxa"/>
            <w:vMerge/>
            <w:tcBorders>
              <w:top w:val="nil"/>
              <w:left w:val="single" w:sz="4" w:space="0" w:color="auto"/>
              <w:bottom w:val="nil"/>
              <w:right w:val="single" w:sz="4" w:space="0" w:color="auto"/>
            </w:tcBorders>
          </w:tcPr>
          <w:p w:rsidR="00F2149D" w:rsidRPr="00C01EA6" w:rsidRDefault="00F2149D">
            <w:pPr>
              <w:pStyle w:val="aff6"/>
              <w:rPr>
                <w:rFonts w:eastAsiaTheme="minorEastAsia"/>
              </w:rPr>
            </w:pPr>
          </w:p>
        </w:tc>
        <w:tc>
          <w:tcPr>
            <w:tcW w:w="3483"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Квартальная</w:t>
            </w: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085"/>
        <w:gridCol w:w="4299"/>
        <w:gridCol w:w="4302"/>
        <w:gridCol w:w="4336"/>
      </w:tblGrid>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1058" w:name="sub_633075"/>
            <w:r w:rsidRPr="00C01EA6">
              <w:rPr>
                <w:rStyle w:val="aff4"/>
                <w:rFonts w:eastAsiaTheme="minorEastAsia" w:cs="Arial"/>
                <w:b w:val="0"/>
              </w:rPr>
              <w:t>Наименование отчитывающейся организации _________________________________________________________________</w:t>
            </w:r>
            <w:bookmarkEnd w:id="1058"/>
          </w:p>
        </w:tc>
      </w:tr>
      <w:tr w:rsidR="00F2149D" w:rsidRPr="00C01EA6">
        <w:tblPrEx>
          <w:tblCellMar>
            <w:top w:w="0" w:type="dxa"/>
            <w:bottom w:w="0" w:type="dxa"/>
          </w:tblCellMar>
        </w:tblPrEx>
        <w:tc>
          <w:tcPr>
            <w:tcW w:w="15022" w:type="dxa"/>
            <w:gridSpan w:val="4"/>
            <w:tcBorders>
              <w:top w:val="single" w:sz="4" w:space="0" w:color="auto"/>
              <w:bottom w:val="single" w:sz="4" w:space="0" w:color="auto"/>
            </w:tcBorders>
          </w:tcPr>
          <w:p w:rsidR="00F2149D" w:rsidRPr="00C01EA6" w:rsidRDefault="00F2149D">
            <w:pPr>
              <w:pStyle w:val="aff6"/>
              <w:rPr>
                <w:rStyle w:val="aff4"/>
                <w:rFonts w:eastAsiaTheme="minorEastAsia" w:cs="Arial"/>
                <w:b w:val="0"/>
              </w:rPr>
            </w:pPr>
            <w:bookmarkStart w:id="1059" w:name="sub_633076"/>
            <w:r w:rsidRPr="00C01EA6">
              <w:rPr>
                <w:rStyle w:val="aff4"/>
                <w:rFonts w:eastAsiaTheme="minorEastAsia" w:cs="Arial"/>
                <w:b w:val="0"/>
              </w:rPr>
              <w:t>Почтовый адрес _________________________________________________________________________________________</w:t>
            </w:r>
            <w:bookmarkEnd w:id="1059"/>
          </w:p>
        </w:tc>
      </w:tr>
      <w:tr w:rsidR="00F2149D" w:rsidRPr="00C01EA6">
        <w:tblPrEx>
          <w:tblCellMar>
            <w:top w:w="0" w:type="dxa"/>
            <w:bottom w:w="0" w:type="dxa"/>
          </w:tblCellMar>
        </w:tblPrEx>
        <w:tc>
          <w:tcPr>
            <w:tcW w:w="2085" w:type="dxa"/>
            <w:vMerge w:val="restart"/>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60" w:name="sub_633077"/>
            <w:r w:rsidRPr="00C01EA6">
              <w:rPr>
                <w:rStyle w:val="aff4"/>
                <w:rFonts w:eastAsiaTheme="minorEastAsia" w:cs="Arial"/>
                <w:b w:val="0"/>
              </w:rPr>
              <w:t xml:space="preserve">Код формы по </w:t>
            </w:r>
            <w:r w:rsidRPr="00C01EA6">
              <w:rPr>
                <w:rStyle w:val="a4"/>
                <w:rFonts w:eastAsiaTheme="minorEastAsia" w:cs="Arial"/>
                <w:b w:val="0"/>
                <w:shd w:val="clear" w:color="auto" w:fill="D8EDE8"/>
              </w:rPr>
              <w:t>ОКУД</w:t>
            </w:r>
            <w:bookmarkEnd w:id="1060"/>
          </w:p>
        </w:tc>
        <w:tc>
          <w:tcPr>
            <w:tcW w:w="12937" w:type="dxa"/>
            <w:gridSpan w:val="3"/>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Код</w:t>
            </w:r>
          </w:p>
        </w:tc>
      </w:tr>
      <w:tr w:rsidR="00F2149D" w:rsidRPr="00C01EA6">
        <w:tblPrEx>
          <w:tblCellMar>
            <w:top w:w="0" w:type="dxa"/>
            <w:bottom w:w="0" w:type="dxa"/>
          </w:tblCellMar>
        </w:tblPrEx>
        <w:tc>
          <w:tcPr>
            <w:tcW w:w="2085" w:type="dxa"/>
            <w:vMerge/>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отчитывающейся организации по ОКПО</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433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2085"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0614046</w:t>
            </w:r>
          </w:p>
        </w:tc>
        <w:tc>
          <w:tcPr>
            <w:tcW w:w="429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0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433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1061" w:name="sub_633068"/>
      <w:r>
        <w:rPr>
          <w:rStyle w:val="aff4"/>
          <w:rFonts w:cs="Arial"/>
        </w:rPr>
        <w:t>Раздел 1. Общие сведения</w:t>
      </w:r>
    </w:p>
    <w:bookmarkEnd w:id="1061"/>
    <w:p w:rsidR="00F2149D" w:rsidRDefault="00F2149D"/>
    <w:p w:rsidR="00F2149D" w:rsidRDefault="00F2149D">
      <w:pPr>
        <w:ind w:firstLine="698"/>
        <w:rPr>
          <w:rStyle w:val="aff4"/>
          <w:rFonts w:cs="Arial"/>
        </w:rPr>
      </w:pPr>
      <w:bookmarkStart w:id="1062" w:name="sub_633069"/>
      <w:r>
        <w:rPr>
          <w:rStyle w:val="aff4"/>
          <w:rFonts w:cs="Arial"/>
        </w:rPr>
        <w:t>1.1. Местонахождение рынка (нужное отметить значком х):</w:t>
      </w:r>
    </w:p>
    <w:bookmarkEnd w:id="1062"/>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360"/>
        <w:gridCol w:w="7688"/>
      </w:tblGrid>
      <w:tr w:rsidR="00F2149D" w:rsidRPr="00C01EA6">
        <w:tblPrEx>
          <w:tblCellMar>
            <w:top w:w="0" w:type="dxa"/>
            <w:bottom w:w="0" w:type="dxa"/>
          </w:tblCellMar>
        </w:tblPrEx>
        <w:tc>
          <w:tcPr>
            <w:tcW w:w="7360"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63" w:name="sub_633078"/>
            <w:r w:rsidRPr="00C01EA6">
              <w:rPr>
                <w:rStyle w:val="aff4"/>
                <w:rFonts w:eastAsiaTheme="minorEastAsia" w:cs="Arial"/>
                <w:b w:val="0"/>
              </w:rPr>
              <w:t>Город (01)</w:t>
            </w:r>
            <w:bookmarkEnd w:id="1063"/>
          </w:p>
        </w:tc>
        <w:tc>
          <w:tcPr>
            <w:tcW w:w="768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Район (поселок городского типа, сельский населенный пункт и т.п.) (02)</w:t>
            </w:r>
          </w:p>
        </w:tc>
      </w:tr>
      <w:tr w:rsidR="00F2149D" w:rsidRPr="00C01EA6">
        <w:tblPrEx>
          <w:tblCellMar>
            <w:top w:w="0" w:type="dxa"/>
            <w:bottom w:w="0" w:type="dxa"/>
          </w:tblCellMar>
        </w:tblPrEx>
        <w:tc>
          <w:tcPr>
            <w:tcW w:w="7360"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768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1064" w:name="sub_633070"/>
      <w:r>
        <w:rPr>
          <w:rStyle w:val="aff4"/>
          <w:rFonts w:cs="Arial"/>
        </w:rPr>
        <w:t>1.2. Специализация рынка (нужное отметить значком "х"):</w:t>
      </w:r>
    </w:p>
    <w:bookmarkEnd w:id="1064"/>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11"/>
        <w:gridCol w:w="1869"/>
        <w:gridCol w:w="1882"/>
        <w:gridCol w:w="1869"/>
        <w:gridCol w:w="1869"/>
        <w:gridCol w:w="1876"/>
        <w:gridCol w:w="1855"/>
        <w:gridCol w:w="1897"/>
      </w:tblGrid>
      <w:tr w:rsidR="00F2149D" w:rsidRPr="00C01EA6">
        <w:tblPrEx>
          <w:tblCellMar>
            <w:top w:w="0" w:type="dxa"/>
            <w:bottom w:w="0" w:type="dxa"/>
          </w:tblCellMar>
        </w:tblPrEx>
        <w:tc>
          <w:tcPr>
            <w:tcW w:w="1911"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65" w:name="sub_633079"/>
            <w:r w:rsidRPr="00C01EA6">
              <w:rPr>
                <w:rStyle w:val="aff4"/>
                <w:rFonts w:eastAsiaTheme="minorEastAsia" w:cs="Arial"/>
                <w:b w:val="0"/>
              </w:rPr>
              <w:t>универсальный (03)</w:t>
            </w:r>
            <w:bookmarkEnd w:id="1065"/>
          </w:p>
        </w:tc>
        <w:tc>
          <w:tcPr>
            <w:tcW w:w="18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специализированный (по продаже продуктов питания) (04)</w:t>
            </w:r>
          </w:p>
        </w:tc>
        <w:tc>
          <w:tcPr>
            <w:tcW w:w="18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специализированный (по продаже радио- и электробытовой техники) (401)</w:t>
            </w:r>
          </w:p>
        </w:tc>
        <w:tc>
          <w:tcPr>
            <w:tcW w:w="18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специализированный (по продаже строительных материалов) (402)</w:t>
            </w:r>
          </w:p>
        </w:tc>
        <w:tc>
          <w:tcPr>
            <w:tcW w:w="18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специализированный (вещевой) (403)</w:t>
            </w:r>
          </w:p>
        </w:tc>
        <w:tc>
          <w:tcPr>
            <w:tcW w:w="1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специализированный сельскохозяйственный (05)</w:t>
            </w:r>
          </w:p>
        </w:tc>
        <w:tc>
          <w:tcPr>
            <w:tcW w:w="18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специализированный сельскохозяйственный кооперативный (06)</w:t>
            </w:r>
          </w:p>
        </w:tc>
        <w:tc>
          <w:tcPr>
            <w:tcW w:w="1897"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специализированный (прочий)(404)</w:t>
            </w:r>
          </w:p>
        </w:tc>
      </w:tr>
      <w:tr w:rsidR="00F2149D" w:rsidRPr="00C01EA6">
        <w:tblPrEx>
          <w:tblCellMar>
            <w:top w:w="0" w:type="dxa"/>
            <w:bottom w:w="0" w:type="dxa"/>
          </w:tblCellMar>
        </w:tblPrEx>
        <w:tc>
          <w:tcPr>
            <w:tcW w:w="1911"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82"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6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76"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5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897"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ind w:firstLine="698"/>
        <w:rPr>
          <w:rStyle w:val="aff4"/>
          <w:rFonts w:cs="Arial"/>
        </w:rPr>
      </w:pPr>
      <w:bookmarkStart w:id="1066" w:name="sub_633071"/>
      <w:r>
        <w:rPr>
          <w:rStyle w:val="aff4"/>
          <w:rFonts w:cs="Arial"/>
        </w:rPr>
        <w:t>1.3. Число торговых мест:</w:t>
      </w:r>
    </w:p>
    <w:bookmarkEnd w:id="1066"/>
    <w:p w:rsidR="00F2149D" w:rsidRDefault="00F2149D"/>
    <w:p w:rsidR="00F2149D" w:rsidRDefault="00F2149D">
      <w:pPr>
        <w:ind w:firstLine="698"/>
        <w:jc w:val="right"/>
        <w:rPr>
          <w:rStyle w:val="aff4"/>
          <w:rFonts w:cs="Arial"/>
        </w:rPr>
      </w:pPr>
      <w:r>
        <w:rPr>
          <w:rStyle w:val="aff4"/>
          <w:rFonts w:cs="Arial"/>
        </w:rPr>
        <w:t xml:space="preserve">Код по ОКЕИ: место - </w:t>
      </w:r>
      <w:r>
        <w:rPr>
          <w:rStyle w:val="a4"/>
          <w:rFonts w:cs="Arial"/>
          <w:shd w:val="clear" w:color="auto" w:fill="D8EDE8"/>
        </w:rPr>
        <w:t>698</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27"/>
        <w:gridCol w:w="6707"/>
        <w:gridCol w:w="2823"/>
        <w:gridCol w:w="3885"/>
      </w:tblGrid>
      <w:tr w:rsidR="00F2149D" w:rsidRPr="00C01EA6">
        <w:tblPrEx>
          <w:tblCellMar>
            <w:top w:w="0" w:type="dxa"/>
            <w:bottom w:w="0" w:type="dxa"/>
          </w:tblCellMar>
        </w:tblPrEx>
        <w:tc>
          <w:tcPr>
            <w:tcW w:w="1627" w:type="dxa"/>
            <w:vMerge w:val="restart"/>
            <w:tcBorders>
              <w:top w:val="single" w:sz="4" w:space="0" w:color="auto"/>
              <w:bottom w:val="nil"/>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6707" w:type="dxa"/>
            <w:vMerge w:val="restart"/>
            <w:tcBorders>
              <w:top w:val="single" w:sz="4" w:space="0" w:color="auto"/>
              <w:left w:val="single" w:sz="4" w:space="0" w:color="auto"/>
              <w:bottom w:val="nil"/>
              <w:right w:val="single" w:sz="4" w:space="0" w:color="auto"/>
            </w:tcBorders>
          </w:tcPr>
          <w:p w:rsidR="00F2149D" w:rsidRPr="00C01EA6" w:rsidRDefault="00F2149D">
            <w:pPr>
              <w:pStyle w:val="aff6"/>
              <w:rPr>
                <w:rFonts w:eastAsiaTheme="minorEastAsia"/>
              </w:rPr>
            </w:pPr>
          </w:p>
        </w:tc>
        <w:tc>
          <w:tcPr>
            <w:tcW w:w="6708" w:type="dxa"/>
            <w:gridSpan w:val="2"/>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 состоянию на отчетную дату</w:t>
            </w:r>
          </w:p>
        </w:tc>
      </w:tr>
      <w:tr w:rsidR="00F2149D" w:rsidRPr="00C01EA6">
        <w:tblPrEx>
          <w:tblCellMar>
            <w:top w:w="0" w:type="dxa"/>
            <w:bottom w:w="0" w:type="dxa"/>
          </w:tblCellMar>
        </w:tblPrEx>
        <w:tc>
          <w:tcPr>
            <w:tcW w:w="1627" w:type="dxa"/>
            <w:vMerge/>
            <w:tcBorders>
              <w:top w:val="nil"/>
              <w:bottom w:val="single" w:sz="4" w:space="0" w:color="auto"/>
              <w:right w:val="single" w:sz="4" w:space="0" w:color="auto"/>
            </w:tcBorders>
          </w:tcPr>
          <w:p w:rsidR="00F2149D" w:rsidRPr="00C01EA6" w:rsidRDefault="00F2149D">
            <w:pPr>
              <w:pStyle w:val="aff6"/>
              <w:rPr>
                <w:rFonts w:eastAsiaTheme="minorEastAsia"/>
              </w:rPr>
            </w:pPr>
          </w:p>
        </w:tc>
        <w:tc>
          <w:tcPr>
            <w:tcW w:w="6707" w:type="dxa"/>
            <w:vMerge/>
            <w:tcBorders>
              <w:top w:val="nil"/>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8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Всего</w:t>
            </w:r>
          </w:p>
        </w:tc>
        <w:tc>
          <w:tcPr>
            <w:tcW w:w="388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из них фактически использовались</w:t>
            </w:r>
          </w:p>
        </w:tc>
      </w:tr>
      <w:tr w:rsidR="00F2149D" w:rsidRPr="00C01EA6">
        <w:tblPrEx>
          <w:tblCellMar>
            <w:top w:w="0" w:type="dxa"/>
            <w:bottom w:w="0" w:type="dxa"/>
          </w:tblCellMar>
        </w:tblPrEx>
        <w:tc>
          <w:tcPr>
            <w:tcW w:w="162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67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8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3885"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162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67" w:name="sub_20007"/>
            <w:r w:rsidRPr="00C01EA6">
              <w:rPr>
                <w:rStyle w:val="aff4"/>
                <w:rFonts w:eastAsiaTheme="minorEastAsia" w:cs="Arial"/>
                <w:b w:val="0"/>
              </w:rPr>
              <w:t>07</w:t>
            </w:r>
            <w:bookmarkEnd w:id="1067"/>
          </w:p>
        </w:tc>
        <w:tc>
          <w:tcPr>
            <w:tcW w:w="67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Число торговых мест на рынке - всего</w:t>
            </w:r>
          </w:p>
        </w:tc>
        <w:tc>
          <w:tcPr>
            <w:tcW w:w="28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8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62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68" w:name="sub_20008"/>
            <w:r w:rsidRPr="00C01EA6">
              <w:rPr>
                <w:rStyle w:val="aff4"/>
                <w:rFonts w:eastAsiaTheme="minorEastAsia" w:cs="Arial"/>
                <w:b w:val="0"/>
              </w:rPr>
              <w:t>08</w:t>
            </w:r>
            <w:bookmarkEnd w:id="1068"/>
          </w:p>
        </w:tc>
        <w:tc>
          <w:tcPr>
            <w:tcW w:w="67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 закрепленных за:</w:t>
            </w:r>
          </w:p>
          <w:p w:rsidR="00F2149D" w:rsidRPr="00C01EA6" w:rsidRDefault="00F2149D">
            <w:pPr>
              <w:pStyle w:val="aff6"/>
              <w:rPr>
                <w:rStyle w:val="aff4"/>
                <w:rFonts w:eastAsiaTheme="minorEastAsia" w:cs="Arial"/>
                <w:b w:val="0"/>
              </w:rPr>
            </w:pPr>
            <w:r w:rsidRPr="00C01EA6">
              <w:rPr>
                <w:rStyle w:val="aff4"/>
                <w:rFonts w:eastAsiaTheme="minorEastAsia" w:cs="Arial"/>
                <w:b w:val="0"/>
              </w:rPr>
              <w:t>индивидуальными предпринимателями</w:t>
            </w:r>
          </w:p>
        </w:tc>
        <w:tc>
          <w:tcPr>
            <w:tcW w:w="28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8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62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69" w:name="sub_20009"/>
            <w:r w:rsidRPr="00C01EA6">
              <w:rPr>
                <w:rStyle w:val="aff4"/>
                <w:rFonts w:eastAsiaTheme="minorEastAsia" w:cs="Arial"/>
                <w:b w:val="0"/>
              </w:rPr>
              <w:t>09</w:t>
            </w:r>
            <w:bookmarkEnd w:id="1069"/>
          </w:p>
        </w:tc>
        <w:tc>
          <w:tcPr>
            <w:tcW w:w="67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крестьянскими (фермерскими) хозяйствами</w:t>
            </w:r>
          </w:p>
        </w:tc>
        <w:tc>
          <w:tcPr>
            <w:tcW w:w="28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8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62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70" w:name="sub_20010"/>
            <w:r w:rsidRPr="00C01EA6">
              <w:rPr>
                <w:rStyle w:val="aff4"/>
                <w:rFonts w:eastAsiaTheme="minorEastAsia" w:cs="Arial"/>
                <w:b w:val="0"/>
              </w:rPr>
              <w:t>10</w:t>
            </w:r>
            <w:bookmarkEnd w:id="1070"/>
          </w:p>
        </w:tc>
        <w:tc>
          <w:tcPr>
            <w:tcW w:w="67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частными лицами (населением)</w:t>
            </w:r>
          </w:p>
        </w:tc>
        <w:tc>
          <w:tcPr>
            <w:tcW w:w="28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8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62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71" w:name="sub_20011"/>
            <w:r w:rsidRPr="00C01EA6">
              <w:rPr>
                <w:rStyle w:val="aff4"/>
                <w:rFonts w:eastAsiaTheme="minorEastAsia" w:cs="Arial"/>
                <w:b w:val="0"/>
              </w:rPr>
              <w:t>11</w:t>
            </w:r>
            <w:bookmarkEnd w:id="1071"/>
          </w:p>
        </w:tc>
        <w:tc>
          <w:tcPr>
            <w:tcW w:w="67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юридическими лицами</w:t>
            </w:r>
          </w:p>
        </w:tc>
        <w:tc>
          <w:tcPr>
            <w:tcW w:w="28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8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1627"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72" w:name="sub_20012"/>
            <w:r w:rsidRPr="00C01EA6">
              <w:rPr>
                <w:rStyle w:val="aff4"/>
                <w:rFonts w:eastAsiaTheme="minorEastAsia" w:cs="Arial"/>
                <w:b w:val="0"/>
              </w:rPr>
              <w:t>12</w:t>
            </w:r>
            <w:bookmarkEnd w:id="1072"/>
          </w:p>
        </w:tc>
        <w:tc>
          <w:tcPr>
            <w:tcW w:w="6707"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личными подсобными хозяйствами</w:t>
            </w:r>
          </w:p>
        </w:tc>
        <w:tc>
          <w:tcPr>
            <w:tcW w:w="2823"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3885"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pStyle w:val="1"/>
      </w:pPr>
      <w:bookmarkStart w:id="1073" w:name="sub_633072"/>
      <w:r>
        <w:rPr>
          <w:rStyle w:val="aff4"/>
          <w:rFonts w:cs="Arial"/>
        </w:rPr>
        <w:t>Раздел 2. Распределение торговых мест по торговым зонам на отчетную дату</w:t>
      </w:r>
    </w:p>
    <w:bookmarkEnd w:id="1073"/>
    <w:p w:rsidR="00F2149D" w:rsidRDefault="00F2149D"/>
    <w:p w:rsidR="00F2149D" w:rsidRDefault="00F2149D">
      <w:pPr>
        <w:ind w:firstLine="698"/>
        <w:jc w:val="right"/>
        <w:rPr>
          <w:rStyle w:val="aff4"/>
          <w:rFonts w:cs="Arial"/>
        </w:rPr>
      </w:pPr>
      <w:r>
        <w:rPr>
          <w:rStyle w:val="aff4"/>
          <w:rFonts w:cs="Arial"/>
        </w:rPr>
        <w:t xml:space="preserve">Код по ОКЕИ: место - </w:t>
      </w:r>
      <w:r>
        <w:rPr>
          <w:rStyle w:val="a4"/>
          <w:rFonts w:cs="Arial"/>
          <w:shd w:val="clear" w:color="auto" w:fill="D8EDE8"/>
        </w:rPr>
        <w:t>698</w:t>
      </w:r>
    </w:p>
    <w:p w:rsidR="00F2149D" w:rsidRDefault="00F2149D">
      <w:bookmarkStart w:id="1074" w:name="sub_633074"/>
    </w:p>
    <w:bookmarkEnd w:id="107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660"/>
        <w:gridCol w:w="1459"/>
        <w:gridCol w:w="2505"/>
        <w:gridCol w:w="2406"/>
      </w:tblGrid>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N</w:t>
            </w:r>
            <w:r w:rsidRPr="00C01EA6">
              <w:rPr>
                <w:rStyle w:val="aff4"/>
                <w:rFonts w:eastAsiaTheme="minorEastAsia" w:cs="Arial"/>
                <w:b w:val="0"/>
              </w:rPr>
              <w:br/>
              <w:t>строки</w:t>
            </w:r>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Число торговых мест, всего</w:t>
            </w:r>
            <w:r w:rsidRPr="00C01EA6">
              <w:rPr>
                <w:rStyle w:val="a4"/>
                <w:rFonts w:eastAsiaTheme="minorEastAsia" w:cs="Arial"/>
                <w:b w:val="0"/>
                <w:shd w:val="clear" w:color="auto" w:fill="D8EDE8"/>
              </w:rPr>
              <w:t>*</w:t>
            </w:r>
          </w:p>
        </w:tc>
        <w:tc>
          <w:tcPr>
            <w:tcW w:w="2406" w:type="dxa"/>
            <w:tcBorders>
              <w:top w:val="single" w:sz="4" w:space="0" w:color="auto"/>
              <w:left w:val="single" w:sz="4" w:space="0" w:color="auto"/>
              <w:bottom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 них фактически использовалось</w:t>
            </w:r>
            <w:r w:rsidRPr="00C01EA6">
              <w:rPr>
                <w:rStyle w:val="a4"/>
                <w:rFonts w:eastAsiaTheme="minorEastAsia" w:cs="Arial"/>
                <w:b w:val="0"/>
                <w:shd w:val="clear" w:color="auto" w:fill="D8EDE8"/>
              </w:rPr>
              <w:t>*</w:t>
            </w: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1</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2</w:t>
            </w:r>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3</w:t>
            </w:r>
          </w:p>
        </w:tc>
        <w:tc>
          <w:tcPr>
            <w:tcW w:w="240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4</w:t>
            </w: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Число торговых мест, закрепленных за индивидуальными предпринимателями, крестьянскими (фермерскими) хозяйствами, личными подсобными хозяйствами, частными лицами (населением), отведенных под торговлю следующими группами товаров:</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c>
          <w:tcPr>
            <w:tcW w:w="2406"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X</w:t>
            </w: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мясо и птица</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75" w:name="sub_20013"/>
            <w:r w:rsidRPr="00C01EA6">
              <w:rPr>
                <w:rStyle w:val="aff4"/>
                <w:rFonts w:eastAsiaTheme="minorEastAsia" w:cs="Arial"/>
                <w:b w:val="0"/>
              </w:rPr>
              <w:t>13</w:t>
            </w:r>
            <w:bookmarkEnd w:id="1075"/>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в том числе мясо птицы</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76" w:name="sub_20014"/>
            <w:r w:rsidRPr="00C01EA6">
              <w:rPr>
                <w:rStyle w:val="aff4"/>
                <w:rFonts w:eastAsiaTheme="minorEastAsia" w:cs="Arial"/>
                <w:b w:val="0"/>
              </w:rPr>
              <w:t>14</w:t>
            </w:r>
            <w:bookmarkEnd w:id="1076"/>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колбасные и копчености</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77" w:name="sub_20015"/>
            <w:r w:rsidRPr="00C01EA6">
              <w:rPr>
                <w:rStyle w:val="aff4"/>
                <w:rFonts w:eastAsiaTheme="minorEastAsia" w:cs="Arial"/>
                <w:b w:val="0"/>
              </w:rPr>
              <w:t>15</w:t>
            </w:r>
            <w:bookmarkEnd w:id="1077"/>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продукция рыбная (без рыбных консервов)</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78" w:name="sub_20016"/>
            <w:r w:rsidRPr="00C01EA6">
              <w:rPr>
                <w:rStyle w:val="aff4"/>
                <w:rFonts w:eastAsiaTheme="minorEastAsia" w:cs="Arial"/>
                <w:b w:val="0"/>
              </w:rPr>
              <w:t>16</w:t>
            </w:r>
            <w:bookmarkEnd w:id="1078"/>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консервы и пресервы рыбные, мясные, мясорастительные, молочные</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79" w:name="sub_20017"/>
            <w:r w:rsidRPr="00C01EA6">
              <w:rPr>
                <w:rStyle w:val="aff4"/>
                <w:rFonts w:eastAsiaTheme="minorEastAsia" w:cs="Arial"/>
                <w:b w:val="0"/>
              </w:rPr>
              <w:t>17</w:t>
            </w:r>
            <w:bookmarkEnd w:id="1079"/>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масла животные, сыры, маргариновая продукция</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80" w:name="sub_20018"/>
            <w:r w:rsidRPr="00C01EA6">
              <w:rPr>
                <w:rStyle w:val="aff4"/>
                <w:rFonts w:eastAsiaTheme="minorEastAsia" w:cs="Arial"/>
                <w:b w:val="0"/>
              </w:rPr>
              <w:t>18</w:t>
            </w:r>
            <w:bookmarkEnd w:id="1080"/>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молоко питьевое, молочные коктейли, кефир, йогурты, сливки, сметана, творог и другие цельномолочные продукты</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81" w:name="sub_20019"/>
            <w:r w:rsidRPr="00C01EA6">
              <w:rPr>
                <w:rStyle w:val="aff4"/>
                <w:rFonts w:eastAsiaTheme="minorEastAsia" w:cs="Arial"/>
                <w:b w:val="0"/>
              </w:rPr>
              <w:t>19</w:t>
            </w:r>
            <w:bookmarkEnd w:id="1081"/>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яйцо птицы</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82" w:name="sub_20020"/>
            <w:r w:rsidRPr="00C01EA6">
              <w:rPr>
                <w:rStyle w:val="aff4"/>
                <w:rFonts w:eastAsiaTheme="minorEastAsia" w:cs="Arial"/>
                <w:b w:val="0"/>
              </w:rPr>
              <w:t>20</w:t>
            </w:r>
            <w:bookmarkEnd w:id="1082"/>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бакалейные товары (масла растительные, мука, крупа, макаронные изделия, сахар, соль, кофе, чай, сухое молоко цельное, сухие сливки и сухие смеси)</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83" w:name="sub_20021"/>
            <w:r w:rsidRPr="00C01EA6">
              <w:rPr>
                <w:rStyle w:val="aff4"/>
                <w:rFonts w:eastAsiaTheme="minorEastAsia" w:cs="Arial"/>
                <w:b w:val="0"/>
              </w:rPr>
              <w:t>21</w:t>
            </w:r>
            <w:bookmarkEnd w:id="1083"/>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кондитерские изделия, хлеб и хлебобулочные изделия</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84" w:name="sub_20022"/>
            <w:r w:rsidRPr="00C01EA6">
              <w:rPr>
                <w:rStyle w:val="aff4"/>
                <w:rFonts w:eastAsiaTheme="minorEastAsia" w:cs="Arial"/>
                <w:b w:val="0"/>
              </w:rPr>
              <w:t>22</w:t>
            </w:r>
            <w:bookmarkEnd w:id="1084"/>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пиво</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85" w:name="sub_20023"/>
            <w:r w:rsidRPr="00C01EA6">
              <w:rPr>
                <w:rStyle w:val="aff4"/>
                <w:rFonts w:eastAsiaTheme="minorEastAsia" w:cs="Arial"/>
                <w:b w:val="0"/>
              </w:rPr>
              <w:t>23</w:t>
            </w:r>
            <w:bookmarkEnd w:id="1085"/>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картофель, овощи</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86" w:name="sub_20024"/>
            <w:r w:rsidRPr="00C01EA6">
              <w:rPr>
                <w:rStyle w:val="aff4"/>
                <w:rFonts w:eastAsiaTheme="minorEastAsia" w:cs="Arial"/>
                <w:b w:val="0"/>
              </w:rPr>
              <w:t>24</w:t>
            </w:r>
            <w:bookmarkEnd w:id="1086"/>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плоды, ягоды, виноград</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87" w:name="sub_20025"/>
            <w:r w:rsidRPr="00C01EA6">
              <w:rPr>
                <w:rStyle w:val="aff4"/>
                <w:rFonts w:eastAsiaTheme="minorEastAsia" w:cs="Arial"/>
                <w:b w:val="0"/>
              </w:rPr>
              <w:t>25</w:t>
            </w:r>
            <w:bookmarkEnd w:id="1087"/>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продовольственные товары</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88" w:name="sub_20026"/>
            <w:r w:rsidRPr="00C01EA6">
              <w:rPr>
                <w:rStyle w:val="aff4"/>
                <w:rFonts w:eastAsiaTheme="minorEastAsia" w:cs="Arial"/>
                <w:b w:val="0"/>
              </w:rPr>
              <w:t>26</w:t>
            </w:r>
            <w:bookmarkEnd w:id="1088"/>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папиросы и сигареты, табак, спички</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89" w:name="sub_20027"/>
            <w:r w:rsidRPr="00C01EA6">
              <w:rPr>
                <w:rStyle w:val="aff4"/>
                <w:rFonts w:eastAsiaTheme="minorEastAsia" w:cs="Arial"/>
                <w:b w:val="0"/>
              </w:rPr>
              <w:t>27</w:t>
            </w:r>
            <w:bookmarkEnd w:id="1089"/>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средства моющие синтетические, мыло туалетное, хозяйственное</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90" w:name="sub_20028"/>
            <w:r w:rsidRPr="00C01EA6">
              <w:rPr>
                <w:rStyle w:val="aff4"/>
                <w:rFonts w:eastAsiaTheme="minorEastAsia" w:cs="Arial"/>
                <w:b w:val="0"/>
              </w:rPr>
              <w:t>28</w:t>
            </w:r>
            <w:bookmarkEnd w:id="1090"/>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парфюмерно-косметические товары</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91" w:name="sub_20029"/>
            <w:r w:rsidRPr="00C01EA6">
              <w:rPr>
                <w:rStyle w:val="aff4"/>
                <w:rFonts w:eastAsiaTheme="minorEastAsia" w:cs="Arial"/>
                <w:b w:val="0"/>
              </w:rPr>
              <w:t>29</w:t>
            </w:r>
            <w:bookmarkEnd w:id="1091"/>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бельевые трикотажные</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92" w:name="sub_20030"/>
            <w:r w:rsidRPr="00C01EA6">
              <w:rPr>
                <w:rStyle w:val="aff4"/>
                <w:rFonts w:eastAsiaTheme="minorEastAsia" w:cs="Arial"/>
                <w:b w:val="0"/>
              </w:rPr>
              <w:t>30</w:t>
            </w:r>
            <w:bookmarkEnd w:id="1092"/>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верхние (верхний трикотаж)</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93" w:name="sub_20031"/>
            <w:r w:rsidRPr="00C01EA6">
              <w:rPr>
                <w:rStyle w:val="aff4"/>
                <w:rFonts w:eastAsiaTheme="minorEastAsia" w:cs="Arial"/>
                <w:b w:val="0"/>
              </w:rPr>
              <w:t>31</w:t>
            </w:r>
            <w:bookmarkEnd w:id="1093"/>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швейные</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94" w:name="sub_20032"/>
            <w:r w:rsidRPr="00C01EA6">
              <w:rPr>
                <w:rStyle w:val="aff4"/>
                <w:rFonts w:eastAsiaTheme="minorEastAsia" w:cs="Arial"/>
                <w:b w:val="0"/>
              </w:rPr>
              <w:t>32</w:t>
            </w:r>
            <w:bookmarkEnd w:id="1094"/>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чулочно-носочные</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95" w:name="sub_20033"/>
            <w:r w:rsidRPr="00C01EA6">
              <w:rPr>
                <w:rStyle w:val="aff4"/>
                <w:rFonts w:eastAsiaTheme="minorEastAsia" w:cs="Arial"/>
                <w:b w:val="0"/>
              </w:rPr>
              <w:t>33</w:t>
            </w:r>
            <w:bookmarkEnd w:id="1095"/>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обувь</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96" w:name="sub_20034"/>
            <w:r w:rsidRPr="00C01EA6">
              <w:rPr>
                <w:rStyle w:val="aff4"/>
                <w:rFonts w:eastAsiaTheme="minorEastAsia" w:cs="Arial"/>
                <w:b w:val="0"/>
              </w:rPr>
              <w:t>34</w:t>
            </w:r>
            <w:bookmarkEnd w:id="1096"/>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ткани</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97" w:name="sub_20035"/>
            <w:r w:rsidRPr="00C01EA6">
              <w:rPr>
                <w:rStyle w:val="aff4"/>
                <w:rFonts w:eastAsiaTheme="minorEastAsia" w:cs="Arial"/>
                <w:b w:val="0"/>
              </w:rPr>
              <w:t>35</w:t>
            </w:r>
            <w:bookmarkEnd w:id="1097"/>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меха и изделия из меха</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98" w:name="sub_20036"/>
            <w:r w:rsidRPr="00C01EA6">
              <w:rPr>
                <w:rStyle w:val="aff4"/>
                <w:rFonts w:eastAsiaTheme="minorEastAsia" w:cs="Arial"/>
                <w:b w:val="0"/>
              </w:rPr>
              <w:t>36</w:t>
            </w:r>
            <w:bookmarkEnd w:id="1098"/>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ковры и ковровые изделия</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099" w:name="sub_20037"/>
            <w:r w:rsidRPr="00C01EA6">
              <w:rPr>
                <w:rStyle w:val="aff4"/>
                <w:rFonts w:eastAsiaTheme="minorEastAsia" w:cs="Arial"/>
                <w:b w:val="0"/>
              </w:rPr>
              <w:t>37</w:t>
            </w:r>
            <w:bookmarkEnd w:id="1099"/>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крупные бытовые приборы (холодильники, морозильники, стиральные машины, электропылесосы)</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00" w:name="sub_20038"/>
            <w:r w:rsidRPr="00C01EA6">
              <w:rPr>
                <w:rStyle w:val="aff4"/>
                <w:rFonts w:eastAsiaTheme="minorEastAsia" w:cs="Arial"/>
                <w:b w:val="0"/>
              </w:rPr>
              <w:t>38</w:t>
            </w:r>
            <w:bookmarkEnd w:id="1100"/>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телевизоры и видеомагнитофоны, радиоприемные устройства, магнитофоны</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01" w:name="sub_20039"/>
            <w:r w:rsidRPr="00C01EA6">
              <w:rPr>
                <w:rStyle w:val="aff4"/>
                <w:rFonts w:eastAsiaTheme="minorEastAsia" w:cs="Arial"/>
                <w:b w:val="0"/>
              </w:rPr>
              <w:t>39</w:t>
            </w:r>
            <w:bookmarkEnd w:id="1101"/>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мотоциклы и мотороллеры, велосипеды, мотовелосипеды, мопеды и прицепы к мотоциклам и велосипедам</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02" w:name="sub_20040"/>
            <w:r w:rsidRPr="00C01EA6">
              <w:rPr>
                <w:rStyle w:val="aff4"/>
                <w:rFonts w:eastAsiaTheme="minorEastAsia" w:cs="Arial"/>
                <w:b w:val="0"/>
              </w:rPr>
              <w:t>40</w:t>
            </w:r>
            <w:bookmarkEnd w:id="1102"/>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телефоны (включая мобильные)</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03" w:name="sub_20041"/>
            <w:r w:rsidRPr="00C01EA6">
              <w:rPr>
                <w:rStyle w:val="aff4"/>
                <w:rFonts w:eastAsiaTheme="minorEastAsia" w:cs="Arial"/>
                <w:b w:val="0"/>
              </w:rPr>
              <w:t>41</w:t>
            </w:r>
            <w:bookmarkEnd w:id="1103"/>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компьютеры</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04" w:name="sub_20042"/>
            <w:r w:rsidRPr="00C01EA6">
              <w:rPr>
                <w:rStyle w:val="aff4"/>
                <w:rFonts w:eastAsiaTheme="minorEastAsia" w:cs="Arial"/>
                <w:b w:val="0"/>
              </w:rPr>
              <w:t>42</w:t>
            </w:r>
            <w:bookmarkEnd w:id="1104"/>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мебель</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05" w:name="sub_20043"/>
            <w:r w:rsidRPr="00C01EA6">
              <w:rPr>
                <w:rStyle w:val="aff4"/>
                <w:rFonts w:eastAsiaTheme="minorEastAsia" w:cs="Arial"/>
                <w:b w:val="0"/>
              </w:rPr>
              <w:t>43</w:t>
            </w:r>
            <w:bookmarkEnd w:id="1105"/>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книги, газеты, журналы, открытки</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06" w:name="sub_20044"/>
            <w:r w:rsidRPr="00C01EA6">
              <w:rPr>
                <w:rStyle w:val="aff4"/>
                <w:rFonts w:eastAsiaTheme="minorEastAsia" w:cs="Arial"/>
                <w:b w:val="0"/>
              </w:rPr>
              <w:t>44</w:t>
            </w:r>
            <w:bookmarkEnd w:id="1106"/>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строительные, отделочные и другие материалы для ремонта жилого помещения</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07" w:name="sub_20045"/>
            <w:r w:rsidRPr="00C01EA6">
              <w:rPr>
                <w:rStyle w:val="aff4"/>
                <w:rFonts w:eastAsiaTheme="minorEastAsia" w:cs="Arial"/>
                <w:b w:val="0"/>
              </w:rPr>
              <w:t>45</w:t>
            </w:r>
            <w:bookmarkEnd w:id="1107"/>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изделия ювелирные из золота и серебра</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08" w:name="sub_20046"/>
            <w:r w:rsidRPr="00C01EA6">
              <w:rPr>
                <w:rStyle w:val="aff4"/>
                <w:rFonts w:eastAsiaTheme="minorEastAsia" w:cs="Arial"/>
                <w:b w:val="0"/>
              </w:rPr>
              <w:t>46</w:t>
            </w:r>
            <w:bookmarkEnd w:id="1108"/>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корригирующие очки, аппараты для измерения артериального давления, медицинские термометры, бинты, лейкопластыри</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09" w:name="sub_20047"/>
            <w:r w:rsidRPr="00C01EA6">
              <w:rPr>
                <w:rStyle w:val="aff4"/>
                <w:rFonts w:eastAsiaTheme="minorEastAsia" w:cs="Arial"/>
                <w:b w:val="0"/>
              </w:rPr>
              <w:t>47</w:t>
            </w:r>
            <w:bookmarkEnd w:id="1109"/>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8660" w:type="dxa"/>
            <w:tcBorders>
              <w:top w:val="single" w:sz="4" w:space="0" w:color="auto"/>
              <w:bottom w:val="single" w:sz="4" w:space="0" w:color="auto"/>
              <w:right w:val="single" w:sz="4" w:space="0" w:color="auto"/>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прочие непродовольственные товары</w:t>
            </w:r>
          </w:p>
        </w:tc>
        <w:tc>
          <w:tcPr>
            <w:tcW w:w="1459"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10" w:name="sub_20048"/>
            <w:r w:rsidRPr="00C01EA6">
              <w:rPr>
                <w:rStyle w:val="aff4"/>
                <w:rFonts w:eastAsiaTheme="minorEastAsia" w:cs="Arial"/>
                <w:b w:val="0"/>
              </w:rPr>
              <w:t>48</w:t>
            </w:r>
            <w:bookmarkEnd w:id="1110"/>
          </w:p>
        </w:tc>
        <w:tc>
          <w:tcPr>
            <w:tcW w:w="2505" w:type="dxa"/>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2406"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1111" w:name="sub_633073"/>
      <w:r>
        <w:rPr>
          <w:rStyle w:val="aff4"/>
          <w:rFonts w:cs="Arial"/>
        </w:rPr>
        <w:t xml:space="preserve">* Если торговым местом является палатка или павильон, то по </w:t>
      </w:r>
      <w:r>
        <w:rPr>
          <w:rStyle w:val="a4"/>
          <w:rFonts w:cs="Arial"/>
          <w:shd w:val="clear" w:color="auto" w:fill="D8EDE8"/>
        </w:rPr>
        <w:t>гр. 3</w:t>
      </w:r>
      <w:r>
        <w:rPr>
          <w:rStyle w:val="aff4"/>
          <w:rFonts w:cs="Arial"/>
        </w:rPr>
        <w:t xml:space="preserve"> показывается число продавцов, на одновременную работу которых рассчитан павильон (палатка); по гр. 4 - число продавцов фактически осуществляющих торговлю в этом павильоне (палатке) на отчетную дату.</w:t>
      </w:r>
    </w:p>
    <w:bookmarkEnd w:id="1111"/>
    <w:p w:rsidR="00F2149D" w:rsidRDefault="00F2149D"/>
    <w:p w:rsidR="00F2149D" w:rsidRDefault="00F2149D">
      <w:pPr>
        <w:ind w:firstLine="698"/>
        <w:rPr>
          <w:rStyle w:val="aff4"/>
          <w:rFonts w:cs="Arial"/>
        </w:rPr>
      </w:pPr>
      <w:bookmarkStart w:id="1112" w:name="sub_633080"/>
      <w:r>
        <w:rPr>
          <w:rStyle w:val="aff4"/>
          <w:rFonts w:cs="Arial"/>
        </w:rPr>
        <w:t>Справочно:</w:t>
      </w:r>
    </w:p>
    <w:p w:rsidR="00F2149D" w:rsidRDefault="00F2149D">
      <w:pPr>
        <w:ind w:firstLine="698"/>
        <w:rPr>
          <w:rStyle w:val="aff4"/>
          <w:rFonts w:cs="Arial"/>
        </w:rPr>
      </w:pPr>
      <w:bookmarkStart w:id="1113" w:name="sub_20049"/>
      <w:bookmarkEnd w:id="1112"/>
      <w:r>
        <w:rPr>
          <w:rStyle w:val="aff4"/>
          <w:rFonts w:cs="Arial"/>
        </w:rPr>
        <w:t xml:space="preserve">1. Количество дней работы рынка в среднем за месяц (49) _______ (дней) (код по ОКЕИ: день (сутки) - </w:t>
      </w:r>
      <w:r>
        <w:rPr>
          <w:rStyle w:val="a4"/>
          <w:rFonts w:cs="Arial"/>
          <w:shd w:val="clear" w:color="auto" w:fill="D8EDE8"/>
        </w:rPr>
        <w:t>359</w:t>
      </w:r>
      <w:r>
        <w:rPr>
          <w:rStyle w:val="aff4"/>
          <w:rFonts w:cs="Arial"/>
        </w:rPr>
        <w:t>)</w:t>
      </w:r>
    </w:p>
    <w:p w:rsidR="00F2149D" w:rsidRDefault="00F2149D">
      <w:pPr>
        <w:ind w:firstLine="698"/>
        <w:rPr>
          <w:rStyle w:val="aff4"/>
          <w:rFonts w:cs="Arial"/>
        </w:rPr>
      </w:pPr>
      <w:bookmarkStart w:id="1114" w:name="sub_20050"/>
      <w:bookmarkEnd w:id="1113"/>
      <w:r>
        <w:rPr>
          <w:rStyle w:val="aff4"/>
          <w:rFonts w:cs="Arial"/>
        </w:rPr>
        <w:t>2. Число индивидуальных предпринимателей, осуществляющих торговлю на рынке (50) на 1 января (апреля, июля, октября) 20___ года __________________ человек</w:t>
      </w:r>
    </w:p>
    <w:bookmarkEnd w:id="1114"/>
    <w:p w:rsidR="00F2149D" w:rsidRDefault="00F2149D">
      <w:pPr>
        <w:ind w:firstLine="698"/>
        <w:rPr>
          <w:rStyle w:val="aff4"/>
          <w:rFonts w:cs="Arial"/>
        </w:rPr>
      </w:pPr>
      <w:r>
        <w:rPr>
          <w:rStyle w:val="aff4"/>
          <w:rFonts w:cs="Arial"/>
        </w:rPr>
        <w:t xml:space="preserve">(код по ОКЕИ: человек - </w:t>
      </w:r>
      <w:r>
        <w:rPr>
          <w:rStyle w:val="a4"/>
          <w:rFonts w:cs="Arial"/>
          <w:shd w:val="clear" w:color="auto" w:fill="D8EDE8"/>
        </w:rPr>
        <w:t>792</w:t>
      </w:r>
      <w:r>
        <w:rPr>
          <w:rStyle w:val="aff4"/>
          <w:rFonts w:cs="Arial"/>
        </w:rPr>
        <w:t>)</w:t>
      </w:r>
    </w:p>
    <w:p w:rsidR="00F2149D" w:rsidRDefault="00F2149D">
      <w:pPr>
        <w:ind w:firstLine="698"/>
        <w:rPr>
          <w:rStyle w:val="aff4"/>
          <w:rFonts w:cs="Arial"/>
        </w:rPr>
      </w:pPr>
      <w:r>
        <w:rPr>
          <w:rStyle w:val="aff4"/>
          <w:rFonts w:cs="Arial"/>
        </w:rPr>
        <w:t>3. Для сельскохозяйственных и сельскохозяйственных кооперативных рынков отметить значком "х", если рынок располагается:</w:t>
      </w:r>
    </w:p>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18"/>
        <w:gridCol w:w="5048"/>
      </w:tblGrid>
      <w:tr w:rsidR="00F2149D" w:rsidRPr="00C01EA6">
        <w:tblPrEx>
          <w:tblCellMar>
            <w:top w:w="0" w:type="dxa"/>
            <w:bottom w:w="0" w:type="dxa"/>
          </w:tblCellMar>
        </w:tblPrEx>
        <w:tc>
          <w:tcPr>
            <w:tcW w:w="5118" w:type="dxa"/>
            <w:tcBorders>
              <w:top w:val="single" w:sz="4" w:space="0" w:color="auto"/>
              <w:bottom w:val="single" w:sz="4" w:space="0" w:color="auto"/>
              <w:right w:val="single" w:sz="4" w:space="0" w:color="auto"/>
            </w:tcBorders>
          </w:tcPr>
          <w:p w:rsidR="00F2149D" w:rsidRPr="00C01EA6" w:rsidRDefault="00F2149D">
            <w:pPr>
              <w:pStyle w:val="aff6"/>
              <w:jc w:val="center"/>
              <w:rPr>
                <w:rStyle w:val="aff4"/>
                <w:rFonts w:eastAsiaTheme="minorEastAsia" w:cs="Arial"/>
                <w:b w:val="0"/>
              </w:rPr>
            </w:pPr>
            <w:bookmarkStart w:id="1115" w:name="sub_20051"/>
            <w:r w:rsidRPr="00C01EA6">
              <w:rPr>
                <w:rStyle w:val="aff4"/>
                <w:rFonts w:eastAsiaTheme="minorEastAsia" w:cs="Arial"/>
                <w:b w:val="0"/>
              </w:rPr>
              <w:t>в капитальном здании, строении (51)</w:t>
            </w:r>
            <w:bookmarkEnd w:id="1115"/>
          </w:p>
        </w:tc>
        <w:tc>
          <w:tcPr>
            <w:tcW w:w="5048" w:type="dxa"/>
            <w:tcBorders>
              <w:top w:val="single" w:sz="4" w:space="0" w:color="auto"/>
              <w:left w:val="single" w:sz="4" w:space="0" w:color="auto"/>
              <w:bottom w:val="single" w:sz="4" w:space="0" w:color="auto"/>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во временном сооружении (конструкции) или на открытой территории (52)</w:t>
            </w:r>
          </w:p>
        </w:tc>
      </w:tr>
      <w:tr w:rsidR="00F2149D" w:rsidRPr="00C01EA6">
        <w:tblPrEx>
          <w:tblCellMar>
            <w:top w:w="0" w:type="dxa"/>
            <w:bottom w:w="0" w:type="dxa"/>
          </w:tblCellMar>
        </w:tblPrEx>
        <w:tc>
          <w:tcPr>
            <w:tcW w:w="5118" w:type="dxa"/>
            <w:tcBorders>
              <w:top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5048" w:type="dxa"/>
            <w:tcBorders>
              <w:top w:val="single" w:sz="4" w:space="0" w:color="auto"/>
              <w:left w:val="single" w:sz="4" w:space="0" w:color="auto"/>
              <w:bottom w:val="single" w:sz="4" w:space="0" w:color="auto"/>
            </w:tcBorders>
          </w:tcPr>
          <w:p w:rsidR="00F2149D" w:rsidRPr="00C01EA6" w:rsidRDefault="00F2149D">
            <w:pPr>
              <w:pStyle w:val="aff6"/>
              <w:rPr>
                <w:rFonts w:eastAsiaTheme="minorEastAsia"/>
              </w:rPr>
            </w:pPr>
          </w:p>
        </w:tc>
      </w:tr>
    </w:tbl>
    <w:p w:rsidR="00F2149D" w:rsidRDefault="00F2149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1"/>
        <w:gridCol w:w="2839"/>
        <w:gridCol w:w="271"/>
        <w:gridCol w:w="929"/>
        <w:gridCol w:w="2313"/>
        <w:gridCol w:w="430"/>
        <w:gridCol w:w="3189"/>
      </w:tblGrid>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Style w:val="aff4"/>
                <w:rFonts w:eastAsiaTheme="minorEastAsia" w:cs="Arial"/>
                <w:b w:val="0"/>
              </w:rPr>
            </w:pPr>
            <w:r w:rsidRPr="00C01EA6">
              <w:rPr>
                <w:rStyle w:val="aff4"/>
                <w:rFonts w:eastAsiaTheme="minorEastAsia" w:cs="Arial"/>
                <w:b w:val="0"/>
              </w:rPr>
              <w:t>Должностное лицо, ответственное за предоставление статистической информации (лицо, уполномоченное предоставлять статистическую информацию от имени юридического лица)</w:t>
            </w: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single" w:sz="4" w:space="0" w:color="auto"/>
              <w:right w:val="nil"/>
            </w:tcBorders>
          </w:tcPr>
          <w:p w:rsidR="00F2149D" w:rsidRPr="00C01EA6" w:rsidRDefault="00F2149D">
            <w:pPr>
              <w:pStyle w:val="aff6"/>
              <w:rPr>
                <w:rFonts w:eastAsiaTheme="minorEastAsia"/>
              </w:rPr>
            </w:pP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(должность)</w:t>
            </w:r>
          </w:p>
        </w:tc>
        <w:tc>
          <w:tcPr>
            <w:tcW w:w="271" w:type="dxa"/>
            <w:tcBorders>
              <w:top w:val="nil"/>
              <w:left w:val="nil"/>
              <w:bottom w:val="nil"/>
              <w:right w:val="nil"/>
            </w:tcBorders>
          </w:tcPr>
          <w:p w:rsidR="00F2149D" w:rsidRPr="00C01EA6" w:rsidRDefault="00F2149D">
            <w:pPr>
              <w:pStyle w:val="aff6"/>
              <w:rPr>
                <w:rFonts w:eastAsiaTheme="minorEastAsia"/>
              </w:rPr>
            </w:pPr>
          </w:p>
        </w:tc>
        <w:tc>
          <w:tcPr>
            <w:tcW w:w="3242" w:type="dxa"/>
            <w:gridSpan w:val="2"/>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(Ф.И.О.)</w:t>
            </w: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(подпись)</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nil"/>
              <w:left w:val="nil"/>
              <w:bottom w:val="single" w:sz="4" w:space="0" w:color="auto"/>
              <w:right w:val="nil"/>
            </w:tcBorders>
          </w:tcPr>
          <w:p w:rsidR="00F2149D" w:rsidRPr="00C01EA6" w:rsidRDefault="00F2149D">
            <w:pPr>
              <w:pStyle w:val="aff6"/>
              <w:rPr>
                <w:rFonts w:eastAsiaTheme="minorEastAsia"/>
              </w:rPr>
            </w:pPr>
          </w:p>
        </w:tc>
        <w:tc>
          <w:tcPr>
            <w:tcW w:w="271" w:type="dxa"/>
            <w:vMerge w:val="restart"/>
            <w:tcBorders>
              <w:top w:val="nil"/>
              <w:left w:val="nil"/>
              <w:bottom w:val="nil"/>
              <w:right w:val="nil"/>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E-mail:</w:t>
            </w:r>
          </w:p>
        </w:tc>
        <w:tc>
          <w:tcPr>
            <w:tcW w:w="2313" w:type="dxa"/>
            <w:tcBorders>
              <w:top w:val="nil"/>
              <w:left w:val="nil"/>
              <w:bottom w:val="single" w:sz="4" w:space="0" w:color="auto"/>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"__" _________ 20__ год</w:t>
            </w:r>
          </w:p>
        </w:tc>
      </w:tr>
      <w:tr w:rsidR="00F2149D" w:rsidRPr="00C01EA6">
        <w:tblPrEx>
          <w:tblCellMar>
            <w:top w:w="0" w:type="dxa"/>
            <w:bottom w:w="0" w:type="dxa"/>
          </w:tblCellMar>
        </w:tblPrEx>
        <w:tc>
          <w:tcPr>
            <w:tcW w:w="5011" w:type="dxa"/>
            <w:tcBorders>
              <w:top w:val="nil"/>
              <w:left w:val="nil"/>
              <w:bottom w:val="nil"/>
              <w:right w:val="nil"/>
            </w:tcBorders>
          </w:tcPr>
          <w:p w:rsidR="00F2149D" w:rsidRPr="00C01EA6" w:rsidRDefault="00F2149D">
            <w:pPr>
              <w:pStyle w:val="aff6"/>
              <w:rPr>
                <w:rFonts w:eastAsiaTheme="minorEastAsia"/>
              </w:rPr>
            </w:pPr>
          </w:p>
        </w:tc>
        <w:tc>
          <w:tcPr>
            <w:tcW w:w="2839" w:type="dxa"/>
            <w:tcBorders>
              <w:top w:val="single" w:sz="4" w:space="0" w:color="auto"/>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(номер контактного телефона)</w:t>
            </w:r>
          </w:p>
        </w:tc>
        <w:tc>
          <w:tcPr>
            <w:tcW w:w="271" w:type="dxa"/>
            <w:vMerge/>
            <w:tcBorders>
              <w:top w:val="single" w:sz="4" w:space="0" w:color="auto"/>
              <w:left w:val="single" w:sz="4" w:space="0" w:color="auto"/>
              <w:bottom w:val="single" w:sz="4" w:space="0" w:color="auto"/>
              <w:right w:val="single" w:sz="4" w:space="0" w:color="auto"/>
            </w:tcBorders>
          </w:tcPr>
          <w:p w:rsidR="00F2149D" w:rsidRPr="00C01EA6" w:rsidRDefault="00F2149D">
            <w:pPr>
              <w:pStyle w:val="aff6"/>
              <w:rPr>
                <w:rFonts w:eastAsiaTheme="minorEastAsia"/>
              </w:rPr>
            </w:pPr>
          </w:p>
        </w:tc>
        <w:tc>
          <w:tcPr>
            <w:tcW w:w="929" w:type="dxa"/>
            <w:tcBorders>
              <w:top w:val="nil"/>
              <w:left w:val="nil"/>
              <w:bottom w:val="nil"/>
              <w:right w:val="nil"/>
            </w:tcBorders>
          </w:tcPr>
          <w:p w:rsidR="00F2149D" w:rsidRPr="00C01EA6" w:rsidRDefault="00F2149D">
            <w:pPr>
              <w:pStyle w:val="aff6"/>
              <w:rPr>
                <w:rFonts w:eastAsiaTheme="minorEastAsia"/>
              </w:rPr>
            </w:pPr>
          </w:p>
        </w:tc>
        <w:tc>
          <w:tcPr>
            <w:tcW w:w="2313" w:type="dxa"/>
            <w:tcBorders>
              <w:top w:val="single" w:sz="4" w:space="0" w:color="auto"/>
              <w:left w:val="nil"/>
              <w:bottom w:val="nil"/>
              <w:right w:val="nil"/>
            </w:tcBorders>
          </w:tcPr>
          <w:p w:rsidR="00F2149D" w:rsidRPr="00C01EA6" w:rsidRDefault="00F2149D">
            <w:pPr>
              <w:pStyle w:val="aff6"/>
              <w:rPr>
                <w:rFonts w:eastAsiaTheme="minorEastAsia"/>
              </w:rPr>
            </w:pPr>
          </w:p>
        </w:tc>
        <w:tc>
          <w:tcPr>
            <w:tcW w:w="430" w:type="dxa"/>
            <w:tcBorders>
              <w:top w:val="nil"/>
              <w:left w:val="nil"/>
              <w:bottom w:val="nil"/>
              <w:right w:val="nil"/>
            </w:tcBorders>
          </w:tcPr>
          <w:p w:rsidR="00F2149D" w:rsidRPr="00C01EA6" w:rsidRDefault="00F2149D">
            <w:pPr>
              <w:pStyle w:val="aff6"/>
              <w:rPr>
                <w:rFonts w:eastAsiaTheme="minorEastAsia"/>
              </w:rPr>
            </w:pPr>
          </w:p>
        </w:tc>
        <w:tc>
          <w:tcPr>
            <w:tcW w:w="3189" w:type="dxa"/>
            <w:tcBorders>
              <w:top w:val="nil"/>
              <w:left w:val="nil"/>
              <w:bottom w:val="nil"/>
              <w:right w:val="nil"/>
            </w:tcBorders>
          </w:tcPr>
          <w:p w:rsidR="00F2149D" w:rsidRPr="00C01EA6" w:rsidRDefault="00F2149D">
            <w:pPr>
              <w:pStyle w:val="aff6"/>
              <w:jc w:val="center"/>
              <w:rPr>
                <w:rStyle w:val="aff4"/>
                <w:rFonts w:eastAsiaTheme="minorEastAsia" w:cs="Arial"/>
                <w:b w:val="0"/>
              </w:rPr>
            </w:pPr>
            <w:r w:rsidRPr="00C01EA6">
              <w:rPr>
                <w:rStyle w:val="aff4"/>
                <w:rFonts w:eastAsiaTheme="minorEastAsia" w:cs="Arial"/>
                <w:b w:val="0"/>
              </w:rPr>
              <w:t>(дата составления документа)</w:t>
            </w:r>
          </w:p>
        </w:tc>
      </w:tr>
    </w:tbl>
    <w:p w:rsidR="00F2149D" w:rsidRDefault="00F2149D">
      <w:pPr>
        <w:ind w:firstLine="0"/>
        <w:jc w:val="left"/>
        <w:sectPr w:rsidR="00F2149D">
          <w:pgSz w:w="16837" w:h="11905" w:orient="landscape"/>
          <w:pgMar w:top="1440" w:right="800" w:bottom="1440" w:left="1100" w:header="720" w:footer="720" w:gutter="0"/>
          <w:cols w:space="720"/>
          <w:noEndnote/>
        </w:sectPr>
      </w:pPr>
    </w:p>
    <w:p w:rsidR="00F2149D" w:rsidRDefault="00F2149D">
      <w:pPr>
        <w:pStyle w:val="1"/>
      </w:pPr>
      <w:bookmarkStart w:id="1116" w:name="sub_290"/>
      <w:r>
        <w:rPr>
          <w:rStyle w:val="aff4"/>
          <w:rFonts w:cs="Arial"/>
        </w:rPr>
        <w:t>Указания по заполнению формы федерального статистического наблюдения</w:t>
      </w:r>
    </w:p>
    <w:bookmarkEnd w:id="1116"/>
    <w:p w:rsidR="00F2149D" w:rsidRDefault="00F2149D"/>
    <w:p w:rsidR="00F2149D" w:rsidRDefault="00F2149D">
      <w:pPr>
        <w:ind w:firstLine="698"/>
        <w:rPr>
          <w:rStyle w:val="aff4"/>
          <w:rFonts w:cs="Arial"/>
        </w:rPr>
      </w:pPr>
      <w:bookmarkStart w:id="1117" w:name="sub_287"/>
      <w:r>
        <w:rPr>
          <w:rStyle w:val="aff4"/>
          <w:rFonts w:cs="Arial"/>
        </w:rPr>
        <w:t xml:space="preserve">1. </w:t>
      </w:r>
      <w:r>
        <w:rPr>
          <w:rStyle w:val="a4"/>
          <w:rFonts w:cs="Arial"/>
          <w:shd w:val="clear" w:color="auto" w:fill="D8EDE8"/>
        </w:rPr>
        <w:t>Форму N 3-рынок</w:t>
      </w:r>
      <w:r>
        <w:rPr>
          <w:rStyle w:val="aff4"/>
          <w:rFonts w:cs="Arial"/>
        </w:rPr>
        <w:t xml:space="preserve"> предоставляют управляющие рынками компании - юридические лица, которым принадлежит рынок, которые состоят на учете в налоговом органе по месту нахождения рынка и имеют разрешение на право организации рынка, полученное в порядке, установленном Правительством Российской Федерации.</w:t>
      </w:r>
    </w:p>
    <w:p w:rsidR="00F2149D" w:rsidRDefault="00F2149D">
      <w:pPr>
        <w:ind w:firstLine="698"/>
        <w:rPr>
          <w:rStyle w:val="aff4"/>
          <w:rFonts w:cs="Arial"/>
        </w:rPr>
      </w:pPr>
      <w:bookmarkStart w:id="1118" w:name="sub_288"/>
      <w:bookmarkEnd w:id="1117"/>
      <w:r>
        <w:rPr>
          <w:rStyle w:val="aff4"/>
          <w:rFonts w:cs="Arial"/>
        </w:rPr>
        <w:t xml:space="preserve">2. В </w:t>
      </w:r>
      <w:r>
        <w:rPr>
          <w:rStyle w:val="a4"/>
          <w:rFonts w:cs="Arial"/>
          <w:shd w:val="clear" w:color="auto" w:fill="D8EDE8"/>
        </w:rPr>
        <w:t>адресной части</w:t>
      </w:r>
      <w:r>
        <w:rPr>
          <w:rStyle w:val="aff4"/>
          <w:rFonts w:cs="Arial"/>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 Далее указывается наименование рынка.</w:t>
      </w:r>
    </w:p>
    <w:bookmarkEnd w:id="1118"/>
    <w:p w:rsidR="00F2149D" w:rsidRDefault="00F2149D">
      <w:pPr>
        <w:ind w:firstLine="698"/>
        <w:rPr>
          <w:rStyle w:val="aff4"/>
          <w:rFonts w:cs="Arial"/>
        </w:rPr>
      </w:pPr>
      <w:r>
        <w:rPr>
          <w:rStyle w:val="aff4"/>
          <w:rFonts w:cs="Arial"/>
        </w:rPr>
        <w:t xml:space="preserve">В </w:t>
      </w:r>
      <w:r>
        <w:rPr>
          <w:rStyle w:val="a4"/>
          <w:rFonts w:cs="Arial"/>
          <w:shd w:val="clear" w:color="auto" w:fill="D8EDE8"/>
        </w:rPr>
        <w:t>строке</w:t>
      </w:r>
      <w:r>
        <w:rPr>
          <w:rStyle w:val="aff4"/>
          <w:rFonts w:cs="Arial"/>
        </w:rPr>
        <w:t xml:space="preserve"> "Почтовый адрес" указывается наименование субъекта Российской Федерации, юридический адрес с почтовым индексом отчитывающейся организации. Если фактический адрес не совпадает с юридическим, то указывается фактический почтовый адрес.</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кодовой части</w:t>
      </w:r>
      <w:r>
        <w:rPr>
          <w:rStyle w:val="aff4"/>
          <w:rFonts w:cs="Arial"/>
        </w:rPr>
        <w:t xml:space="preserve"> юридическое лицо в обязательном порядке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F2149D" w:rsidRDefault="00F2149D">
      <w:pPr>
        <w:ind w:firstLine="698"/>
        <w:rPr>
          <w:rStyle w:val="aff4"/>
          <w:rFonts w:cs="Arial"/>
        </w:rPr>
      </w:pPr>
      <w:r>
        <w:rPr>
          <w:rStyle w:val="aff4"/>
          <w:rFonts w:cs="Arial"/>
        </w:rPr>
        <w:t>В случае делегирования полномочий по предоставлению статистической отчетности от имени юридического лица обособленному подразделению, обособленным подразделением в кодовой части формы указывается код ОКПО (для филиала) или идентификационный номер (для обособленного подразделения, не имеющего статуса филиала), который устанавливается территориальным органом Росстата по месту расположения обособленного подразделения.</w:t>
      </w:r>
    </w:p>
    <w:p w:rsidR="00F2149D" w:rsidRDefault="00F2149D">
      <w:pPr>
        <w:ind w:firstLine="698"/>
        <w:rPr>
          <w:rStyle w:val="aff4"/>
          <w:rFonts w:cs="Arial"/>
        </w:rPr>
      </w:pPr>
      <w:bookmarkStart w:id="1119" w:name="sub_289"/>
      <w:r>
        <w:rPr>
          <w:rStyle w:val="aff4"/>
          <w:rFonts w:cs="Arial"/>
        </w:rPr>
        <w:t xml:space="preserve">3. В </w:t>
      </w:r>
      <w:r>
        <w:rPr>
          <w:rStyle w:val="a4"/>
          <w:rFonts w:cs="Arial"/>
          <w:shd w:val="clear" w:color="auto" w:fill="D8EDE8"/>
        </w:rPr>
        <w:t>разделах 1</w:t>
      </w:r>
      <w:r>
        <w:rPr>
          <w:rStyle w:val="aff4"/>
          <w:rFonts w:cs="Arial"/>
        </w:rPr>
        <w:t xml:space="preserve"> и </w:t>
      </w:r>
      <w:r>
        <w:rPr>
          <w:rStyle w:val="a4"/>
          <w:rFonts w:cs="Arial"/>
          <w:shd w:val="clear" w:color="auto" w:fill="D8EDE8"/>
        </w:rPr>
        <w:t>2</w:t>
      </w:r>
      <w:r>
        <w:rPr>
          <w:rStyle w:val="aff4"/>
          <w:rFonts w:cs="Arial"/>
        </w:rPr>
        <w:t xml:space="preserve"> вся информация предоставляется по состоянию на 1 число первого месяца отчетного квартала. В случае, если 1-ое число квартала окажется нерабочим для рынка днем (выходной, санитарный или др. причины), то данные приводятся по состоянию на ближайший рабочий день.</w:t>
      </w:r>
    </w:p>
    <w:bookmarkEnd w:id="1119"/>
    <w:p w:rsidR="00F2149D" w:rsidRDefault="00F2149D">
      <w:pPr>
        <w:ind w:firstLine="698"/>
        <w:rPr>
          <w:rStyle w:val="aff4"/>
          <w:rFonts w:cs="Arial"/>
        </w:rPr>
      </w:pPr>
      <w:r>
        <w:rPr>
          <w:rStyle w:val="aff4"/>
          <w:rFonts w:cs="Arial"/>
        </w:rPr>
        <w:t>Розничный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договора розничной купли-продажи и договоров бытового подряда цен и имеющий в своем составе торговые места</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разделе 1</w:t>
      </w:r>
      <w:r>
        <w:rPr>
          <w:rStyle w:val="aff4"/>
          <w:rFonts w:cs="Arial"/>
        </w:rPr>
        <w:t xml:space="preserve"> по </w:t>
      </w:r>
      <w:r>
        <w:rPr>
          <w:rStyle w:val="a4"/>
          <w:rFonts w:cs="Arial"/>
          <w:shd w:val="clear" w:color="auto" w:fill="D8EDE8"/>
        </w:rPr>
        <w:t>строке 01</w:t>
      </w:r>
      <w:r>
        <w:rPr>
          <w:rStyle w:val="aff4"/>
          <w:rFonts w:cs="Arial"/>
        </w:rPr>
        <w:t xml:space="preserve"> проставляется знак "х", если рынок находится на территории областного (республиканского, краевого) центра, города областного (республиканского, краевого) подчинения. Если рынок находится на территории поселка городского типа, сельского населенного пункта и т.п., то знак "х" проставляется по </w:t>
      </w:r>
      <w:r>
        <w:rPr>
          <w:rStyle w:val="a4"/>
          <w:rFonts w:cs="Arial"/>
          <w:shd w:val="clear" w:color="auto" w:fill="D8EDE8"/>
        </w:rPr>
        <w:t>строке 02.</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03</w:t>
      </w:r>
      <w:r>
        <w:rPr>
          <w:rStyle w:val="aff4"/>
          <w:rFonts w:cs="Arial"/>
        </w:rPr>
        <w:t xml:space="preserve"> указывается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строкам 04-06</w:t>
      </w:r>
      <w:r>
        <w:rPr>
          <w:rStyle w:val="aff4"/>
          <w:rFonts w:cs="Arial"/>
        </w:rPr>
        <w:t xml:space="preserve">, </w:t>
      </w:r>
      <w:r>
        <w:rPr>
          <w:rStyle w:val="a4"/>
          <w:rFonts w:cs="Arial"/>
          <w:shd w:val="clear" w:color="auto" w:fill="D8EDE8"/>
        </w:rPr>
        <w:t>401-406</w:t>
      </w:r>
      <w:r>
        <w:rPr>
          <w:rStyle w:val="aff4"/>
          <w:rFonts w:cs="Arial"/>
        </w:rPr>
        <w:t xml:space="preserve"> указываются специализированные рынки - розничные рынки, на которых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Специализированный (по продаже продовольственных товаров) (</w:t>
      </w:r>
      <w:r>
        <w:rPr>
          <w:rStyle w:val="a4"/>
          <w:rFonts w:cs="Arial"/>
          <w:shd w:val="clear" w:color="auto" w:fill="D8EDE8"/>
        </w:rPr>
        <w:t>строка 04</w:t>
      </w:r>
      <w:r>
        <w:rPr>
          <w:rStyle w:val="aff4"/>
          <w:rFonts w:cs="Arial"/>
        </w:rPr>
        <w:t>) - специализированный рынок, на котором 80% и более торговых мест отведено для осуществления продажи продуктов питания и безалкогольных напитков</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Специализированный (по продаже радио- и электробытовой техники) (</w:t>
      </w:r>
      <w:r>
        <w:rPr>
          <w:rStyle w:val="a4"/>
          <w:rFonts w:cs="Arial"/>
          <w:shd w:val="clear" w:color="auto" w:fill="D8EDE8"/>
        </w:rPr>
        <w:t>строка 401</w:t>
      </w:r>
      <w:r>
        <w:rPr>
          <w:rStyle w:val="aff4"/>
          <w:rFonts w:cs="Arial"/>
        </w:rPr>
        <w:t>) - специализированный рынок, на котором 80% и более торговых мест отведено для осуществления продажи бытовой техники, аудио-, видео-, радио-, фото- и телеаппаратуры, вычислительной техники</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Специализированный (по продаже строительных материалов) (</w:t>
      </w:r>
      <w:r>
        <w:rPr>
          <w:rStyle w:val="a4"/>
          <w:rFonts w:cs="Arial"/>
          <w:shd w:val="clear" w:color="auto" w:fill="D8EDE8"/>
        </w:rPr>
        <w:t>строка 402</w:t>
      </w:r>
      <w:r>
        <w:rPr>
          <w:rStyle w:val="aff4"/>
          <w:rFonts w:cs="Arial"/>
        </w:rPr>
        <w:t>) - специализированный рынок, на котором 80% и более торговых мест отведено для осуществления продажи материалов, изделий, оборудования, инвентаря для строительства и ремонта</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Специализированный (вещевой) (</w:t>
      </w:r>
      <w:r>
        <w:rPr>
          <w:rStyle w:val="a4"/>
          <w:rFonts w:cs="Arial"/>
          <w:shd w:val="clear" w:color="auto" w:fill="D8EDE8"/>
        </w:rPr>
        <w:t>строка 403</w:t>
      </w:r>
      <w:r>
        <w:rPr>
          <w:rStyle w:val="aff4"/>
          <w:rFonts w:cs="Arial"/>
        </w:rPr>
        <w:t>) - специализированный рынок, на котором 80% и более торговых мест отведено для осуществления продажи одежды, обуви, мебели, ковров и ковровых изделий, посуды, моющих, чистящих средств и других товаров бытовой химии, парфюмерно-косметических товаров, ювелирных украшений, канцелярских принадлежностей</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Специализированный сельскохозяйственный рынок (</w:t>
      </w:r>
      <w:r>
        <w:rPr>
          <w:rStyle w:val="a4"/>
          <w:rFonts w:cs="Arial"/>
          <w:shd w:val="clear" w:color="auto" w:fill="D8EDE8"/>
        </w:rPr>
        <w:t>строка 05</w:t>
      </w:r>
      <w:r>
        <w:rPr>
          <w:rStyle w:val="aff4"/>
          <w:rFonts w:cs="Arial"/>
        </w:rPr>
        <w:t xml:space="preserve">) - специализированный рынок, на котором 80% и более торговых мест отведено для осуществления продажи сельскохозяйственной продукции в соответствии с </w:t>
      </w:r>
      <w:r>
        <w:rPr>
          <w:rStyle w:val="a4"/>
          <w:rFonts w:cs="Arial"/>
          <w:shd w:val="clear" w:color="auto" w:fill="D8EDE8"/>
        </w:rPr>
        <w:t>перечнем</w:t>
      </w:r>
      <w:r>
        <w:rPr>
          <w:rStyle w:val="aff4"/>
          <w:rFonts w:cs="Arial"/>
        </w:rPr>
        <w:t>, определенным Правительством Российской Федерации</w:t>
      </w:r>
      <w:r>
        <w:rPr>
          <w:rStyle w:val="a4"/>
          <w:rFonts w:cs="Arial"/>
          <w:shd w:val="clear" w:color="auto" w:fill="D8EDE8"/>
        </w:rPr>
        <w:t>*</w:t>
      </w:r>
      <w:r>
        <w:rPr>
          <w:rStyle w:val="aff4"/>
          <w:rFonts w:cs="Arial"/>
        </w:rPr>
        <w:t xml:space="preserve">. Сельскохозяйственные кооперативные рынки по этой строке не отражаются, а указываются по </w:t>
      </w:r>
      <w:r>
        <w:rPr>
          <w:rStyle w:val="a4"/>
          <w:rFonts w:cs="Arial"/>
          <w:shd w:val="clear" w:color="auto" w:fill="D8EDE8"/>
        </w:rPr>
        <w:t>строке 06</w:t>
      </w:r>
      <w:r>
        <w:rPr>
          <w:rStyle w:val="aff4"/>
          <w:rFonts w:cs="Arial"/>
        </w:rPr>
        <w:t>.</w:t>
      </w:r>
    </w:p>
    <w:p w:rsidR="00F2149D" w:rsidRDefault="00F2149D">
      <w:pPr>
        <w:ind w:firstLine="698"/>
        <w:rPr>
          <w:rStyle w:val="aff4"/>
          <w:rFonts w:cs="Arial"/>
        </w:rPr>
      </w:pPr>
      <w:r>
        <w:rPr>
          <w:rStyle w:val="aff4"/>
          <w:rFonts w:cs="Arial"/>
        </w:rPr>
        <w:t>Специализированный сельскохозяйственный кооперативный рынок (</w:t>
      </w:r>
      <w:r>
        <w:rPr>
          <w:rStyle w:val="a4"/>
          <w:rFonts w:cs="Arial"/>
          <w:shd w:val="clear" w:color="auto" w:fill="D8EDE8"/>
        </w:rPr>
        <w:t>строка 06</w:t>
      </w:r>
      <w:r>
        <w:rPr>
          <w:rStyle w:val="aff4"/>
          <w:rFonts w:cs="Arial"/>
        </w:rPr>
        <w:t xml:space="preserve">)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w:t>
      </w:r>
      <w:r>
        <w:rPr>
          <w:rStyle w:val="a4"/>
          <w:rFonts w:cs="Arial"/>
          <w:shd w:val="clear" w:color="auto" w:fill="D8EDE8"/>
        </w:rPr>
        <w:t>перечнем</w:t>
      </w:r>
      <w:r>
        <w:rPr>
          <w:rStyle w:val="aff4"/>
          <w:rFonts w:cs="Arial"/>
        </w:rPr>
        <w:t>, определенным Правительством Российской Федерации</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Специализированный (прочий) (</w:t>
      </w:r>
      <w:r>
        <w:rPr>
          <w:rStyle w:val="a4"/>
          <w:rFonts w:cs="Arial"/>
          <w:shd w:val="clear" w:color="auto" w:fill="D8EDE8"/>
        </w:rPr>
        <w:t>строка 404</w:t>
      </w:r>
      <w:r>
        <w:rPr>
          <w:rStyle w:val="aff4"/>
          <w:rFonts w:cs="Arial"/>
        </w:rPr>
        <w:t>) - специализированный рынок, на котором 80% и более торговых мест отведено для осуществления продажи инструментов и оборудования для дома и сада, запасных частей и принадлежностей для ремонта и технического обслуживания личных транспортных средств, зоологических товаров (домашних животных, птиц, аквариумных рыбок, принадлежностей для их содержания и кормов)</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07</w:t>
      </w:r>
      <w:r>
        <w:rPr>
          <w:rStyle w:val="aff4"/>
          <w:rFonts w:cs="Arial"/>
        </w:rPr>
        <w:t xml:space="preserve"> показывается общее число торговых мест на рынке, предусмотренное схемой размещения торговых мест,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F2149D" w:rsidRDefault="00F2149D">
      <w:pPr>
        <w:ind w:firstLine="698"/>
        <w:rPr>
          <w:rStyle w:val="aff4"/>
          <w:rFonts w:cs="Arial"/>
        </w:rPr>
      </w:pPr>
      <w:r>
        <w:rPr>
          <w:rStyle w:val="aff4"/>
          <w:rFonts w:cs="Arial"/>
        </w:rPr>
        <w:t>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r>
        <w:rPr>
          <w:rStyle w:val="a4"/>
          <w:rFonts w:cs="Arial"/>
          <w:shd w:val="clear" w:color="auto" w:fill="D8EDE8"/>
        </w:rPr>
        <w:t>*</w:t>
      </w:r>
      <w:r>
        <w:rPr>
          <w:rStyle w:val="aff4"/>
          <w:rFonts w:cs="Arial"/>
        </w:rPr>
        <w:t>.</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08</w:t>
      </w:r>
      <w:r>
        <w:rPr>
          <w:rStyle w:val="aff4"/>
          <w:rFonts w:cs="Arial"/>
        </w:rPr>
        <w:t xml:space="preserve"> показывается число торговых мест, отведенных для торговли индивидуальным предпринимателям, на основании заключения с ними договоров о предоставлении торговых мест, по </w:t>
      </w:r>
      <w:r>
        <w:rPr>
          <w:rStyle w:val="a4"/>
          <w:rFonts w:cs="Arial"/>
          <w:shd w:val="clear" w:color="auto" w:fill="D8EDE8"/>
        </w:rPr>
        <w:t>строке 09</w:t>
      </w:r>
      <w:r>
        <w:rPr>
          <w:rStyle w:val="aff4"/>
          <w:rFonts w:cs="Arial"/>
        </w:rPr>
        <w:t xml:space="preserve"> - отведенных соответственно крестьянским (фермерским) хозяйствам, по </w:t>
      </w:r>
      <w:r>
        <w:rPr>
          <w:rStyle w:val="a4"/>
          <w:rFonts w:cs="Arial"/>
          <w:shd w:val="clear" w:color="auto" w:fill="D8EDE8"/>
        </w:rPr>
        <w:t>строке 10</w:t>
      </w:r>
      <w:r>
        <w:rPr>
          <w:rStyle w:val="aff4"/>
          <w:rFonts w:cs="Arial"/>
        </w:rPr>
        <w:t xml:space="preserve"> - гражданам, в том числе занимающимся садоводством, огородничеством, животноводством, по </w:t>
      </w:r>
      <w:r>
        <w:rPr>
          <w:rStyle w:val="a4"/>
          <w:rFonts w:cs="Arial"/>
          <w:shd w:val="clear" w:color="auto" w:fill="D8EDE8"/>
        </w:rPr>
        <w:t>строке 11</w:t>
      </w:r>
      <w:r>
        <w:rPr>
          <w:rStyle w:val="aff4"/>
          <w:rFonts w:cs="Arial"/>
        </w:rPr>
        <w:t xml:space="preserve"> - юридическим лицам, по </w:t>
      </w:r>
      <w:r>
        <w:rPr>
          <w:rStyle w:val="a4"/>
          <w:rFonts w:cs="Arial"/>
          <w:shd w:val="clear" w:color="auto" w:fill="D8EDE8"/>
        </w:rPr>
        <w:t>строке 12</w:t>
      </w:r>
      <w:r>
        <w:rPr>
          <w:rStyle w:val="aff4"/>
          <w:rFonts w:cs="Arial"/>
        </w:rPr>
        <w:t xml:space="preserve"> - личным подсобным хозяйствам.</w:t>
      </w:r>
    </w:p>
    <w:p w:rsidR="00F2149D" w:rsidRDefault="00F2149D">
      <w:pPr>
        <w:ind w:firstLine="698"/>
        <w:rPr>
          <w:rStyle w:val="aff4"/>
          <w:rFonts w:cs="Arial"/>
        </w:rPr>
      </w:pPr>
      <w:r>
        <w:rPr>
          <w:rStyle w:val="a4"/>
          <w:rFonts w:cs="Arial"/>
          <w:shd w:val="clear" w:color="auto" w:fill="D8EDE8"/>
        </w:rPr>
        <w:t>Строка 08 раздела 1.3</w:t>
      </w:r>
      <w:r>
        <w:rPr>
          <w:rStyle w:val="aff4"/>
          <w:rFonts w:cs="Arial"/>
        </w:rPr>
        <w:t xml:space="preserve"> может быть равна </w:t>
      </w:r>
      <w:r>
        <w:rPr>
          <w:rStyle w:val="a4"/>
          <w:rFonts w:cs="Arial"/>
          <w:shd w:val="clear" w:color="auto" w:fill="D8EDE8"/>
        </w:rPr>
        <w:t>строке 50</w:t>
      </w:r>
      <w:r>
        <w:rPr>
          <w:rStyle w:val="aff4"/>
          <w:rFonts w:cs="Arial"/>
        </w:rPr>
        <w:t xml:space="preserve"> раздела "Справочно", если за каждым индивидуальным предпринимателем закреплено только одно торговое место и больше строки 50, если за индивидуальным предпринимателем закреплено несколько торговых мест.</w:t>
      </w:r>
    </w:p>
    <w:p w:rsidR="00F2149D" w:rsidRDefault="00F2149D">
      <w:pPr>
        <w:ind w:firstLine="698"/>
        <w:rPr>
          <w:rStyle w:val="aff4"/>
          <w:rFonts w:cs="Arial"/>
        </w:rPr>
      </w:pPr>
      <w:r>
        <w:rPr>
          <w:rStyle w:val="aff4"/>
          <w:rFonts w:cs="Arial"/>
        </w:rPr>
        <w:t xml:space="preserve">Сумма </w:t>
      </w:r>
      <w:r>
        <w:rPr>
          <w:rStyle w:val="a4"/>
          <w:rFonts w:cs="Arial"/>
          <w:shd w:val="clear" w:color="auto" w:fill="D8EDE8"/>
        </w:rPr>
        <w:t>строк 08-12</w:t>
      </w:r>
      <w:r>
        <w:rPr>
          <w:rStyle w:val="aff4"/>
          <w:rFonts w:cs="Arial"/>
        </w:rPr>
        <w:t xml:space="preserve"> должна быть равна </w:t>
      </w:r>
      <w:r>
        <w:rPr>
          <w:rStyle w:val="a4"/>
          <w:rFonts w:cs="Arial"/>
          <w:shd w:val="clear" w:color="auto" w:fill="D8EDE8"/>
        </w:rPr>
        <w:t>строке 07</w:t>
      </w:r>
      <w:r>
        <w:rPr>
          <w:rStyle w:val="aff4"/>
          <w:rFonts w:cs="Arial"/>
        </w:rPr>
        <w:t xml:space="preserve">, поэтому торговые места, которые не имеют постоянного закрепления ни за одной из перечисленных категорий торговцев, должны показываться по </w:t>
      </w:r>
      <w:r>
        <w:rPr>
          <w:rStyle w:val="a4"/>
          <w:rFonts w:cs="Arial"/>
          <w:shd w:val="clear" w:color="auto" w:fill="D8EDE8"/>
        </w:rPr>
        <w:t>строке 10</w:t>
      </w:r>
      <w:r>
        <w:rPr>
          <w:rStyle w:val="aff4"/>
          <w:rFonts w:cs="Arial"/>
        </w:rPr>
        <w:t>.</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разделе 2</w:t>
      </w:r>
      <w:r>
        <w:rPr>
          <w:rStyle w:val="aff4"/>
          <w:rFonts w:cs="Arial"/>
        </w:rPr>
        <w:t xml:space="preserve"> по </w:t>
      </w:r>
      <w:r>
        <w:rPr>
          <w:rStyle w:val="a4"/>
          <w:rFonts w:cs="Arial"/>
          <w:shd w:val="clear" w:color="auto" w:fill="D8EDE8"/>
        </w:rPr>
        <w:t>строкам 13-48</w:t>
      </w:r>
      <w:r>
        <w:rPr>
          <w:rStyle w:val="aff4"/>
          <w:rFonts w:cs="Arial"/>
        </w:rPr>
        <w:t xml:space="preserve"> показывается число торговых мест, отведенных индивидуальным предпринимателям, крестьянским (фермерским) хозяйствам, личным подсобным хозяйствам, частным лицам (населению) под торговлю отдельными товарами. Сведения о числе торговых мест, отведенных юридическим лицам, в данные по строкам 13-48 не включаются. Данные раздела 2 заполняются на основании документов, указанных в </w:t>
      </w:r>
      <w:r>
        <w:rPr>
          <w:rStyle w:val="a4"/>
          <w:rFonts w:cs="Arial"/>
          <w:shd w:val="clear" w:color="auto" w:fill="D8EDE8"/>
        </w:rPr>
        <w:t>Федеральном законе</w:t>
      </w:r>
      <w:r>
        <w:rPr>
          <w:rStyle w:val="aff4"/>
          <w:rFonts w:cs="Arial"/>
        </w:rPr>
        <w:t xml:space="preserve"> от 30 декабря 2006 г. N 271-ФЗ "О розничных рынках и о внесении изменений в Трудовой кодекс Российской Федерации" (например, схемы размещения торговых мест), содержащих сведения о разграничении территории рынка по группам реализуемых товаров.</w:t>
      </w:r>
    </w:p>
    <w:p w:rsidR="00F2149D" w:rsidRDefault="00F2149D">
      <w:pPr>
        <w:ind w:firstLine="698"/>
        <w:rPr>
          <w:rStyle w:val="aff4"/>
          <w:rFonts w:cs="Arial"/>
        </w:rPr>
      </w:pPr>
      <w:r>
        <w:rPr>
          <w:rStyle w:val="aff4"/>
          <w:rFonts w:cs="Arial"/>
        </w:rPr>
        <w:t xml:space="preserve">Если в </w:t>
      </w:r>
      <w:r>
        <w:rPr>
          <w:rStyle w:val="a4"/>
          <w:rFonts w:cs="Arial"/>
          <w:shd w:val="clear" w:color="auto" w:fill="D8EDE8"/>
        </w:rPr>
        <w:t>разделе 1</w:t>
      </w:r>
      <w:r>
        <w:rPr>
          <w:rStyle w:val="aff4"/>
          <w:rFonts w:cs="Arial"/>
        </w:rPr>
        <w:t xml:space="preserve"> павильон (палатка) учитывается как одно торговое место, то в </w:t>
      </w:r>
      <w:r>
        <w:rPr>
          <w:rStyle w:val="a4"/>
          <w:rFonts w:cs="Arial"/>
          <w:shd w:val="clear" w:color="auto" w:fill="D8EDE8"/>
        </w:rPr>
        <w:t>разделе 2</w:t>
      </w:r>
      <w:r>
        <w:rPr>
          <w:rStyle w:val="aff4"/>
          <w:rFonts w:cs="Arial"/>
        </w:rPr>
        <w:t xml:space="preserve"> по гр. 3 показывается число продавцов, на одновременную работу которых рассчитан павильон (палатка); по гр. 4 - число продавцов фактически осуществляющих торговлю в этом павильоне (палатке) на отчетную дату. В зависимости от того, какой товар они реализуют, их число учитывается по одной из приведенных в разделах 2 и 3 строк. Если, например, продавец торгует и мясом, и колбасными изделиями, то он должен быть учтен </w:t>
      </w:r>
      <w:r>
        <w:rPr>
          <w:rStyle w:val="a4"/>
          <w:rFonts w:cs="Arial"/>
          <w:shd w:val="clear" w:color="auto" w:fill="D8EDE8"/>
        </w:rPr>
        <w:t>по 13 или 15 строке</w:t>
      </w:r>
      <w:r>
        <w:rPr>
          <w:rStyle w:val="aff4"/>
          <w:rFonts w:cs="Arial"/>
        </w:rPr>
        <w:t xml:space="preserve"> в зависимости от того, чего в среднем за 1 день он реализует больше: мяса или колбасных изделий.</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13</w:t>
      </w:r>
      <w:r>
        <w:rPr>
          <w:rStyle w:val="aff4"/>
          <w:rFonts w:cs="Arial"/>
        </w:rPr>
        <w:t xml:space="preserve"> - показывается число торговых мест, которые отведены под торговлю говядиной, телятиной, свининой, бараниной, козлятиной, мясом птицы, кониной, мясом кроликов и прочими видами мяса, по </w:t>
      </w:r>
      <w:r>
        <w:rPr>
          <w:rStyle w:val="a4"/>
          <w:rFonts w:cs="Arial"/>
          <w:shd w:val="clear" w:color="auto" w:fill="D8EDE8"/>
        </w:rPr>
        <w:t>строке 14</w:t>
      </w:r>
      <w:r>
        <w:rPr>
          <w:rStyle w:val="aff4"/>
          <w:rFonts w:cs="Arial"/>
        </w:rPr>
        <w:t xml:space="preserve"> - в том числе мясом птицы (курами, цыплятами, гусями и т.п.).</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15</w:t>
      </w:r>
      <w:r>
        <w:rPr>
          <w:rStyle w:val="aff4"/>
          <w:rFonts w:cs="Arial"/>
        </w:rPr>
        <w:t xml:space="preserve"> - число торговых мест, которые отведены под торговлю изделиями колбасными вареными, полукопчеными, твердокопчеными, сосисками и сардельками, копченостями.</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16</w:t>
      </w:r>
      <w:r>
        <w:rPr>
          <w:rStyle w:val="aff4"/>
          <w:rFonts w:cs="Arial"/>
        </w:rPr>
        <w:t xml:space="preserve"> - число торговых мест, которые отведены под торговлю рыбой живой, охлажденной, мороженой, соленой, копченой; филе рыбным мороженым, рыбой специальной разделки, икрой, морепродуктами пищевыми, товарами рыбными в расфасовке, сельдью всех видов обработки.</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17</w:t>
      </w:r>
      <w:r>
        <w:rPr>
          <w:rStyle w:val="aff4"/>
          <w:rFonts w:cs="Arial"/>
        </w:rPr>
        <w:t xml:space="preserve"> - число торговых мест, которые отведены под торговлю консервами рыбными натуральными, в масле, в томатном соусе, паштетами рыбными, консервами рыборастительными (рыбоовощными) и пр., пресервами рыбными, консервами молочными (молоко сгущенное, сливки сгущенные), консервами мясными тушеными, деликатесными и закусочными, бульонными кубиками. Если продавец торгует только овощными, плодовыми и ягодными (фруктовыми) консервами, то это рабочее место по данной строке не учитывается.</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18</w:t>
      </w:r>
      <w:r>
        <w:rPr>
          <w:rStyle w:val="aff4"/>
          <w:rFonts w:cs="Arial"/>
        </w:rPr>
        <w:t xml:space="preserve"> - число торговых мест, которые отведены под торговлю сливочным, топленым маслом, сырами жирными (включая брынзу), сырами жирными плавлеными, продукцией маргариновой (молочным, сливочным, безмолочным маргарином, кондитерскими, кулинарными жирами), майонезом.</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19</w:t>
      </w:r>
      <w:r>
        <w:rPr>
          <w:rStyle w:val="aff4"/>
          <w:rFonts w:cs="Arial"/>
        </w:rPr>
        <w:t xml:space="preserve"> - число торговых мест, которые отведены под торговлю молоком питьевым (цельным), молочными коктейлями и напитками, кефиром, простоквашей, йогуртом, сливками, сметаной, творогом, сырками творожными жирными с наполнителями и без наполнителей, массой творожной (сырковой) с наполнителями и без наполнителей, изделиями творожными для детского питания и пр.</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20</w:t>
      </w:r>
      <w:r>
        <w:rPr>
          <w:rStyle w:val="aff4"/>
          <w:rFonts w:cs="Arial"/>
        </w:rPr>
        <w:t xml:space="preserve"> - число торговых мест, которые отведены под торговлю яйцом птицы.</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21</w:t>
      </w:r>
      <w:r>
        <w:rPr>
          <w:rStyle w:val="aff4"/>
          <w:rFonts w:cs="Arial"/>
        </w:rPr>
        <w:t xml:space="preserve"> - число торговых мест, которые отведены под торговлю растительными маслами всех видов: подсолнечное, оливковое, кукурузное, соевое, льняное и т.п., мукой всех сортов и видов, крупой, овсяными хлопьями, детским питанием, изготовленным на основе крупы, муки или крахмала, макаронными изделиями, сахаром-песком, сахаром-рафинадом и прочими видами сахара, солью, кофе, чаем, сухим коровьим молоком, сухими сливками, сухими смесями для мороженого, сухим молоком (заменяющим материнское) и смеси сухие молочные для детей раннего возраста.</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22</w:t>
      </w:r>
      <w:r>
        <w:rPr>
          <w:rStyle w:val="aff4"/>
          <w:rFonts w:cs="Arial"/>
        </w:rPr>
        <w:t xml:space="preserve"> - число торговых мест, которые отведены под торговлю хлебом из муки всех видов, изделиями булочными и сдобными из муки всех видов, баранками, сушками, сухарями, хлебцами, пирогами, пирожками, пончиками и другими хлебобулочными изделиями, печеньем, пряниками и коврижками, тортами, пирожными, рулетами, мармеладом, зефиром, пастилой, халвой и другими сахаристыми кондитерскими изделиями, шоколадом, шоколадными конфетами, карамелью.</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23</w:t>
      </w:r>
      <w:r>
        <w:rPr>
          <w:rStyle w:val="aff4"/>
          <w:rFonts w:cs="Arial"/>
        </w:rPr>
        <w:t xml:space="preserve"> - число торговых мест, которые отведены под торговлю пивом. Если продавец не торгует пивом, а реализует другие алкогольные и безалкогольные напитки, то это рабочее место по данной строке не учитывается.</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24</w:t>
      </w:r>
      <w:r>
        <w:rPr>
          <w:rStyle w:val="aff4"/>
          <w:rFonts w:cs="Arial"/>
        </w:rPr>
        <w:t xml:space="preserve"> - число торговых мест, которые отведены под торговлю свежими овощами, зеленью, картофелем.</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25</w:t>
      </w:r>
      <w:r>
        <w:rPr>
          <w:rStyle w:val="aff4"/>
          <w:rFonts w:cs="Arial"/>
        </w:rPr>
        <w:t xml:space="preserve"> - число торговых мест, которые отведены под торговлю плодами, орехами, ягодами, виноградом.</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26</w:t>
      </w:r>
      <w:r>
        <w:rPr>
          <w:rStyle w:val="aff4"/>
          <w:rFonts w:cs="Arial"/>
        </w:rPr>
        <w:t xml:space="preserve"> - число торговых мест, которые отведены под торговлю прочими продовольственными товарами, не отнесенными к вышеперечисленным группам.</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28</w:t>
      </w:r>
      <w:r>
        <w:rPr>
          <w:rStyle w:val="aff4"/>
          <w:rFonts w:cs="Arial"/>
        </w:rPr>
        <w:t xml:space="preserve"> - число торговых мест, которые отведены под торговлю средствами для ухода за полами, мебелью, коврами, средствами для чистки унитазов, ванн, раковин, синтетическими моющими средствами в виде порошков, брусков, паст, жидкости, мылом хозяйственным и туалетным, средствами для отбеливания, подсинивания, кондиционерами для белья и т.п.</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30</w:t>
      </w:r>
      <w:r>
        <w:rPr>
          <w:rStyle w:val="aff4"/>
          <w:rFonts w:cs="Arial"/>
        </w:rPr>
        <w:t xml:space="preserve"> - число торговых мест, которые отведены под торговлю изделиями бельевыми трикотажными: майками, трусами, ночными сорочками, пижамами, трико, шортами и т.п.</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31</w:t>
      </w:r>
      <w:r>
        <w:rPr>
          <w:rStyle w:val="aff4"/>
          <w:rFonts w:cs="Arial"/>
        </w:rPr>
        <w:t xml:space="preserve"> - число торговых мест, которые отведены под торговлю верхним трикотажем: жакетами, джемперами, жилетами, костюмами, блузками, брюками, платьями, халатами, юбками и пр.</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32</w:t>
      </w:r>
      <w:r>
        <w:rPr>
          <w:rStyle w:val="aff4"/>
          <w:rFonts w:cs="Arial"/>
        </w:rPr>
        <w:t xml:space="preserve"> - число торговых мест, которые отведены под торговлю швейными изделиями: верхней одеждой, костюмами, платьями, бельем, головными уборами (кроме фетровых и трикотажных) и прочими швейными изделиями, в том числе из искусственного меха и натуральной и искусственной кожи.</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33</w:t>
      </w:r>
      <w:r>
        <w:rPr>
          <w:rStyle w:val="aff4"/>
          <w:rFonts w:cs="Arial"/>
        </w:rPr>
        <w:t xml:space="preserve"> - число торговых мест, которые отведены под торговлю колготками, чулками, носками и т.п.</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34</w:t>
      </w:r>
      <w:r>
        <w:rPr>
          <w:rStyle w:val="aff4"/>
          <w:rFonts w:cs="Arial"/>
        </w:rPr>
        <w:t xml:space="preserve"> - число торговых мест, которые отведены под торговлю обувью из кожи, кожзаменителя, резиновой и домашней обувью. Если продавец реализует обувь только из кожзаменителя, резины, домашнюю обувь, то это рабочее место по данной строке не учитывается.</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36</w:t>
      </w:r>
      <w:r>
        <w:rPr>
          <w:rStyle w:val="aff4"/>
          <w:rFonts w:cs="Arial"/>
        </w:rPr>
        <w:t xml:space="preserve"> - число торговых мест, которые отведены под торговлю шкурами выделанными, одеждой верхней и перчатками меховыми и овчинно-шубными, меховыми головными уборами, воротниками и прочими меховыми изделиями из натурального меха.</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39</w:t>
      </w:r>
      <w:r>
        <w:rPr>
          <w:rStyle w:val="aff4"/>
          <w:rFonts w:cs="Arial"/>
        </w:rPr>
        <w:t xml:space="preserve"> - число торговых мест, которые отведены под торговлю телевизорами, видеомагнитофонами, магнитофонами, радиоприемными устройствами, видеокамерами, домашними кинотеатрами.</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42</w:t>
      </w:r>
      <w:r>
        <w:rPr>
          <w:rStyle w:val="aff4"/>
          <w:rFonts w:cs="Arial"/>
        </w:rPr>
        <w:t xml:space="preserve"> - число торговых мест, которые отведены под торговлю компьютерами. Если продавец реализует только мониторы или процессоры (и другие устройства) по отдельности и не торгует компьютерами в полной комплектации, то это рабочее место по данной строке не учитывается.</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41</w:t>
      </w:r>
      <w:r>
        <w:rPr>
          <w:rStyle w:val="aff4"/>
          <w:rFonts w:cs="Arial"/>
        </w:rPr>
        <w:t xml:space="preserve"> - число торговых мест, которые отведены под торговлю мебелью: кухни, спальни, столы, стулья и т.п.</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44</w:t>
      </w:r>
      <w:r>
        <w:rPr>
          <w:rStyle w:val="aff4"/>
          <w:rFonts w:cs="Arial"/>
        </w:rPr>
        <w:t xml:space="preserve"> - число торговых мест, которые отведены под торговлю книгами, газетами, журналами, открытками, альбомами, плакаты, карты, справочные. По этой строке не учитываются торговые места, отведенные под торговлю канцелярскими товарами (тетради, ручки, карандаши, бумага и т.п.)</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45</w:t>
      </w:r>
      <w:r>
        <w:rPr>
          <w:rStyle w:val="aff4"/>
          <w:rFonts w:cs="Arial"/>
        </w:rPr>
        <w:t xml:space="preserve"> - число торговых мест, которые отведены под торговлю щебнем, гравием, песком, камнем бутовым, шлаковой пемзой, керамзитами и прочими заполнителями пористыми искусственными, плитами облицовочными из природного камня, плитками тротуарными, цементом, кирпичом, другими материалами стеновыми, материалами перегородочными, известью, гипсом и другими местными вяжущими, трубами керамическими, материалами тепло- и звукоизоляционными, линолеумом, мастикой и клеями, составами шпатлевочными и грунтовочными, материалами рулонными кровельными и гидроизоляционными, изделиями асбестоцементными, прочими строительными материалами, доской обрезной и необрезной, брусом, щитами, стропилами, штакетниками, плитами древесностружечными и древесноволокнистыми, фанерой, шпоном, паркетом, паркетной доской и другими пиломатериалами, лаками, эмалями, грунтовкой и шпатлевкой, красками водно-дисперсионными, маслеными, художественными, олифами, растворителями, разбавителями, смывками, прочими лакокрасочными материалами, обоями бумажными, виниловыми, стеклообоями и т.п., стеклом оконным, включая декоративное, армированное, витражи.</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47</w:t>
      </w:r>
      <w:r>
        <w:rPr>
          <w:rStyle w:val="aff4"/>
          <w:rFonts w:cs="Arial"/>
        </w:rPr>
        <w:t xml:space="preserve"> - число торговых мест, которые отведены под торговлю медицинскими товарами: очками с диоптриями, бинты, лейкопластыри и др.</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 48</w:t>
      </w:r>
      <w:r>
        <w:rPr>
          <w:rStyle w:val="aff4"/>
          <w:rFonts w:cs="Arial"/>
        </w:rPr>
        <w:t xml:space="preserve"> - число торговых мест, которые отведены под торговлю прочими непродовольственными товарами, не отнесенными к другим группам.</w:t>
      </w:r>
    </w:p>
    <w:p w:rsidR="00F2149D" w:rsidRDefault="00F2149D">
      <w:pPr>
        <w:ind w:firstLine="698"/>
        <w:rPr>
          <w:rStyle w:val="aff4"/>
          <w:rFonts w:cs="Arial"/>
        </w:rPr>
      </w:pPr>
      <w:r>
        <w:rPr>
          <w:rStyle w:val="aff4"/>
          <w:rFonts w:cs="Arial"/>
        </w:rPr>
        <w:t xml:space="preserve">В </w:t>
      </w:r>
      <w:r>
        <w:rPr>
          <w:rStyle w:val="a4"/>
          <w:rFonts w:cs="Arial"/>
          <w:shd w:val="clear" w:color="auto" w:fill="D8EDE8"/>
        </w:rPr>
        <w:t>разделе</w:t>
      </w:r>
      <w:r>
        <w:rPr>
          <w:rStyle w:val="aff4"/>
          <w:rFonts w:cs="Arial"/>
        </w:rPr>
        <w:t xml:space="preserve"> "Справочно" в пункте 1 по </w:t>
      </w:r>
      <w:r>
        <w:rPr>
          <w:rStyle w:val="a4"/>
          <w:rFonts w:cs="Arial"/>
          <w:shd w:val="clear" w:color="auto" w:fill="D8EDE8"/>
        </w:rPr>
        <w:t>строке 49</w:t>
      </w:r>
      <w:r>
        <w:rPr>
          <w:rStyle w:val="aff4"/>
          <w:rFonts w:cs="Arial"/>
        </w:rPr>
        <w:t xml:space="preserve"> указывается количество дней работы рынка в среднем за месяц. Например, по данным на 1 января, приводится количество дней работы рынка в среднем за один месяц IV квартала предыдущего года. Оно рассчитывается как сумма дней работы рынка в октябре, ноябре и декабре, деленная на 3.</w:t>
      </w:r>
    </w:p>
    <w:p w:rsidR="00F2149D" w:rsidRDefault="00F2149D">
      <w:pPr>
        <w:ind w:firstLine="698"/>
        <w:rPr>
          <w:rStyle w:val="aff4"/>
          <w:rFonts w:cs="Arial"/>
        </w:rPr>
      </w:pPr>
      <w:r>
        <w:rPr>
          <w:rStyle w:val="aff4"/>
          <w:rFonts w:cs="Arial"/>
        </w:rPr>
        <w:t xml:space="preserve">В пункте 2 по </w:t>
      </w:r>
      <w:r>
        <w:rPr>
          <w:rStyle w:val="a4"/>
          <w:rFonts w:cs="Arial"/>
          <w:shd w:val="clear" w:color="auto" w:fill="D8EDE8"/>
        </w:rPr>
        <w:t>строке 50</w:t>
      </w:r>
      <w:r>
        <w:rPr>
          <w:rStyle w:val="aff4"/>
          <w:rFonts w:cs="Arial"/>
        </w:rPr>
        <w:t xml:space="preserve"> указывается число индивидуальных предпринимателей, осуществляющих торговлю на рынке.</w:t>
      </w:r>
    </w:p>
    <w:p w:rsidR="00F2149D" w:rsidRDefault="00F2149D">
      <w:pPr>
        <w:ind w:firstLine="698"/>
        <w:rPr>
          <w:rStyle w:val="aff4"/>
          <w:rFonts w:cs="Arial"/>
        </w:rPr>
      </w:pPr>
      <w:r>
        <w:rPr>
          <w:rStyle w:val="a4"/>
          <w:rFonts w:cs="Arial"/>
          <w:shd w:val="clear" w:color="auto" w:fill="D8EDE8"/>
        </w:rPr>
        <w:t>Строки 51</w:t>
      </w:r>
      <w:r>
        <w:rPr>
          <w:rStyle w:val="aff4"/>
          <w:rFonts w:cs="Arial"/>
        </w:rPr>
        <w:t xml:space="preserve"> и </w:t>
      </w:r>
      <w:r>
        <w:rPr>
          <w:rStyle w:val="a4"/>
          <w:rFonts w:cs="Arial"/>
          <w:shd w:val="clear" w:color="auto" w:fill="D8EDE8"/>
        </w:rPr>
        <w:t>52</w:t>
      </w:r>
      <w:r>
        <w:rPr>
          <w:rStyle w:val="aff4"/>
          <w:rFonts w:cs="Arial"/>
        </w:rPr>
        <w:t xml:space="preserve"> заполняется только по сельскохозяйственным и сельскохозяйственным кооперативным рынкам.</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51</w:t>
      </w:r>
      <w:r>
        <w:rPr>
          <w:rStyle w:val="aff4"/>
          <w:rFonts w:cs="Arial"/>
        </w:rPr>
        <w:t xml:space="preserve"> проставляется знак "х", если рынок располагается в капитальном здании (в части здания), строении (в части строения).</w:t>
      </w:r>
    </w:p>
    <w:p w:rsidR="00F2149D" w:rsidRDefault="00F2149D">
      <w:pPr>
        <w:ind w:firstLine="698"/>
        <w:rPr>
          <w:rStyle w:val="aff4"/>
          <w:rFonts w:cs="Arial"/>
        </w:rPr>
      </w:pPr>
      <w:r>
        <w:rPr>
          <w:rStyle w:val="aff4"/>
          <w:rFonts w:cs="Arial"/>
        </w:rPr>
        <w:t>Капитальное здание, строение - здание (строение), прочно связанное фундаментом с землей и присоединенное к сетям инженерно-технического обеспечения.</w:t>
      </w:r>
    </w:p>
    <w:p w:rsidR="00F2149D" w:rsidRDefault="00F2149D">
      <w:pPr>
        <w:ind w:firstLine="698"/>
        <w:rPr>
          <w:rStyle w:val="aff4"/>
          <w:rFonts w:cs="Arial"/>
        </w:rPr>
      </w:pPr>
      <w:r>
        <w:rPr>
          <w:rStyle w:val="aff4"/>
          <w:rFonts w:cs="Arial"/>
        </w:rPr>
        <w:t xml:space="preserve">По </w:t>
      </w:r>
      <w:r>
        <w:rPr>
          <w:rStyle w:val="a4"/>
          <w:rFonts w:cs="Arial"/>
          <w:shd w:val="clear" w:color="auto" w:fill="D8EDE8"/>
        </w:rPr>
        <w:t>строке 52</w:t>
      </w:r>
      <w:r>
        <w:rPr>
          <w:rStyle w:val="aff4"/>
          <w:rFonts w:cs="Arial"/>
        </w:rPr>
        <w:t xml:space="preserve"> проставляется знак "х", если рынок располагается во временном сооружении (во временной конструкции) или торговые места организованы на открытой территории (под навесом или без навеса).</w:t>
      </w:r>
    </w:p>
    <w:p w:rsidR="00F2149D" w:rsidRDefault="00F2149D">
      <w:pPr>
        <w:ind w:firstLine="698"/>
        <w:rPr>
          <w:rStyle w:val="aff4"/>
          <w:rFonts w:cs="Arial"/>
        </w:rPr>
      </w:pPr>
      <w:r>
        <w:rPr>
          <w:rStyle w:val="aff4"/>
          <w:rFonts w:cs="Arial"/>
        </w:rPr>
        <w:t>Временное сооружение, временная конструкция - сооружение (конструкция), не связанное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F2149D" w:rsidRDefault="00F2149D"/>
    <w:p w:rsidR="00F2149D" w:rsidRDefault="00F2149D">
      <w:pPr>
        <w:rPr>
          <w:rStyle w:val="aff4"/>
          <w:rFonts w:cs="Arial"/>
        </w:rPr>
      </w:pPr>
      <w:r>
        <w:rPr>
          <w:rStyle w:val="aff4"/>
          <w:rFonts w:cs="Arial"/>
        </w:rPr>
        <w:t>______________________________</w:t>
      </w:r>
    </w:p>
    <w:p w:rsidR="00F2149D" w:rsidRDefault="00F2149D">
      <w:pPr>
        <w:ind w:firstLine="698"/>
        <w:rPr>
          <w:rStyle w:val="aff4"/>
          <w:rFonts w:cs="Arial"/>
        </w:rPr>
      </w:pPr>
      <w:bookmarkStart w:id="1120" w:name="sub_633081"/>
      <w:r>
        <w:rPr>
          <w:rStyle w:val="aff4"/>
          <w:rFonts w:cs="Arial"/>
        </w:rPr>
        <w:t xml:space="preserve">* определения приведены в соответствии с </w:t>
      </w:r>
      <w:r>
        <w:rPr>
          <w:rStyle w:val="a4"/>
          <w:rFonts w:cs="Arial"/>
          <w:shd w:val="clear" w:color="auto" w:fill="D8EDE8"/>
        </w:rPr>
        <w:t>Федеральным законом</w:t>
      </w:r>
      <w:r>
        <w:rPr>
          <w:rStyle w:val="aff4"/>
          <w:rFonts w:cs="Arial"/>
        </w:rPr>
        <w:t xml:space="preserve"> от 30 декабря 2006 г. N 271-ФЗ "О розничных рынках и о внесении изменений в Трудовой кодекс Российской Федерации".</w:t>
      </w:r>
    </w:p>
    <w:p w:rsidR="00F2149D" w:rsidRDefault="00F2149D">
      <w:pPr>
        <w:ind w:firstLine="698"/>
        <w:rPr>
          <w:rStyle w:val="aff4"/>
          <w:rFonts w:cs="Arial"/>
        </w:rPr>
      </w:pPr>
      <w:bookmarkStart w:id="1121" w:name="sub_633082"/>
      <w:bookmarkEnd w:id="1120"/>
      <w:r>
        <w:rPr>
          <w:rStyle w:val="aff4"/>
          <w:rFonts w:cs="Arial"/>
        </w:rPr>
        <w:t>** только для целей заполнения формы федерального статистического наблюдения.</w:t>
      </w:r>
    </w:p>
    <w:bookmarkEnd w:id="1121"/>
    <w:p w:rsidR="00F2149D" w:rsidRDefault="00F2149D"/>
    <w:sectPr w:rsidR="00F2149D">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341"/>
    <w:rsid w:val="00994688"/>
    <w:rsid w:val="00C01EA6"/>
    <w:rsid w:val="00E17341"/>
    <w:rsid w:val="00F214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character" w:customStyle="1" w:styleId="aff4">
    <w:name w:val="Не вступил в силу"/>
    <w:basedOn w:val="a3"/>
    <w:uiPriority w:val="99"/>
    <w:rPr>
      <w:rFonts w:cs="Times New Roman"/>
      <w:color w:val="000000"/>
      <w:shd w:val="clear" w:color="auto" w:fill="D8EDE8"/>
    </w:rPr>
  </w:style>
  <w:style w:type="paragraph" w:customStyle="1" w:styleId="aff5">
    <w:name w:val="Необходимые документы"/>
    <w:basedOn w:val="a6"/>
    <w:next w:val="a"/>
    <w:uiPriority w:val="99"/>
    <w:pPr>
      <w:ind w:firstLine="118"/>
    </w:pPr>
  </w:style>
  <w:style w:type="paragraph" w:customStyle="1" w:styleId="aff6">
    <w:name w:val="Нормальный (таблица)"/>
    <w:basedOn w:val="a"/>
    <w:next w:val="a"/>
    <w:uiPriority w:val="99"/>
    <w:pPr>
      <w:ind w:firstLine="0"/>
    </w:pPr>
  </w:style>
  <w:style w:type="paragraph" w:customStyle="1" w:styleId="aff7">
    <w:name w:val="Таблицы (моноширинный)"/>
    <w:basedOn w:val="a"/>
    <w:next w:val="a"/>
    <w:uiPriority w:val="99"/>
    <w:pPr>
      <w:ind w:firstLine="0"/>
      <w:jc w:val="left"/>
    </w:pPr>
    <w:rPr>
      <w:rFonts w:ascii="Courier New" w:hAnsi="Courier New" w:cs="Courier New"/>
    </w:rPr>
  </w:style>
  <w:style w:type="paragraph" w:customStyle="1" w:styleId="aff8">
    <w:name w:val="Оглавление"/>
    <w:basedOn w:val="aff7"/>
    <w:next w:val="a"/>
    <w:uiPriority w:val="99"/>
    <w:pPr>
      <w:ind w:left="140"/>
    </w:pPr>
  </w:style>
  <w:style w:type="character" w:customStyle="1" w:styleId="aff9">
    <w:name w:val="Опечатки"/>
    <w:uiPriority w:val="99"/>
    <w:rPr>
      <w:color w:val="FF0000"/>
    </w:rPr>
  </w:style>
  <w:style w:type="paragraph" w:customStyle="1" w:styleId="affa">
    <w:name w:val="Переменная часть"/>
    <w:basedOn w:val="ac"/>
    <w:next w:val="a"/>
    <w:uiPriority w:val="99"/>
    <w:rPr>
      <w:sz w:val="20"/>
      <w:szCs w:val="20"/>
    </w:rPr>
  </w:style>
  <w:style w:type="paragraph" w:customStyle="1" w:styleId="affb">
    <w:name w:val="Подвал для информации об изменениях"/>
    <w:basedOn w:val="1"/>
    <w:next w:val="a"/>
    <w:uiPriority w:val="99"/>
    <w:pPr>
      <w:outlineLvl w:val="9"/>
    </w:pPr>
    <w:rPr>
      <w:b w:val="0"/>
      <w:bCs w:val="0"/>
      <w:sz w:val="20"/>
      <w:szCs w:val="20"/>
    </w:rPr>
  </w:style>
  <w:style w:type="paragraph" w:customStyle="1" w:styleId="affc">
    <w:name w:val="Подзаголовок для информации об изменениях"/>
    <w:basedOn w:val="af7"/>
    <w:next w:val="a"/>
    <w:uiPriority w:val="99"/>
    <w:rPr>
      <w:b/>
      <w:bCs/>
    </w:rPr>
  </w:style>
  <w:style w:type="paragraph" w:customStyle="1" w:styleId="affd">
    <w:name w:val="Подчёркнуный текст"/>
    <w:basedOn w:val="a"/>
    <w:next w:val="a"/>
    <w:uiPriority w:val="99"/>
  </w:style>
  <w:style w:type="paragraph" w:customStyle="1" w:styleId="affe">
    <w:name w:val="Постоянная часть"/>
    <w:basedOn w:val="ac"/>
    <w:next w:val="a"/>
    <w:uiPriority w:val="99"/>
    <w:rPr>
      <w:sz w:val="22"/>
      <w:szCs w:val="22"/>
    </w:rPr>
  </w:style>
  <w:style w:type="paragraph" w:customStyle="1" w:styleId="afff">
    <w:name w:val="Прижатый влево"/>
    <w:basedOn w:val="a"/>
    <w:next w:val="a"/>
    <w:uiPriority w:val="99"/>
    <w:pPr>
      <w:ind w:firstLine="0"/>
      <w:jc w:val="left"/>
    </w:pPr>
  </w:style>
  <w:style w:type="paragraph" w:customStyle="1" w:styleId="afff0">
    <w:name w:val="Пример."/>
    <w:basedOn w:val="a6"/>
    <w:next w:val="a"/>
    <w:uiPriority w:val="99"/>
  </w:style>
  <w:style w:type="paragraph" w:customStyle="1" w:styleId="afff1">
    <w:name w:val="Примечание."/>
    <w:basedOn w:val="a6"/>
    <w:next w:val="a"/>
    <w:uiPriority w:val="99"/>
  </w:style>
  <w:style w:type="character" w:customStyle="1" w:styleId="afff2">
    <w:name w:val="Продолжение ссылки"/>
    <w:basedOn w:val="a4"/>
    <w:uiPriority w:val="99"/>
  </w:style>
  <w:style w:type="paragraph" w:customStyle="1" w:styleId="afff3">
    <w:name w:val="Словарная статья"/>
    <w:basedOn w:val="a"/>
    <w:next w:val="a"/>
    <w:uiPriority w:val="99"/>
    <w:pPr>
      <w:ind w:right="118" w:firstLine="0"/>
    </w:pPr>
  </w:style>
  <w:style w:type="character" w:customStyle="1" w:styleId="afff4">
    <w:name w:val="Сравнение редакций"/>
    <w:basedOn w:val="a3"/>
    <w:uiPriority w:val="99"/>
    <w:rPr>
      <w:rFonts w:cs="Times New Roman"/>
    </w:rPr>
  </w:style>
  <w:style w:type="character" w:customStyle="1" w:styleId="afff5">
    <w:name w:val="Сравнение редакций. Добавленный фрагмент"/>
    <w:uiPriority w:val="99"/>
    <w:rPr>
      <w:color w:val="000000"/>
      <w:shd w:val="clear" w:color="auto" w:fill="C1D7FF"/>
    </w:rPr>
  </w:style>
  <w:style w:type="character" w:customStyle="1" w:styleId="afff6">
    <w:name w:val="Сравнение редакций. Удаленный фрагмент"/>
    <w:uiPriority w:val="99"/>
    <w:rPr>
      <w:color w:val="000000"/>
      <w:shd w:val="clear" w:color="auto" w:fill="C4C413"/>
    </w:rPr>
  </w:style>
  <w:style w:type="paragraph" w:customStyle="1" w:styleId="afff7">
    <w:name w:val="Ссылка на официальную публикацию"/>
    <w:basedOn w:val="a"/>
    <w:next w:val="a"/>
    <w:uiPriority w:val="99"/>
  </w:style>
  <w:style w:type="paragraph" w:customStyle="1" w:styleId="afff8">
    <w:name w:val="Текст в таблице"/>
    <w:basedOn w:val="aff6"/>
    <w:next w:val="a"/>
    <w:uiPriority w:val="99"/>
    <w:pPr>
      <w:ind w:firstLine="500"/>
    </w:pPr>
  </w:style>
  <w:style w:type="paragraph" w:customStyle="1" w:styleId="afff9">
    <w:name w:val="Текст ЭР (см. также)"/>
    <w:basedOn w:val="a"/>
    <w:next w:val="a"/>
    <w:uiPriority w:val="99"/>
    <w:pPr>
      <w:spacing w:before="200"/>
      <w:ind w:firstLine="0"/>
      <w:jc w:val="left"/>
    </w:pPr>
    <w:rPr>
      <w:sz w:val="22"/>
      <w:szCs w:val="22"/>
    </w:rPr>
  </w:style>
  <w:style w:type="paragraph" w:customStyle="1" w:styleId="afffa">
    <w:name w:val="Технический комментарий"/>
    <w:basedOn w:val="a"/>
    <w:next w:val="a"/>
    <w:uiPriority w:val="99"/>
    <w:pPr>
      <w:ind w:firstLine="0"/>
      <w:jc w:val="left"/>
    </w:pPr>
    <w:rPr>
      <w:color w:val="463F31"/>
      <w:shd w:val="clear" w:color="auto" w:fill="FFFFA6"/>
    </w:rPr>
  </w:style>
  <w:style w:type="character" w:customStyle="1" w:styleId="afffb">
    <w:name w:val="Утратил силу"/>
    <w:basedOn w:val="a3"/>
    <w:uiPriority w:val="99"/>
    <w:rPr>
      <w:rFonts w:cs="Times New Roman"/>
      <w:strike/>
      <w:color w:val="666600"/>
    </w:rPr>
  </w:style>
  <w:style w:type="paragraph" w:customStyle="1" w:styleId="afffc">
    <w:name w:val="Формула"/>
    <w:basedOn w:val="a"/>
    <w:next w:val="a"/>
    <w:uiPriority w:val="99"/>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image" Target="media/image15.emf"/><Relationship Id="rId26" Type="http://schemas.openxmlformats.org/officeDocument/2006/relationships/image" Target="media/image23.emf"/><Relationship Id="rId39" Type="http://schemas.openxmlformats.org/officeDocument/2006/relationships/image" Target="media/image36.emf"/><Relationship Id="rId3" Type="http://schemas.openxmlformats.org/officeDocument/2006/relationships/webSettings" Target="webSettings.xml"/><Relationship Id="rId21" Type="http://schemas.openxmlformats.org/officeDocument/2006/relationships/image" Target="media/image18.emf"/><Relationship Id="rId34" Type="http://schemas.openxmlformats.org/officeDocument/2006/relationships/image" Target="media/image31.emf"/><Relationship Id="rId42" Type="http://schemas.openxmlformats.org/officeDocument/2006/relationships/image" Target="media/image39.emf"/><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5" Type="http://schemas.openxmlformats.org/officeDocument/2006/relationships/image" Target="media/image22.emf"/><Relationship Id="rId33" Type="http://schemas.openxmlformats.org/officeDocument/2006/relationships/image" Target="media/image30.emf"/><Relationship Id="rId38" Type="http://schemas.openxmlformats.org/officeDocument/2006/relationships/image" Target="media/image35.emf"/><Relationship Id="rId2" Type="http://schemas.openxmlformats.org/officeDocument/2006/relationships/settings" Target="settings.xml"/><Relationship Id="rId16" Type="http://schemas.openxmlformats.org/officeDocument/2006/relationships/image" Target="media/image13.emf"/><Relationship Id="rId20" Type="http://schemas.openxmlformats.org/officeDocument/2006/relationships/image" Target="media/image17.emf"/><Relationship Id="rId29" Type="http://schemas.openxmlformats.org/officeDocument/2006/relationships/image" Target="media/image26.emf"/><Relationship Id="rId41" Type="http://schemas.openxmlformats.org/officeDocument/2006/relationships/image" Target="media/image38.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24" Type="http://schemas.openxmlformats.org/officeDocument/2006/relationships/image" Target="media/image21.emf"/><Relationship Id="rId32" Type="http://schemas.openxmlformats.org/officeDocument/2006/relationships/image" Target="media/image29.emf"/><Relationship Id="rId37" Type="http://schemas.openxmlformats.org/officeDocument/2006/relationships/image" Target="media/image34.emf"/><Relationship Id="rId40" Type="http://schemas.openxmlformats.org/officeDocument/2006/relationships/image" Target="media/image37.emf"/><Relationship Id="rId5" Type="http://schemas.openxmlformats.org/officeDocument/2006/relationships/image" Target="media/image2.emf"/><Relationship Id="rId15" Type="http://schemas.openxmlformats.org/officeDocument/2006/relationships/image" Target="media/image12.emf"/><Relationship Id="rId23" Type="http://schemas.openxmlformats.org/officeDocument/2006/relationships/image" Target="media/image20.emf"/><Relationship Id="rId28" Type="http://schemas.openxmlformats.org/officeDocument/2006/relationships/image" Target="media/image25.emf"/><Relationship Id="rId36" Type="http://schemas.openxmlformats.org/officeDocument/2006/relationships/image" Target="media/image33.emf"/><Relationship Id="rId10" Type="http://schemas.openxmlformats.org/officeDocument/2006/relationships/image" Target="media/image7.emf"/><Relationship Id="rId19" Type="http://schemas.openxmlformats.org/officeDocument/2006/relationships/image" Target="media/image16.emf"/><Relationship Id="rId31" Type="http://schemas.openxmlformats.org/officeDocument/2006/relationships/image" Target="media/image28.emf"/><Relationship Id="rId44"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 Id="rId22" Type="http://schemas.openxmlformats.org/officeDocument/2006/relationships/image" Target="media/image19.emf"/><Relationship Id="rId27" Type="http://schemas.openxmlformats.org/officeDocument/2006/relationships/image" Target="media/image24.emf"/><Relationship Id="rId30" Type="http://schemas.openxmlformats.org/officeDocument/2006/relationships/image" Target="media/image27.emf"/><Relationship Id="rId35" Type="http://schemas.openxmlformats.org/officeDocument/2006/relationships/image" Target="media/image32.e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56545</Words>
  <Characters>322307</Characters>
  <Application>Microsoft Office Word</Application>
  <DocSecurity>0</DocSecurity>
  <Lines>2685</Lines>
  <Paragraphs>756</Paragraphs>
  <ScaleCrop>false</ScaleCrop>
  <Company>НПП "Гарант-Сервис"</Company>
  <LinksUpToDate>false</LinksUpToDate>
  <CharactersWithSpaces>378096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2014-09-29T08:26:00Z</dcterms:created>
  <dcterms:modified xsi:type="dcterms:W3CDTF">2014-09-29T08:26:00Z</dcterms:modified>
</cp:coreProperties>
</file>