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DA" w:rsidRDefault="002F55DA">
      <w:pPr>
        <w:pStyle w:val="1"/>
      </w:pPr>
      <w:r>
        <w:rPr>
          <w:rStyle w:val="a4"/>
          <w:rFonts w:cs="Arial"/>
        </w:rPr>
        <w:t>Приказ Федеральной службы государственной статистики от 29 августа 2014 г. N 540</w:t>
      </w:r>
      <w:r>
        <w:rPr>
          <w:rStyle w:val="a4"/>
          <w:rFonts w:cs="Arial"/>
        </w:rPr>
        <w:b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w:t>
      </w:r>
    </w:p>
    <w:p w:rsidR="002F55DA" w:rsidRDefault="002F55DA"/>
    <w:p w:rsidR="002F55DA" w:rsidRDefault="002F55DA">
      <w:r>
        <w:t xml:space="preserve">В соответствии с </w:t>
      </w:r>
      <w:r>
        <w:rPr>
          <w:rStyle w:val="a4"/>
          <w:rFonts w:cs="Arial"/>
        </w:rPr>
        <w:t>подпунктом 5.5</w:t>
      </w:r>
      <w:r>
        <w:t xml:space="preserve"> Положения о Федеральной службе государственной статистики, утвержденного </w:t>
      </w:r>
      <w:r>
        <w:rPr>
          <w:rStyle w:val="a4"/>
          <w:rFonts w:cs="Arial"/>
        </w:rPr>
        <w:t>постановлением</w:t>
      </w:r>
      <w:r>
        <w:t xml:space="preserve"> Правительства Российской Федерации от 2 июня 2008 г. N 420, и во исполнение </w:t>
      </w:r>
      <w:r>
        <w:rPr>
          <w:rStyle w:val="a4"/>
          <w:rFonts w:cs="Arial"/>
        </w:rPr>
        <w:t>Федерального плана</w:t>
      </w:r>
      <w:r>
        <w:t xml:space="preserve"> статистических работ, утвержденного </w:t>
      </w:r>
      <w:r>
        <w:rPr>
          <w:rStyle w:val="a4"/>
          <w:rFonts w:cs="Arial"/>
        </w:rPr>
        <w:t>распоряжением</w:t>
      </w:r>
      <w:r>
        <w:t xml:space="preserve"> Правительства Российской Федерации от 6 мая 2008 г. N 671-р, приказываю:</w:t>
      </w:r>
    </w:p>
    <w:p w:rsidR="002F55DA" w:rsidRDefault="002F55DA">
      <w:bookmarkStart w:id="0" w:name="sub_1"/>
      <w:r>
        <w:t>1. Утвердить прилагаемые формы федерального статистического наблюдения с указаниями по их заполнению и ввести их в действие:</w:t>
      </w:r>
    </w:p>
    <w:bookmarkEnd w:id="0"/>
    <w:p w:rsidR="002F55DA" w:rsidRDefault="002F55DA">
      <w:r>
        <w:t>годовые с отчета за 2014 год:</w:t>
      </w:r>
    </w:p>
    <w:p w:rsidR="002F55DA" w:rsidRDefault="002F55DA">
      <w:bookmarkStart w:id="1" w:name="sub_11"/>
      <w:r>
        <w:t>N 4-ОС "Сведения о текущих затратах на охрану окружающей среды и экологических платежах" (</w:t>
      </w:r>
      <w:r>
        <w:rPr>
          <w:rStyle w:val="a4"/>
          <w:rFonts w:cs="Arial"/>
        </w:rPr>
        <w:t>приложение N 1</w:t>
      </w:r>
      <w:r>
        <w:t>);</w:t>
      </w:r>
    </w:p>
    <w:p w:rsidR="002F55DA" w:rsidRDefault="002F55DA">
      <w:bookmarkStart w:id="2" w:name="sub_12"/>
      <w:bookmarkEnd w:id="1"/>
      <w:r>
        <w:t>N 2-ТП (воздух) "Сведения об охране атмосферного воздуха" (</w:t>
      </w:r>
      <w:r>
        <w:rPr>
          <w:rStyle w:val="a4"/>
          <w:rFonts w:cs="Arial"/>
        </w:rPr>
        <w:t>приложение N 2</w:t>
      </w:r>
      <w:r>
        <w:t>);</w:t>
      </w:r>
    </w:p>
    <w:p w:rsidR="002F55DA" w:rsidRDefault="002F55DA">
      <w:bookmarkStart w:id="3" w:name="sub_13"/>
      <w:bookmarkEnd w:id="2"/>
      <w:r>
        <w:t>N 2-ТП (охота) "Сведения об охоте и охотничьем хозяйстве" (</w:t>
      </w:r>
      <w:r>
        <w:rPr>
          <w:rStyle w:val="a4"/>
          <w:rFonts w:cs="Arial"/>
        </w:rPr>
        <w:t>приложение N 3</w:t>
      </w:r>
      <w:r>
        <w:t>);</w:t>
      </w:r>
    </w:p>
    <w:p w:rsidR="002F55DA" w:rsidRDefault="002F55DA">
      <w:bookmarkStart w:id="4" w:name="sub_14"/>
      <w:bookmarkEnd w:id="3"/>
      <w:r>
        <w:t>N 1-ООПТ "Сведения об особо охраняемых природных территориях" (</w:t>
      </w:r>
      <w:r>
        <w:rPr>
          <w:rStyle w:val="a4"/>
          <w:rFonts w:cs="Arial"/>
        </w:rPr>
        <w:t>приложение N 4</w:t>
      </w:r>
      <w:r>
        <w:t>);</w:t>
      </w:r>
    </w:p>
    <w:p w:rsidR="002F55DA" w:rsidRDefault="002F55DA">
      <w:bookmarkStart w:id="5" w:name="sub_15"/>
      <w:bookmarkEnd w:id="4"/>
      <w:r>
        <w:t>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w:t>
      </w:r>
      <w:r>
        <w:rPr>
          <w:rStyle w:val="a4"/>
          <w:rFonts w:cs="Arial"/>
        </w:rPr>
        <w:t>приложение N 5</w:t>
      </w:r>
      <w:r>
        <w:t>);</w:t>
      </w:r>
    </w:p>
    <w:bookmarkEnd w:id="5"/>
    <w:p w:rsidR="002F55DA" w:rsidRDefault="002F55DA">
      <w:r>
        <w:t>месячные с отчета за январь 2015 года:</w:t>
      </w:r>
    </w:p>
    <w:p w:rsidR="002F55DA" w:rsidRDefault="002F55DA">
      <w:bookmarkStart w:id="6" w:name="sub_16"/>
      <w:r>
        <w:t>N П-1 (СХ) "Сведения о производстве и отгрузке сельскохозяйственной продукции" (</w:t>
      </w:r>
      <w:r>
        <w:rPr>
          <w:rStyle w:val="a4"/>
          <w:rFonts w:cs="Arial"/>
        </w:rPr>
        <w:t>приложение N 6</w:t>
      </w:r>
      <w:r>
        <w:t>);</w:t>
      </w:r>
    </w:p>
    <w:p w:rsidR="002F55DA" w:rsidRDefault="002F55DA">
      <w:bookmarkStart w:id="7" w:name="sub_17"/>
      <w:bookmarkEnd w:id="6"/>
      <w:r>
        <w:t>Приложение к форме N 1-СХ (баланс) "Сведения о переработке и наличии зерна" (</w:t>
      </w:r>
      <w:r>
        <w:rPr>
          <w:rStyle w:val="a4"/>
          <w:rFonts w:cs="Arial"/>
        </w:rPr>
        <w:t>приложение N 7</w:t>
      </w:r>
      <w:r>
        <w:t>);</w:t>
      </w:r>
    </w:p>
    <w:bookmarkEnd w:id="7"/>
    <w:p w:rsidR="002F55DA" w:rsidRDefault="002F55DA">
      <w:r>
        <w:t>квартальную с отчета за январь-март 2015 года:</w:t>
      </w:r>
    </w:p>
    <w:p w:rsidR="002F55DA" w:rsidRDefault="002F55DA">
      <w:bookmarkStart w:id="8" w:name="sub_18"/>
      <w:r>
        <w:t>N 1-СХ (баланс)-срочная "Сведения о движении зерна и продуктов его переработки" (</w:t>
      </w:r>
      <w:r>
        <w:rPr>
          <w:rStyle w:val="a4"/>
          <w:rFonts w:cs="Arial"/>
        </w:rPr>
        <w:t>приложение N 8</w:t>
      </w:r>
      <w:r>
        <w:t>);</w:t>
      </w:r>
    </w:p>
    <w:bookmarkEnd w:id="8"/>
    <w:p w:rsidR="002F55DA" w:rsidRDefault="002F55DA">
      <w:r>
        <w:t>с отчета за I полугодие 2015 года:</w:t>
      </w:r>
    </w:p>
    <w:p w:rsidR="002F55DA" w:rsidRDefault="002F55DA">
      <w:bookmarkStart w:id="9" w:name="sub_19"/>
      <w:r>
        <w:t>N 2-ТП-воздух (срочная) "Сведения об охране атмосферного воздуха" (</w:t>
      </w:r>
      <w:r>
        <w:rPr>
          <w:rStyle w:val="a4"/>
          <w:rFonts w:cs="Arial"/>
        </w:rPr>
        <w:t>приложение N 9</w:t>
      </w:r>
      <w:r>
        <w:t>);</w:t>
      </w:r>
    </w:p>
    <w:bookmarkEnd w:id="9"/>
    <w:p w:rsidR="002F55DA" w:rsidRDefault="002F55DA">
      <w:r>
        <w:t>с периодичностью 2 раза в год, 1 раз в год с отчета в 2015 году:</w:t>
      </w:r>
    </w:p>
    <w:p w:rsidR="002F55DA" w:rsidRDefault="002F55DA">
      <w:bookmarkStart w:id="10" w:name="sub_110"/>
      <w:r>
        <w:t>N 2-фермер "Сведения о сборе урожая сельскохозяйственных культур" (</w:t>
      </w:r>
      <w:r>
        <w:rPr>
          <w:rStyle w:val="a4"/>
          <w:rFonts w:cs="Arial"/>
        </w:rPr>
        <w:t>приложение N 10</w:t>
      </w:r>
      <w:r>
        <w:t>);</w:t>
      </w:r>
    </w:p>
    <w:bookmarkEnd w:id="10"/>
    <w:p w:rsidR="002F55DA" w:rsidRDefault="002F55DA">
      <w:r>
        <w:t>с периодичностью 1 раз в год с отчета в 2015 году:</w:t>
      </w:r>
    </w:p>
    <w:p w:rsidR="002F55DA" w:rsidRDefault="002F55DA">
      <w:bookmarkStart w:id="11" w:name="sub_111"/>
      <w:r>
        <w:t>N 29-СХ "Сведения о сборе урожая сельскохозяйственных культур" (</w:t>
      </w:r>
      <w:r>
        <w:rPr>
          <w:rStyle w:val="a4"/>
          <w:rFonts w:cs="Arial"/>
        </w:rPr>
        <w:t>приложение N 11</w:t>
      </w:r>
      <w:r>
        <w:t>);</w:t>
      </w:r>
    </w:p>
    <w:p w:rsidR="002F55DA" w:rsidRDefault="002F55DA">
      <w:bookmarkStart w:id="12" w:name="sub_112"/>
      <w:bookmarkEnd w:id="11"/>
      <w:r>
        <w:t>N 4-СХ "Сведения об итогах сева под урожай" (</w:t>
      </w:r>
      <w:r>
        <w:rPr>
          <w:rStyle w:val="a4"/>
          <w:rFonts w:cs="Arial"/>
        </w:rPr>
        <w:t>приложение N 12</w:t>
      </w:r>
      <w:r>
        <w:t>);</w:t>
      </w:r>
    </w:p>
    <w:p w:rsidR="002F55DA" w:rsidRDefault="002F55DA">
      <w:bookmarkStart w:id="13" w:name="sub_113"/>
      <w:bookmarkEnd w:id="12"/>
      <w:r>
        <w:t>N 1-фермер "Сведения об итогах сева под урожай" (</w:t>
      </w:r>
      <w:r>
        <w:rPr>
          <w:rStyle w:val="a4"/>
          <w:rFonts w:cs="Arial"/>
        </w:rPr>
        <w:t>приложение N 13</w:t>
      </w:r>
      <w:r>
        <w:t>);</w:t>
      </w:r>
    </w:p>
    <w:p w:rsidR="002F55DA" w:rsidRDefault="002F55DA">
      <w:bookmarkStart w:id="14" w:name="sub_2"/>
      <w:bookmarkEnd w:id="13"/>
      <w:r>
        <w:t xml:space="preserve">2. Установить предоставление данных по указанным в </w:t>
      </w:r>
      <w:r>
        <w:rPr>
          <w:rStyle w:val="a4"/>
          <w:rFonts w:cs="Arial"/>
        </w:rPr>
        <w:t>пункте 1</w:t>
      </w:r>
      <w:r>
        <w:t xml:space="preserve"> настоящего приказа формам федерального статистического наблюдения по адресам и в сроки, установленные в формах.</w:t>
      </w:r>
    </w:p>
    <w:p w:rsidR="002F55DA" w:rsidRDefault="002F55DA">
      <w:bookmarkStart w:id="15" w:name="sub_3"/>
      <w:bookmarkEnd w:id="14"/>
      <w:r>
        <w:t xml:space="preserve">3. С введением указанного в </w:t>
      </w:r>
      <w:r>
        <w:rPr>
          <w:rStyle w:val="a4"/>
          <w:rFonts w:cs="Arial"/>
        </w:rPr>
        <w:t>пункте 1</w:t>
      </w:r>
      <w:r>
        <w:t xml:space="preserve"> настоящего приказа статистического инструментария признать утратившими силу:</w:t>
      </w:r>
    </w:p>
    <w:p w:rsidR="002F55DA" w:rsidRDefault="002F55DA">
      <w:bookmarkStart w:id="16" w:name="sub_31"/>
      <w:bookmarkEnd w:id="15"/>
      <w:r>
        <w:t xml:space="preserve">форму федерального статистического наблюдения </w:t>
      </w:r>
      <w:r>
        <w:rPr>
          <w:rStyle w:val="a4"/>
          <w:rFonts w:cs="Arial"/>
        </w:rPr>
        <w:t>N 1-СХ (баланс)-срочная</w:t>
      </w:r>
      <w:r>
        <w:t xml:space="preserve"> "Сведения о движении зерна и продуктов его переработки", утвержденную </w:t>
      </w:r>
      <w:r>
        <w:rPr>
          <w:rStyle w:val="a4"/>
          <w:rFonts w:cs="Arial"/>
        </w:rPr>
        <w:t>приказом</w:t>
      </w:r>
      <w:r>
        <w:t xml:space="preserve"> </w:t>
      </w:r>
      <w:r>
        <w:lastRenderedPageBreak/>
        <w:t>Росстата от 18 августа 2008 г. N 194;</w:t>
      </w:r>
    </w:p>
    <w:p w:rsidR="002F55DA" w:rsidRDefault="002F55DA">
      <w:bookmarkStart w:id="17" w:name="sub_32"/>
      <w:bookmarkEnd w:id="16"/>
      <w:r>
        <w:t xml:space="preserve">форму федерального статистического наблюдения </w:t>
      </w:r>
      <w:r>
        <w:rPr>
          <w:rStyle w:val="a4"/>
          <w:rFonts w:cs="Arial"/>
        </w:rPr>
        <w:t>N 1-заповедник</w:t>
      </w:r>
      <w:r>
        <w:t xml:space="preserve"> "Сведения о государственных природных заповедниках и национальных парках", утвержденную </w:t>
      </w:r>
      <w:r>
        <w:rPr>
          <w:rStyle w:val="a4"/>
          <w:rFonts w:cs="Arial"/>
        </w:rPr>
        <w:t>приказом</w:t>
      </w:r>
      <w:r>
        <w:t xml:space="preserve"> Росстата от 17 сентября 2010 г. N 319;</w:t>
      </w:r>
    </w:p>
    <w:p w:rsidR="002F55DA" w:rsidRDefault="002F55DA">
      <w:bookmarkStart w:id="18" w:name="sub_33"/>
      <w:bookmarkEnd w:id="17"/>
      <w:r>
        <w:t xml:space="preserve">форму федерального статистического наблюдения </w:t>
      </w:r>
      <w:r>
        <w:rPr>
          <w:rStyle w:val="a4"/>
          <w:rFonts w:cs="Arial"/>
        </w:rPr>
        <w:t>Приложение к форме N 1-СХ (баланс)</w:t>
      </w:r>
      <w:r>
        <w:t xml:space="preserve"> "Сведения о переработке и наличии зерна", форму федерального статистического наблюдения </w:t>
      </w:r>
      <w:r>
        <w:rPr>
          <w:rStyle w:val="a4"/>
          <w:rFonts w:cs="Arial"/>
        </w:rPr>
        <w:t xml:space="preserve">N 2-ТП-воздух (срочная) </w:t>
      </w:r>
      <w:r>
        <w:t xml:space="preserve">"Сведения об охране атмосферного воздуха", утвержденные </w:t>
      </w:r>
      <w:r>
        <w:rPr>
          <w:rStyle w:val="a4"/>
          <w:rFonts w:cs="Arial"/>
        </w:rPr>
        <w:t>приказом</w:t>
      </w:r>
      <w:r>
        <w:t xml:space="preserve"> Росстата от 29 июля 2011 г. N 336;</w:t>
      </w:r>
    </w:p>
    <w:p w:rsidR="002F55DA" w:rsidRDefault="002F55DA">
      <w:bookmarkStart w:id="19" w:name="sub_34"/>
      <w:bookmarkEnd w:id="18"/>
      <w:r>
        <w:rPr>
          <w:rStyle w:val="a4"/>
          <w:rFonts w:cs="Arial"/>
        </w:rPr>
        <w:t>приложение N 2</w:t>
      </w:r>
      <w:r>
        <w:t xml:space="preserve"> "Форма федерального статистического наблюдения N 2-ТП (воздух) "Сведения об охране атмосферного воздуха", </w:t>
      </w:r>
      <w:r>
        <w:rPr>
          <w:rStyle w:val="a4"/>
          <w:rFonts w:cs="Arial"/>
        </w:rPr>
        <w:t>приложение N 3</w:t>
      </w:r>
      <w:r>
        <w:t xml:space="preserve"> "Форма федерального статистического наблюдения N 2-ТП (охота) "Сведения об охоте и охотничьем хозяйстве", </w:t>
      </w:r>
      <w:r>
        <w:rPr>
          <w:rStyle w:val="a4"/>
          <w:rFonts w:cs="Arial"/>
        </w:rPr>
        <w:t>приложение N 8</w:t>
      </w:r>
      <w:r>
        <w:t xml:space="preserve"> "Форма федерального статистического наблюдения N П-1 (СХ) "Сведения о производстве и отгрузке сельскохозяйственной продукции", </w:t>
      </w:r>
      <w:r>
        <w:rPr>
          <w:rStyle w:val="a4"/>
          <w:rFonts w:cs="Arial"/>
        </w:rPr>
        <w:t>приложение N 11</w:t>
      </w:r>
      <w:r>
        <w:t xml:space="preserve"> "Форма федерального статистического наблюдения N 29-СХ "Сведения о сборе урожая сельскохозяйственных культур", </w:t>
      </w:r>
      <w:r>
        <w:rPr>
          <w:rStyle w:val="a4"/>
          <w:rFonts w:cs="Arial"/>
        </w:rPr>
        <w:t>приложение N 15</w:t>
      </w:r>
      <w:r>
        <w:t xml:space="preserve"> "Форма федерального статистического наблюдения N 2-фермер "Сведения о сборе урожая сельскохозяйственных культур", утвержденные </w:t>
      </w:r>
      <w:r>
        <w:rPr>
          <w:rStyle w:val="a4"/>
          <w:rFonts w:cs="Arial"/>
        </w:rPr>
        <w:t>приказом</w:t>
      </w:r>
      <w:r>
        <w:t xml:space="preserve"> Росстата от 9 августа 2012 г. N 441;</w:t>
      </w:r>
    </w:p>
    <w:p w:rsidR="002F55DA" w:rsidRDefault="002F55DA">
      <w:bookmarkStart w:id="20" w:name="sub_35"/>
      <w:bookmarkEnd w:id="19"/>
      <w:r>
        <w:rPr>
          <w:rStyle w:val="a4"/>
          <w:rFonts w:cs="Arial"/>
        </w:rPr>
        <w:t>приложение N 1</w:t>
      </w:r>
      <w:r>
        <w:t xml:space="preserve"> "Форма федерального статистического наблюдения N 4-ОС "Сведения о текущих затратах на охрану окружающей среды и экологических платежах", </w:t>
      </w:r>
      <w:r>
        <w:rPr>
          <w:rStyle w:val="a4"/>
          <w:rFonts w:cs="Arial"/>
        </w:rPr>
        <w:t>приложение N 3</w:t>
      </w:r>
      <w:r>
        <w:t xml:space="preserve"> "Форма федерального статистического наблюдения N 4-кооператив "Сведения о деятельности сельскохозяйственных потребительских кооперативов (за исключением перерабатывающих, снабженческо-сбытовых и кредитных)", </w:t>
      </w:r>
      <w:r>
        <w:rPr>
          <w:rStyle w:val="a4"/>
          <w:rFonts w:cs="Arial"/>
        </w:rPr>
        <w:t xml:space="preserve">приложение N 5 </w:t>
      </w:r>
      <w:r>
        <w:t xml:space="preserve">"Форма федерального статистического наблюдения N 1-фермер "Сведения об итогах сева под урожай", </w:t>
      </w:r>
      <w:r>
        <w:rPr>
          <w:rStyle w:val="a4"/>
          <w:rFonts w:cs="Arial"/>
        </w:rPr>
        <w:t xml:space="preserve">приложение N 6 </w:t>
      </w:r>
      <w:r>
        <w:t xml:space="preserve">"Форма федерального статистического наблюдения N 4-СХ "Сведения об итогах сева под урожай", утвержденные </w:t>
      </w:r>
      <w:r>
        <w:rPr>
          <w:rStyle w:val="a4"/>
          <w:rFonts w:cs="Arial"/>
        </w:rPr>
        <w:t>приказом</w:t>
      </w:r>
      <w:r>
        <w:t xml:space="preserve"> Росстата от 6 августа 2013 г. N 309.</w:t>
      </w:r>
    </w:p>
    <w:p w:rsidR="002F55DA" w:rsidRDefault="002F55DA">
      <w:bookmarkStart w:id="21" w:name="sub_4"/>
      <w:bookmarkEnd w:id="20"/>
      <w:r>
        <w:t xml:space="preserve">4. Признать утратившими силу с отчета за 2014 год </w:t>
      </w:r>
      <w:r>
        <w:rPr>
          <w:rStyle w:val="a4"/>
          <w:rFonts w:cs="Arial"/>
        </w:rPr>
        <w:t>приложение N 6</w:t>
      </w:r>
      <w:r>
        <w:t xml:space="preserve"> "Форма федерального статистического наблюдения N 01-ГР "Сведения о геологоразведочных работах" и </w:t>
      </w:r>
      <w:r>
        <w:rPr>
          <w:rStyle w:val="a4"/>
          <w:rFonts w:cs="Arial"/>
        </w:rPr>
        <w:t>приложение N 7</w:t>
      </w:r>
      <w:r>
        <w:t xml:space="preserve"> "Форма федерального статистического наблюдения Приложение к форме N 01-ГР "Сведения о геологоразведочных работах по полезным ископаемым по стадиям работ", утвержденные </w:t>
      </w:r>
      <w:r>
        <w:rPr>
          <w:rStyle w:val="a4"/>
          <w:rFonts w:cs="Arial"/>
        </w:rPr>
        <w:t>приказом</w:t>
      </w:r>
      <w:r>
        <w:t xml:space="preserve"> Росстата от 9 августа 2012 г. N 441.</w:t>
      </w:r>
    </w:p>
    <w:bookmarkEnd w:id="21"/>
    <w:p w:rsidR="002F55DA" w:rsidRDefault="002F55DA"/>
    <w:tbl>
      <w:tblPr>
        <w:tblW w:w="0" w:type="auto"/>
        <w:tblInd w:w="108" w:type="dxa"/>
        <w:tblLook w:val="0000"/>
      </w:tblPr>
      <w:tblGrid>
        <w:gridCol w:w="6600"/>
        <w:gridCol w:w="3299"/>
      </w:tblGrid>
      <w:tr w:rsidR="002F55DA" w:rsidRPr="008C0519">
        <w:tblPrEx>
          <w:tblCellMar>
            <w:top w:w="0" w:type="dxa"/>
            <w:bottom w:w="0" w:type="dxa"/>
          </w:tblCellMar>
        </w:tblPrEx>
        <w:tc>
          <w:tcPr>
            <w:tcW w:w="6600" w:type="dxa"/>
            <w:tcBorders>
              <w:top w:val="nil"/>
              <w:left w:val="nil"/>
              <w:bottom w:val="nil"/>
              <w:right w:val="nil"/>
            </w:tcBorders>
          </w:tcPr>
          <w:p w:rsidR="002F55DA" w:rsidRPr="008C0519" w:rsidRDefault="002F55DA">
            <w:pPr>
              <w:pStyle w:val="afff"/>
              <w:rPr>
                <w:rFonts w:eastAsiaTheme="minorEastAsia"/>
              </w:rPr>
            </w:pPr>
            <w:r w:rsidRPr="008C0519">
              <w:rPr>
                <w:rFonts w:eastAsiaTheme="minorEastAsia"/>
              </w:rPr>
              <w:t>Руководитель</w:t>
            </w:r>
          </w:p>
        </w:tc>
        <w:tc>
          <w:tcPr>
            <w:tcW w:w="3299" w:type="dxa"/>
            <w:tcBorders>
              <w:top w:val="nil"/>
              <w:left w:val="nil"/>
              <w:bottom w:val="nil"/>
              <w:right w:val="nil"/>
            </w:tcBorders>
          </w:tcPr>
          <w:p w:rsidR="002F55DA" w:rsidRPr="008C0519" w:rsidRDefault="002F55DA">
            <w:pPr>
              <w:pStyle w:val="aff6"/>
              <w:jc w:val="right"/>
              <w:rPr>
                <w:rFonts w:eastAsiaTheme="minorEastAsia"/>
              </w:rPr>
            </w:pPr>
            <w:r w:rsidRPr="008C0519">
              <w:rPr>
                <w:rFonts w:eastAsiaTheme="minorEastAsia"/>
              </w:rPr>
              <w:t>А.Е. Суринов</w:t>
            </w:r>
          </w:p>
        </w:tc>
      </w:tr>
    </w:tbl>
    <w:p w:rsidR="002F55DA" w:rsidRDefault="002F55DA">
      <w:pPr>
        <w:ind w:firstLine="0"/>
        <w:jc w:val="left"/>
        <w:sectPr w:rsidR="002F55DA">
          <w:pgSz w:w="11800" w:h="16800"/>
          <w:pgMar w:top="1440" w:right="800" w:bottom="1440" w:left="1100" w:header="720" w:footer="720" w:gutter="0"/>
          <w:cols w:space="720"/>
          <w:noEndnote/>
        </w:sectPr>
      </w:pPr>
    </w:p>
    <w:p w:rsidR="002F55DA" w:rsidRDefault="002F55DA">
      <w:pPr>
        <w:pStyle w:val="afa"/>
        <w:rPr>
          <w:color w:val="000000"/>
          <w:sz w:val="16"/>
          <w:szCs w:val="16"/>
        </w:rPr>
      </w:pPr>
      <w:bookmarkStart w:id="22" w:name="sub_1000"/>
      <w:r>
        <w:rPr>
          <w:color w:val="000000"/>
          <w:sz w:val="16"/>
          <w:szCs w:val="16"/>
        </w:rPr>
        <w:lastRenderedPageBreak/>
        <w:t>ГАРАНТ:</w:t>
      </w:r>
    </w:p>
    <w:bookmarkEnd w:id="22"/>
    <w:p w:rsidR="002F55DA" w:rsidRDefault="002F55DA">
      <w:pPr>
        <w:pStyle w:val="afa"/>
      </w:pPr>
      <w:r>
        <w:t xml:space="preserve">Настоящая форма </w:t>
      </w:r>
      <w:r>
        <w:rPr>
          <w:rStyle w:val="a4"/>
          <w:rFonts w:cs="Arial"/>
        </w:rPr>
        <w:t>вводится в действие</w:t>
      </w:r>
      <w:r>
        <w:t xml:space="preserve"> с отчета за 2014 г.</w:t>
      </w:r>
    </w:p>
    <w:p w:rsidR="002F55DA" w:rsidRDefault="002F55DA">
      <w:pPr>
        <w:ind w:firstLine="698"/>
        <w:jc w:val="right"/>
        <w:rPr>
          <w:rStyle w:val="aff4"/>
          <w:rFonts w:cs="Arial"/>
        </w:rPr>
      </w:pPr>
      <w:r>
        <w:rPr>
          <w:rStyle w:val="aff4"/>
          <w:rFonts w:cs="Arial"/>
        </w:rPr>
        <w:t>Приложение N 1</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В соответствии со </w:t>
            </w:r>
            <w:r w:rsidRPr="008C0519">
              <w:rPr>
                <w:rStyle w:val="a4"/>
                <w:rFonts w:eastAsiaTheme="minorEastAsia" w:cs="Arial"/>
                <w:b w:val="0"/>
                <w:shd w:val="clear" w:color="auto" w:fill="D8EDE8"/>
              </w:rPr>
              <w:t>статьей 6</w:t>
            </w:r>
            <w:r w:rsidRPr="008C0519">
              <w:rPr>
                <w:rStyle w:val="aff4"/>
                <w:rFonts w:eastAsiaTheme="minorEastAsia" w:cs="Arial"/>
                <w:b w:val="0"/>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ТЕКУЩИХ ЗАТРАТАХ НА ОХРАНУ ОКРУЖАЮЩЕЙ СРЕДЫ И</w:t>
            </w:r>
            <w:r w:rsidRPr="008C0519">
              <w:rPr>
                <w:rStyle w:val="aff4"/>
                <w:rFonts w:eastAsiaTheme="minorEastAsia" w:cs="Arial"/>
                <w:b w:val="0"/>
              </w:rPr>
              <w:br/>
              <w:t>ЭКОЛОГИЧЕСКИХ ПЛАТЕЖАХ</w:t>
            </w:r>
            <w:r w:rsidRPr="008C0519">
              <w:rPr>
                <w:rStyle w:val="aff4"/>
                <w:rFonts w:eastAsiaTheme="minorEastAsia" w:cs="Arial"/>
                <w:b w:val="0"/>
              </w:rPr>
              <w:br/>
              <w:t>за 20___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4-ОС</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физические лица, занимающиеся предпринимательской деятельностью без образования юридического лица (индивидуальные предприниматели), осуществляющие природоохранную деятельность, а также производящие плату за негативное воздействие на окружающую среду:</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 территориальному органу Росстата в субъекте Российской </w:t>
            </w:r>
            <w:r w:rsidRPr="008C0519">
              <w:rPr>
                <w:rStyle w:val="aff4"/>
                <w:rFonts w:eastAsiaTheme="minorEastAsia" w:cs="Arial"/>
                <w:b w:val="0"/>
              </w:rPr>
              <w:lastRenderedPageBreak/>
              <w:t>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25 января после отчетного периода</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Годовая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22"/>
      </w:tblGrid>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3" w:name="sub_1001"/>
            <w:r w:rsidRPr="008C0519">
              <w:rPr>
                <w:rStyle w:val="aff4"/>
                <w:rFonts w:eastAsiaTheme="minorEastAsia" w:cs="Arial"/>
                <w:b w:val="0"/>
              </w:rPr>
              <w:t>Наименование отчитывающейся организации _________________________________________________________________</w:t>
            </w:r>
            <w:bookmarkEnd w:id="23"/>
          </w:p>
        </w:tc>
      </w:tr>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4" w:name="sub_1002"/>
            <w:r w:rsidRPr="008C0519">
              <w:rPr>
                <w:rStyle w:val="aff4"/>
                <w:rFonts w:eastAsiaTheme="minorEastAsia" w:cs="Arial"/>
                <w:b w:val="0"/>
              </w:rPr>
              <w:t>Почтовый адрес _________________________________________________________________________________________</w:t>
            </w:r>
            <w:bookmarkEnd w:id="24"/>
          </w:p>
        </w:tc>
      </w:tr>
    </w:tbl>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7"/>
        <w:gridCol w:w="3132"/>
        <w:gridCol w:w="3286"/>
        <w:gridCol w:w="3375"/>
        <w:gridCol w:w="3112"/>
      </w:tblGrid>
      <w:tr w:rsidR="002F55DA" w:rsidRPr="008C0519">
        <w:tblPrEx>
          <w:tblCellMar>
            <w:top w:w="0" w:type="dxa"/>
            <w:bottom w:w="0" w:type="dxa"/>
          </w:tblCellMar>
        </w:tblPrEx>
        <w:tc>
          <w:tcPr>
            <w:tcW w:w="2087"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5" w:name="sub_1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25"/>
          </w:p>
        </w:tc>
        <w:tc>
          <w:tcPr>
            <w:tcW w:w="12905" w:type="dxa"/>
            <w:gridSpan w:val="4"/>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7"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32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сектор</w:t>
            </w:r>
          </w:p>
        </w:tc>
        <w:tc>
          <w:tcPr>
            <w:tcW w:w="33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1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31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32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33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311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r>
      <w:tr w:rsidR="002F55DA" w:rsidRPr="008C0519">
        <w:tblPrEx>
          <w:tblCellMar>
            <w:top w:w="0" w:type="dxa"/>
            <w:bottom w:w="0" w:type="dxa"/>
          </w:tblCellMar>
        </w:tblPrEx>
        <w:tc>
          <w:tcPr>
            <w:tcW w:w="208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0609030</w:t>
            </w:r>
          </w:p>
        </w:tc>
        <w:tc>
          <w:tcPr>
            <w:tcW w:w="31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2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1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6" w:name="sub_1100"/>
      <w:r>
        <w:rPr>
          <w:rStyle w:val="aff4"/>
          <w:rFonts w:cs="Arial"/>
        </w:rPr>
        <w:t>Раздел 1. Текущие затраты на охрану окружающей среды и выручка (поступления) от продажи побочной продукции</w:t>
      </w:r>
    </w:p>
    <w:bookmarkEnd w:id="26"/>
    <w:p w:rsidR="002F55DA" w:rsidRDefault="002F55DA"/>
    <w:p w:rsidR="002F55DA" w:rsidRDefault="002F55DA">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
        <w:gridCol w:w="5148"/>
        <w:gridCol w:w="2148"/>
        <w:gridCol w:w="1958"/>
        <w:gridCol w:w="2254"/>
        <w:gridCol w:w="2486"/>
      </w:tblGrid>
      <w:tr w:rsidR="002F55DA" w:rsidRPr="008C0519">
        <w:tblPrEx>
          <w:tblCellMar>
            <w:top w:w="0" w:type="dxa"/>
            <w:bottom w:w="0" w:type="dxa"/>
          </w:tblCellMar>
        </w:tblPrEx>
        <w:tc>
          <w:tcPr>
            <w:tcW w:w="1024"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27" w:name="sub_11001"/>
            <w:r w:rsidRPr="008C0519">
              <w:rPr>
                <w:rStyle w:val="aff4"/>
                <w:rFonts w:eastAsiaTheme="minorEastAsia" w:cs="Arial"/>
                <w:b w:val="0"/>
              </w:rPr>
              <w:t>N</w:t>
            </w:r>
            <w:r w:rsidRPr="008C0519">
              <w:rPr>
                <w:rStyle w:val="aff4"/>
                <w:rFonts w:eastAsiaTheme="minorEastAsia" w:cs="Arial"/>
                <w:b w:val="0"/>
              </w:rPr>
              <w:br/>
              <w:t>строки</w:t>
            </w:r>
            <w:bookmarkEnd w:id="27"/>
          </w:p>
        </w:tc>
        <w:tc>
          <w:tcPr>
            <w:tcW w:w="514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направлений природоохранной деятельности</w:t>
            </w:r>
          </w:p>
        </w:tc>
        <w:tc>
          <w:tcPr>
            <w:tcW w:w="214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Текущие (эксплуатационные) затраты за год, всего</w:t>
            </w:r>
          </w:p>
        </w:tc>
        <w:tc>
          <w:tcPr>
            <w:tcW w:w="195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них за счет собственных средств</w:t>
            </w:r>
          </w:p>
        </w:tc>
        <w:tc>
          <w:tcPr>
            <w:tcW w:w="4740"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Из </w:t>
            </w:r>
            <w:r w:rsidRPr="008C0519">
              <w:rPr>
                <w:rStyle w:val="a4"/>
                <w:rFonts w:eastAsiaTheme="minorEastAsia" w:cs="Arial"/>
                <w:b w:val="0"/>
                <w:shd w:val="clear" w:color="auto" w:fill="D8EDE8"/>
              </w:rPr>
              <w:t>гр. 3</w:t>
            </w:r>
            <w:r w:rsidRPr="008C0519">
              <w:rPr>
                <w:rStyle w:val="aff4"/>
                <w:rFonts w:eastAsiaTheme="minorEastAsia" w:cs="Arial"/>
                <w:b w:val="0"/>
              </w:rPr>
              <w:t xml:space="preserve"> состав текущих затрат по основным видам</w:t>
            </w:r>
          </w:p>
        </w:tc>
      </w:tr>
      <w:tr w:rsidR="002F55DA" w:rsidRPr="008C0519">
        <w:tblPrEx>
          <w:tblCellMar>
            <w:top w:w="0" w:type="dxa"/>
            <w:bottom w:w="0" w:type="dxa"/>
          </w:tblCellMar>
        </w:tblPrEx>
        <w:tc>
          <w:tcPr>
            <w:tcW w:w="1024"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514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4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материальные затраты</w:t>
            </w:r>
          </w:p>
        </w:tc>
        <w:tc>
          <w:tcPr>
            <w:tcW w:w="24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затраты на оплату труда и отчисления на социальные нужды</w:t>
            </w: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24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8" w:name="sub_1101"/>
            <w:r w:rsidRPr="008C0519">
              <w:rPr>
                <w:rStyle w:val="aff4"/>
                <w:rFonts w:eastAsiaTheme="minorEastAsia" w:cs="Arial"/>
                <w:b w:val="0"/>
              </w:rPr>
              <w:t>01</w:t>
            </w:r>
            <w:bookmarkEnd w:id="28"/>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Всего (сумма </w:t>
            </w:r>
            <w:r w:rsidRPr="008C0519">
              <w:rPr>
                <w:rStyle w:val="a4"/>
                <w:rFonts w:eastAsiaTheme="minorEastAsia" w:cs="Arial"/>
                <w:b w:val="0"/>
                <w:shd w:val="clear" w:color="auto" w:fill="D8EDE8"/>
              </w:rPr>
              <w:t>строк 02-10</w:t>
            </w:r>
            <w:r w:rsidRPr="008C0519">
              <w:rPr>
                <w:rStyle w:val="aff4"/>
                <w:rFonts w:eastAsiaTheme="minorEastAsia" w:cs="Arial"/>
                <w:b w:val="0"/>
              </w:rPr>
              <w:t>)</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9" w:name="sub_1102"/>
            <w:r w:rsidRPr="008C0519">
              <w:rPr>
                <w:rStyle w:val="aff4"/>
                <w:rFonts w:eastAsiaTheme="minorEastAsia" w:cs="Arial"/>
                <w:b w:val="0"/>
              </w:rPr>
              <w:t>02</w:t>
            </w:r>
            <w:bookmarkEnd w:id="29"/>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охрану атмосферного воздуха и предотвращение изменения климата</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 w:name="sub_1103"/>
            <w:r w:rsidRPr="008C0519">
              <w:rPr>
                <w:rStyle w:val="aff4"/>
                <w:rFonts w:eastAsiaTheme="minorEastAsia" w:cs="Arial"/>
                <w:b w:val="0"/>
              </w:rPr>
              <w:lastRenderedPageBreak/>
              <w:t>03</w:t>
            </w:r>
            <w:bookmarkEnd w:id="30"/>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сбор и очистку сточных вод</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 w:name="sub_1104"/>
            <w:r w:rsidRPr="008C0519">
              <w:rPr>
                <w:rStyle w:val="aff4"/>
                <w:rFonts w:eastAsiaTheme="minorEastAsia" w:cs="Arial"/>
                <w:b w:val="0"/>
              </w:rPr>
              <w:t>04</w:t>
            </w:r>
            <w:bookmarkEnd w:id="31"/>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обращение с отходами</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2" w:name="sub_1105"/>
            <w:r w:rsidRPr="008C0519">
              <w:rPr>
                <w:rStyle w:val="aff4"/>
                <w:rFonts w:eastAsiaTheme="minorEastAsia" w:cs="Arial"/>
                <w:b w:val="0"/>
              </w:rPr>
              <w:t>05</w:t>
            </w:r>
            <w:bookmarkEnd w:id="32"/>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защиту и реабилитацию земель, поверхностных и подземных вод</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 w:name="sub_1106"/>
            <w:r w:rsidRPr="008C0519">
              <w:rPr>
                <w:rStyle w:val="aff4"/>
                <w:rFonts w:eastAsiaTheme="minorEastAsia" w:cs="Arial"/>
                <w:b w:val="0"/>
              </w:rPr>
              <w:t>06</w:t>
            </w:r>
            <w:bookmarkEnd w:id="33"/>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защиту окружающей среды от шумового, вибрационного и других видов физического воздействия</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 w:name="sub_1107"/>
            <w:r w:rsidRPr="008C0519">
              <w:rPr>
                <w:rStyle w:val="aff4"/>
                <w:rFonts w:eastAsiaTheme="minorEastAsia" w:cs="Arial"/>
                <w:b w:val="0"/>
              </w:rPr>
              <w:t>07</w:t>
            </w:r>
            <w:bookmarkEnd w:id="34"/>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сохранение биоразнообразия и охрану природных территорий</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 w:name="sub_1108"/>
            <w:r w:rsidRPr="008C0519">
              <w:rPr>
                <w:rStyle w:val="aff4"/>
                <w:rFonts w:eastAsiaTheme="minorEastAsia" w:cs="Arial"/>
                <w:b w:val="0"/>
              </w:rPr>
              <w:t>08</w:t>
            </w:r>
            <w:bookmarkEnd w:id="35"/>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обеспечение радиационной безопасности окружающей среды</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 w:name="sub_1109"/>
            <w:r w:rsidRPr="008C0519">
              <w:rPr>
                <w:rStyle w:val="aff4"/>
                <w:rFonts w:eastAsiaTheme="minorEastAsia" w:cs="Arial"/>
                <w:b w:val="0"/>
              </w:rPr>
              <w:t>09</w:t>
            </w:r>
            <w:bookmarkEnd w:id="36"/>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научно-исследовательскую деятельность и разработки по снижению негативных антропогенных воздействий на окружающую среду</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2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7" w:name="sub_1110"/>
            <w:r w:rsidRPr="008C0519">
              <w:rPr>
                <w:rStyle w:val="aff4"/>
                <w:rFonts w:eastAsiaTheme="minorEastAsia" w:cs="Arial"/>
                <w:b w:val="0"/>
              </w:rPr>
              <w:t>10</w:t>
            </w:r>
            <w:bookmarkEnd w:id="37"/>
          </w:p>
        </w:tc>
        <w:tc>
          <w:tcPr>
            <w:tcW w:w="5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другие направления деятельности в сфере охраны окружающей среды</w:t>
            </w:r>
          </w:p>
        </w:tc>
        <w:tc>
          <w:tcPr>
            <w:tcW w:w="21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8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right"/>
        <w:rPr>
          <w:rStyle w:val="aff4"/>
          <w:rFonts w:cs="Arial"/>
        </w:rPr>
      </w:pPr>
      <w:r>
        <w:rPr>
          <w:rStyle w:val="aff4"/>
          <w:rFonts w:cs="Arial"/>
        </w:rPr>
        <w:t>продолжение</w:t>
      </w:r>
    </w:p>
    <w:p w:rsidR="002F55DA" w:rsidRDefault="002F55DA"/>
    <w:p w:rsidR="002F55DA" w:rsidRDefault="002F55DA">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6"/>
        <w:gridCol w:w="5144"/>
        <w:gridCol w:w="2938"/>
        <w:gridCol w:w="2945"/>
        <w:gridCol w:w="2959"/>
      </w:tblGrid>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направлений природоохранной деятельности</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Оплата услуг природоохранного назначения</w:t>
            </w: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Затраты на капитальный ремонт основных фондов по охране окружающей среды</w:t>
            </w:r>
          </w:p>
        </w:tc>
        <w:tc>
          <w:tcPr>
            <w:tcW w:w="295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Выручка (поступления) от продажи побочной продукции</w:t>
            </w: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295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Всего (сумма </w:t>
            </w:r>
            <w:r w:rsidRPr="008C0519">
              <w:rPr>
                <w:rStyle w:val="a4"/>
                <w:rFonts w:eastAsiaTheme="minorEastAsia" w:cs="Arial"/>
                <w:b w:val="0"/>
                <w:shd w:val="clear" w:color="auto" w:fill="D8EDE8"/>
              </w:rPr>
              <w:t>строк 02-10</w:t>
            </w:r>
            <w:r w:rsidRPr="008C0519">
              <w:rPr>
                <w:rStyle w:val="aff4"/>
                <w:rFonts w:eastAsiaTheme="minorEastAsia" w:cs="Arial"/>
                <w:b w:val="0"/>
              </w:rPr>
              <w:t>)</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02</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охрану атмосферного воздуха и предотвращение изменения климата</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03</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сбор и очистку сточных вод</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04</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обращение с отходами</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05</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защиту и реабилитацию земель, поверхностных и подземных вод</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защиту окружающей среды от шумового, вибрационного и других видов физического воздействия</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07</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сохранение биоразнообразия и охрану природных территорий</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08</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обеспечение радиационной безопасности окружающей среды</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09</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научно-исследовательскую деятельность и разработки по снижению негативных антропогенных воздействий на окружающую среду</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1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w:t>
            </w:r>
          </w:p>
        </w:tc>
        <w:tc>
          <w:tcPr>
            <w:tcW w:w="5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другие направления деятельности в сфере охраны окружающей среды</w:t>
            </w:r>
          </w:p>
        </w:tc>
        <w:tc>
          <w:tcPr>
            <w:tcW w:w="29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4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5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38" w:name="sub_1200"/>
      <w:r>
        <w:rPr>
          <w:rStyle w:val="aff4"/>
          <w:rFonts w:cs="Arial"/>
        </w:rPr>
        <w:t>Раздел 2. Плата за негативное воздействие на окружающую среду (экологические платежи)</w:t>
      </w:r>
    </w:p>
    <w:bookmarkEnd w:id="38"/>
    <w:p w:rsidR="002F55DA" w:rsidRDefault="002F55DA"/>
    <w:p w:rsidR="002F55DA" w:rsidRDefault="002F55DA">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5"/>
        <w:gridCol w:w="8795"/>
        <w:gridCol w:w="4973"/>
      </w:tblGrid>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w:t>
            </w:r>
          </w:p>
        </w:tc>
        <w:tc>
          <w:tcPr>
            <w:tcW w:w="497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выплачено за год, тыс. руб.</w:t>
            </w: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97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 w:name="sub_1220"/>
            <w:r w:rsidRPr="008C0519">
              <w:rPr>
                <w:rStyle w:val="aff4"/>
                <w:rFonts w:eastAsiaTheme="minorEastAsia" w:cs="Arial"/>
                <w:b w:val="0"/>
              </w:rPr>
              <w:t>20</w:t>
            </w:r>
            <w:bookmarkEnd w:id="39"/>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Плата за допустимые выбросы (сбросы) загрязняющих веществ (размещение отходов производства и потребления) - всего</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8795"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4973"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0" w:name="sub_1221"/>
            <w:r w:rsidRPr="008C0519">
              <w:rPr>
                <w:rStyle w:val="aff4"/>
                <w:rFonts w:eastAsiaTheme="minorEastAsia" w:cs="Arial"/>
                <w:b w:val="0"/>
              </w:rPr>
              <w:t>21</w:t>
            </w:r>
            <w:bookmarkEnd w:id="40"/>
          </w:p>
        </w:tc>
        <w:tc>
          <w:tcPr>
            <w:tcW w:w="879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водные объекты</w:t>
            </w:r>
          </w:p>
        </w:tc>
        <w:tc>
          <w:tcPr>
            <w:tcW w:w="4973"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1" w:name="sub_1222"/>
            <w:r w:rsidRPr="008C0519">
              <w:rPr>
                <w:rStyle w:val="aff4"/>
                <w:rFonts w:eastAsiaTheme="minorEastAsia" w:cs="Arial"/>
                <w:b w:val="0"/>
              </w:rPr>
              <w:t>22</w:t>
            </w:r>
            <w:bookmarkEnd w:id="41"/>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атмосферный воздух</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2" w:name="sub_1223"/>
            <w:r w:rsidRPr="008C0519">
              <w:rPr>
                <w:rStyle w:val="aff4"/>
                <w:rFonts w:eastAsiaTheme="minorEastAsia" w:cs="Arial"/>
                <w:b w:val="0"/>
              </w:rPr>
              <w:t>23</w:t>
            </w:r>
            <w:bookmarkEnd w:id="42"/>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за размещение отходов производства и потребления</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 w:name="sub_1224"/>
            <w:r w:rsidRPr="008C0519">
              <w:rPr>
                <w:rStyle w:val="aff4"/>
                <w:rFonts w:eastAsiaTheme="minorEastAsia" w:cs="Arial"/>
                <w:b w:val="0"/>
              </w:rPr>
              <w:lastRenderedPageBreak/>
              <w:t>24</w:t>
            </w:r>
            <w:bookmarkEnd w:id="43"/>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подземные горизонты</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4" w:name="sub_1225"/>
            <w:r w:rsidRPr="008C0519">
              <w:rPr>
                <w:rStyle w:val="aff4"/>
                <w:rFonts w:eastAsiaTheme="minorEastAsia" w:cs="Arial"/>
                <w:b w:val="0"/>
              </w:rPr>
              <w:t>25</w:t>
            </w:r>
            <w:bookmarkEnd w:id="44"/>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Плата за сверхнормативные выбросы (сбросы) загрязняющих веществ (размещение отходов производства и потребления)</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8795"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4973"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5" w:name="sub_1226"/>
            <w:r w:rsidRPr="008C0519">
              <w:rPr>
                <w:rStyle w:val="aff4"/>
                <w:rFonts w:eastAsiaTheme="minorEastAsia" w:cs="Arial"/>
                <w:b w:val="0"/>
              </w:rPr>
              <w:t>26</w:t>
            </w:r>
            <w:bookmarkEnd w:id="45"/>
          </w:p>
        </w:tc>
        <w:tc>
          <w:tcPr>
            <w:tcW w:w="8795"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водные объекты</w:t>
            </w:r>
          </w:p>
        </w:tc>
        <w:tc>
          <w:tcPr>
            <w:tcW w:w="4973"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6" w:name="sub_1227"/>
            <w:r w:rsidRPr="008C0519">
              <w:rPr>
                <w:rStyle w:val="aff4"/>
                <w:rFonts w:eastAsiaTheme="minorEastAsia" w:cs="Arial"/>
                <w:b w:val="0"/>
              </w:rPr>
              <w:t>27</w:t>
            </w:r>
            <w:bookmarkEnd w:id="46"/>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атмосферный воздух</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7" w:name="sub_1228"/>
            <w:r w:rsidRPr="008C0519">
              <w:rPr>
                <w:rStyle w:val="aff4"/>
                <w:rFonts w:eastAsiaTheme="minorEastAsia" w:cs="Arial"/>
                <w:b w:val="0"/>
              </w:rPr>
              <w:t>28</w:t>
            </w:r>
            <w:bookmarkEnd w:id="47"/>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за размещение отходов производства и потребления</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8" w:name="sub_1229"/>
            <w:r w:rsidRPr="008C0519">
              <w:rPr>
                <w:rStyle w:val="aff4"/>
                <w:rFonts w:eastAsiaTheme="minorEastAsia" w:cs="Arial"/>
                <w:b w:val="0"/>
              </w:rPr>
              <w:t>29</w:t>
            </w:r>
            <w:bookmarkEnd w:id="48"/>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подземные горизонты</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 w:name="sub_1230"/>
            <w:r w:rsidRPr="008C0519">
              <w:rPr>
                <w:rStyle w:val="aff4"/>
                <w:rFonts w:eastAsiaTheme="minorEastAsia" w:cs="Arial"/>
                <w:b w:val="0"/>
              </w:rPr>
              <w:t>30</w:t>
            </w:r>
            <w:bookmarkEnd w:id="49"/>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Плата за допустимые и сверхнормативные выбросы (сбросы) загрязняющих веществ (размещение отходов производства и потребления)</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0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 w:name="sub_1231"/>
            <w:r w:rsidRPr="008C0519">
              <w:rPr>
                <w:rStyle w:val="aff4"/>
                <w:rFonts w:eastAsiaTheme="minorEastAsia" w:cs="Arial"/>
                <w:b w:val="0"/>
              </w:rPr>
              <w:t>31</w:t>
            </w:r>
            <w:bookmarkEnd w:id="50"/>
          </w:p>
        </w:tc>
        <w:tc>
          <w:tcPr>
            <w:tcW w:w="87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Средства (иски) и штрафы, взысканные в возмещение ущерба, причиненного нарушением природоохранного законодательства</w:t>
            </w:r>
          </w:p>
        </w:tc>
        <w:tc>
          <w:tcPr>
            <w:tcW w:w="497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51" w:name="sub_11000"/>
      <w:r>
        <w:rPr>
          <w:rStyle w:val="aff4"/>
          <w:rFonts w:cs="Arial"/>
        </w:rPr>
        <w:lastRenderedPageBreak/>
        <w:t>Указания по заполнению формы федерального статистического наблюдения</w:t>
      </w:r>
    </w:p>
    <w:bookmarkEnd w:id="51"/>
    <w:p w:rsidR="002F55DA" w:rsidRDefault="002F55DA"/>
    <w:p w:rsidR="002F55DA" w:rsidRDefault="002F55DA">
      <w:pPr>
        <w:ind w:firstLine="698"/>
        <w:rPr>
          <w:rStyle w:val="aff4"/>
          <w:rFonts w:cs="Arial"/>
        </w:rPr>
      </w:pPr>
      <w:r>
        <w:rPr>
          <w:rStyle w:val="aff4"/>
          <w:rFonts w:cs="Arial"/>
        </w:rPr>
        <w:t>Юридические лица, а также физические лица, занимающиеся предпринимательской деятельностью без образования юридического лица (далее - индивидуальные предприниматели), имеющие очистные сооружения, осуществляющие у себя природоохранные мероприятия (самостоятельно или в виде потребления сторонних природоохранных услуг), а также производящие плату за негативное воздействие на окружающую среду, заполняют настоящую форму и предоставляют ее в территориальный орган Росстата по месту своего нахождения.</w:t>
      </w:r>
    </w:p>
    <w:p w:rsidR="002F55DA" w:rsidRDefault="002F55DA">
      <w:pPr>
        <w:ind w:firstLine="698"/>
        <w:rPr>
          <w:rStyle w:val="aff4"/>
          <w:rFonts w:cs="Arial"/>
        </w:rPr>
      </w:pPr>
      <w:r>
        <w:rPr>
          <w:rStyle w:val="aff4"/>
          <w:rFonts w:cs="Arial"/>
        </w:rPr>
        <w:t>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Сведения предоставляются по юридическому лицу (обособленному подразделению), индивидуальному предпринимателю с объемом затрат, и (или) с платой за негативное воздействие на окружающую среду более 10 тыс. руб. в год.</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r>
        <w:rPr>
          <w:rStyle w:val="aff4"/>
          <w:rFonts w:cs="Arial"/>
        </w:rPr>
        <w:t>Настоящую форму не предоставляют:</w:t>
      </w:r>
    </w:p>
    <w:p w:rsidR="002F55DA" w:rsidRDefault="002F55DA">
      <w:pPr>
        <w:ind w:firstLine="698"/>
        <w:rPr>
          <w:rStyle w:val="aff4"/>
          <w:rFonts w:cs="Arial"/>
        </w:rPr>
      </w:pPr>
      <w:r>
        <w:rPr>
          <w:rStyle w:val="aff4"/>
          <w:rFonts w:cs="Arial"/>
        </w:rPr>
        <w:t>- юридические лица и индивидуальные предприниматели, имеющие долгосрочные лицензии на пользование охотничьими животными или заключившие охотхозяйственные соглашения с органом исполнительной власти субъекта Российской Федерации;</w:t>
      </w:r>
    </w:p>
    <w:p w:rsidR="002F55DA" w:rsidRDefault="002F55DA">
      <w:pPr>
        <w:ind w:firstLine="698"/>
        <w:rPr>
          <w:rStyle w:val="aff4"/>
          <w:rFonts w:cs="Arial"/>
        </w:rPr>
      </w:pPr>
      <w:r>
        <w:rPr>
          <w:rStyle w:val="aff4"/>
          <w:rFonts w:cs="Arial"/>
        </w:rPr>
        <w:t>- юридические лица, осуществляющие управление особо охраняемыми природными территориями федерального значения.</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w:t>
      </w:r>
    </w:p>
    <w:p w:rsidR="002F55DA" w:rsidRDefault="002F55DA">
      <w:pPr>
        <w:ind w:firstLine="698"/>
        <w:rPr>
          <w:rStyle w:val="aff4"/>
          <w:rFonts w:cs="Arial"/>
        </w:rPr>
      </w:pPr>
      <w:r>
        <w:rPr>
          <w:rStyle w:val="aff4"/>
          <w:rFonts w:cs="Arial"/>
        </w:rPr>
        <w:t>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 Индивидуальные предприниматели предоставляют первичные статистические данные в территориальные органы Росстата по месту своего нахождения.</w:t>
      </w:r>
    </w:p>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F55DA" w:rsidRDefault="002F55DA">
      <w:pPr>
        <w:ind w:firstLine="698"/>
        <w:rPr>
          <w:rStyle w:val="aff4"/>
          <w:rFonts w:cs="Arial"/>
        </w:rPr>
      </w:pPr>
      <w:r>
        <w:rPr>
          <w:rStyle w:val="aff4"/>
          <w:rFonts w:cs="Arial"/>
        </w:rPr>
        <w:lastRenderedPageBreak/>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Юридическое лицо, индивидуальный предприниматель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им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формы по графе 3 респонденты, осуществляющие деятельность по </w:t>
      </w:r>
      <w:r>
        <w:rPr>
          <w:rStyle w:val="a4"/>
          <w:rFonts w:cs="Arial"/>
          <w:shd w:val="clear" w:color="auto" w:fill="D8EDE8"/>
        </w:rPr>
        <w:t>кодам 01-99</w:t>
      </w:r>
      <w:r>
        <w:rPr>
          <w:rStyle w:val="aff4"/>
          <w:rFonts w:cs="Arial"/>
        </w:rPr>
        <w:t xml:space="preserve"> ОКВЭД, за исключением </w:t>
      </w:r>
      <w:r>
        <w:rPr>
          <w:rStyle w:val="a4"/>
          <w:rFonts w:cs="Arial"/>
          <w:shd w:val="clear" w:color="auto" w:fill="D8EDE8"/>
        </w:rPr>
        <w:t>кода 75</w:t>
      </w:r>
      <w:r>
        <w:rPr>
          <w:rStyle w:val="aff4"/>
          <w:rFonts w:cs="Arial"/>
        </w:rPr>
        <w:t>, а также деятельности специализированных поставщиков (</w:t>
      </w:r>
      <w:r>
        <w:rPr>
          <w:rStyle w:val="a4"/>
          <w:rFonts w:cs="Arial"/>
          <w:shd w:val="clear" w:color="auto" w:fill="D8EDE8"/>
        </w:rPr>
        <w:t>кода 90</w:t>
      </w:r>
      <w:r>
        <w:rPr>
          <w:rStyle w:val="aff4"/>
          <w:rFonts w:cs="Arial"/>
        </w:rPr>
        <w:t>), должны указать - 1 (коммерческий сектор).</w:t>
      </w:r>
    </w:p>
    <w:p w:rsidR="002F55DA" w:rsidRDefault="002F55DA">
      <w:pPr>
        <w:ind w:firstLine="698"/>
        <w:rPr>
          <w:rStyle w:val="aff4"/>
          <w:rFonts w:cs="Arial"/>
        </w:rPr>
      </w:pPr>
      <w:r>
        <w:rPr>
          <w:rStyle w:val="aff4"/>
          <w:rFonts w:cs="Arial"/>
        </w:rPr>
        <w:t xml:space="preserve">Респонденты, осуществляющие деятельность по </w:t>
      </w:r>
      <w:r>
        <w:rPr>
          <w:rStyle w:val="a4"/>
          <w:rFonts w:cs="Arial"/>
          <w:shd w:val="clear" w:color="auto" w:fill="D8EDE8"/>
        </w:rPr>
        <w:t>коду 90</w:t>
      </w:r>
      <w:r>
        <w:rPr>
          <w:rStyle w:val="aff4"/>
          <w:rFonts w:cs="Arial"/>
        </w:rPr>
        <w:t xml:space="preserve"> ОКВЭД, в </w:t>
      </w:r>
      <w:r>
        <w:rPr>
          <w:rStyle w:val="a4"/>
          <w:rFonts w:cs="Arial"/>
          <w:shd w:val="clear" w:color="auto" w:fill="D8EDE8"/>
        </w:rPr>
        <w:t>графе 3</w:t>
      </w:r>
      <w:r>
        <w:rPr>
          <w:rStyle w:val="aff4"/>
          <w:rFonts w:cs="Arial"/>
        </w:rPr>
        <w:t xml:space="preserve"> должны указать - 2 (специализированные поставщики природоохранных услуг).</w:t>
      </w:r>
    </w:p>
    <w:p w:rsidR="002F55DA" w:rsidRDefault="002F55DA">
      <w:pPr>
        <w:ind w:firstLine="698"/>
        <w:rPr>
          <w:rStyle w:val="aff4"/>
          <w:rFonts w:cs="Arial"/>
        </w:rPr>
      </w:pPr>
      <w:r>
        <w:rPr>
          <w:rStyle w:val="aff4"/>
          <w:rFonts w:cs="Arial"/>
        </w:rPr>
        <w:t xml:space="preserve">Респонденты, которые предоставляют специализированные природоохранные услуги, такие, как сбор и очистку сточных вод, сбор и переработку твердых отходов, ассенизацию, уборку территории и т.д., однако эти услуги не относятся к основному виду экономической деятельности, должны составлять два отчета, один - по специализированным природоохранным услугам, предоставляемым предприятием, и второй - по другим видам экономической деятельности, которым занимается юридическое лицо. Например, юридические лица, осуществляющие деятельность по коду ОКВЭД </w:t>
      </w:r>
      <w:r>
        <w:rPr>
          <w:rStyle w:val="a4"/>
          <w:rFonts w:cs="Arial"/>
          <w:shd w:val="clear" w:color="auto" w:fill="D8EDE8"/>
        </w:rPr>
        <w:t>41</w:t>
      </w:r>
      <w:r>
        <w:rPr>
          <w:rStyle w:val="aff4"/>
          <w:rFonts w:cs="Arial"/>
        </w:rPr>
        <w:t>, представляют два отчета (один по основной деятельности, который включается в коммерческий сектор, второй - по деятельности, связанной с природоохранными услугами (очисткой сточных вод), который включается в сектор специализированных поставщиков природоохранных услуг). В отчет по основной деятельности не должны включаться услуги по очистке сточных вод.</w:t>
      </w:r>
    </w:p>
    <w:p w:rsidR="002F55DA" w:rsidRDefault="002F55DA">
      <w:pPr>
        <w:ind w:firstLine="698"/>
        <w:rPr>
          <w:rStyle w:val="aff4"/>
          <w:rFonts w:cs="Arial"/>
        </w:rPr>
      </w:pPr>
      <w:r>
        <w:rPr>
          <w:rStyle w:val="aff4"/>
          <w:rFonts w:cs="Arial"/>
        </w:rPr>
        <w:t>Мероприятия и затраты, показываемые в данной форме, должны иметь преимущественно природоохранный характер и быть направлены главным образом на охрану окружающей среды.</w:t>
      </w:r>
    </w:p>
    <w:p w:rsidR="002F55DA" w:rsidRDefault="002F55DA">
      <w:pPr>
        <w:ind w:firstLine="698"/>
        <w:rPr>
          <w:rStyle w:val="aff4"/>
          <w:rFonts w:cs="Arial"/>
        </w:rPr>
      </w:pPr>
      <w:r>
        <w:rPr>
          <w:rStyle w:val="aff4"/>
          <w:rFonts w:cs="Arial"/>
        </w:rPr>
        <w:t>В данной форме не отражаются мероприятия и затраты на их проведение:</w:t>
      </w:r>
    </w:p>
    <w:p w:rsidR="002F55DA" w:rsidRDefault="002F55DA">
      <w:pPr>
        <w:ind w:firstLine="698"/>
        <w:rPr>
          <w:rStyle w:val="aff4"/>
          <w:rFonts w:cs="Arial"/>
        </w:rPr>
      </w:pPr>
      <w:r>
        <w:rPr>
          <w:rStyle w:val="aff4"/>
          <w:rFonts w:cs="Arial"/>
        </w:rPr>
        <w:t>- по охране здоровья, улучшению условий труда и повышению техники безопасности, реализованные по техническим соображениям, но дающие положительный экологический эффект;</w:t>
      </w:r>
    </w:p>
    <w:p w:rsidR="002F55DA" w:rsidRDefault="002F55DA">
      <w:pPr>
        <w:ind w:firstLine="698"/>
        <w:rPr>
          <w:rStyle w:val="aff4"/>
          <w:rFonts w:cs="Arial"/>
        </w:rPr>
      </w:pPr>
      <w:r>
        <w:rPr>
          <w:rStyle w:val="aff4"/>
          <w:rFonts w:cs="Arial"/>
        </w:rPr>
        <w:t>- по непосредственному использованию природных ресурсов (например, водоснабжение);</w:t>
      </w:r>
    </w:p>
    <w:p w:rsidR="002F55DA" w:rsidRDefault="002F55DA">
      <w:pPr>
        <w:ind w:firstLine="698"/>
        <w:rPr>
          <w:rStyle w:val="aff4"/>
          <w:rFonts w:cs="Arial"/>
        </w:rPr>
      </w:pPr>
      <w:r>
        <w:rPr>
          <w:rStyle w:val="aff4"/>
          <w:rFonts w:cs="Arial"/>
        </w:rPr>
        <w:t>- по предотвращению или борьбе с последствиями стихийных бедствий и природных катастроф. В частности, не включается деятельность по прогнозу (профилактике) и устранению последствий засухи, заморозков, землетрясений, лавин, оползней и т.п.</w:t>
      </w:r>
    </w:p>
    <w:p w:rsidR="002F55DA" w:rsidRDefault="002F55DA">
      <w:pPr>
        <w:ind w:firstLine="698"/>
        <w:rPr>
          <w:rStyle w:val="aff4"/>
          <w:rFonts w:cs="Arial"/>
        </w:rPr>
      </w:pPr>
      <w:r>
        <w:rPr>
          <w:rStyle w:val="aff4"/>
          <w:rFonts w:cs="Arial"/>
        </w:rPr>
        <w:t xml:space="preserve">Кроме того, в данной форме не учитываются: налог на добычу полезных ископаемых, водный налог, платежи за водопользование по договорам, лесные подати, налога и сборы за пользование биоресурсами, другие аналогичные налоги и платежи за природопользование и при природопользовании, за исключением платежей, приведенных в </w:t>
      </w:r>
      <w:r>
        <w:rPr>
          <w:rStyle w:val="a4"/>
          <w:rFonts w:cs="Arial"/>
          <w:shd w:val="clear" w:color="auto" w:fill="D8EDE8"/>
        </w:rPr>
        <w:t>разделе 2</w:t>
      </w:r>
      <w:r>
        <w:rPr>
          <w:rStyle w:val="aff4"/>
          <w:rFonts w:cs="Arial"/>
        </w:rPr>
        <w:t xml:space="preserve"> формы.</w:t>
      </w:r>
    </w:p>
    <w:p w:rsidR="002F55DA" w:rsidRDefault="002F55DA">
      <w:pPr>
        <w:ind w:firstLine="698"/>
        <w:rPr>
          <w:rStyle w:val="aff4"/>
          <w:rFonts w:cs="Arial"/>
        </w:rPr>
      </w:pPr>
      <w:r>
        <w:rPr>
          <w:rStyle w:val="aff4"/>
          <w:rFonts w:cs="Arial"/>
        </w:rPr>
        <w:lastRenderedPageBreak/>
        <w:t>Форма заполняется на основании данных первичного учета фактических затрат на охрану окружающей среды и экологических платежей. Данные представляются в тысячах рублей, в целых числах, без десятичных знаков.</w:t>
      </w:r>
    </w:p>
    <w:p w:rsidR="002F55DA" w:rsidRDefault="002F55DA"/>
    <w:p w:rsidR="002F55DA" w:rsidRDefault="002F55DA">
      <w:pPr>
        <w:pStyle w:val="1"/>
      </w:pPr>
      <w:bookmarkStart w:id="52" w:name="sub_110100"/>
      <w:r>
        <w:rPr>
          <w:rStyle w:val="aff4"/>
          <w:rFonts w:cs="Arial"/>
        </w:rPr>
        <w:t>Раздел 1. Текущие затраты на охрану окружающей среды и выручка (поступления) от продажи побочной продукции</w:t>
      </w:r>
    </w:p>
    <w:bookmarkEnd w:id="52"/>
    <w:p w:rsidR="002F55DA" w:rsidRDefault="002F55DA"/>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1</w:t>
      </w:r>
      <w:r>
        <w:rPr>
          <w:rStyle w:val="aff4"/>
          <w:rFonts w:cs="Arial"/>
        </w:rPr>
        <w:t xml:space="preserve"> отражаются фактическая сумма текущих затрат, образующаяся в процессе внутрипроизводственной деятельности и покрываемая за счет собственных средств, средств бюджетов всех уровней и других источников, а также дополнительные затраты и поступления, связанные с охраной окружающей среды.</w:t>
      </w:r>
    </w:p>
    <w:p w:rsidR="002F55DA" w:rsidRDefault="002F55DA">
      <w:pPr>
        <w:ind w:firstLine="698"/>
        <w:rPr>
          <w:rStyle w:val="aff4"/>
          <w:rFonts w:cs="Arial"/>
        </w:rPr>
      </w:pPr>
      <w:r>
        <w:rPr>
          <w:rStyle w:val="aff4"/>
          <w:rFonts w:cs="Arial"/>
        </w:rPr>
        <w:t>Текущие затраты указываются без налога на добавленную стоимость.</w:t>
      </w:r>
    </w:p>
    <w:p w:rsidR="002F55DA" w:rsidRDefault="002F55DA">
      <w:pPr>
        <w:ind w:firstLine="698"/>
        <w:rPr>
          <w:rStyle w:val="aff4"/>
          <w:rFonts w:cs="Arial"/>
        </w:rPr>
      </w:pPr>
      <w:r>
        <w:rPr>
          <w:rStyle w:val="aff4"/>
          <w:rFonts w:cs="Arial"/>
        </w:rPr>
        <w:t>Сумма текущих затрат на охрану окружающей среды включает расходы на проведение мероприятий, обеспечение текущей работы технологических процессов и производств, а также на содержание и эксплуатацию машин и оборудования, которые разработаны и функционируют в целях предотвращения, уменьшения, очистки (переработки) и/или устранения загрязняющих веществ (продуктов) или самого загрязнения.</w:t>
      </w:r>
    </w:p>
    <w:p w:rsidR="002F55DA" w:rsidRDefault="002F55DA">
      <w:pPr>
        <w:ind w:firstLine="698"/>
        <w:rPr>
          <w:rStyle w:val="aff4"/>
          <w:rFonts w:cs="Arial"/>
        </w:rPr>
      </w:pPr>
      <w:r>
        <w:rPr>
          <w:rStyle w:val="aff4"/>
          <w:rFonts w:cs="Arial"/>
        </w:rPr>
        <w:t>В состав текущих затрат на охрану окружающей среды (</w:t>
      </w:r>
      <w:r>
        <w:rPr>
          <w:rStyle w:val="a4"/>
          <w:rFonts w:cs="Arial"/>
          <w:shd w:val="clear" w:color="auto" w:fill="D8EDE8"/>
        </w:rPr>
        <w:t>графа 3</w:t>
      </w:r>
      <w:r>
        <w:rPr>
          <w:rStyle w:val="aff4"/>
          <w:rFonts w:cs="Arial"/>
        </w:rPr>
        <w:t>) включается:</w:t>
      </w:r>
    </w:p>
    <w:p w:rsidR="002F55DA" w:rsidRDefault="002F55DA">
      <w:pPr>
        <w:ind w:firstLine="698"/>
        <w:rPr>
          <w:rStyle w:val="aff4"/>
          <w:rFonts w:cs="Arial"/>
        </w:rPr>
      </w:pPr>
      <w:r>
        <w:rPr>
          <w:rStyle w:val="aff4"/>
          <w:rFonts w:cs="Arial"/>
        </w:rPr>
        <w:t xml:space="preserve">- содержание и эксплуатация основных фондов по охране окружающей среды: сырье, материалы и другие продукты, топливо и электроэнергия, используемые при эксплуатации природоохранных фондов; затраты на текущий ремонт этих фондов, на содержание персонала, обслуживающего данные фонды; рентные (лизинговые) платежи, платежи по страховке, касающиеся природоохранных сооружений и оборудования (перечень фондов природоохранного назначения приведен в </w:t>
      </w:r>
      <w:r>
        <w:rPr>
          <w:rStyle w:val="a4"/>
          <w:rFonts w:cs="Arial"/>
          <w:shd w:val="clear" w:color="auto" w:fill="D8EDE8"/>
        </w:rPr>
        <w:t>Приложении 1</w:t>
      </w:r>
      <w:r>
        <w:rPr>
          <w:rStyle w:val="aff4"/>
          <w:rFonts w:cs="Arial"/>
        </w:rPr>
        <w:t>);</w:t>
      </w:r>
    </w:p>
    <w:p w:rsidR="002F55DA" w:rsidRDefault="002F55DA">
      <w:pPr>
        <w:ind w:firstLine="698"/>
        <w:rPr>
          <w:rStyle w:val="aff4"/>
          <w:rFonts w:cs="Arial"/>
        </w:rPr>
      </w:pPr>
      <w:r>
        <w:rPr>
          <w:rStyle w:val="aff4"/>
          <w:rFonts w:cs="Arial"/>
        </w:rPr>
        <w:t>- затраты на сбор, хранение/захоронение и переработку/обезвреживание, уничтожение, размещение отходов производства и потребления собственными силами;</w:t>
      </w:r>
    </w:p>
    <w:p w:rsidR="002F55DA" w:rsidRDefault="002F55DA">
      <w:pPr>
        <w:ind w:firstLine="698"/>
        <w:rPr>
          <w:rStyle w:val="aff4"/>
          <w:rFonts w:cs="Arial"/>
        </w:rPr>
      </w:pPr>
      <w:r>
        <w:rPr>
          <w:rStyle w:val="aff4"/>
          <w:rFonts w:cs="Arial"/>
        </w:rPr>
        <w:t>- организация самостоятельного контроля за вредным воздействием на окружающую среду и мониторинговые мероприятия, научно-технические исследования, управление природоохранной деятельностью в организации;</w:t>
      </w:r>
    </w:p>
    <w:p w:rsidR="002F55DA" w:rsidRDefault="002F55DA">
      <w:pPr>
        <w:ind w:firstLine="698"/>
        <w:rPr>
          <w:rStyle w:val="aff4"/>
          <w:rFonts w:cs="Arial"/>
        </w:rPr>
      </w:pPr>
      <w:r>
        <w:rPr>
          <w:rStyle w:val="aff4"/>
          <w:rFonts w:cs="Arial"/>
        </w:rPr>
        <w:t>- текущие мероприятия по сохранению и восстановлению качества окружающей среды, нарушенной в результате ранее проводившейся хозяйственной деятельности;</w:t>
      </w:r>
    </w:p>
    <w:p w:rsidR="002F55DA" w:rsidRDefault="002F55DA">
      <w:pPr>
        <w:ind w:firstLine="698"/>
        <w:rPr>
          <w:rStyle w:val="aff4"/>
          <w:rFonts w:cs="Arial"/>
        </w:rPr>
      </w:pPr>
      <w:r>
        <w:rPr>
          <w:rStyle w:val="aff4"/>
          <w:rFonts w:cs="Arial"/>
        </w:rPr>
        <w:t>- прочие текущие мероприятия по снижению вредного воздействия на окружающую среду.</w:t>
      </w:r>
    </w:p>
    <w:p w:rsidR="002F55DA" w:rsidRDefault="002F55DA">
      <w:pPr>
        <w:ind w:firstLine="698"/>
        <w:rPr>
          <w:rStyle w:val="aff4"/>
          <w:rFonts w:cs="Arial"/>
        </w:rPr>
      </w:pPr>
      <w:r>
        <w:rPr>
          <w:rStyle w:val="aff4"/>
          <w:rFonts w:cs="Arial"/>
        </w:rPr>
        <w:t>В состав текущих затрат (</w:t>
      </w:r>
      <w:r>
        <w:rPr>
          <w:rStyle w:val="a4"/>
          <w:rFonts w:cs="Arial"/>
          <w:shd w:val="clear" w:color="auto" w:fill="D8EDE8"/>
        </w:rPr>
        <w:t>графа 3</w:t>
      </w:r>
      <w:r>
        <w:rPr>
          <w:rStyle w:val="aff4"/>
          <w:rFonts w:cs="Arial"/>
        </w:rPr>
        <w:t>) не включается:</w:t>
      </w:r>
    </w:p>
    <w:p w:rsidR="002F55DA" w:rsidRDefault="002F55DA">
      <w:pPr>
        <w:ind w:firstLine="698"/>
        <w:rPr>
          <w:rStyle w:val="aff4"/>
          <w:rFonts w:cs="Arial"/>
        </w:rPr>
      </w:pPr>
      <w:r>
        <w:rPr>
          <w:rStyle w:val="aff4"/>
          <w:rFonts w:cs="Arial"/>
        </w:rPr>
        <w:t>- строительство объектов по охране окружающей среды,</w:t>
      </w:r>
    </w:p>
    <w:p w:rsidR="002F55DA" w:rsidRDefault="002F55DA">
      <w:pPr>
        <w:ind w:firstLine="698"/>
        <w:rPr>
          <w:rStyle w:val="aff4"/>
          <w:rFonts w:cs="Arial"/>
        </w:rPr>
      </w:pPr>
      <w:r>
        <w:rPr>
          <w:rStyle w:val="aff4"/>
          <w:rFonts w:cs="Arial"/>
        </w:rPr>
        <w:t>- капитальный ремонт природоохранных основных фондов,</w:t>
      </w:r>
    </w:p>
    <w:p w:rsidR="002F55DA" w:rsidRDefault="002F55DA">
      <w:pPr>
        <w:ind w:firstLine="698"/>
        <w:rPr>
          <w:rStyle w:val="aff4"/>
          <w:rFonts w:cs="Arial"/>
        </w:rPr>
      </w:pPr>
      <w:r>
        <w:rPr>
          <w:rStyle w:val="aff4"/>
          <w:rFonts w:cs="Arial"/>
        </w:rPr>
        <w:t>- амортизационные отчисления по основным фондам природоохранного назначения,</w:t>
      </w:r>
    </w:p>
    <w:p w:rsidR="002F55DA" w:rsidRDefault="002F55DA">
      <w:pPr>
        <w:ind w:firstLine="698"/>
        <w:rPr>
          <w:rStyle w:val="aff4"/>
          <w:rFonts w:cs="Arial"/>
        </w:rPr>
      </w:pPr>
      <w:r>
        <w:rPr>
          <w:rStyle w:val="aff4"/>
          <w:rFonts w:cs="Arial"/>
        </w:rPr>
        <w:t>- закупки природоохранных услуг у внешних организаций (выплаты сторонним организациям за прием и очистку сточных вод, а также за вывоз, переработку, захоронение и т.д. отходов производства и потребления, за оказание других услуг по охране окружающей среды).</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01</w:t>
      </w:r>
      <w:r>
        <w:rPr>
          <w:rStyle w:val="aff4"/>
          <w:rFonts w:cs="Arial"/>
        </w:rPr>
        <w:t xml:space="preserve"> показываются текущие (эксплуатационные) затраты в целом на все мероприятия по охране окружающей среды, которые в </w:t>
      </w:r>
      <w:r>
        <w:rPr>
          <w:rStyle w:val="a4"/>
          <w:rFonts w:cs="Arial"/>
          <w:shd w:val="clear" w:color="auto" w:fill="D8EDE8"/>
        </w:rPr>
        <w:t>строках 02-10</w:t>
      </w:r>
      <w:r>
        <w:rPr>
          <w:rStyle w:val="aff4"/>
          <w:rFonts w:cs="Arial"/>
        </w:rPr>
        <w:t xml:space="preserve"> распределяются по направлениям природоохранной деятельности в соответствии с "Перечнем основных фондов природоохранного назначения" (</w:t>
      </w:r>
      <w:r>
        <w:rPr>
          <w:rStyle w:val="a4"/>
          <w:rFonts w:cs="Arial"/>
          <w:shd w:val="clear" w:color="auto" w:fill="D8EDE8"/>
        </w:rPr>
        <w:t>приложение 1</w:t>
      </w:r>
      <w:r>
        <w:rPr>
          <w:rStyle w:val="aff4"/>
          <w:rFonts w:cs="Arial"/>
        </w:rPr>
        <w:t>) и "Перечнем видов природоохранной деятельности" (</w:t>
      </w:r>
      <w:r>
        <w:rPr>
          <w:rStyle w:val="a4"/>
          <w:rFonts w:cs="Arial"/>
          <w:shd w:val="clear" w:color="auto" w:fill="D8EDE8"/>
        </w:rPr>
        <w:t>приложение 2</w:t>
      </w:r>
      <w:r>
        <w:rPr>
          <w:rStyle w:val="aff4"/>
          <w:rFonts w:cs="Arial"/>
        </w:rPr>
        <w:t>).</w:t>
      </w:r>
    </w:p>
    <w:p w:rsidR="002F55DA" w:rsidRDefault="002F55DA">
      <w:pPr>
        <w:ind w:firstLine="698"/>
        <w:rPr>
          <w:rStyle w:val="aff4"/>
          <w:rFonts w:cs="Arial"/>
        </w:rPr>
      </w:pPr>
      <w:r>
        <w:rPr>
          <w:rStyle w:val="aff4"/>
          <w:rFonts w:cs="Arial"/>
        </w:rPr>
        <w:lastRenderedPageBreak/>
        <w:t xml:space="preserve">По </w:t>
      </w:r>
      <w:r>
        <w:rPr>
          <w:rStyle w:val="a4"/>
          <w:rFonts w:cs="Arial"/>
          <w:shd w:val="clear" w:color="auto" w:fill="D8EDE8"/>
        </w:rPr>
        <w:t>строке 02</w:t>
      </w:r>
      <w:r>
        <w:rPr>
          <w:rStyle w:val="aff4"/>
          <w:rFonts w:cs="Arial"/>
        </w:rPr>
        <w:t xml:space="preserve"> указываются текущие затраты, направленные на деятельность по охране атмосферного воздуха и предотвращению изменения климата, входящие в состав текущих (эксплуатационных) затрат:</w:t>
      </w:r>
    </w:p>
    <w:p w:rsidR="002F55DA" w:rsidRDefault="002F55DA">
      <w:pPr>
        <w:ind w:firstLine="698"/>
        <w:rPr>
          <w:rStyle w:val="aff4"/>
          <w:rFonts w:cs="Arial"/>
        </w:rPr>
      </w:pPr>
      <w:r>
        <w:rPr>
          <w:rStyle w:val="aff4"/>
          <w:rFonts w:cs="Arial"/>
        </w:rPr>
        <w:t>- на содержание и эксплуатацию основных фондов по охране атмосферного воздуха и предотвращению изменения климата,</w:t>
      </w:r>
    </w:p>
    <w:p w:rsidR="002F55DA" w:rsidRDefault="002F55DA">
      <w:pPr>
        <w:ind w:firstLine="698"/>
        <w:rPr>
          <w:rStyle w:val="aff4"/>
          <w:rFonts w:cs="Arial"/>
        </w:rPr>
      </w:pPr>
      <w:r>
        <w:rPr>
          <w:rStyle w:val="aff4"/>
          <w:rFonts w:cs="Arial"/>
        </w:rPr>
        <w:t>- на осуществление контроля за выбросами загрязняющих веществ в атмосферный воздух (включая контроль за соблюдением нормативов содержания загрязняющих веществ в отработанных газах механическими транспортными средствами), лабораторные исследования,</w:t>
      </w:r>
    </w:p>
    <w:p w:rsidR="002F55DA" w:rsidRDefault="002F55DA">
      <w:pPr>
        <w:ind w:firstLine="698"/>
        <w:rPr>
          <w:rStyle w:val="aff4"/>
          <w:rFonts w:cs="Arial"/>
        </w:rPr>
      </w:pPr>
      <w:r>
        <w:rPr>
          <w:rStyle w:val="aff4"/>
          <w:rFonts w:cs="Arial"/>
        </w:rPr>
        <w:t>- на организацию наблюдения и контроля за качественным состоянием атмосферного воздуха,</w:t>
      </w:r>
    </w:p>
    <w:p w:rsidR="002F55DA" w:rsidRDefault="002F55DA">
      <w:pPr>
        <w:ind w:firstLine="698"/>
        <w:rPr>
          <w:rStyle w:val="aff4"/>
          <w:rFonts w:cs="Arial"/>
        </w:rPr>
      </w:pPr>
      <w:r>
        <w:rPr>
          <w:rStyle w:val="aff4"/>
          <w:rFonts w:cs="Arial"/>
        </w:rPr>
        <w:t>- на модификацию (совершенствование) производственных процессов, переход на другие виды топлива, сырья, материалов с целью уменьшения (ликвидации) выбросов загрязняющих веществ в атмосферный воздух,</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в области охраны атмосферного воздуха и предотвращению изменения климата,</w:t>
      </w:r>
    </w:p>
    <w:p w:rsidR="002F55DA" w:rsidRDefault="002F55DA">
      <w:pPr>
        <w:ind w:firstLine="698"/>
        <w:rPr>
          <w:rStyle w:val="aff4"/>
          <w:rFonts w:cs="Arial"/>
        </w:rPr>
      </w:pPr>
      <w:r>
        <w:rPr>
          <w:rStyle w:val="aff4"/>
          <w:rFonts w:cs="Arial"/>
        </w:rPr>
        <w:t>- на прочие текущие мероприятия в области охраны атмосферного воздуха и предотвращению изменения климата.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03</w:t>
      </w:r>
      <w:r>
        <w:rPr>
          <w:rStyle w:val="aff4"/>
          <w:rFonts w:cs="Arial"/>
        </w:rPr>
        <w:t xml:space="preserve"> включаются текущие затраты, направленные на деятельность по сбору и очистке сточных вод, входящие в состав текущих (эксплуатационных) затрат:</w:t>
      </w:r>
    </w:p>
    <w:p w:rsidR="002F55DA" w:rsidRDefault="002F55DA">
      <w:pPr>
        <w:ind w:firstLine="698"/>
        <w:rPr>
          <w:rStyle w:val="aff4"/>
          <w:rFonts w:cs="Arial"/>
        </w:rPr>
      </w:pPr>
      <w:r>
        <w:rPr>
          <w:rStyle w:val="aff4"/>
          <w:rFonts w:cs="Arial"/>
        </w:rPr>
        <w:t>- на содержание и эксплуатацию основных фондов для сбора, транспортировки, очистке сточных вод, систем оборотного и повторного водоснабжения, локальных очистных сооружений,</w:t>
      </w:r>
    </w:p>
    <w:p w:rsidR="002F55DA" w:rsidRDefault="002F55DA">
      <w:pPr>
        <w:ind w:firstLine="698"/>
        <w:rPr>
          <w:rStyle w:val="aff4"/>
          <w:rFonts w:cs="Arial"/>
        </w:rPr>
      </w:pPr>
      <w:r>
        <w:rPr>
          <w:rStyle w:val="aff4"/>
          <w:rFonts w:cs="Arial"/>
        </w:rPr>
        <w:t>- на снижение образования загрязненных сточных вод в производственном процессе,</w:t>
      </w:r>
    </w:p>
    <w:p w:rsidR="002F55DA" w:rsidRDefault="002F55DA">
      <w:pPr>
        <w:ind w:firstLine="698"/>
        <w:rPr>
          <w:rStyle w:val="aff4"/>
          <w:rFonts w:cs="Arial"/>
        </w:rPr>
      </w:pPr>
      <w:r>
        <w:rPr>
          <w:rStyle w:val="aff4"/>
          <w:rFonts w:cs="Arial"/>
        </w:rPr>
        <w:t>- на повторное использование охлаждающей воды и очистке охлаждающей воды перед сбросом,</w:t>
      </w:r>
    </w:p>
    <w:p w:rsidR="002F55DA" w:rsidRDefault="002F55DA">
      <w:pPr>
        <w:ind w:firstLine="698"/>
        <w:rPr>
          <w:rStyle w:val="aff4"/>
          <w:rFonts w:cs="Arial"/>
        </w:rPr>
      </w:pPr>
      <w:r>
        <w:rPr>
          <w:rStyle w:val="aff4"/>
          <w:rFonts w:cs="Arial"/>
        </w:rPr>
        <w:t>- на осуществление контроля за качеством сбрасываемых сточных вод, лабораторные исследования,</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по сбору и очистке сточных вод,</w:t>
      </w:r>
    </w:p>
    <w:p w:rsidR="002F55DA" w:rsidRDefault="002F55DA">
      <w:pPr>
        <w:ind w:firstLine="698"/>
        <w:rPr>
          <w:rStyle w:val="aff4"/>
          <w:rFonts w:cs="Arial"/>
        </w:rPr>
      </w:pPr>
      <w:r>
        <w:rPr>
          <w:rStyle w:val="aff4"/>
          <w:rFonts w:cs="Arial"/>
        </w:rPr>
        <w:t>- на прочие текущие мероприятия по сбору и очистке сточных вод.</w:t>
      </w:r>
    </w:p>
    <w:p w:rsidR="002F55DA" w:rsidRDefault="002F55DA">
      <w:pPr>
        <w:ind w:firstLine="698"/>
        <w:rPr>
          <w:rStyle w:val="aff4"/>
          <w:rFonts w:cs="Arial"/>
        </w:rPr>
      </w:pPr>
      <w:r>
        <w:rPr>
          <w:rStyle w:val="aff4"/>
          <w:rFonts w:cs="Arial"/>
        </w:rPr>
        <w:t>В текущие затраты по сбору и очистке сточных вод не включаются:</w:t>
      </w:r>
    </w:p>
    <w:p w:rsidR="002F55DA" w:rsidRDefault="002F55DA">
      <w:pPr>
        <w:ind w:firstLine="698"/>
        <w:rPr>
          <w:rStyle w:val="aff4"/>
          <w:rFonts w:cs="Arial"/>
        </w:rPr>
      </w:pPr>
      <w:r>
        <w:rPr>
          <w:rStyle w:val="aff4"/>
          <w:rFonts w:cs="Arial"/>
        </w:rPr>
        <w:t>затраты на содержание и эксплуатацию промышленных и коммунальных водопроводов, включая сооружения по предварительной очистке забираемой воды (водоподготовке) и ее транспортировке до потребителя,</w:t>
      </w:r>
    </w:p>
    <w:p w:rsidR="002F55DA" w:rsidRDefault="002F55DA">
      <w:pPr>
        <w:ind w:firstLine="698"/>
        <w:rPr>
          <w:rStyle w:val="aff4"/>
          <w:rFonts w:cs="Arial"/>
        </w:rPr>
      </w:pPr>
      <w:r>
        <w:rPr>
          <w:rStyle w:val="aff4"/>
          <w:rFonts w:cs="Arial"/>
        </w:rPr>
        <w:t>затраты на содержание и эксплуатацию городских, промышленных и других канализационных сетей, не подведенных к очистным сооружениям и осуществляющим сброс загрязненных сточных вод непосредственно в естественные водные объекты.</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04</w:t>
      </w:r>
      <w:r>
        <w:rPr>
          <w:rStyle w:val="aff4"/>
          <w:rFonts w:cs="Arial"/>
        </w:rPr>
        <w:t xml:space="preserve"> указываются текущие затраты, направленные на деятельность по обращению с отходами (включая переработку низкорадиоактивных отходов, компостирование, смет при уборке улиц, утилизацию), входящие в состав текущих (эксплуатационных) затрат:</w:t>
      </w:r>
    </w:p>
    <w:p w:rsidR="002F55DA" w:rsidRDefault="002F55DA">
      <w:pPr>
        <w:ind w:firstLine="698"/>
        <w:rPr>
          <w:rStyle w:val="aff4"/>
          <w:rFonts w:cs="Arial"/>
        </w:rPr>
      </w:pPr>
      <w:r>
        <w:rPr>
          <w:rStyle w:val="aff4"/>
          <w:rFonts w:cs="Arial"/>
        </w:rPr>
        <w:t>- на содержание и эксплуатацию основных фондов по охране окружающей среды от отходов производства и потребления (для сбора, разделения на виды (сортировки), размещения, обезвреживания и (или) использования отходов производства и потребления,</w:t>
      </w:r>
    </w:p>
    <w:p w:rsidR="002F55DA" w:rsidRDefault="002F55DA">
      <w:pPr>
        <w:ind w:firstLine="698"/>
        <w:rPr>
          <w:rStyle w:val="aff4"/>
          <w:rFonts w:cs="Arial"/>
        </w:rPr>
      </w:pPr>
      <w:r>
        <w:rPr>
          <w:rStyle w:val="aff4"/>
          <w:rFonts w:cs="Arial"/>
        </w:rPr>
        <w:t xml:space="preserve">- на мероприятия по осуществлению сбора, разделения по видам, хранения и транспортирования отходов производства и потребления к специально организованным </w:t>
      </w:r>
      <w:r>
        <w:rPr>
          <w:rStyle w:val="aff4"/>
          <w:rFonts w:cs="Arial"/>
        </w:rPr>
        <w:lastRenderedPageBreak/>
        <w:t>местам их размещения, обезвреживания или использования, находящиеся в ведении отчитывающегося объекта или других организаций (свалки, полигоны, мусороперерабатывающие и мусоросжигающие установки и заводы), также к местам их санкционированного неорганизованного хранения,</w:t>
      </w:r>
    </w:p>
    <w:p w:rsidR="002F55DA" w:rsidRDefault="002F55DA">
      <w:pPr>
        <w:ind w:firstLine="698"/>
        <w:rPr>
          <w:rStyle w:val="aff4"/>
          <w:rFonts w:cs="Arial"/>
        </w:rPr>
      </w:pPr>
      <w:r>
        <w:rPr>
          <w:rStyle w:val="aff4"/>
          <w:rFonts w:cs="Arial"/>
        </w:rPr>
        <w:t>- на осуществление инструментальных измерений и контроля за величиной и структурой образования и размещения отходов производства и потребления, лабораторные исследования в сфере обращения с отходами,</w:t>
      </w:r>
    </w:p>
    <w:p w:rsidR="002F55DA" w:rsidRDefault="002F55DA">
      <w:pPr>
        <w:ind w:firstLine="698"/>
        <w:rPr>
          <w:rStyle w:val="aff4"/>
          <w:rFonts w:cs="Arial"/>
        </w:rPr>
      </w:pPr>
      <w:r>
        <w:rPr>
          <w:rStyle w:val="aff4"/>
          <w:rFonts w:cs="Arial"/>
        </w:rPr>
        <w:t>- на определение физико-химического состава отходов и (или) на определение класса опасности отходов,</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в области обращения с отходами,</w:t>
      </w:r>
    </w:p>
    <w:p w:rsidR="002F55DA" w:rsidRDefault="002F55DA">
      <w:pPr>
        <w:ind w:firstLine="698"/>
        <w:rPr>
          <w:rStyle w:val="aff4"/>
          <w:rFonts w:cs="Arial"/>
        </w:rPr>
      </w:pPr>
      <w:r>
        <w:rPr>
          <w:rStyle w:val="aff4"/>
          <w:rFonts w:cs="Arial"/>
        </w:rPr>
        <w:t>- на прочие текущие мероприятия по обращению с отходами.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05</w:t>
      </w:r>
      <w:r>
        <w:rPr>
          <w:rStyle w:val="aff4"/>
          <w:rFonts w:cs="Arial"/>
        </w:rPr>
        <w:t xml:space="preserve"> указываются текущие затраты, направленные на деятельность, по защите и реабилитации земель, поверхностных и подземных вод, входящие в состав текущих (эксплуатационных) затрат:</w:t>
      </w:r>
    </w:p>
    <w:p w:rsidR="002F55DA" w:rsidRDefault="002F55DA">
      <w:pPr>
        <w:ind w:firstLine="698"/>
        <w:rPr>
          <w:rStyle w:val="aff4"/>
          <w:rFonts w:cs="Arial"/>
        </w:rPr>
      </w:pPr>
      <w:r>
        <w:rPr>
          <w:rStyle w:val="aff4"/>
          <w:rFonts w:cs="Arial"/>
        </w:rPr>
        <w:t>- на содержание и эксплуатацию основных фондов по защите и реабилитации земель, поверхностных и подземных вод, включая общестроительную и специальную технику,</w:t>
      </w:r>
    </w:p>
    <w:p w:rsidR="002F55DA" w:rsidRDefault="002F55DA">
      <w:pPr>
        <w:ind w:firstLine="698"/>
        <w:rPr>
          <w:rStyle w:val="aff4"/>
          <w:rFonts w:cs="Arial"/>
        </w:rPr>
      </w:pPr>
      <w:r>
        <w:rPr>
          <w:rStyle w:val="aff4"/>
          <w:rFonts w:cs="Arial"/>
        </w:rPr>
        <w:t>- на ликвидацию свалок, полигонов, отстойников, отвалов, "хвостов" обогатительных организаций,</w:t>
      </w:r>
    </w:p>
    <w:p w:rsidR="002F55DA" w:rsidRDefault="002F55DA">
      <w:pPr>
        <w:ind w:firstLine="698"/>
        <w:rPr>
          <w:rStyle w:val="aff4"/>
          <w:rFonts w:cs="Arial"/>
        </w:rPr>
      </w:pPr>
      <w:r>
        <w:rPr>
          <w:rStyle w:val="aff4"/>
          <w:rFonts w:cs="Arial"/>
        </w:rPr>
        <w:t>- на предотвращение инфильтрации загрязнителей в почвы, поверхностные и подземные водные объекты,</w:t>
      </w:r>
    </w:p>
    <w:p w:rsidR="002F55DA" w:rsidRDefault="002F55DA">
      <w:pPr>
        <w:ind w:firstLine="698"/>
        <w:rPr>
          <w:rStyle w:val="aff4"/>
          <w:rFonts w:cs="Arial"/>
        </w:rPr>
      </w:pPr>
      <w:r>
        <w:rPr>
          <w:rStyle w:val="aff4"/>
          <w:rFonts w:cs="Arial"/>
        </w:rPr>
        <w:t>- на мероприятия по поддержанию в установленном порядке водоохранных зон, по регулированию стока и поддержанию благоприятного гидрологического режима и санитарного состояния малых рек,</w:t>
      </w:r>
    </w:p>
    <w:p w:rsidR="002F55DA" w:rsidRDefault="002F55DA">
      <w:pPr>
        <w:ind w:firstLine="698"/>
        <w:rPr>
          <w:rStyle w:val="aff4"/>
          <w:rFonts w:cs="Arial"/>
        </w:rPr>
      </w:pPr>
      <w:r>
        <w:rPr>
          <w:rStyle w:val="aff4"/>
          <w:rFonts w:cs="Arial"/>
        </w:rPr>
        <w:t>- на очистку почв и водных объектов от загрязнения и засорения,</w:t>
      </w:r>
    </w:p>
    <w:p w:rsidR="002F55DA" w:rsidRDefault="002F55DA">
      <w:pPr>
        <w:ind w:firstLine="698"/>
        <w:rPr>
          <w:rStyle w:val="aff4"/>
          <w:rFonts w:cs="Arial"/>
        </w:rPr>
      </w:pPr>
      <w:r>
        <w:rPr>
          <w:rStyle w:val="aff4"/>
          <w:rFonts w:cs="Arial"/>
        </w:rPr>
        <w:t>- на предотвращение эрозии и других видов деградации почвы,</w:t>
      </w:r>
    </w:p>
    <w:p w:rsidR="002F55DA" w:rsidRDefault="002F55DA">
      <w:pPr>
        <w:ind w:firstLine="698"/>
        <w:rPr>
          <w:rStyle w:val="aff4"/>
          <w:rFonts w:cs="Arial"/>
        </w:rPr>
      </w:pPr>
      <w:r>
        <w:rPr>
          <w:rStyle w:val="aff4"/>
          <w:rFonts w:cs="Arial"/>
        </w:rPr>
        <w:t>- по предотвращению засоления и по рассолению почв,</w:t>
      </w:r>
    </w:p>
    <w:p w:rsidR="002F55DA" w:rsidRDefault="002F55DA">
      <w:pPr>
        <w:ind w:firstLine="698"/>
        <w:rPr>
          <w:rStyle w:val="aff4"/>
          <w:rFonts w:cs="Arial"/>
        </w:rPr>
      </w:pPr>
      <w:r>
        <w:rPr>
          <w:rStyle w:val="aff4"/>
          <w:rFonts w:cs="Arial"/>
        </w:rPr>
        <w:t>- по рекультивации нарушенных земель,</w:t>
      </w:r>
    </w:p>
    <w:p w:rsidR="002F55DA" w:rsidRDefault="002F55DA">
      <w:pPr>
        <w:ind w:firstLine="698"/>
        <w:rPr>
          <w:rStyle w:val="aff4"/>
          <w:rFonts w:cs="Arial"/>
        </w:rPr>
      </w:pPr>
      <w:r>
        <w:rPr>
          <w:rStyle w:val="aff4"/>
          <w:rFonts w:cs="Arial"/>
        </w:rPr>
        <w:t>- инструментальные измерения и контроль, лабораторные исследования качественного состояния земель, поверхностных и подземных водных объектов,</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в области охраны земель, поверхностных и подземных водных объектов,</w:t>
      </w:r>
    </w:p>
    <w:p w:rsidR="002F55DA" w:rsidRDefault="002F55DA">
      <w:pPr>
        <w:ind w:firstLine="698"/>
        <w:rPr>
          <w:rStyle w:val="aff4"/>
          <w:rFonts w:cs="Arial"/>
        </w:rPr>
      </w:pPr>
      <w:r>
        <w:rPr>
          <w:rStyle w:val="aff4"/>
          <w:rFonts w:cs="Arial"/>
        </w:rPr>
        <w:t>- на прочие текущие мероприятия по защите и реабилитации земель, поверхностных и подземных вод.</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06</w:t>
      </w:r>
      <w:r>
        <w:rPr>
          <w:rStyle w:val="aff4"/>
          <w:rFonts w:cs="Arial"/>
        </w:rPr>
        <w:t xml:space="preserve"> указываются текущие затраты, направленные на деятельность по защите окружающей среды от шумового, вибрационного и других видов физического воздействия, входящие в состав текущих (эксплуатационных) затрат:</w:t>
      </w:r>
    </w:p>
    <w:p w:rsidR="002F55DA" w:rsidRDefault="002F55DA">
      <w:pPr>
        <w:ind w:firstLine="698"/>
        <w:rPr>
          <w:rStyle w:val="aff4"/>
          <w:rFonts w:cs="Arial"/>
        </w:rPr>
      </w:pPr>
      <w:r>
        <w:rPr>
          <w:rStyle w:val="aff4"/>
          <w:rFonts w:cs="Arial"/>
        </w:rPr>
        <w:t>- на содержание и эксплуатацию основных фондов по защите окружающей среды, предотвращению и снижению шумового, вибрационного и других видов физического воздействия на транспорте, на промышленных производствах и других стационарных источниках шума и вибрации, по применению антишумовых и виброизолирующих конструкций,</w:t>
      </w:r>
    </w:p>
    <w:p w:rsidR="002F55DA" w:rsidRDefault="002F55DA">
      <w:pPr>
        <w:ind w:firstLine="698"/>
        <w:rPr>
          <w:rStyle w:val="aff4"/>
          <w:rFonts w:cs="Arial"/>
        </w:rPr>
      </w:pPr>
      <w:r>
        <w:rPr>
          <w:rStyle w:val="aff4"/>
          <w:rFonts w:cs="Arial"/>
        </w:rPr>
        <w:t>- инструментальные измерения и контроль, лабораторные исследования в области шумового, вибрационного и других видов физического воздействия на окружающую среду,</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в области защиты окружающей среды от шумового, вибрационного и других видов физического воздействия,</w:t>
      </w:r>
    </w:p>
    <w:p w:rsidR="002F55DA" w:rsidRDefault="002F55DA">
      <w:pPr>
        <w:ind w:firstLine="698"/>
        <w:rPr>
          <w:rStyle w:val="aff4"/>
          <w:rFonts w:cs="Arial"/>
        </w:rPr>
      </w:pPr>
      <w:r>
        <w:rPr>
          <w:rStyle w:val="aff4"/>
          <w:rFonts w:cs="Arial"/>
        </w:rPr>
        <w:lastRenderedPageBreak/>
        <w:t>- на прочие текущие мероприятия.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строку 07</w:t>
      </w:r>
      <w:r>
        <w:rPr>
          <w:rStyle w:val="aff4"/>
          <w:rFonts w:cs="Arial"/>
        </w:rPr>
        <w:t xml:space="preserve"> включаются текущие затраты, направленные на деятельность по сохранению биоразнообразия и охрану природных территорий, входящие в состав текущих (эксплуатационных) затрат:</w:t>
      </w:r>
    </w:p>
    <w:p w:rsidR="002F55DA" w:rsidRDefault="002F55DA">
      <w:pPr>
        <w:ind w:firstLine="698"/>
        <w:rPr>
          <w:rStyle w:val="aff4"/>
          <w:rFonts w:cs="Arial"/>
        </w:rPr>
      </w:pPr>
      <w:r>
        <w:rPr>
          <w:rStyle w:val="aff4"/>
          <w:rFonts w:cs="Arial"/>
        </w:rPr>
        <w:t>- по защите и восстановлению видов животных, растений и грибов и по сохранению среды их обитания (по сохранению и восстановлению редких и находящихся под угрозой исчезновения видов, по осуществлению искусственного воспроизводства природных популяций, по реинтродукции (реакклиматизации), по предотвращению неконтролируемого распространения инвазивных чужеродных видов, по сохранению и восстановлению редких и находящихся под угрозой исчезновения видов посредством применения технологий криоконсервации и создания других типов хранилищ генетического материала для восстановления исчезнувших популяций и видов, а также для поддержания или восстановления генетического разнообразия в сильно нарушенных популяциях, по проведению мониторинга, по проведению инвентаризации (учета), по ведению Красных книг и т.д.),</w:t>
      </w:r>
    </w:p>
    <w:p w:rsidR="002F55DA" w:rsidRDefault="002F55DA">
      <w:pPr>
        <w:ind w:firstLine="698"/>
        <w:rPr>
          <w:rStyle w:val="aff4"/>
          <w:rFonts w:cs="Arial"/>
        </w:rPr>
      </w:pPr>
      <w:r>
        <w:rPr>
          <w:rStyle w:val="aff4"/>
          <w:rFonts w:cs="Arial"/>
        </w:rPr>
        <w:t>- по сохранению и восстановлению природных территорий,</w:t>
      </w:r>
    </w:p>
    <w:p w:rsidR="002F55DA" w:rsidRDefault="002F55DA">
      <w:pPr>
        <w:ind w:firstLine="698"/>
        <w:rPr>
          <w:rStyle w:val="aff4"/>
          <w:rFonts w:cs="Arial"/>
        </w:rPr>
      </w:pPr>
      <w:r>
        <w:rPr>
          <w:rStyle w:val="aff4"/>
          <w:rFonts w:cs="Arial"/>
        </w:rPr>
        <w:t>- инструментальные измерения и контроль, лабораторные исследования в области сохранения биоразнообразия и охраны природных территорий,</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в области сохранения биоразнообразия и охраны природных территорий,</w:t>
      </w:r>
    </w:p>
    <w:p w:rsidR="002F55DA" w:rsidRDefault="002F55DA">
      <w:pPr>
        <w:ind w:firstLine="698"/>
        <w:rPr>
          <w:rStyle w:val="aff4"/>
          <w:rFonts w:cs="Arial"/>
        </w:rPr>
      </w:pPr>
      <w:r>
        <w:rPr>
          <w:rStyle w:val="aff4"/>
          <w:rFonts w:cs="Arial"/>
        </w:rPr>
        <w:t>- на прочие текущие мероприятия по сохранению биоразнообразия и охрану природных территорий.</w:t>
      </w:r>
    </w:p>
    <w:p w:rsidR="002F55DA" w:rsidRDefault="002F55DA">
      <w:pPr>
        <w:ind w:firstLine="698"/>
        <w:rPr>
          <w:rStyle w:val="aff4"/>
          <w:rFonts w:cs="Arial"/>
        </w:rPr>
      </w:pPr>
      <w:r>
        <w:rPr>
          <w:rStyle w:val="aff4"/>
          <w:rFonts w:cs="Arial"/>
        </w:rPr>
        <w:t>К текущим (эксплуатационным) затратам, направленным на сохранение биоразнообразия и охрану природных территорий не относятся затраты на:</w:t>
      </w:r>
    </w:p>
    <w:p w:rsidR="002F55DA" w:rsidRDefault="002F55DA">
      <w:pPr>
        <w:ind w:firstLine="698"/>
        <w:rPr>
          <w:rStyle w:val="aff4"/>
          <w:rFonts w:cs="Arial"/>
        </w:rPr>
      </w:pPr>
      <w:r>
        <w:rPr>
          <w:rStyle w:val="aff4"/>
          <w:rFonts w:cs="Arial"/>
        </w:rPr>
        <w:t>- создание и уход за зелеными участками дорог;</w:t>
      </w:r>
    </w:p>
    <w:p w:rsidR="002F55DA" w:rsidRDefault="002F55DA">
      <w:pPr>
        <w:ind w:firstLine="698"/>
        <w:rPr>
          <w:rStyle w:val="aff4"/>
          <w:rFonts w:cs="Arial"/>
        </w:rPr>
      </w:pPr>
      <w:r>
        <w:rPr>
          <w:rStyle w:val="aff4"/>
          <w:rFonts w:cs="Arial"/>
        </w:rPr>
        <w:t>- охрану и реабилитацию исторических памятников и ландшафтов, созданных главным образом искусственно;</w:t>
      </w:r>
    </w:p>
    <w:p w:rsidR="002F55DA" w:rsidRDefault="002F55DA">
      <w:pPr>
        <w:ind w:firstLine="698"/>
        <w:rPr>
          <w:rStyle w:val="aff4"/>
          <w:rFonts w:cs="Arial"/>
        </w:rPr>
      </w:pPr>
      <w:r>
        <w:rPr>
          <w:rStyle w:val="aff4"/>
          <w:rFonts w:cs="Arial"/>
        </w:rPr>
        <w:t>- мероприятия, связанные с городскими парками и садами.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08</w:t>
      </w:r>
      <w:r>
        <w:rPr>
          <w:rStyle w:val="aff4"/>
          <w:rFonts w:cs="Arial"/>
        </w:rPr>
        <w:t xml:space="preserve"> указываются текущие затраты, направленные на деятельность по обеспечению радиационной безопасности окружающей среды, входящие в состав текущих (эксплуатационных) затрат:</w:t>
      </w:r>
    </w:p>
    <w:p w:rsidR="002F55DA" w:rsidRDefault="002F55DA">
      <w:pPr>
        <w:ind w:firstLine="698"/>
        <w:rPr>
          <w:rStyle w:val="aff4"/>
          <w:rFonts w:cs="Arial"/>
        </w:rPr>
      </w:pPr>
      <w:r>
        <w:rPr>
          <w:rStyle w:val="aff4"/>
          <w:rFonts w:cs="Arial"/>
        </w:rPr>
        <w:t>- по снижению радиационного воздействия на окружающую среду (по реабилитации природных территорий, подвергшихся радиоактивному загрязнению лесов, водных объектов, земель),</w:t>
      </w:r>
    </w:p>
    <w:p w:rsidR="002F55DA" w:rsidRDefault="002F55DA">
      <w:pPr>
        <w:ind w:firstLine="698"/>
        <w:rPr>
          <w:rStyle w:val="aff4"/>
          <w:rFonts w:cs="Arial"/>
        </w:rPr>
      </w:pPr>
      <w:r>
        <w:rPr>
          <w:rStyle w:val="aff4"/>
          <w:rFonts w:cs="Arial"/>
        </w:rPr>
        <w:t>- по обращению с радиоактивными отходами (по осуществлению сбора, транспортированию, переработке, хранению (локализации) радиоактивных отходов, захоронению радиоактивных отходов),</w:t>
      </w:r>
    </w:p>
    <w:p w:rsidR="002F55DA" w:rsidRDefault="002F55DA">
      <w:pPr>
        <w:ind w:firstLine="698"/>
        <w:rPr>
          <w:rStyle w:val="aff4"/>
          <w:rFonts w:cs="Arial"/>
        </w:rPr>
      </w:pPr>
      <w:r>
        <w:rPr>
          <w:rStyle w:val="aff4"/>
          <w:rFonts w:cs="Arial"/>
        </w:rPr>
        <w:t>- инструментальные измерения и контроль, лабораторные исследования в области обеспечения радиационной безопасности,</w:t>
      </w:r>
    </w:p>
    <w:p w:rsidR="002F55DA" w:rsidRDefault="002F55DA">
      <w:pPr>
        <w:ind w:firstLine="698"/>
        <w:rPr>
          <w:rStyle w:val="aff4"/>
          <w:rFonts w:cs="Arial"/>
        </w:rPr>
      </w:pPr>
      <w:r>
        <w:rPr>
          <w:rStyle w:val="aff4"/>
          <w:rFonts w:cs="Arial"/>
        </w:rPr>
        <w:t>- на администрирование и экологический менеджмент, информационное обеспечение, образовательную деятельность в области радиационной безопасности окружающей среды,</w:t>
      </w:r>
    </w:p>
    <w:p w:rsidR="002F55DA" w:rsidRDefault="002F55DA">
      <w:pPr>
        <w:ind w:firstLine="698"/>
        <w:rPr>
          <w:rStyle w:val="aff4"/>
          <w:rFonts w:cs="Arial"/>
        </w:rPr>
      </w:pPr>
      <w:r>
        <w:rPr>
          <w:rStyle w:val="aff4"/>
          <w:rFonts w:cs="Arial"/>
        </w:rPr>
        <w:t>- на прочие текущие мероприятия в области радиационной безопасности окружающей среды.</w:t>
      </w:r>
    </w:p>
    <w:p w:rsidR="002F55DA" w:rsidRDefault="002F55DA">
      <w:pPr>
        <w:ind w:firstLine="698"/>
        <w:rPr>
          <w:rStyle w:val="aff4"/>
          <w:rFonts w:cs="Arial"/>
        </w:rPr>
      </w:pPr>
      <w:r>
        <w:rPr>
          <w:rStyle w:val="aff4"/>
          <w:rFonts w:cs="Arial"/>
        </w:rPr>
        <w:t>В текущие затраты, направленные на деятельность по обеспечению радиационной безопасности окружающей среды, не включаются:</w:t>
      </w:r>
    </w:p>
    <w:p w:rsidR="002F55DA" w:rsidRDefault="002F55DA">
      <w:pPr>
        <w:ind w:firstLine="698"/>
        <w:rPr>
          <w:rStyle w:val="aff4"/>
          <w:rFonts w:cs="Arial"/>
        </w:rPr>
      </w:pPr>
      <w:r>
        <w:rPr>
          <w:rStyle w:val="aff4"/>
          <w:rFonts w:cs="Arial"/>
        </w:rPr>
        <w:t>- затраты на предупреждение и ликвидацию чрезвычайных ситуаций,</w:t>
      </w:r>
    </w:p>
    <w:p w:rsidR="002F55DA" w:rsidRDefault="002F55DA">
      <w:pPr>
        <w:ind w:firstLine="698"/>
        <w:rPr>
          <w:rStyle w:val="aff4"/>
          <w:rFonts w:cs="Arial"/>
        </w:rPr>
      </w:pPr>
      <w:r>
        <w:rPr>
          <w:rStyle w:val="aff4"/>
          <w:rFonts w:cs="Arial"/>
        </w:rPr>
        <w:t>- затраты по сбору и переработке низкорадиоактивных отходов.</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09</w:t>
      </w:r>
      <w:r>
        <w:rPr>
          <w:rStyle w:val="aff4"/>
          <w:rFonts w:cs="Arial"/>
        </w:rPr>
        <w:t xml:space="preserve"> указываются текущие затраты, направленные на </w:t>
      </w:r>
      <w:r>
        <w:rPr>
          <w:rStyle w:val="aff4"/>
          <w:rFonts w:cs="Arial"/>
        </w:rPr>
        <w:lastRenderedPageBreak/>
        <w:t>научно-исследовательскую деятельность и разработки по снижению негативных антропогенных воздействий на окружающую среду, входящие в состав текущих (эксплуатационных) затрат. Они включают затраты на разработки в сфере охраны атмосферного воздуха, предотвращения изменения климата и защиты озонового слоя, в области сбора и очистки сточных вод, включая предотвращение (или очистку) сбросов в поверхностные воды, в области обращения с отходами, защиты и реабилитации почвы, подземных и поверхностных вод, защиты окружающей среды от шумового, вибрационного и других видов физического воздействия, сохранения биоразнообразия и охраны природных территорий и др.</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10</w:t>
      </w:r>
      <w:r>
        <w:rPr>
          <w:rStyle w:val="aff4"/>
          <w:rFonts w:cs="Arial"/>
        </w:rPr>
        <w:t xml:space="preserve"> указываются текущие затраты на другие направления деятельности в сфере охраны окружающей среды, входящие в состав текущих (эксплуатационных) затрат. Они включают затраты на охрану окружающей среды и не включенные в другие классы: общая административная и управленческая деятельность, деятельность по экологической сертификации и экологическому аудиту, по экологическому менеджменту и консалтингу, по экологическому просвещению и информационному обеспечению в области охраны окружающей среды, по информационному обеспечению гражданского общества о состоянии окружающей среды, по организации и развитию системы экологического образования, по воспитанию и формированию экологической культуры, по обучению, подготовке и повышению квалификации специалистов в области охраны окружающей среды и др. Сюда включаются затраты, не подпадающие под другие группировки видов природоохранной деятельности.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3</w:t>
      </w:r>
      <w:r>
        <w:rPr>
          <w:rStyle w:val="aff4"/>
          <w:rFonts w:cs="Arial"/>
        </w:rPr>
        <w:t xml:space="preserve"> отражаются сведения о фактических текущих (эксплуатационных) затратах на охрану окружающей среды произведенных за год.</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4</w:t>
      </w:r>
      <w:r>
        <w:rPr>
          <w:rStyle w:val="aff4"/>
          <w:rFonts w:cs="Arial"/>
        </w:rPr>
        <w:t xml:space="preserve"> отражаются сведения о текущих (эксплуатационных) затратах на охрану окружающей среды за счет собственных средств предприятий.</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графе 5</w:t>
      </w:r>
      <w:r>
        <w:rPr>
          <w:rStyle w:val="aff4"/>
          <w:rFonts w:cs="Arial"/>
        </w:rPr>
        <w:t xml:space="preserve"> указываются материальные затраты, включающие затраты на приобретение сырья и (или) материалов; инструментов, приспособлений, инвентаря; комплектующих изделий и (или) полуфабрикатов; топлива, энергии всех видов, необходимых для функционирования основных фондов природоохранного назначения и выполнения других работ по охране окружающей среды. К материальным затратам приравниваются также расходы на рекультивацию земель. При заполнении графы 5 используются данные форм первичной бухгалтерской отчетности (приходные накладные на приобретаемые сырье и материалы, платежные документы, товарно-транспортные накладные в др.).</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6</w:t>
      </w:r>
      <w:r>
        <w:rPr>
          <w:rStyle w:val="aff4"/>
          <w:rFonts w:cs="Arial"/>
        </w:rPr>
        <w:t xml:space="preserve"> отражаются затраты на оплату труда и отчисления на социальные нужды (включая отчисления во внебюджетные фонды) работникам, связанных с эксплуатацией природоохранного оборудования и проведением других мероприятий по охране окружающей среды, которые включают сумму заработной платы и выплаты социального характера, начисленных работникам списочного состава и внешним совместителям. Сюда входят работники, непосредственно занятые по эксплуатации и обслуживанию природоохранных объектов. Кроме того, включается оплата труда и социальные выплаты при проведении других средозащитных мероприятий (рекультивации нарушенных земель, вывозу и захоронению отходов производства и потребления и др.). В данном показателе также отражается оплата труда работников заводских лабораторий, осуществляющих мониторинг (контрольные замеры, учет, контроль и др.) в области охраны окружающей среды.</w:t>
      </w:r>
    </w:p>
    <w:p w:rsidR="002F55DA" w:rsidRDefault="002F55DA">
      <w:pPr>
        <w:ind w:firstLine="698"/>
        <w:rPr>
          <w:rStyle w:val="aff4"/>
          <w:rFonts w:cs="Arial"/>
        </w:rPr>
      </w:pPr>
      <w:r>
        <w:rPr>
          <w:rStyle w:val="aff4"/>
          <w:rFonts w:cs="Arial"/>
        </w:rPr>
        <w:t xml:space="preserve">При обслуживании одновременно как природоохранных, так и других объектов, не связанных с защитой окружающей среды (например, ремонтными бригадами, электриками и т.п.), соответствующая зарплата и выплаты при этом должны определяться расчетно - по доле времени, затраченной на обслуживание </w:t>
      </w:r>
      <w:r>
        <w:rPr>
          <w:rStyle w:val="aff4"/>
          <w:rFonts w:cs="Arial"/>
        </w:rPr>
        <w:lastRenderedPageBreak/>
        <w:t>природоохранного оборудования или проведение природоохранных мероприятий, и/или другими методами.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графу 7</w:t>
      </w:r>
      <w:r>
        <w:rPr>
          <w:rStyle w:val="aff4"/>
          <w:rFonts w:cs="Arial"/>
        </w:rPr>
        <w:t xml:space="preserve"> включается сумма фактической оплаты текущих услуг сторонним организациям за: а) прием, транспортировку и очистку сточных вод; б) сбор, транспортировку (вывоз), временное хранение, переработку (обезвреживание), уничтожение и/или захоронение отходов производства и потребления; в) другие услуга по охране окружающей среды, в т.ч. за проведение инвентаризации источников загрязнения, разработку проектов нормативов предельно допустимых выбросов загрязняющих веществ в атмосферу (ПДВ), разработку проектов санитарно-защитных зон предприятий, работы по оценке рисков для здоровья населения при воздействии факторов окружающей среды, разработку проектов нормативов допустимых сбросов веществ и микроорганизмов в водные объекты (НДС), разработку проектов нормативов образования отходов и лимитов на их размещение, экологическую сертификацию и аудит, другие аналогичные услуги и работы.</w:t>
      </w:r>
    </w:p>
    <w:p w:rsidR="002F55DA" w:rsidRDefault="002F55DA">
      <w:pPr>
        <w:ind w:firstLine="698"/>
        <w:rPr>
          <w:rStyle w:val="aff4"/>
          <w:rFonts w:cs="Arial"/>
        </w:rPr>
      </w:pPr>
      <w:r>
        <w:rPr>
          <w:rStyle w:val="aff4"/>
          <w:rFonts w:cs="Arial"/>
        </w:rPr>
        <w:t>В этой графе не отражаются бюджетные платежи за негативное воздействие на окружающую среду, другие налоги и платежи, штрафы и выплаты за возмещение ущерба, нанесенного окружающей среде, и т.д.</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8</w:t>
      </w:r>
      <w:r>
        <w:rPr>
          <w:rStyle w:val="aff4"/>
          <w:rFonts w:cs="Arial"/>
        </w:rPr>
        <w:t xml:space="preserve"> включаются затраты на осуществление капитального ремонта основных фондов природоохранного назначения по направлениям природоохранной деятельности. Капитальным ремонтом машин, оборудования и транспортных средств считается вид ремонта с периодичностью свыше одного года, при котором, как правило, производится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капитальном ремонте зданий и сооружении производится смена изношенных конструкций и деталей или замена их на более прочные и экономичные, улучшающие эксплуатационные возможности ремонтируемых объектов, за исключением полной замены основных конструкций, срок службы которых в данном объекте является наибольшим (каменные и бетонные фундаменты зданий, трубы подземных сетей, опоры мостов и т.п.). В этой графе не отражаются затраты на модернизацию, реконструкцию имеющихся объектов основных фондов по охране окружающей среды, а также приравненные к ним долгосрочные затраты на их обслуживание (возникающие через определенные длительные временные интервалы (более 12 месяцев) регулярные крупные затраты на проведение ремонта основных фондов и иные аналогичные мероприятия, если они отражены в бухгалтерском балансе в </w:t>
      </w:r>
      <w:r>
        <w:rPr>
          <w:rStyle w:val="a4"/>
          <w:rFonts w:cs="Arial"/>
          <w:shd w:val="clear" w:color="auto" w:fill="D8EDE8"/>
        </w:rPr>
        <w:t>разделе I</w:t>
      </w:r>
      <w:r>
        <w:rPr>
          <w:rStyle w:val="aff4"/>
          <w:rFonts w:cs="Arial"/>
        </w:rPr>
        <w:t xml:space="preserve"> "Внеоборотные активы" в качестве показателя, детализирующего группу статей "Основные средства").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графе 9</w:t>
      </w:r>
      <w:r>
        <w:rPr>
          <w:rStyle w:val="aff4"/>
          <w:rFonts w:cs="Arial"/>
        </w:rPr>
        <w:t xml:space="preserve"> показывается выручка (поступления) от продажи побочной продукции, полученной в ходе природоохранной деятельности.</w:t>
      </w:r>
    </w:p>
    <w:p w:rsidR="002F55DA" w:rsidRDefault="002F55DA">
      <w:pPr>
        <w:ind w:firstLine="698"/>
        <w:rPr>
          <w:rStyle w:val="aff4"/>
          <w:rFonts w:cs="Arial"/>
        </w:rPr>
      </w:pPr>
      <w:r>
        <w:rPr>
          <w:rStyle w:val="aff4"/>
          <w:rFonts w:cs="Arial"/>
        </w:rPr>
        <w:t>Такого рода доходы, т.е. дополнительные поступления, связаны со специфическим характером некоторых работ природоохранного назначения (и, соответственно, затрат на охрану окружающей среды). Выручка от реализации побочной продукции представляет собой суммарный объем продаж (совокупную стоимость реализации) побочной продукции. Кроме того, доходы могут выражаться через суммарное уменьшение издержек (снижение себестоимости производства), если побочная продукция используется на том же предприятии, где она была получена.</w:t>
      </w:r>
    </w:p>
    <w:p w:rsidR="002F55DA" w:rsidRDefault="002F55DA">
      <w:pPr>
        <w:ind w:firstLine="698"/>
        <w:rPr>
          <w:rStyle w:val="aff4"/>
          <w:rFonts w:cs="Arial"/>
        </w:rPr>
      </w:pPr>
      <w:r>
        <w:rPr>
          <w:rStyle w:val="aff4"/>
          <w:rFonts w:cs="Arial"/>
        </w:rPr>
        <w:t>К побочной продукции, полученной в ходе природоохранной деятельности, может относиться металлолом только в том случае, если он получен в ходе обработки отходов производства и потребления на полигонах, свалках, мусороперерабатывающих заводах.</w:t>
      </w:r>
    </w:p>
    <w:p w:rsidR="002F55DA" w:rsidRDefault="002F55DA">
      <w:pPr>
        <w:ind w:firstLine="698"/>
        <w:rPr>
          <w:rStyle w:val="aff4"/>
          <w:rFonts w:cs="Arial"/>
        </w:rPr>
      </w:pPr>
      <w:r>
        <w:rPr>
          <w:rStyle w:val="aff4"/>
          <w:rFonts w:cs="Arial"/>
        </w:rPr>
        <w:t xml:space="preserve">Сюда включается стоимость возвратных отходов, вновь поступивших в </w:t>
      </w:r>
      <w:r>
        <w:rPr>
          <w:rStyle w:val="aff4"/>
          <w:rFonts w:cs="Arial"/>
        </w:rPr>
        <w:lastRenderedPageBreak/>
        <w:t>собственное основное производство.</w:t>
      </w:r>
    </w:p>
    <w:p w:rsidR="002F55DA" w:rsidRDefault="002F55DA">
      <w:pPr>
        <w:ind w:firstLine="698"/>
        <w:rPr>
          <w:rStyle w:val="aff4"/>
          <w:rFonts w:cs="Arial"/>
        </w:rPr>
      </w:pPr>
      <w:r>
        <w:rPr>
          <w:rStyle w:val="aff4"/>
          <w:rFonts w:cs="Arial"/>
        </w:rPr>
        <w:t>Под возвратными отходами производства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исходного ресурса (химические или физические свойства) и в силу этого используемые с повышенными расходами (понижением выходом продукции) или вовсе не используемые по прямому назначению.</w:t>
      </w:r>
    </w:p>
    <w:p w:rsidR="002F55DA" w:rsidRDefault="002F55DA">
      <w:pPr>
        <w:ind w:firstLine="698"/>
        <w:rPr>
          <w:rStyle w:val="aff4"/>
          <w:rFonts w:cs="Arial"/>
        </w:rPr>
      </w:pPr>
      <w:r>
        <w:rPr>
          <w:rStyle w:val="aff4"/>
          <w:rFonts w:cs="Arial"/>
        </w:rPr>
        <w:t>Не относятся к возвратным отходам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rsidR="002F55DA" w:rsidRDefault="002F55DA">
      <w:pPr>
        <w:ind w:firstLine="698"/>
        <w:rPr>
          <w:rStyle w:val="aff4"/>
          <w:rFonts w:cs="Arial"/>
        </w:rPr>
      </w:pPr>
      <w:r>
        <w:rPr>
          <w:rStyle w:val="aff4"/>
          <w:rFonts w:cs="Arial"/>
        </w:rPr>
        <w:t>Возвратные отходы оцениваются в следующем порядке:</w:t>
      </w:r>
    </w:p>
    <w:p w:rsidR="002F55DA" w:rsidRDefault="002F55DA">
      <w:pPr>
        <w:ind w:firstLine="698"/>
        <w:rPr>
          <w:rStyle w:val="aff4"/>
          <w:rFonts w:cs="Arial"/>
        </w:rPr>
      </w:pPr>
      <w:r>
        <w:rPr>
          <w:rStyle w:val="aff4"/>
          <w:rFonts w:cs="Arial"/>
        </w:rPr>
        <w:t>- по пониженной цене исходного материального ресурса (по цене возможного использования), если отходы могут быть использованы для основного производства, но с повышенными затратами (пониженным выходом готовой продукции);</w:t>
      </w:r>
    </w:p>
    <w:p w:rsidR="002F55DA" w:rsidRDefault="002F55DA">
      <w:pPr>
        <w:ind w:firstLine="698"/>
        <w:rPr>
          <w:rStyle w:val="aff4"/>
          <w:rFonts w:cs="Arial"/>
        </w:rPr>
      </w:pPr>
      <w:r>
        <w:rPr>
          <w:rStyle w:val="aff4"/>
          <w:rFonts w:cs="Arial"/>
        </w:rPr>
        <w:t>- по цене реализации, если эти отходы реализуются на сторону.</w:t>
      </w:r>
    </w:p>
    <w:p w:rsidR="002F55DA" w:rsidRDefault="002F55DA">
      <w:pPr>
        <w:ind w:firstLine="698"/>
        <w:rPr>
          <w:rStyle w:val="aff4"/>
          <w:rFonts w:cs="Arial"/>
        </w:rPr>
      </w:pPr>
      <w:r>
        <w:rPr>
          <w:rStyle w:val="aff4"/>
          <w:rFonts w:cs="Arial"/>
        </w:rPr>
        <w:t>Данное указание касается, в частности, отходов деревообработки, уловленных пылеосадительными камерами или другими пылеулавливающими устройствами и использованных в дальнейшем в качестве топлива на отчитывающемся предприятии, проданных другим потребителям, включая население. Сюда же могут относиться нефтепродукты, полученные при очистке сточных вод и также использованные на собственном производстве (для собственных нужд) или реализованные на сторону.</w:t>
      </w:r>
    </w:p>
    <w:p w:rsidR="002F55DA" w:rsidRDefault="002F55DA">
      <w:pPr>
        <w:ind w:firstLine="698"/>
        <w:rPr>
          <w:rStyle w:val="aff4"/>
          <w:rFonts w:cs="Arial"/>
        </w:rPr>
      </w:pPr>
      <w:r>
        <w:rPr>
          <w:rStyle w:val="aff4"/>
          <w:rFonts w:cs="Arial"/>
        </w:rPr>
        <w:t xml:space="preserve">Если отходы (продукты) передаются не на коммерческой основе (например, отдаются работникам того же предприятия в качестве топлива), соответствующий оборот не отражается в </w:t>
      </w:r>
      <w:r>
        <w:rPr>
          <w:rStyle w:val="a4"/>
          <w:rFonts w:cs="Arial"/>
          <w:shd w:val="clear" w:color="auto" w:fill="D8EDE8"/>
        </w:rPr>
        <w:t>графе 9</w:t>
      </w:r>
      <w:r>
        <w:rPr>
          <w:rStyle w:val="aff4"/>
          <w:rFonts w:cs="Arial"/>
        </w:rPr>
        <w:t>.</w:t>
      </w:r>
    </w:p>
    <w:p w:rsidR="002F55DA" w:rsidRDefault="002F55DA"/>
    <w:p w:rsidR="002F55DA" w:rsidRDefault="002F55DA">
      <w:pPr>
        <w:pStyle w:val="1"/>
      </w:pPr>
      <w:bookmarkStart w:id="53" w:name="sub_110200"/>
      <w:r>
        <w:rPr>
          <w:rStyle w:val="aff4"/>
          <w:rFonts w:cs="Arial"/>
        </w:rPr>
        <w:t>Раздел 2. Плата за негативное воздействие на окружающую среду (экологические платежи)</w:t>
      </w:r>
    </w:p>
    <w:bookmarkEnd w:id="53"/>
    <w:p w:rsidR="002F55DA" w:rsidRDefault="002F55DA"/>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2</w:t>
      </w:r>
      <w:r>
        <w:rPr>
          <w:rStyle w:val="aff4"/>
          <w:rFonts w:cs="Arial"/>
        </w:rPr>
        <w:t xml:space="preserve"> отражаются денежные средства, фактически выплаченные в соответствии с действующим законодательством за сбросы, выбросы загрязняющих веществ и размещение отходов производства и потребления, штрафы за нарушение природоохранного законодательства.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20</w:t>
      </w:r>
      <w:r>
        <w:rPr>
          <w:rStyle w:val="aff4"/>
          <w:rFonts w:cs="Arial"/>
        </w:rPr>
        <w:t xml:space="preserve">, </w:t>
      </w:r>
      <w:r>
        <w:rPr>
          <w:rStyle w:val="a4"/>
          <w:rFonts w:cs="Arial"/>
          <w:shd w:val="clear" w:color="auto" w:fill="D8EDE8"/>
        </w:rPr>
        <w:t>25</w:t>
      </w:r>
      <w:r>
        <w:rPr>
          <w:rStyle w:val="aff4"/>
          <w:rFonts w:cs="Arial"/>
        </w:rPr>
        <w:t xml:space="preserve">, </w:t>
      </w:r>
      <w:r>
        <w:rPr>
          <w:rStyle w:val="a4"/>
          <w:rFonts w:cs="Arial"/>
          <w:shd w:val="clear" w:color="auto" w:fill="D8EDE8"/>
        </w:rPr>
        <w:t>30</w:t>
      </w:r>
      <w:r>
        <w:rPr>
          <w:rStyle w:val="aff4"/>
          <w:rFonts w:cs="Arial"/>
        </w:rPr>
        <w:t xml:space="preserve"> приводятся фактические выплаты, производимые за загрязнение окружающей среды (выбросы и сбросы вредных веществ, размещение отходов производства и потребления). Эти показатели складываются из сумм фактических выплат, произведенных в течение отчетного года.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строке 20</w:t>
      </w:r>
      <w:r>
        <w:rPr>
          <w:rStyle w:val="aff4"/>
          <w:rFonts w:cs="Arial"/>
        </w:rPr>
        <w:t xml:space="preserve"> показываются средства, фактически выплаченные за сбросы, выбросы загрязняющих веществ, размещение отходов производства и потребления в границах предельно допустимых нормативов и в пределах установленных лимитов (временно согласованных нормативов).</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строках 21-24</w:t>
      </w:r>
      <w:r>
        <w:rPr>
          <w:rStyle w:val="aff4"/>
          <w:rFonts w:cs="Arial"/>
        </w:rPr>
        <w:t xml:space="preserve"> указываются соответственно фактические выплаты за допустимые (не превышающие предельно-допустимые нормативы и установленные лимиты (временно согласованные нормативы) сбросы загрязняющих веществ в водные объекты (</w:t>
      </w:r>
      <w:r>
        <w:rPr>
          <w:rStyle w:val="a4"/>
          <w:rFonts w:cs="Arial"/>
          <w:shd w:val="clear" w:color="auto" w:fill="D8EDE8"/>
        </w:rPr>
        <w:t>строка 21</w:t>
      </w:r>
      <w:r>
        <w:rPr>
          <w:rStyle w:val="aff4"/>
          <w:rFonts w:cs="Arial"/>
        </w:rPr>
        <w:t>) и подземные горизонты - в подземные водные объекты; на рельеф местности (</w:t>
      </w:r>
      <w:r>
        <w:rPr>
          <w:rStyle w:val="a4"/>
          <w:rFonts w:cs="Arial"/>
          <w:shd w:val="clear" w:color="auto" w:fill="D8EDE8"/>
        </w:rPr>
        <w:t>строка 24</w:t>
      </w:r>
      <w:r>
        <w:rPr>
          <w:rStyle w:val="aff4"/>
          <w:rFonts w:cs="Arial"/>
        </w:rPr>
        <w:t>), выбросы загрязняющих веществ в атмосферный воздух (</w:t>
      </w:r>
      <w:r>
        <w:rPr>
          <w:rStyle w:val="a4"/>
          <w:rFonts w:cs="Arial"/>
          <w:shd w:val="clear" w:color="auto" w:fill="D8EDE8"/>
        </w:rPr>
        <w:t>строка 22</w:t>
      </w:r>
      <w:r>
        <w:rPr>
          <w:rStyle w:val="aff4"/>
          <w:rFonts w:cs="Arial"/>
        </w:rPr>
        <w:t>), за размещение отходов производства и потребления (</w:t>
      </w:r>
      <w:r>
        <w:rPr>
          <w:rStyle w:val="a4"/>
          <w:rFonts w:cs="Arial"/>
          <w:shd w:val="clear" w:color="auto" w:fill="D8EDE8"/>
        </w:rPr>
        <w:t>строка 23</w:t>
      </w:r>
      <w:r>
        <w:rPr>
          <w:rStyle w:val="aff4"/>
          <w:rFonts w:cs="Arial"/>
        </w:rPr>
        <w:t>).</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25</w:t>
      </w:r>
      <w:r>
        <w:rPr>
          <w:rStyle w:val="aff4"/>
          <w:rFonts w:cs="Arial"/>
        </w:rPr>
        <w:t xml:space="preserve"> отражаются фактические выплаты за сверхнормативные сбросы </w:t>
      </w:r>
      <w:r>
        <w:rPr>
          <w:rStyle w:val="aff4"/>
          <w:rFonts w:cs="Arial"/>
        </w:rPr>
        <w:lastRenderedPageBreak/>
        <w:t>загрязняющих веществ в водные объекты (</w:t>
      </w:r>
      <w:r>
        <w:rPr>
          <w:rStyle w:val="a4"/>
          <w:rFonts w:cs="Arial"/>
          <w:shd w:val="clear" w:color="auto" w:fill="D8EDE8"/>
        </w:rPr>
        <w:t>строка 26</w:t>
      </w:r>
      <w:r>
        <w:rPr>
          <w:rStyle w:val="aff4"/>
          <w:rFonts w:cs="Arial"/>
        </w:rPr>
        <w:t>) и подземные горизонты - в подземные водные объекты; на рельеф местности (</w:t>
      </w:r>
      <w:r>
        <w:rPr>
          <w:rStyle w:val="a4"/>
          <w:rFonts w:cs="Arial"/>
          <w:shd w:val="clear" w:color="auto" w:fill="D8EDE8"/>
        </w:rPr>
        <w:t>строка 29</w:t>
      </w:r>
      <w:r>
        <w:rPr>
          <w:rStyle w:val="aff4"/>
          <w:rFonts w:cs="Arial"/>
        </w:rPr>
        <w:t>), выбросы загрязняющих веществ в атмосферный воздух (</w:t>
      </w:r>
      <w:r>
        <w:rPr>
          <w:rStyle w:val="a4"/>
          <w:rFonts w:cs="Arial"/>
          <w:shd w:val="clear" w:color="auto" w:fill="D8EDE8"/>
        </w:rPr>
        <w:t>строка 27</w:t>
      </w:r>
      <w:r>
        <w:rPr>
          <w:rStyle w:val="aff4"/>
          <w:rFonts w:cs="Arial"/>
        </w:rPr>
        <w:t>), за сверхнормативное размещение отходов производства и потребления (</w:t>
      </w:r>
      <w:r>
        <w:rPr>
          <w:rStyle w:val="a4"/>
          <w:rFonts w:cs="Arial"/>
          <w:shd w:val="clear" w:color="auto" w:fill="D8EDE8"/>
        </w:rPr>
        <w:t>строка 28</w:t>
      </w:r>
      <w:r>
        <w:rPr>
          <w:rStyle w:val="aff4"/>
          <w:rFonts w:cs="Arial"/>
        </w:rPr>
        <w:t>).</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30</w:t>
      </w:r>
      <w:r>
        <w:rPr>
          <w:rStyle w:val="aff4"/>
          <w:rFonts w:cs="Arial"/>
        </w:rPr>
        <w:t xml:space="preserve"> отражается общая сумма платежей (за исключением штрафных санкций и исков), фактически перечисленных в отчетном году за загрязнение окружающей среды (допустимое и сверхнормативное).</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31</w:t>
      </w:r>
      <w:r>
        <w:rPr>
          <w:rStyle w:val="aff4"/>
          <w:rFonts w:cs="Arial"/>
        </w:rPr>
        <w:t xml:space="preserve"> показываются все штрафы и выплаты взысканные специально уполномоченными государственными органами Российской Федерации в области охраны окружающей среды по искам за возмещение ущерба, нанесенного окружающей среде вследствие нарушения природоохранного законодательства. К ним относятся штрафные санкции за залповое или аварийное загрязнение окружающей среды (кроме установленных текущих выплат за экологическое загрязнение). Штрафы, взысканные в административном порядке с должностных лиц, работающих в организации, здесь не учитываются.</w:t>
      </w:r>
    </w:p>
    <w:p w:rsidR="002F55DA" w:rsidRDefault="002F55DA">
      <w:pPr>
        <w:ind w:firstLine="698"/>
        <w:rPr>
          <w:rStyle w:val="aff4"/>
          <w:rFonts w:cs="Arial"/>
        </w:rPr>
      </w:pPr>
      <w:r>
        <w:rPr>
          <w:rStyle w:val="aff4"/>
          <w:rFonts w:cs="Arial"/>
        </w:rPr>
        <w:t>В случае выплаты средств по добровольному или обязательному экологическому страхованию, соответствующие величины в данный отчет не включаются.</w:t>
      </w:r>
    </w:p>
    <w:p w:rsidR="002F55DA" w:rsidRDefault="002F55DA"/>
    <w:p w:rsidR="002F55DA" w:rsidRDefault="002F55DA">
      <w:pPr>
        <w:pStyle w:val="1"/>
      </w:pPr>
      <w:bookmarkStart w:id="54" w:name="sub_110300"/>
      <w:r>
        <w:rPr>
          <w:rStyle w:val="aff4"/>
          <w:rFonts w:cs="Arial"/>
        </w:rPr>
        <w:t>Арифметические и логические контроли</w:t>
      </w:r>
    </w:p>
    <w:bookmarkEnd w:id="54"/>
    <w:p w:rsidR="002F55DA" w:rsidRDefault="002F55DA"/>
    <w:p w:rsidR="002F55DA" w:rsidRDefault="002F55DA">
      <w:pPr>
        <w:pStyle w:val="1"/>
      </w:pPr>
      <w:r>
        <w:rPr>
          <w:rStyle w:val="a4"/>
          <w:rFonts w:cs="Arial"/>
          <w:shd w:val="clear" w:color="auto" w:fill="D8EDE8"/>
        </w:rPr>
        <w:t>Раздел 1</w:t>
      </w:r>
    </w:p>
    <w:p w:rsidR="002F55DA" w:rsidRDefault="002F55DA"/>
    <w:p w:rsidR="002F55DA" w:rsidRDefault="002F55DA">
      <w:pPr>
        <w:ind w:firstLine="698"/>
        <w:rPr>
          <w:rStyle w:val="aff4"/>
          <w:rFonts w:cs="Arial"/>
        </w:rPr>
      </w:pPr>
      <w:r>
        <w:rPr>
          <w:rStyle w:val="aff4"/>
          <w:rFonts w:cs="Arial"/>
        </w:rPr>
        <w:t xml:space="preserve">1. </w:t>
      </w:r>
      <w:r>
        <w:rPr>
          <w:rStyle w:val="a4"/>
          <w:rFonts w:cs="Arial"/>
          <w:shd w:val="clear" w:color="auto" w:fill="D8EDE8"/>
        </w:rPr>
        <w:t>стр. 01</w:t>
      </w:r>
      <w:r>
        <w:rPr>
          <w:rStyle w:val="aff4"/>
          <w:rFonts w:cs="Arial"/>
        </w:rPr>
        <w:t xml:space="preserve"> = </w:t>
      </w:r>
      <w:r>
        <w:rPr>
          <w:rStyle w:val="a4"/>
          <w:rFonts w:cs="Arial"/>
          <w:shd w:val="clear" w:color="auto" w:fill="D8EDE8"/>
        </w:rPr>
        <w:t>стр. 02</w:t>
      </w:r>
      <w:r>
        <w:rPr>
          <w:rStyle w:val="aff4"/>
          <w:rFonts w:cs="Arial"/>
        </w:rPr>
        <w:t xml:space="preserve"> + </w:t>
      </w:r>
      <w:r>
        <w:rPr>
          <w:rStyle w:val="a4"/>
          <w:rFonts w:cs="Arial"/>
          <w:shd w:val="clear" w:color="auto" w:fill="D8EDE8"/>
        </w:rPr>
        <w:t>стр. 03</w:t>
      </w:r>
      <w:r>
        <w:rPr>
          <w:rStyle w:val="aff4"/>
          <w:rFonts w:cs="Arial"/>
        </w:rPr>
        <w:t xml:space="preserve"> + </w:t>
      </w:r>
      <w:r>
        <w:rPr>
          <w:rStyle w:val="a4"/>
          <w:rFonts w:cs="Arial"/>
          <w:shd w:val="clear" w:color="auto" w:fill="D8EDE8"/>
        </w:rPr>
        <w:t>стр. 04</w:t>
      </w:r>
      <w:r>
        <w:rPr>
          <w:rStyle w:val="aff4"/>
          <w:rFonts w:cs="Arial"/>
        </w:rPr>
        <w:t xml:space="preserve"> + </w:t>
      </w:r>
      <w:r>
        <w:rPr>
          <w:rStyle w:val="a4"/>
          <w:rFonts w:cs="Arial"/>
          <w:shd w:val="clear" w:color="auto" w:fill="D8EDE8"/>
        </w:rPr>
        <w:t>стр. 05</w:t>
      </w:r>
      <w:r>
        <w:rPr>
          <w:rStyle w:val="aff4"/>
          <w:rFonts w:cs="Arial"/>
        </w:rPr>
        <w:t xml:space="preserve"> + </w:t>
      </w:r>
      <w:r>
        <w:rPr>
          <w:rStyle w:val="a4"/>
          <w:rFonts w:cs="Arial"/>
          <w:shd w:val="clear" w:color="auto" w:fill="D8EDE8"/>
        </w:rPr>
        <w:t>стр. 06</w:t>
      </w:r>
      <w:r>
        <w:rPr>
          <w:rStyle w:val="aff4"/>
          <w:rFonts w:cs="Arial"/>
        </w:rPr>
        <w:t xml:space="preserve"> + </w:t>
      </w:r>
      <w:r>
        <w:rPr>
          <w:rStyle w:val="a4"/>
          <w:rFonts w:cs="Arial"/>
          <w:shd w:val="clear" w:color="auto" w:fill="D8EDE8"/>
        </w:rPr>
        <w:t>стр. 07</w:t>
      </w:r>
      <w:r>
        <w:rPr>
          <w:rStyle w:val="aff4"/>
          <w:rFonts w:cs="Arial"/>
        </w:rPr>
        <w:t xml:space="preserve"> + </w:t>
      </w:r>
      <w:r>
        <w:rPr>
          <w:rStyle w:val="a4"/>
          <w:rFonts w:cs="Arial"/>
          <w:shd w:val="clear" w:color="auto" w:fill="D8EDE8"/>
        </w:rPr>
        <w:t>стр. 08</w:t>
      </w:r>
      <w:r>
        <w:rPr>
          <w:rStyle w:val="aff4"/>
          <w:rFonts w:cs="Arial"/>
        </w:rPr>
        <w:t xml:space="preserve"> + </w:t>
      </w:r>
      <w:r>
        <w:rPr>
          <w:rStyle w:val="a4"/>
          <w:rFonts w:cs="Arial"/>
          <w:shd w:val="clear" w:color="auto" w:fill="D8EDE8"/>
        </w:rPr>
        <w:t xml:space="preserve">стр. 09 </w:t>
      </w:r>
      <w:r>
        <w:rPr>
          <w:rStyle w:val="aff4"/>
          <w:rFonts w:cs="Arial"/>
        </w:rPr>
        <w:t xml:space="preserve">+ </w:t>
      </w:r>
      <w:r>
        <w:rPr>
          <w:rStyle w:val="a4"/>
          <w:rFonts w:cs="Arial"/>
          <w:shd w:val="clear" w:color="auto" w:fill="D8EDE8"/>
        </w:rPr>
        <w:t>стр. 10</w:t>
      </w:r>
      <w:r>
        <w:rPr>
          <w:rStyle w:val="aff4"/>
          <w:rFonts w:cs="Arial"/>
        </w:rPr>
        <w:t xml:space="preserve"> для всех граф</w:t>
      </w:r>
    </w:p>
    <w:p w:rsidR="002F55DA" w:rsidRDefault="002F55DA">
      <w:r>
        <w:rPr>
          <w:rStyle w:val="aff4"/>
          <w:rFonts w:cs="Arial"/>
        </w:rPr>
        <w:t xml:space="preserve">2. </w:t>
      </w:r>
      <w:r>
        <w:rPr>
          <w:rStyle w:val="a4"/>
          <w:rFonts w:cs="Arial"/>
          <w:shd w:val="clear" w:color="auto" w:fill="D8EDE8"/>
        </w:rPr>
        <w:t>гр. 4</w:t>
      </w:r>
      <w:r>
        <w:rPr>
          <w:rStyle w:val="aff4"/>
          <w:rFonts w:cs="Arial"/>
        </w:rPr>
        <w:t xml:space="preserve"> </w:t>
      </w:r>
      <w:r w:rsidR="002331A9">
        <w:rPr>
          <w:rStyle w:val="aff4"/>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5.8pt">
            <v:imagedata r:id="rId4" o:title=""/>
          </v:shape>
        </w:pict>
      </w:r>
      <w:r>
        <w:rPr>
          <w:rStyle w:val="aff4"/>
          <w:rFonts w:cs="Arial"/>
        </w:rPr>
        <w:t xml:space="preserve"> гр. 3 по всем строкам</w:t>
      </w:r>
    </w:p>
    <w:p w:rsidR="002F55DA" w:rsidRDefault="002F55DA">
      <w:r>
        <w:rPr>
          <w:rStyle w:val="aff4"/>
          <w:rFonts w:cs="Arial"/>
        </w:rPr>
        <w:t xml:space="preserve">3. </w:t>
      </w:r>
      <w:r>
        <w:rPr>
          <w:rStyle w:val="a4"/>
          <w:rFonts w:cs="Arial"/>
          <w:shd w:val="clear" w:color="auto" w:fill="D8EDE8"/>
        </w:rPr>
        <w:t>гр. 5</w:t>
      </w:r>
      <w:r>
        <w:rPr>
          <w:rStyle w:val="aff4"/>
          <w:rFonts w:cs="Arial"/>
        </w:rPr>
        <w:t xml:space="preserve"> </w:t>
      </w:r>
      <w:r w:rsidR="002331A9">
        <w:rPr>
          <w:rStyle w:val="aff4"/>
          <w:rFonts w:cs="Arial"/>
        </w:rPr>
        <w:pict>
          <v:shape id="_x0000_i1026" type="#_x0000_t75" style="width:13.15pt;height:15.8pt">
            <v:imagedata r:id="rId5" o:title=""/>
          </v:shape>
        </w:pict>
      </w:r>
      <w:r>
        <w:rPr>
          <w:rStyle w:val="aff4"/>
          <w:rFonts w:cs="Arial"/>
        </w:rPr>
        <w:t xml:space="preserve"> гр. 3 по всем строкам</w:t>
      </w:r>
    </w:p>
    <w:p w:rsidR="002F55DA" w:rsidRDefault="002F55DA">
      <w:r>
        <w:rPr>
          <w:rStyle w:val="aff4"/>
          <w:rFonts w:cs="Arial"/>
        </w:rPr>
        <w:t xml:space="preserve">4. </w:t>
      </w:r>
      <w:r>
        <w:rPr>
          <w:rStyle w:val="a4"/>
          <w:rFonts w:cs="Arial"/>
          <w:shd w:val="clear" w:color="auto" w:fill="D8EDE8"/>
        </w:rPr>
        <w:t>гр. 6</w:t>
      </w:r>
      <w:r>
        <w:rPr>
          <w:rStyle w:val="aff4"/>
          <w:rFonts w:cs="Arial"/>
        </w:rPr>
        <w:t xml:space="preserve"> </w:t>
      </w:r>
      <w:r w:rsidR="002331A9">
        <w:rPr>
          <w:rStyle w:val="aff4"/>
          <w:rFonts w:cs="Arial"/>
        </w:rPr>
        <w:pict>
          <v:shape id="_x0000_i1027" type="#_x0000_t75" style="width:13.15pt;height:15.8pt">
            <v:imagedata r:id="rId6" o:title=""/>
          </v:shape>
        </w:pict>
      </w:r>
      <w:r>
        <w:rPr>
          <w:rStyle w:val="aff4"/>
          <w:rFonts w:cs="Arial"/>
        </w:rPr>
        <w:t xml:space="preserve"> гр. 3 по всем строкам</w:t>
      </w:r>
    </w:p>
    <w:p w:rsidR="002F55DA" w:rsidRDefault="002F55DA">
      <w:r>
        <w:rPr>
          <w:rStyle w:val="aff4"/>
          <w:rFonts w:cs="Arial"/>
        </w:rPr>
        <w:t xml:space="preserve">5. </w:t>
      </w:r>
      <w:r>
        <w:rPr>
          <w:rStyle w:val="a4"/>
          <w:rFonts w:cs="Arial"/>
          <w:shd w:val="clear" w:color="auto" w:fill="D8EDE8"/>
        </w:rPr>
        <w:t>гр. 5</w:t>
      </w:r>
      <w:r>
        <w:rPr>
          <w:rStyle w:val="aff4"/>
          <w:rFonts w:cs="Arial"/>
        </w:rPr>
        <w:t xml:space="preserve"> + гр. 6 </w:t>
      </w:r>
      <w:r w:rsidR="002331A9">
        <w:rPr>
          <w:rStyle w:val="aff4"/>
          <w:rFonts w:cs="Arial"/>
        </w:rPr>
        <w:pict>
          <v:shape id="_x0000_i1028" type="#_x0000_t75" style="width:13.15pt;height:15.8pt">
            <v:imagedata r:id="rId7" o:title=""/>
          </v:shape>
        </w:pict>
      </w:r>
      <w:r>
        <w:rPr>
          <w:rStyle w:val="aff4"/>
          <w:rFonts w:cs="Arial"/>
        </w:rPr>
        <w:t xml:space="preserve"> гр. 3 по всем строкам</w:t>
      </w:r>
    </w:p>
    <w:p w:rsidR="002F55DA" w:rsidRDefault="002F55DA"/>
    <w:p w:rsidR="002F55DA" w:rsidRDefault="002F55DA">
      <w:pPr>
        <w:pStyle w:val="1"/>
      </w:pPr>
      <w:r>
        <w:rPr>
          <w:rStyle w:val="a4"/>
          <w:rFonts w:cs="Arial"/>
          <w:shd w:val="clear" w:color="auto" w:fill="D8EDE8"/>
        </w:rPr>
        <w:t>Раздел 2</w:t>
      </w:r>
    </w:p>
    <w:p w:rsidR="002F55DA" w:rsidRDefault="002F55DA">
      <w:pPr>
        <w:pStyle w:val="afa"/>
        <w:rPr>
          <w:color w:val="000000"/>
          <w:sz w:val="16"/>
          <w:szCs w:val="16"/>
        </w:rPr>
      </w:pPr>
      <w:r>
        <w:rPr>
          <w:color w:val="000000"/>
          <w:sz w:val="16"/>
          <w:szCs w:val="16"/>
        </w:rPr>
        <w:t>ГАРАНТ:</w:t>
      </w:r>
    </w:p>
    <w:p w:rsidR="002F55DA" w:rsidRDefault="002F55DA">
      <w:pPr>
        <w:pStyle w:val="afa"/>
      </w:pPr>
      <w:r>
        <w:t>Нумерация пунктов приводится в соответствии с источником</w:t>
      </w:r>
    </w:p>
    <w:p w:rsidR="002F55DA" w:rsidRDefault="002F55DA">
      <w:pPr>
        <w:ind w:firstLine="698"/>
        <w:rPr>
          <w:rStyle w:val="aff4"/>
          <w:rFonts w:cs="Arial"/>
        </w:rPr>
      </w:pPr>
      <w:r>
        <w:rPr>
          <w:rStyle w:val="aff4"/>
          <w:rFonts w:cs="Arial"/>
        </w:rPr>
        <w:t xml:space="preserve">7. </w:t>
      </w:r>
      <w:r>
        <w:rPr>
          <w:rStyle w:val="a4"/>
          <w:rFonts w:cs="Arial"/>
          <w:shd w:val="clear" w:color="auto" w:fill="D8EDE8"/>
        </w:rPr>
        <w:t>стр. 20</w:t>
      </w:r>
      <w:r>
        <w:rPr>
          <w:rStyle w:val="aff4"/>
          <w:rFonts w:cs="Arial"/>
        </w:rPr>
        <w:t xml:space="preserve"> = </w:t>
      </w:r>
      <w:r>
        <w:rPr>
          <w:rStyle w:val="a4"/>
          <w:rFonts w:cs="Arial"/>
          <w:shd w:val="clear" w:color="auto" w:fill="D8EDE8"/>
        </w:rPr>
        <w:t>стр. 21</w:t>
      </w:r>
      <w:r>
        <w:rPr>
          <w:rStyle w:val="aff4"/>
          <w:rFonts w:cs="Arial"/>
        </w:rPr>
        <w:t xml:space="preserve"> + </w:t>
      </w:r>
      <w:r>
        <w:rPr>
          <w:rStyle w:val="a4"/>
          <w:rFonts w:cs="Arial"/>
          <w:shd w:val="clear" w:color="auto" w:fill="D8EDE8"/>
        </w:rPr>
        <w:t>стр. 22</w:t>
      </w:r>
      <w:r>
        <w:rPr>
          <w:rStyle w:val="aff4"/>
          <w:rFonts w:cs="Arial"/>
        </w:rPr>
        <w:t xml:space="preserve"> + </w:t>
      </w:r>
      <w:r>
        <w:rPr>
          <w:rStyle w:val="a4"/>
          <w:rFonts w:cs="Arial"/>
          <w:shd w:val="clear" w:color="auto" w:fill="D8EDE8"/>
        </w:rPr>
        <w:t>стр. 23</w:t>
      </w:r>
      <w:r>
        <w:rPr>
          <w:rStyle w:val="aff4"/>
          <w:rFonts w:cs="Arial"/>
        </w:rPr>
        <w:t xml:space="preserve"> + </w:t>
      </w:r>
      <w:r>
        <w:rPr>
          <w:rStyle w:val="a4"/>
          <w:rFonts w:cs="Arial"/>
          <w:shd w:val="clear" w:color="auto" w:fill="D8EDE8"/>
        </w:rPr>
        <w:t>стр. 24</w:t>
      </w:r>
    </w:p>
    <w:p w:rsidR="002F55DA" w:rsidRDefault="002F55DA">
      <w:pPr>
        <w:ind w:firstLine="698"/>
        <w:rPr>
          <w:rStyle w:val="aff4"/>
          <w:rFonts w:cs="Arial"/>
        </w:rPr>
      </w:pPr>
      <w:r>
        <w:rPr>
          <w:rStyle w:val="aff4"/>
          <w:rFonts w:cs="Arial"/>
        </w:rPr>
        <w:t xml:space="preserve">8. </w:t>
      </w:r>
      <w:r>
        <w:rPr>
          <w:rStyle w:val="a4"/>
          <w:rFonts w:cs="Arial"/>
          <w:shd w:val="clear" w:color="auto" w:fill="D8EDE8"/>
        </w:rPr>
        <w:t>стр. 25</w:t>
      </w:r>
      <w:r>
        <w:rPr>
          <w:rStyle w:val="aff4"/>
          <w:rFonts w:cs="Arial"/>
        </w:rPr>
        <w:t xml:space="preserve"> = </w:t>
      </w:r>
      <w:r>
        <w:rPr>
          <w:rStyle w:val="a4"/>
          <w:rFonts w:cs="Arial"/>
          <w:shd w:val="clear" w:color="auto" w:fill="D8EDE8"/>
        </w:rPr>
        <w:t>стр. 26</w:t>
      </w:r>
      <w:r>
        <w:rPr>
          <w:rStyle w:val="aff4"/>
          <w:rFonts w:cs="Arial"/>
        </w:rPr>
        <w:t xml:space="preserve"> + </w:t>
      </w:r>
      <w:r>
        <w:rPr>
          <w:rStyle w:val="a4"/>
          <w:rFonts w:cs="Arial"/>
          <w:shd w:val="clear" w:color="auto" w:fill="D8EDE8"/>
        </w:rPr>
        <w:t>стр. 27</w:t>
      </w:r>
      <w:r>
        <w:rPr>
          <w:rStyle w:val="aff4"/>
          <w:rFonts w:cs="Arial"/>
        </w:rPr>
        <w:t xml:space="preserve"> + </w:t>
      </w:r>
      <w:r>
        <w:rPr>
          <w:rStyle w:val="a4"/>
          <w:rFonts w:cs="Arial"/>
          <w:shd w:val="clear" w:color="auto" w:fill="D8EDE8"/>
        </w:rPr>
        <w:t>стр. 28</w:t>
      </w:r>
      <w:r>
        <w:rPr>
          <w:rStyle w:val="aff4"/>
          <w:rFonts w:cs="Arial"/>
        </w:rPr>
        <w:t xml:space="preserve"> + </w:t>
      </w:r>
      <w:r>
        <w:rPr>
          <w:rStyle w:val="a4"/>
          <w:rFonts w:cs="Arial"/>
          <w:shd w:val="clear" w:color="auto" w:fill="D8EDE8"/>
        </w:rPr>
        <w:t>стр. 29</w:t>
      </w:r>
    </w:p>
    <w:p w:rsidR="002F55DA" w:rsidRDefault="002F55DA">
      <w:pPr>
        <w:ind w:firstLine="698"/>
        <w:rPr>
          <w:rStyle w:val="aff4"/>
          <w:rFonts w:cs="Arial"/>
        </w:rPr>
      </w:pPr>
      <w:r>
        <w:rPr>
          <w:rStyle w:val="aff4"/>
          <w:rFonts w:cs="Arial"/>
        </w:rPr>
        <w:t xml:space="preserve">9. </w:t>
      </w:r>
      <w:r>
        <w:rPr>
          <w:rStyle w:val="a4"/>
          <w:rFonts w:cs="Arial"/>
          <w:shd w:val="clear" w:color="auto" w:fill="D8EDE8"/>
        </w:rPr>
        <w:t>стр. 30</w:t>
      </w:r>
      <w:r>
        <w:rPr>
          <w:rStyle w:val="aff4"/>
          <w:rFonts w:cs="Arial"/>
        </w:rPr>
        <w:t xml:space="preserve"> = </w:t>
      </w:r>
      <w:r>
        <w:rPr>
          <w:rStyle w:val="a4"/>
          <w:rFonts w:cs="Arial"/>
          <w:shd w:val="clear" w:color="auto" w:fill="D8EDE8"/>
        </w:rPr>
        <w:t>стр. 20</w:t>
      </w:r>
      <w:r>
        <w:rPr>
          <w:rStyle w:val="aff4"/>
          <w:rFonts w:cs="Arial"/>
        </w:rPr>
        <w:t xml:space="preserve"> + </w:t>
      </w:r>
      <w:r>
        <w:rPr>
          <w:rStyle w:val="a4"/>
          <w:rFonts w:cs="Arial"/>
          <w:shd w:val="clear" w:color="auto" w:fill="D8EDE8"/>
        </w:rPr>
        <w:t>стр. 25</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55" w:name="sub_1111"/>
      <w:r>
        <w:rPr>
          <w:rStyle w:val="aff4"/>
          <w:rFonts w:cs="Arial"/>
        </w:rPr>
        <w:t>* Примечание.</w:t>
      </w:r>
    </w:p>
    <w:bookmarkEnd w:id="55"/>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 xml:space="preserve">Признание обособленного подразделения таковым производится независимо от того, отражено или не отражено его создание в учредительных или иных </w:t>
      </w:r>
      <w:r>
        <w:rPr>
          <w:rStyle w:val="aff4"/>
          <w:rFonts w:cs="Arial"/>
        </w:rPr>
        <w:lastRenderedPageBreak/>
        <w:t>организационно-распорядительных документах организации, и от полномочий, которыми наделяется указанное подразделение.</w:t>
      </w:r>
    </w:p>
    <w:p w:rsidR="002F55DA" w:rsidRDefault="002F55DA"/>
    <w:p w:rsidR="002F55DA" w:rsidRDefault="002F55DA">
      <w:pPr>
        <w:ind w:firstLine="698"/>
        <w:jc w:val="right"/>
        <w:rPr>
          <w:rStyle w:val="aff4"/>
          <w:rFonts w:cs="Arial"/>
        </w:rPr>
      </w:pPr>
      <w:bookmarkStart w:id="56" w:name="sub_101000"/>
      <w:r>
        <w:rPr>
          <w:rStyle w:val="aff4"/>
          <w:rFonts w:cs="Arial"/>
        </w:rPr>
        <w:t>Приложение 1</w:t>
      </w:r>
    </w:p>
    <w:bookmarkEnd w:id="56"/>
    <w:p w:rsidR="002F55DA" w:rsidRDefault="002F55DA"/>
    <w:p w:rsidR="002F55DA" w:rsidRDefault="002F55DA">
      <w:pPr>
        <w:pStyle w:val="1"/>
      </w:pPr>
      <w:r>
        <w:rPr>
          <w:rStyle w:val="aff4"/>
          <w:rFonts w:cs="Arial"/>
        </w:rPr>
        <w:t>Перечень основных фондов природоохранного назначения</w:t>
      </w:r>
    </w:p>
    <w:p w:rsidR="002F55DA" w:rsidRDefault="002F55DA"/>
    <w:p w:rsidR="002F55DA" w:rsidRDefault="002F55DA">
      <w:pPr>
        <w:ind w:firstLine="698"/>
        <w:rPr>
          <w:rStyle w:val="aff4"/>
          <w:rFonts w:cs="Arial"/>
        </w:rPr>
      </w:pPr>
      <w:bookmarkStart w:id="57" w:name="sub_101001"/>
      <w:r>
        <w:rPr>
          <w:rStyle w:val="aff4"/>
          <w:rFonts w:cs="Arial"/>
        </w:rPr>
        <w:t>1. К основным фондам по охране атмосферного воздуха и предотвращению изменения климата относятся:</w:t>
      </w:r>
    </w:p>
    <w:bookmarkEnd w:id="57"/>
    <w:p w:rsidR="002F55DA" w:rsidRDefault="002F55DA">
      <w:pPr>
        <w:ind w:firstLine="698"/>
        <w:rPr>
          <w:rStyle w:val="aff4"/>
          <w:rFonts w:cs="Arial"/>
        </w:rPr>
      </w:pPr>
      <w:r>
        <w:rPr>
          <w:rStyle w:val="aff4"/>
          <w:rFonts w:cs="Arial"/>
        </w:rPr>
        <w:t>- установки для улавливания и обезвреживания вредных веществ из газов, отходящих от технологических агрегатов и из вентиляционного воздуха, непосредственно перед их выбросом в атмосферу (оборудование по улавливанию газообразных веществ гравитационным или инерционным методами, включая центрифуги, пылеосадительные камеры, жалюзийные пылеуловители, циклоны, батарейные циклоны, дымососы-пылеуловители, волокнистые фильтры, тканевые фильтры, рукавные фильтры, каркасные фильтры, зернистые фильтры, керамические фильтры, металлокерамические фильтры, электрофильтры сухие и мокрые с подстанциями для их питания, скрубберы, абсорберы, скрубберы Вентури, каплеуловители, адсорберы, каталитические реакторы и печи прямого и каталитического дожига, мембранные фильтры, биофильтры и биоочистители, специальные фильтры по очистке (обезвреживанию) радиоактивных газов, оборудование по восстановлению соединений серы в составе производственно-технологических газов, газоохладители и конденсационные установки для предотвращения и уменьшения загрязнения атмосферного воздуха и др.). Отнесение этих объектов к категории атмосфероохранных может осуществляться только при условии, если они по своему прямому назначению являются санитарно-экологическими, т.е. обеспечивают снижение выбросов вредных веществ в атмосферный воздух;</w:t>
      </w:r>
    </w:p>
    <w:p w:rsidR="002F55DA" w:rsidRDefault="002F55DA">
      <w:pPr>
        <w:ind w:firstLine="698"/>
        <w:rPr>
          <w:rStyle w:val="aff4"/>
          <w:rFonts w:cs="Arial"/>
        </w:rPr>
      </w:pPr>
      <w:r>
        <w:rPr>
          <w:rStyle w:val="aff4"/>
          <w:rFonts w:cs="Arial"/>
        </w:rPr>
        <w:t>- установки и оборудование для восстановления серы из отходящих газов;</w:t>
      </w:r>
    </w:p>
    <w:p w:rsidR="002F55DA" w:rsidRDefault="002F55DA">
      <w:pPr>
        <w:ind w:firstLine="698"/>
        <w:rPr>
          <w:rStyle w:val="aff4"/>
          <w:rFonts w:cs="Arial"/>
        </w:rPr>
      </w:pPr>
      <w:r>
        <w:rPr>
          <w:rStyle w:val="aff4"/>
          <w:rFonts w:cs="Arial"/>
        </w:rPr>
        <w:t>- барьерные фильтры, служащие для очистки газовоздушной смеси от мелкодисперсной пыли, образующейся в шлифовальных производствах;</w:t>
      </w:r>
    </w:p>
    <w:p w:rsidR="002F55DA" w:rsidRDefault="002F55DA">
      <w:pPr>
        <w:ind w:firstLine="698"/>
        <w:rPr>
          <w:rStyle w:val="aff4"/>
          <w:rFonts w:cs="Arial"/>
        </w:rPr>
      </w:pPr>
      <w:r>
        <w:rPr>
          <w:rStyle w:val="aff4"/>
          <w:rFonts w:cs="Arial"/>
        </w:rPr>
        <w:t>- патронные (съемные) фильтры для пылевых сепараторов;</w:t>
      </w:r>
    </w:p>
    <w:p w:rsidR="002F55DA" w:rsidRDefault="002F55DA">
      <w:pPr>
        <w:ind w:firstLine="698"/>
        <w:rPr>
          <w:rStyle w:val="aff4"/>
          <w:rFonts w:cs="Arial"/>
        </w:rPr>
      </w:pPr>
      <w:r>
        <w:rPr>
          <w:rStyle w:val="aff4"/>
          <w:rFonts w:cs="Arial"/>
        </w:rPr>
        <w:t>- оборудование по измерению запыленности и содержанию взвешенных частиц;</w:t>
      </w:r>
    </w:p>
    <w:p w:rsidR="002F55DA" w:rsidRDefault="002F55DA">
      <w:pPr>
        <w:ind w:firstLine="698"/>
        <w:rPr>
          <w:rStyle w:val="aff4"/>
          <w:rFonts w:cs="Arial"/>
        </w:rPr>
      </w:pPr>
      <w:r>
        <w:rPr>
          <w:rStyle w:val="aff4"/>
          <w:rFonts w:cs="Arial"/>
        </w:rPr>
        <w:t>- контрольно-измерительное оборудование (измерительные счетчики) концентраций загрязняющих веществ;</w:t>
      </w:r>
    </w:p>
    <w:p w:rsidR="002F55DA" w:rsidRDefault="002F55DA">
      <w:pPr>
        <w:ind w:firstLine="698"/>
        <w:rPr>
          <w:rStyle w:val="aff4"/>
          <w:rFonts w:cs="Arial"/>
        </w:rPr>
      </w:pPr>
      <w:r>
        <w:rPr>
          <w:rStyle w:val="aff4"/>
          <w:rFonts w:cs="Arial"/>
        </w:rPr>
        <w:t>- опытно-промышленные установки и цехи по разработке методов очистки отходящих газов от вредных выбросов в атмосферу;</w:t>
      </w:r>
    </w:p>
    <w:p w:rsidR="002F55DA" w:rsidRDefault="002F55DA">
      <w:pPr>
        <w:ind w:firstLine="698"/>
        <w:rPr>
          <w:rStyle w:val="aff4"/>
          <w:rFonts w:cs="Arial"/>
        </w:rPr>
      </w:pPr>
      <w:r>
        <w:rPr>
          <w:rStyle w:val="aff4"/>
          <w:rFonts w:cs="Arial"/>
        </w:rPr>
        <w:t>- автоматизированные системы контроля за загрязнением атмосферного воздуха;</w:t>
      </w:r>
    </w:p>
    <w:p w:rsidR="002F55DA" w:rsidRDefault="002F55DA">
      <w:pPr>
        <w:ind w:firstLine="698"/>
        <w:rPr>
          <w:rStyle w:val="aff4"/>
          <w:rFonts w:cs="Arial"/>
        </w:rPr>
      </w:pPr>
      <w:r>
        <w:rPr>
          <w:rStyle w:val="aff4"/>
          <w:rFonts w:cs="Arial"/>
        </w:rPr>
        <w:t>- специально оборудованные лаборатории по контролю за загрязнением атмосферного воздуха;</w:t>
      </w:r>
    </w:p>
    <w:p w:rsidR="002F55DA" w:rsidRDefault="002F55DA">
      <w:pPr>
        <w:ind w:firstLine="698"/>
        <w:rPr>
          <w:rStyle w:val="aff4"/>
          <w:rFonts w:cs="Arial"/>
        </w:rPr>
      </w:pPr>
      <w:r>
        <w:rPr>
          <w:rStyle w:val="aff4"/>
          <w:rFonts w:cs="Arial"/>
        </w:rPr>
        <w:t>- установки (производства) для утилизации веществ из отходящих газов;</w:t>
      </w:r>
    </w:p>
    <w:p w:rsidR="002F55DA" w:rsidRDefault="002F55DA">
      <w:pPr>
        <w:ind w:firstLine="698"/>
        <w:rPr>
          <w:rStyle w:val="aff4"/>
          <w:rFonts w:cs="Arial"/>
        </w:rPr>
      </w:pPr>
      <w:r>
        <w:rPr>
          <w:rStyle w:val="aff4"/>
          <w:rFonts w:cs="Arial"/>
        </w:rPr>
        <w:t>- контрольно-регулировочные пункты по проверке токсичности отработавших газов автомобилей;</w:t>
      </w:r>
    </w:p>
    <w:p w:rsidR="002F55DA" w:rsidRDefault="002F55DA">
      <w:pPr>
        <w:ind w:firstLine="698"/>
        <w:rPr>
          <w:rStyle w:val="aff4"/>
          <w:rFonts w:cs="Arial"/>
        </w:rPr>
      </w:pPr>
      <w:r>
        <w:rPr>
          <w:rStyle w:val="aff4"/>
          <w:rFonts w:cs="Arial"/>
        </w:rPr>
        <w:t>- оборудование по регулированию процесса сжигания в целях предотвращения загрязнения атмосферного воздуха;</w:t>
      </w:r>
    </w:p>
    <w:p w:rsidR="002F55DA" w:rsidRDefault="002F55DA">
      <w:pPr>
        <w:ind w:firstLine="698"/>
        <w:rPr>
          <w:rStyle w:val="aff4"/>
          <w:rFonts w:cs="Arial"/>
        </w:rPr>
      </w:pPr>
      <w:r>
        <w:rPr>
          <w:rStyle w:val="aff4"/>
          <w:rFonts w:cs="Arial"/>
        </w:rPr>
        <w:t>- оборудование, располагаемое по периметру промышленных установок и технических средств в целях регулирования (контроля) и создания препятствий для газообразных выбросов в атмосферу, снижению концентрации вредных веществ и дезодорации;</w:t>
      </w:r>
    </w:p>
    <w:p w:rsidR="002F55DA" w:rsidRDefault="002F55DA">
      <w:pPr>
        <w:ind w:firstLine="698"/>
        <w:rPr>
          <w:rStyle w:val="aff4"/>
          <w:rFonts w:cs="Arial"/>
        </w:rPr>
      </w:pPr>
      <w:r>
        <w:rPr>
          <w:rStyle w:val="aff4"/>
          <w:rFonts w:cs="Arial"/>
        </w:rPr>
        <w:lastRenderedPageBreak/>
        <w:t>- оборудование по сбору отходящего пара и его повторному использованию;</w:t>
      </w:r>
    </w:p>
    <w:p w:rsidR="002F55DA" w:rsidRDefault="002F55DA">
      <w:pPr>
        <w:ind w:firstLine="698"/>
        <w:rPr>
          <w:rStyle w:val="aff4"/>
          <w:rFonts w:cs="Arial"/>
        </w:rPr>
      </w:pPr>
      <w:r>
        <w:rPr>
          <w:rStyle w:val="aff4"/>
          <w:rFonts w:cs="Arial"/>
        </w:rPr>
        <w:t>- дополнительная изоляция соответствующих емкостей (танков) или их охлаждение в целях снижения испарения (исключая мероприятия, проводимые в целях обеспечения пожарной, взрыво- и др. безопасности хранения сырья, полуфабрикатов и готовой продукции);</w:t>
      </w:r>
    </w:p>
    <w:p w:rsidR="002F55DA" w:rsidRDefault="002F55DA">
      <w:pPr>
        <w:ind w:firstLine="698"/>
        <w:rPr>
          <w:rStyle w:val="aff4"/>
          <w:rFonts w:cs="Arial"/>
        </w:rPr>
      </w:pPr>
      <w:r>
        <w:rPr>
          <w:rStyle w:val="aff4"/>
          <w:rFonts w:cs="Arial"/>
        </w:rPr>
        <w:t>- технические средства, ограничивающие образование пыли в воздухе в процессе хранения, погрузки на транспортные средства;</w:t>
      </w:r>
    </w:p>
    <w:p w:rsidR="002F55DA" w:rsidRDefault="002F55DA">
      <w:pPr>
        <w:ind w:firstLine="698"/>
        <w:rPr>
          <w:rStyle w:val="aff4"/>
          <w:rFonts w:cs="Arial"/>
        </w:rPr>
      </w:pPr>
      <w:r>
        <w:rPr>
          <w:rStyle w:val="aff4"/>
          <w:rFonts w:cs="Arial"/>
        </w:rPr>
        <w:t>- системы сбора и утилизации испаряющейся массы (туманосборники);</w:t>
      </w:r>
    </w:p>
    <w:p w:rsidR="002F55DA" w:rsidRDefault="002F55DA">
      <w:pPr>
        <w:ind w:firstLine="698"/>
        <w:rPr>
          <w:rStyle w:val="aff4"/>
          <w:rFonts w:cs="Arial"/>
        </w:rPr>
      </w:pPr>
      <w:r>
        <w:rPr>
          <w:rStyle w:val="aff4"/>
          <w:rFonts w:cs="Arial"/>
        </w:rPr>
        <w:t>- установки и устройства по дожигу и другим методам доочистки хвостовых газов перед непосредственным выбросом их в атмосферу, так как в результате этого предотвращается (снижается) ее загрязнение, а также на строительство дымовых труб, если после применения всех имеющихся современных технических средств по сокращению выбросов не обеспечиваются нормативы ПДВ;</w:t>
      </w:r>
    </w:p>
    <w:p w:rsidR="002F55DA" w:rsidRDefault="002F55DA">
      <w:pPr>
        <w:ind w:firstLine="698"/>
        <w:rPr>
          <w:rStyle w:val="aff4"/>
          <w:rFonts w:cs="Arial"/>
        </w:rPr>
      </w:pPr>
      <w:r>
        <w:rPr>
          <w:rStyle w:val="aff4"/>
          <w:rFonts w:cs="Arial"/>
        </w:rPr>
        <w:t>- системы локализации аварии реакторной установки, системы очистки вентиляционного воздуха от радиоактивных веществ, системы внешнего дозиметрического контроля на АЭС и АТЭЦ;</w:t>
      </w:r>
    </w:p>
    <w:p w:rsidR="002F55DA" w:rsidRDefault="002F55DA">
      <w:pPr>
        <w:ind w:firstLine="698"/>
        <w:rPr>
          <w:rStyle w:val="aff4"/>
          <w:rFonts w:cs="Arial"/>
        </w:rPr>
      </w:pPr>
      <w:r>
        <w:rPr>
          <w:rStyle w:val="aff4"/>
          <w:rFonts w:cs="Arial"/>
        </w:rPr>
        <w:t>- другие сооружения по охране воздушного бассейна;</w:t>
      </w:r>
    </w:p>
    <w:p w:rsidR="002F55DA" w:rsidRDefault="002F55DA">
      <w:r>
        <w:rPr>
          <w:rStyle w:val="aff4"/>
          <w:rFonts w:cs="Arial"/>
        </w:rPr>
        <w:t>- установки, предназначенные для улавливания и обезвреживания парниковых газов (</w:t>
      </w:r>
      <w:r w:rsidR="002331A9">
        <w:rPr>
          <w:rStyle w:val="aff4"/>
          <w:rFonts w:cs="Arial"/>
        </w:rPr>
        <w:pict>
          <v:shape id="_x0000_i1029" type="#_x0000_t75" style="width:25.45pt;height:18.45pt">
            <v:imagedata r:id="rId8" o:title=""/>
          </v:shape>
        </w:pict>
      </w:r>
      <w:r>
        <w:rPr>
          <w:rStyle w:val="aff4"/>
          <w:rFonts w:cs="Arial"/>
        </w:rPr>
        <w:t xml:space="preserve">, </w:t>
      </w:r>
      <w:r w:rsidR="002331A9">
        <w:rPr>
          <w:rStyle w:val="aff4"/>
          <w:rFonts w:cs="Arial"/>
        </w:rPr>
        <w:pict>
          <v:shape id="_x0000_i1030" type="#_x0000_t75" style="width:24.6pt;height:18.45pt">
            <v:imagedata r:id="rId9" o:title=""/>
          </v:shape>
        </w:pict>
      </w:r>
      <w:r>
        <w:rPr>
          <w:rStyle w:val="aff4"/>
          <w:rFonts w:cs="Arial"/>
        </w:rPr>
        <w:t xml:space="preserve">, </w:t>
      </w:r>
      <w:r w:rsidR="002331A9">
        <w:rPr>
          <w:rStyle w:val="aff4"/>
          <w:rFonts w:cs="Arial"/>
        </w:rPr>
        <w:pict>
          <v:shape id="_x0000_i1031" type="#_x0000_t75" style="width:24.6pt;height:18.45pt">
            <v:imagedata r:id="rId10" o:title=""/>
          </v:shape>
        </w:pict>
      </w:r>
      <w:r>
        <w:rPr>
          <w:rStyle w:val="aff4"/>
          <w:rFonts w:cs="Arial"/>
        </w:rPr>
        <w:t xml:space="preserve">, </w:t>
      </w:r>
      <w:r w:rsidR="002331A9">
        <w:rPr>
          <w:rStyle w:val="aff4"/>
          <w:rFonts w:cs="Arial"/>
        </w:rPr>
        <w:pict>
          <v:shape id="_x0000_i1032" type="#_x0000_t75" style="width:20.2pt;height:18.45pt">
            <v:imagedata r:id="rId11" o:title=""/>
          </v:shape>
        </w:pict>
      </w:r>
      <w:r>
        <w:rPr>
          <w:rStyle w:val="aff4"/>
          <w:rFonts w:cs="Arial"/>
        </w:rPr>
        <w:t>, HFCs, PFCs) и веществ, разрушающих озоновый слой (перевод рефрижераторов и холодильников с фреонов на аммиачные охлаждающие вещества и др.);</w:t>
      </w:r>
    </w:p>
    <w:p w:rsidR="002F55DA" w:rsidRDefault="002F55DA">
      <w:pPr>
        <w:ind w:firstLine="698"/>
        <w:rPr>
          <w:rStyle w:val="aff4"/>
          <w:rFonts w:cs="Arial"/>
        </w:rPr>
      </w:pPr>
      <w:r>
        <w:rPr>
          <w:rStyle w:val="aff4"/>
          <w:rFonts w:cs="Arial"/>
        </w:rPr>
        <w:t>- установки по производству электроэнергии на базе альтернативных источников (ветровой энергии, биогаза, солнечной энергии, термальных вод).</w:t>
      </w:r>
    </w:p>
    <w:p w:rsidR="002F55DA" w:rsidRDefault="002F55DA">
      <w:pPr>
        <w:ind w:firstLine="698"/>
        <w:rPr>
          <w:rStyle w:val="aff4"/>
          <w:rFonts w:cs="Arial"/>
        </w:rPr>
      </w:pPr>
      <w:r>
        <w:rPr>
          <w:rStyle w:val="aff4"/>
          <w:rFonts w:cs="Arial"/>
        </w:rPr>
        <w:t>К атмосфероохранным основным фондам не относятся газопылеулавливающие установки и устройства, являющиеся элементами технологической схемы и служащие в первоочередном порядке для получения продукции и соответствующей прибыли (очистка газов, отходящих от реакторов при производстве сажи на заводах технического углерода; очистка газов, отходящих от рудно-термических печей при производстве желтого фосфора на фосфорных заводах; очистка газов, отходящих от печей "кипящего слоя" при производстве серной кислоты на химических заводах и т.д.); сернокислотные и другие цеха (с технологическими газопылеулавливающими установками и системами двойной абсорбции и двойного контактирования), служащие для получения планируемой продукции из отходящих газов заводов цветной и черной металлургии, химии и нефтехимии, энергетики и других отраслей; устройств по сбору сухой золы в т.д.</w:t>
      </w:r>
    </w:p>
    <w:p w:rsidR="002F55DA" w:rsidRDefault="002F55DA">
      <w:pPr>
        <w:ind w:firstLine="698"/>
        <w:rPr>
          <w:rStyle w:val="aff4"/>
          <w:rFonts w:cs="Arial"/>
        </w:rPr>
      </w:pPr>
      <w:r>
        <w:rPr>
          <w:rStyle w:val="aff4"/>
          <w:rFonts w:cs="Arial"/>
        </w:rPr>
        <w:t>В состав основных фондов по охране атмосферного воздуха не должны включаться также газоходы (воздуховоды), дымососы (вентиляторы), дымовые трубы, системы вентиляции и кондиционирования, служащие для создания нормальных санитарно-гигиенических условий на рабочих местах, санитарно-защитные зоны и т.п., так как они являются составными элементами технологических схем, промышленной санитарии, благоустройства.</w:t>
      </w:r>
    </w:p>
    <w:p w:rsidR="002F55DA" w:rsidRDefault="002F55DA">
      <w:pPr>
        <w:ind w:firstLine="698"/>
        <w:rPr>
          <w:rStyle w:val="aff4"/>
          <w:rFonts w:cs="Arial"/>
        </w:rPr>
      </w:pPr>
      <w:r>
        <w:rPr>
          <w:rStyle w:val="aff4"/>
          <w:rFonts w:cs="Arial"/>
        </w:rPr>
        <w:t>В стоимость основных фондов по охране атмосферного воздуха в исключительных случаях может включаться стоимость тягодутьевой машины, когда ее выбор находится в прямой зависимости от сопротивления, создаваемого газопылеулавливающим аппаратом.</w:t>
      </w:r>
    </w:p>
    <w:p w:rsidR="002F55DA" w:rsidRDefault="002F55DA">
      <w:pPr>
        <w:ind w:firstLine="698"/>
        <w:rPr>
          <w:rStyle w:val="aff4"/>
          <w:rFonts w:cs="Arial"/>
        </w:rPr>
      </w:pPr>
      <w:r>
        <w:rPr>
          <w:rStyle w:val="aff4"/>
          <w:rFonts w:cs="Arial"/>
        </w:rPr>
        <w:t>Если в системе вытяжной вентиляции устанавливается газопылеулавливающий аппарат, то только собственно этот аппарат с элементами, обеспечивающими его нормальную эксплуатацию (подвод воды на его орошение, система пылеуборки и др.), относится к охране атмосферного воздуха, а не вся система воздуховодов и вентилятор.</w:t>
      </w:r>
    </w:p>
    <w:p w:rsidR="002F55DA" w:rsidRDefault="002F55DA">
      <w:pPr>
        <w:ind w:firstLine="698"/>
        <w:rPr>
          <w:rStyle w:val="aff4"/>
          <w:rFonts w:cs="Arial"/>
        </w:rPr>
      </w:pPr>
      <w:bookmarkStart w:id="58" w:name="sub_101002"/>
      <w:r>
        <w:rPr>
          <w:rStyle w:val="aff4"/>
          <w:rFonts w:cs="Arial"/>
        </w:rPr>
        <w:lastRenderedPageBreak/>
        <w:t>2. К основным фондам по обороту и очистке сточных вод:</w:t>
      </w:r>
    </w:p>
    <w:bookmarkEnd w:id="58"/>
    <w:p w:rsidR="002F55DA" w:rsidRDefault="002F55DA">
      <w:pPr>
        <w:ind w:firstLine="698"/>
        <w:rPr>
          <w:rStyle w:val="aff4"/>
          <w:rFonts w:cs="Arial"/>
        </w:rPr>
      </w:pPr>
      <w:r>
        <w:rPr>
          <w:rStyle w:val="aff4"/>
          <w:rFonts w:cs="Arial"/>
        </w:rPr>
        <w:t>- сооружения и установки по доочистке вод, включая земледельческие поля орошения;</w:t>
      </w:r>
    </w:p>
    <w:p w:rsidR="002F55DA" w:rsidRDefault="002F55DA">
      <w:pPr>
        <w:ind w:firstLine="698"/>
        <w:rPr>
          <w:rStyle w:val="aff4"/>
          <w:rFonts w:cs="Arial"/>
        </w:rPr>
      </w:pPr>
      <w:r>
        <w:rPr>
          <w:rStyle w:val="aff4"/>
          <w:rFonts w:cs="Arial"/>
        </w:rPr>
        <w:t>- оборудование для механической очистки сточных вод (отстойники, песколовки, нефтеловушки, маслоуловители, песчаные и другие фильтры, центрифуги);</w:t>
      </w:r>
    </w:p>
    <w:p w:rsidR="002F55DA" w:rsidRDefault="002F55DA">
      <w:pPr>
        <w:ind w:firstLine="698"/>
        <w:rPr>
          <w:rStyle w:val="aff4"/>
          <w:rFonts w:cs="Arial"/>
        </w:rPr>
      </w:pPr>
      <w:r>
        <w:rPr>
          <w:rStyle w:val="aff4"/>
          <w:rFonts w:cs="Arial"/>
        </w:rPr>
        <w:t>- оборудование для физико-химической очистки сточных вод методами флокуляции, флотации; ионного обмена, обратного осмоса; абсорбции;</w:t>
      </w:r>
    </w:p>
    <w:p w:rsidR="002F55DA" w:rsidRDefault="002F55DA">
      <w:pPr>
        <w:ind w:firstLine="698"/>
        <w:rPr>
          <w:rStyle w:val="aff4"/>
          <w:rFonts w:cs="Arial"/>
        </w:rPr>
      </w:pPr>
      <w:r>
        <w:rPr>
          <w:rStyle w:val="aff4"/>
          <w:rFonts w:cs="Arial"/>
        </w:rPr>
        <w:t>- оборудование для химической очистки сточных вод методами нейтрализации стоков, окисления, восстановления;</w:t>
      </w:r>
    </w:p>
    <w:p w:rsidR="002F55DA" w:rsidRDefault="002F55DA">
      <w:pPr>
        <w:ind w:firstLine="698"/>
        <w:rPr>
          <w:rStyle w:val="aff4"/>
          <w:rFonts w:cs="Arial"/>
        </w:rPr>
      </w:pPr>
      <w:r>
        <w:rPr>
          <w:rStyle w:val="aff4"/>
          <w:rFonts w:cs="Arial"/>
        </w:rPr>
        <w:t>- оборудование для биологической очистки сточных вод (биологические фильтры, аэротенки, метантенки);</w:t>
      </w:r>
    </w:p>
    <w:p w:rsidR="002F55DA" w:rsidRDefault="002F55DA">
      <w:pPr>
        <w:ind w:firstLine="698"/>
        <w:rPr>
          <w:rStyle w:val="aff4"/>
          <w:rFonts w:cs="Arial"/>
        </w:rPr>
      </w:pPr>
      <w:r>
        <w:rPr>
          <w:rStyle w:val="aff4"/>
          <w:rFonts w:cs="Arial"/>
        </w:rPr>
        <w:t>- контрольно-измерительное оборудование для определения объемов сброса и концентраций загрязняющих веществ;</w:t>
      </w:r>
    </w:p>
    <w:p w:rsidR="002F55DA" w:rsidRDefault="002F55DA">
      <w:pPr>
        <w:ind w:firstLine="698"/>
        <w:rPr>
          <w:rStyle w:val="aff4"/>
          <w:rFonts w:cs="Arial"/>
        </w:rPr>
      </w:pPr>
      <w:r>
        <w:rPr>
          <w:rStyle w:val="aff4"/>
          <w:rFonts w:cs="Arial"/>
        </w:rPr>
        <w:t>- испарители, используемые при очистке воды;</w:t>
      </w:r>
    </w:p>
    <w:p w:rsidR="002F55DA" w:rsidRDefault="002F55DA">
      <w:pPr>
        <w:ind w:firstLine="698"/>
        <w:rPr>
          <w:rStyle w:val="aff4"/>
          <w:rFonts w:cs="Arial"/>
        </w:rPr>
      </w:pPr>
      <w:r>
        <w:rPr>
          <w:rStyle w:val="aff4"/>
          <w:rFonts w:cs="Arial"/>
        </w:rPr>
        <w:t>- герметичные системы дренажных стоков, предотвращающие утечки;</w:t>
      </w:r>
    </w:p>
    <w:p w:rsidR="002F55DA" w:rsidRDefault="002F55DA">
      <w:pPr>
        <w:ind w:firstLine="698"/>
        <w:rPr>
          <w:rStyle w:val="aff4"/>
          <w:rFonts w:cs="Arial"/>
        </w:rPr>
      </w:pPr>
      <w:r>
        <w:rPr>
          <w:rStyle w:val="aff4"/>
          <w:rFonts w:cs="Arial"/>
        </w:rPr>
        <w:t>- опытные установки цехов на предприятиях, связанные с разработкой методов очистки сточных вод;</w:t>
      </w:r>
    </w:p>
    <w:p w:rsidR="002F55DA" w:rsidRDefault="002F55DA">
      <w:pPr>
        <w:ind w:firstLine="698"/>
        <w:rPr>
          <w:rStyle w:val="aff4"/>
          <w:rFonts w:cs="Arial"/>
        </w:rPr>
      </w:pPr>
      <w:r>
        <w:rPr>
          <w:rStyle w:val="aff4"/>
          <w:rFonts w:cs="Arial"/>
        </w:rPr>
        <w:t>- отдельные сооружения первичной стадии очистки сточных вод (нефтеловушек, жироловок, станций нейтрализации флотационных установок и установок обезвреживания шламов и т.п.);</w:t>
      </w:r>
    </w:p>
    <w:p w:rsidR="002F55DA" w:rsidRDefault="002F55DA">
      <w:pPr>
        <w:ind w:firstLine="698"/>
        <w:rPr>
          <w:rStyle w:val="aff4"/>
          <w:rFonts w:cs="Arial"/>
        </w:rPr>
      </w:pPr>
      <w:r>
        <w:rPr>
          <w:rStyle w:val="aff4"/>
          <w:rFonts w:cs="Arial"/>
        </w:rPr>
        <w:t>- канализационные сети в городах и других населенных пунктах (включая ливневые), подводимые к сооружениям по очистке сточных вод;</w:t>
      </w:r>
    </w:p>
    <w:p w:rsidR="002F55DA" w:rsidRDefault="002F55DA">
      <w:pPr>
        <w:ind w:firstLine="698"/>
        <w:rPr>
          <w:rStyle w:val="aff4"/>
          <w:rFonts w:cs="Arial"/>
        </w:rPr>
      </w:pPr>
      <w:r>
        <w:rPr>
          <w:rStyle w:val="aff4"/>
          <w:rFonts w:cs="Arial"/>
        </w:rPr>
        <w:t>- канализационные сети для отведения сточных вод на поля фильтрации, поля орошения, к специально построенным накопителям, испарителям; внеплощадочные сети канализации для отвода промышленных сточных вод (включая ливневые) и сооружений на них - станций перекачки, станций по контролю, подготовке, усреднению сточных вод и емкостей для временной аккумуляции этих вод в случае аварийных сбросов загрязнений и повышения концентрации их выше предельно допустимых норм с последующей передачей на станции очистки. При этом в основные коммуникации не входят внутриплощадочные сети промышленных организаций;</w:t>
      </w:r>
    </w:p>
    <w:p w:rsidR="002F55DA" w:rsidRDefault="002F55DA">
      <w:pPr>
        <w:ind w:firstLine="698"/>
        <w:rPr>
          <w:rStyle w:val="aff4"/>
          <w:rFonts w:cs="Arial"/>
        </w:rPr>
      </w:pPr>
      <w:r>
        <w:rPr>
          <w:rStyle w:val="aff4"/>
          <w:rFonts w:cs="Arial"/>
        </w:rPr>
        <w:t>- системы водоснабжения с замкнутыми циклами (с возвратом для нужд технологического водоснабжения сточных вод после их соответствующей очистки и обработки), включая оборотные системы гидрозолоудаления и гидроудаления различных шламов, оборотные системы производственного водоснабжения, а также системы последовательного и повторного использования воды, в том числе поступающей от других организаций;</w:t>
      </w:r>
    </w:p>
    <w:p w:rsidR="002F55DA" w:rsidRDefault="002F55DA">
      <w:pPr>
        <w:ind w:firstLine="698"/>
        <w:rPr>
          <w:rStyle w:val="aff4"/>
          <w:rFonts w:cs="Arial"/>
        </w:rPr>
      </w:pPr>
      <w:r>
        <w:rPr>
          <w:rStyle w:val="aff4"/>
          <w:rFonts w:cs="Arial"/>
        </w:rPr>
        <w:t>- русловые аэрационные станции;</w:t>
      </w:r>
    </w:p>
    <w:p w:rsidR="002F55DA" w:rsidRDefault="002F55DA">
      <w:pPr>
        <w:ind w:firstLine="698"/>
        <w:rPr>
          <w:rStyle w:val="aff4"/>
          <w:rFonts w:cs="Arial"/>
        </w:rPr>
      </w:pPr>
      <w:r>
        <w:rPr>
          <w:rStyle w:val="aff4"/>
          <w:rFonts w:cs="Arial"/>
        </w:rPr>
        <w:t>- рассеивающие выпуски;</w:t>
      </w:r>
    </w:p>
    <w:p w:rsidR="002F55DA" w:rsidRDefault="002F55DA">
      <w:pPr>
        <w:ind w:firstLine="698"/>
        <w:rPr>
          <w:rStyle w:val="aff4"/>
          <w:rFonts w:cs="Arial"/>
        </w:rPr>
      </w:pPr>
      <w:r>
        <w:rPr>
          <w:rStyle w:val="aff4"/>
          <w:rFonts w:cs="Arial"/>
        </w:rPr>
        <w:t>- поля фильтрации, поля орошения сточными водами, специально построенные накопители, испарители и отстойники;</w:t>
      </w:r>
    </w:p>
    <w:p w:rsidR="002F55DA" w:rsidRDefault="002F55DA">
      <w:pPr>
        <w:ind w:firstLine="698"/>
        <w:rPr>
          <w:rStyle w:val="aff4"/>
          <w:rFonts w:cs="Arial"/>
        </w:rPr>
      </w:pPr>
      <w:r>
        <w:rPr>
          <w:rStyle w:val="aff4"/>
          <w:rFonts w:cs="Arial"/>
        </w:rPr>
        <w:t>- оборудование для повторного использования сбросных и дренажных вод и улучшения их качества (аккумулирующие емкости, отстойники, сооружения и устройства для аэрации вод, биологические каналы, экраны, задерживающие пестициды и др.);</w:t>
      </w:r>
    </w:p>
    <w:p w:rsidR="002F55DA" w:rsidRDefault="002F55DA">
      <w:pPr>
        <w:ind w:firstLine="698"/>
        <w:rPr>
          <w:rStyle w:val="aff4"/>
          <w:rFonts w:cs="Arial"/>
        </w:rPr>
      </w:pPr>
      <w:r>
        <w:rPr>
          <w:rStyle w:val="aff4"/>
          <w:rFonts w:cs="Arial"/>
        </w:rPr>
        <w:t>- установки и цехи по извлечению ценных веществ из сточных (отработавших) вод. К такого рода объектам могут относиться только сооружения и установки, главная цель функционирования которых связана с охраной окружающей среды. Объекты, имеющие первоочередной задачей получение продукции, получение прибыли и т.п., сюда не включаются.</w:t>
      </w:r>
    </w:p>
    <w:p w:rsidR="002F55DA" w:rsidRDefault="002F55DA">
      <w:pPr>
        <w:ind w:firstLine="698"/>
        <w:rPr>
          <w:rStyle w:val="aff4"/>
          <w:rFonts w:cs="Arial"/>
        </w:rPr>
      </w:pPr>
      <w:r>
        <w:rPr>
          <w:rStyle w:val="aff4"/>
          <w:rFonts w:cs="Arial"/>
        </w:rPr>
        <w:t xml:space="preserve">К основным фондам природоохранного назначения не относятся коммунальные, промышленные и другие канализационные сети, не подведенные к очистным </w:t>
      </w:r>
      <w:r>
        <w:rPr>
          <w:rStyle w:val="aff4"/>
          <w:rFonts w:cs="Arial"/>
        </w:rPr>
        <w:lastRenderedPageBreak/>
        <w:t>сооружениям и производящие сброс загрязненных сточных вод в природные водные объекты без предварительной очистки.</w:t>
      </w:r>
    </w:p>
    <w:p w:rsidR="002F55DA" w:rsidRDefault="002F55DA">
      <w:pPr>
        <w:ind w:firstLine="698"/>
        <w:rPr>
          <w:rStyle w:val="aff4"/>
          <w:rFonts w:cs="Arial"/>
        </w:rPr>
      </w:pPr>
      <w:bookmarkStart w:id="59" w:name="sub_101003"/>
      <w:r>
        <w:rPr>
          <w:rStyle w:val="aff4"/>
          <w:rFonts w:cs="Arial"/>
        </w:rPr>
        <w:t>3. К основным фондам по охране</w:t>
      </w:r>
      <w:r>
        <w:rPr>
          <w:rStyle w:val="a4"/>
          <w:rFonts w:cs="Arial"/>
          <w:shd w:val="clear" w:color="auto" w:fill="D8EDE8"/>
        </w:rPr>
        <w:t>#</w:t>
      </w:r>
      <w:r>
        <w:rPr>
          <w:rStyle w:val="aff4"/>
          <w:rFonts w:cs="Arial"/>
        </w:rPr>
        <w:t xml:space="preserve"> обращению с отходами производства и потребления относятся:</w:t>
      </w:r>
    </w:p>
    <w:bookmarkEnd w:id="59"/>
    <w:p w:rsidR="002F55DA" w:rsidRDefault="002F55DA">
      <w:pPr>
        <w:ind w:firstLine="698"/>
        <w:rPr>
          <w:rStyle w:val="aff4"/>
          <w:rFonts w:cs="Arial"/>
        </w:rPr>
      </w:pPr>
      <w:r>
        <w:rPr>
          <w:rStyle w:val="aff4"/>
          <w:rFonts w:cs="Arial"/>
        </w:rPr>
        <w:t>- сооружения на специально отведенных местах для размещения отходов (складов, полигонов, отвалов, шламо- и хвостохранилищ, накопителей и др.), включая все оборудование, технологические средства, машины, установки, непосредственно входящие (обеспечивающие работу) в указанные сооружения;</w:t>
      </w:r>
    </w:p>
    <w:p w:rsidR="002F55DA" w:rsidRDefault="002F55DA">
      <w:pPr>
        <w:ind w:firstLine="698"/>
        <w:rPr>
          <w:rStyle w:val="aff4"/>
          <w:rFonts w:cs="Arial"/>
        </w:rPr>
      </w:pPr>
      <w:r>
        <w:rPr>
          <w:rStyle w:val="aff4"/>
          <w:rFonts w:cs="Arial"/>
        </w:rPr>
        <w:t>- установки для обезвреживания, переработки и использования отходов производства и потребления;</w:t>
      </w:r>
    </w:p>
    <w:p w:rsidR="002F55DA" w:rsidRDefault="002F55DA">
      <w:pPr>
        <w:ind w:firstLine="698"/>
        <w:rPr>
          <w:rStyle w:val="aff4"/>
          <w:rFonts w:cs="Arial"/>
        </w:rPr>
      </w:pPr>
      <w:r>
        <w:rPr>
          <w:rStyle w:val="aff4"/>
          <w:rFonts w:cs="Arial"/>
        </w:rPr>
        <w:t>- производства по переработке отходов (металлургических шлаков, золы, шлаков тепловых электростанций, фосфогипса, пиритных огарков, гальваношламов, отходов лакокрасочных производств, нефтешламов, строительных отходов), установок по сбору сухой золы и др.;</w:t>
      </w:r>
    </w:p>
    <w:p w:rsidR="002F55DA" w:rsidRDefault="002F55DA">
      <w:pPr>
        <w:ind w:firstLine="698"/>
        <w:rPr>
          <w:rStyle w:val="aff4"/>
          <w:rFonts w:cs="Arial"/>
        </w:rPr>
      </w:pPr>
      <w:r>
        <w:rPr>
          <w:rStyle w:val="aff4"/>
          <w:rFonts w:cs="Arial"/>
        </w:rPr>
        <w:t>- предприятия по накоплению, сортировке, утилизации, обезвреживанию твердых и жидких токсичных промышленных, бытовых и иных отходов (кроме средне- и высокорадиоактивных);</w:t>
      </w:r>
    </w:p>
    <w:p w:rsidR="002F55DA" w:rsidRDefault="002F55DA">
      <w:pPr>
        <w:ind w:firstLine="698"/>
        <w:rPr>
          <w:rStyle w:val="aff4"/>
          <w:rFonts w:cs="Arial"/>
        </w:rPr>
      </w:pPr>
      <w:r>
        <w:rPr>
          <w:rStyle w:val="aff4"/>
          <w:rFonts w:cs="Arial"/>
        </w:rPr>
        <w:t>- оборудование и специальные машины для сбора и транспортировки промышленных и бытовых отходов с территории городов и населенных пунктов;</w:t>
      </w:r>
    </w:p>
    <w:p w:rsidR="002F55DA" w:rsidRDefault="002F55DA">
      <w:pPr>
        <w:ind w:firstLine="698"/>
        <w:rPr>
          <w:rStyle w:val="aff4"/>
          <w:rFonts w:cs="Arial"/>
        </w:rPr>
      </w:pPr>
      <w:r>
        <w:rPr>
          <w:rStyle w:val="aff4"/>
          <w:rFonts w:cs="Arial"/>
        </w:rPr>
        <w:t>- контейнеры и другие емкости, используемые исключительно для накопления, хранения и перевозки (перемещения) отходов;</w:t>
      </w:r>
    </w:p>
    <w:p w:rsidR="002F55DA" w:rsidRDefault="002F55DA">
      <w:pPr>
        <w:ind w:firstLine="698"/>
        <w:rPr>
          <w:rStyle w:val="aff4"/>
          <w:rFonts w:cs="Arial"/>
        </w:rPr>
      </w:pPr>
      <w:r>
        <w:rPr>
          <w:rStyle w:val="aff4"/>
          <w:rFonts w:cs="Arial"/>
        </w:rPr>
        <w:t>- контейнеры для раздельного сбора отходов;</w:t>
      </w:r>
    </w:p>
    <w:p w:rsidR="002F55DA" w:rsidRDefault="002F55DA">
      <w:pPr>
        <w:ind w:firstLine="698"/>
        <w:rPr>
          <w:rStyle w:val="aff4"/>
          <w:rFonts w:cs="Arial"/>
        </w:rPr>
      </w:pPr>
      <w:r>
        <w:rPr>
          <w:rStyle w:val="aff4"/>
          <w:rFonts w:cs="Arial"/>
        </w:rPr>
        <w:t>- пункты сортировки и переработки отходов;</w:t>
      </w:r>
    </w:p>
    <w:p w:rsidR="002F55DA" w:rsidRDefault="002F55DA">
      <w:pPr>
        <w:ind w:firstLine="698"/>
        <w:rPr>
          <w:rStyle w:val="aff4"/>
          <w:rFonts w:cs="Arial"/>
        </w:rPr>
      </w:pPr>
      <w:r>
        <w:rPr>
          <w:rStyle w:val="aff4"/>
          <w:rFonts w:cs="Arial"/>
        </w:rPr>
        <w:t>- перегрузочные станции;</w:t>
      </w:r>
    </w:p>
    <w:p w:rsidR="002F55DA" w:rsidRDefault="002F55DA">
      <w:pPr>
        <w:ind w:firstLine="698"/>
        <w:rPr>
          <w:rStyle w:val="aff4"/>
          <w:rFonts w:cs="Arial"/>
        </w:rPr>
      </w:pPr>
      <w:r>
        <w:rPr>
          <w:rStyle w:val="aff4"/>
          <w:rFonts w:cs="Arial"/>
        </w:rPr>
        <w:t>- оборудование для сортировки и разделения отходов;</w:t>
      </w:r>
    </w:p>
    <w:p w:rsidR="002F55DA" w:rsidRDefault="002F55DA">
      <w:pPr>
        <w:ind w:firstLine="698"/>
        <w:rPr>
          <w:rStyle w:val="aff4"/>
          <w:rFonts w:cs="Arial"/>
        </w:rPr>
      </w:pPr>
      <w:r>
        <w:rPr>
          <w:rStyle w:val="aff4"/>
          <w:rFonts w:cs="Arial"/>
        </w:rPr>
        <w:t>- установки и оборудование для физической, химической, биологической и термической переработки/обезвреживания отходов (пиролиз и т.д.);</w:t>
      </w:r>
    </w:p>
    <w:p w:rsidR="002F55DA" w:rsidRDefault="002F55DA">
      <w:pPr>
        <w:ind w:firstLine="698"/>
        <w:rPr>
          <w:rStyle w:val="aff4"/>
          <w:rFonts w:cs="Arial"/>
        </w:rPr>
      </w:pPr>
      <w:r>
        <w:rPr>
          <w:rStyle w:val="aff4"/>
          <w:rFonts w:cs="Arial"/>
        </w:rPr>
        <w:t>- установки и оборудование по осаждению и уплотнению отходов;</w:t>
      </w:r>
    </w:p>
    <w:p w:rsidR="002F55DA" w:rsidRDefault="002F55DA">
      <w:pPr>
        <w:ind w:firstLine="698"/>
        <w:rPr>
          <w:rStyle w:val="aff4"/>
          <w:rFonts w:cs="Arial"/>
        </w:rPr>
      </w:pPr>
      <w:r>
        <w:rPr>
          <w:rStyle w:val="aff4"/>
          <w:rFonts w:cs="Arial"/>
        </w:rPr>
        <w:t>- установки и оборудование по детоксикации, нейтрализации и сушке (обезвреживанию) отходов;</w:t>
      </w:r>
    </w:p>
    <w:p w:rsidR="002F55DA" w:rsidRDefault="002F55DA">
      <w:pPr>
        <w:ind w:firstLine="698"/>
        <w:rPr>
          <w:rStyle w:val="aff4"/>
          <w:rFonts w:cs="Arial"/>
        </w:rPr>
      </w:pPr>
      <w:r>
        <w:rPr>
          <w:rStyle w:val="aff4"/>
          <w:rFonts w:cs="Arial"/>
        </w:rPr>
        <w:t>- оборудование по отделению (сепарации) тяжелых металлов из отходов;</w:t>
      </w:r>
    </w:p>
    <w:p w:rsidR="002F55DA" w:rsidRDefault="002F55DA">
      <w:pPr>
        <w:ind w:firstLine="698"/>
        <w:rPr>
          <w:rStyle w:val="aff4"/>
          <w:rFonts w:cs="Arial"/>
        </w:rPr>
      </w:pPr>
      <w:r>
        <w:rPr>
          <w:rStyle w:val="aff4"/>
          <w:rFonts w:cs="Arial"/>
        </w:rPr>
        <w:t>- оборудование по сжиганию отходов;</w:t>
      </w:r>
    </w:p>
    <w:p w:rsidR="002F55DA" w:rsidRDefault="002F55DA">
      <w:pPr>
        <w:ind w:firstLine="698"/>
        <w:rPr>
          <w:rStyle w:val="aff4"/>
          <w:rFonts w:cs="Arial"/>
        </w:rPr>
      </w:pPr>
      <w:r>
        <w:rPr>
          <w:rStyle w:val="aff4"/>
          <w:rFonts w:cs="Arial"/>
        </w:rPr>
        <w:t>- оборудование и/или спецматериалы, обеспечивающие почвенную непроницаемость (экранирование) в местах размещения отходов, включая строительство дамб и защитных стенок, осуществление обваловки, прокладка труб и насосов для откачки дренажных вод;</w:t>
      </w:r>
    </w:p>
    <w:p w:rsidR="002F55DA" w:rsidRDefault="002F55DA">
      <w:pPr>
        <w:ind w:firstLine="698"/>
        <w:rPr>
          <w:rStyle w:val="aff4"/>
          <w:rFonts w:cs="Arial"/>
        </w:rPr>
      </w:pPr>
      <w:r>
        <w:rPr>
          <w:rStyle w:val="aff4"/>
          <w:rFonts w:cs="Arial"/>
        </w:rPr>
        <w:t>- суда (транспортные средства) по сбору отработанных масел;</w:t>
      </w:r>
    </w:p>
    <w:p w:rsidR="002F55DA" w:rsidRDefault="002F55DA">
      <w:pPr>
        <w:ind w:firstLine="698"/>
        <w:rPr>
          <w:rStyle w:val="aff4"/>
          <w:rFonts w:cs="Arial"/>
        </w:rPr>
      </w:pPr>
      <w:r>
        <w:rPr>
          <w:rStyle w:val="aff4"/>
          <w:rFonts w:cs="Arial"/>
        </w:rPr>
        <w:t>- суда (транспортные средства), имеющие бетонные и другие спецемкости для химических отходов;</w:t>
      </w:r>
    </w:p>
    <w:p w:rsidR="002F55DA" w:rsidRDefault="002F55DA">
      <w:pPr>
        <w:ind w:firstLine="698"/>
        <w:rPr>
          <w:rStyle w:val="aff4"/>
          <w:rFonts w:cs="Arial"/>
        </w:rPr>
      </w:pPr>
      <w:r>
        <w:rPr>
          <w:rStyle w:val="aff4"/>
          <w:rFonts w:cs="Arial"/>
        </w:rPr>
        <w:t>- оборудование по рециклингу (повторному использованию) отходов;</w:t>
      </w:r>
    </w:p>
    <w:p w:rsidR="002F55DA" w:rsidRDefault="002F55DA">
      <w:pPr>
        <w:ind w:firstLine="698"/>
        <w:rPr>
          <w:rStyle w:val="aff4"/>
          <w:rFonts w:cs="Arial"/>
        </w:rPr>
      </w:pPr>
      <w:r>
        <w:rPr>
          <w:rStyle w:val="aff4"/>
          <w:rFonts w:cs="Arial"/>
        </w:rPr>
        <w:t>- измельчители отходов, мельницы-дробилки по размельчению изделий из ПВХ;</w:t>
      </w:r>
    </w:p>
    <w:p w:rsidR="002F55DA" w:rsidRDefault="002F55DA">
      <w:pPr>
        <w:ind w:firstLine="698"/>
        <w:rPr>
          <w:rStyle w:val="aff4"/>
          <w:rFonts w:cs="Arial"/>
        </w:rPr>
      </w:pPr>
      <w:r>
        <w:rPr>
          <w:rStyle w:val="aff4"/>
          <w:rFonts w:cs="Arial"/>
        </w:rPr>
        <w:t>- оборудование для прессования отходов в целях их оптимального размещения;</w:t>
      </w:r>
    </w:p>
    <w:p w:rsidR="002F55DA" w:rsidRDefault="002F55DA">
      <w:pPr>
        <w:ind w:firstLine="698"/>
        <w:rPr>
          <w:rStyle w:val="aff4"/>
          <w:rFonts w:cs="Arial"/>
        </w:rPr>
      </w:pPr>
      <w:r>
        <w:rPr>
          <w:rStyle w:val="aff4"/>
          <w:rFonts w:cs="Arial"/>
        </w:rPr>
        <w:t>- дополнительные устройства в рециклинговых системах;</w:t>
      </w:r>
    </w:p>
    <w:p w:rsidR="002F55DA" w:rsidRDefault="002F55DA">
      <w:pPr>
        <w:ind w:firstLine="698"/>
        <w:rPr>
          <w:rStyle w:val="aff4"/>
          <w:rFonts w:cs="Arial"/>
        </w:rPr>
      </w:pPr>
      <w:r>
        <w:rPr>
          <w:rStyle w:val="aff4"/>
          <w:rFonts w:cs="Arial"/>
        </w:rPr>
        <w:t>- комплексы по закладке выработанных пространств при добыче минерального сырья;</w:t>
      </w:r>
    </w:p>
    <w:p w:rsidR="002F55DA" w:rsidRDefault="002F55DA">
      <w:pPr>
        <w:ind w:firstLine="698"/>
        <w:rPr>
          <w:rStyle w:val="aff4"/>
          <w:rFonts w:cs="Arial"/>
        </w:rPr>
      </w:pPr>
      <w:r>
        <w:rPr>
          <w:rStyle w:val="aff4"/>
          <w:rFonts w:cs="Arial"/>
        </w:rPr>
        <w:t>- установки и сооружения для сбора, транспортировки, переработки и ликвидации жидких производственных отходов, загрязняющих в земле водоемы или подземные воды;</w:t>
      </w:r>
    </w:p>
    <w:p w:rsidR="002F55DA" w:rsidRDefault="002F55DA">
      <w:pPr>
        <w:ind w:firstLine="698"/>
        <w:rPr>
          <w:rStyle w:val="aff4"/>
          <w:rFonts w:cs="Arial"/>
        </w:rPr>
      </w:pPr>
      <w:r>
        <w:rPr>
          <w:rStyle w:val="aff4"/>
          <w:rFonts w:cs="Arial"/>
        </w:rPr>
        <w:t>- другое оборудование для сбора, обезвреживания, использования, размещения и транспортировки отходов производства и потребления.</w:t>
      </w:r>
    </w:p>
    <w:p w:rsidR="002F55DA" w:rsidRDefault="002F55DA">
      <w:pPr>
        <w:ind w:firstLine="698"/>
        <w:rPr>
          <w:rStyle w:val="aff4"/>
          <w:rFonts w:cs="Arial"/>
        </w:rPr>
      </w:pPr>
      <w:bookmarkStart w:id="60" w:name="sub_101004"/>
      <w:r>
        <w:rPr>
          <w:rStyle w:val="aff4"/>
          <w:rFonts w:cs="Arial"/>
        </w:rPr>
        <w:lastRenderedPageBreak/>
        <w:t>4. К основным фондам по защите и реабилитации земель, поверхностных и подземных вод относятся:</w:t>
      </w:r>
    </w:p>
    <w:bookmarkEnd w:id="60"/>
    <w:p w:rsidR="002F55DA" w:rsidRDefault="002F55DA">
      <w:pPr>
        <w:ind w:firstLine="698"/>
        <w:rPr>
          <w:rStyle w:val="aff4"/>
          <w:rFonts w:cs="Arial"/>
        </w:rPr>
      </w:pPr>
      <w:r>
        <w:rPr>
          <w:rStyle w:val="aff4"/>
          <w:rFonts w:cs="Arial"/>
        </w:rPr>
        <w:t>- установки, оборудование и средства технического флота по сбору нефти, мусора и других жидких, твердых отходов с акваторий рек, водоемов, портов и внутренних морей, включая суда-сборщики и нефтезащитные станции, а также системы дооборудования действующих судов в соответствии с требованиями Международной конвенции по предотвращению загрязнения моря с судов;</w:t>
      </w:r>
    </w:p>
    <w:p w:rsidR="002F55DA" w:rsidRDefault="002F55DA">
      <w:pPr>
        <w:ind w:firstLine="698"/>
        <w:rPr>
          <w:rStyle w:val="aff4"/>
          <w:rFonts w:cs="Arial"/>
        </w:rPr>
      </w:pPr>
      <w:r>
        <w:rPr>
          <w:rStyle w:val="aff4"/>
          <w:rFonts w:cs="Arial"/>
        </w:rPr>
        <w:t>- автоматизированные системы управления водохозяйственными комплексами в бассейнах важнейших рек: АСУ водоохранными комплексами, систем контроля качества морских, природных и сточных вод (включая приобретение специальных судов, лабораторий и др.); систем управления водораспределением (включая орошаемое земледелие); системы государственного водного кадастра, обеспечения первичного учета вод и разработки сводных данных ведения государственного учета использования вод (строительство автоматизированных станций, измерительных установок и т.п. по учету объема и качества забираемой и сбрасываемой воды, вычислительных центров по обработке данных учета и др.);</w:t>
      </w:r>
    </w:p>
    <w:p w:rsidR="002F55DA" w:rsidRDefault="002F55DA">
      <w:pPr>
        <w:ind w:firstLine="698"/>
        <w:rPr>
          <w:rStyle w:val="aff4"/>
          <w:rFonts w:cs="Arial"/>
        </w:rPr>
      </w:pPr>
      <w:r>
        <w:rPr>
          <w:rStyle w:val="aff4"/>
          <w:rFonts w:cs="Arial"/>
        </w:rPr>
        <w:t>- террасирование крутых склонов, выполаживание склонов, оврагов, промоин;</w:t>
      </w:r>
    </w:p>
    <w:p w:rsidR="002F55DA" w:rsidRDefault="002F55DA">
      <w:pPr>
        <w:ind w:firstLine="698"/>
        <w:rPr>
          <w:rStyle w:val="aff4"/>
          <w:rFonts w:cs="Arial"/>
        </w:rPr>
      </w:pPr>
      <w:r>
        <w:rPr>
          <w:rStyle w:val="aff4"/>
          <w:rFonts w:cs="Arial"/>
        </w:rPr>
        <w:t>- строительство валов, плотин, лиманов, водонаправляющих, водосбросных, донных сооружений, дамб-перемычек;</w:t>
      </w:r>
    </w:p>
    <w:p w:rsidR="002F55DA" w:rsidRDefault="002F55DA">
      <w:pPr>
        <w:ind w:firstLine="698"/>
        <w:rPr>
          <w:rStyle w:val="aff4"/>
          <w:rFonts w:cs="Arial"/>
        </w:rPr>
      </w:pPr>
      <w:r>
        <w:rPr>
          <w:rStyle w:val="aff4"/>
          <w:rFonts w:cs="Arial"/>
        </w:rPr>
        <w:t>- защитные лесные полосы, включая полезащитные лесные полосы;</w:t>
      </w:r>
    </w:p>
    <w:p w:rsidR="002F55DA" w:rsidRDefault="002F55DA">
      <w:pPr>
        <w:ind w:firstLine="698"/>
        <w:rPr>
          <w:rStyle w:val="aff4"/>
          <w:rFonts w:cs="Arial"/>
        </w:rPr>
      </w:pPr>
      <w:r>
        <w:rPr>
          <w:rStyle w:val="aff4"/>
          <w:rFonts w:cs="Arial"/>
        </w:rPr>
        <w:t>- противоэрозионные гидротехнические, противоселевые, противооползневые, противолавинные, противообвальные, включая в воде береговые, сооружения;</w:t>
      </w:r>
    </w:p>
    <w:p w:rsidR="002F55DA" w:rsidRDefault="002F55DA">
      <w:pPr>
        <w:ind w:firstLine="698"/>
        <w:rPr>
          <w:rStyle w:val="aff4"/>
          <w:rFonts w:cs="Arial"/>
        </w:rPr>
      </w:pPr>
      <w:r>
        <w:rPr>
          <w:rStyle w:val="aff4"/>
          <w:rFonts w:cs="Arial"/>
        </w:rPr>
        <w:t>- оборудование для рекультивации земель, включая приведение земель, нарушенных торфоразработками, в состояние, пригодное для использования по назначению;</w:t>
      </w:r>
    </w:p>
    <w:p w:rsidR="002F55DA" w:rsidRDefault="002F55DA">
      <w:pPr>
        <w:ind w:firstLine="698"/>
        <w:rPr>
          <w:rStyle w:val="aff4"/>
          <w:rFonts w:cs="Arial"/>
        </w:rPr>
      </w:pPr>
      <w:r>
        <w:rPr>
          <w:rStyle w:val="aff4"/>
          <w:rFonts w:cs="Arial"/>
        </w:rPr>
        <w:t>- оборудование для рекультивации полигонов и ранее использованных мест хранения отходов;</w:t>
      </w:r>
    </w:p>
    <w:p w:rsidR="002F55DA" w:rsidRDefault="002F55DA">
      <w:pPr>
        <w:ind w:firstLine="698"/>
        <w:rPr>
          <w:rStyle w:val="aff4"/>
          <w:rFonts w:cs="Arial"/>
        </w:rPr>
      </w:pPr>
      <w:r>
        <w:rPr>
          <w:rStyle w:val="aff4"/>
          <w:rFonts w:cs="Arial"/>
        </w:rPr>
        <w:t>- специальная техника для рекультивации земель (снятия, хранения, транспортировки к месту укладки или временного хранения плодородного слоя почвы для использования его в последующие годы при рекультивации земель и для нанесения на малопродуктивные угодья);</w:t>
      </w:r>
    </w:p>
    <w:p w:rsidR="002F55DA" w:rsidRDefault="002F55DA">
      <w:pPr>
        <w:ind w:firstLine="698"/>
        <w:rPr>
          <w:rStyle w:val="aff4"/>
          <w:rFonts w:cs="Arial"/>
        </w:rPr>
      </w:pPr>
      <w:r>
        <w:rPr>
          <w:rStyle w:val="aff4"/>
          <w:rFonts w:cs="Arial"/>
        </w:rPr>
        <w:t>- противоэрозионные лесные насаждения по оврагам и балкам, берегам рек и водоемов, на песках, террасах и эродируемых горных склонах;</w:t>
      </w:r>
    </w:p>
    <w:p w:rsidR="002F55DA" w:rsidRDefault="002F55DA">
      <w:pPr>
        <w:ind w:firstLine="698"/>
        <w:rPr>
          <w:rStyle w:val="aff4"/>
          <w:rFonts w:cs="Arial"/>
        </w:rPr>
      </w:pPr>
      <w:r>
        <w:rPr>
          <w:rStyle w:val="aff4"/>
          <w:rFonts w:cs="Arial"/>
        </w:rPr>
        <w:t>- устройства, предупреждающие загрязнение поверхностных и подземных вод при захоронении отходов производства и потребления (за исключением промышленных радиоактивных отходов);</w:t>
      </w:r>
    </w:p>
    <w:p w:rsidR="002F55DA" w:rsidRDefault="002F55DA">
      <w:pPr>
        <w:ind w:firstLine="698"/>
        <w:rPr>
          <w:rStyle w:val="aff4"/>
          <w:rFonts w:cs="Arial"/>
        </w:rPr>
      </w:pPr>
      <w:r>
        <w:rPr>
          <w:rStyle w:val="aff4"/>
          <w:rFonts w:cs="Arial"/>
        </w:rPr>
        <w:t>- водоохранные зоны;</w:t>
      </w:r>
    </w:p>
    <w:p w:rsidR="002F55DA" w:rsidRDefault="002F55DA">
      <w:pPr>
        <w:ind w:firstLine="698"/>
        <w:rPr>
          <w:rStyle w:val="aff4"/>
          <w:rFonts w:cs="Arial"/>
        </w:rPr>
      </w:pPr>
      <w:r>
        <w:rPr>
          <w:rStyle w:val="aff4"/>
          <w:rFonts w:cs="Arial"/>
        </w:rPr>
        <w:t>- оборудование по ликвидации (тампонажу) или переводу на краново-регулируемый режим работы самоизливающихся артезианских скважин;</w:t>
      </w:r>
    </w:p>
    <w:p w:rsidR="002F55DA" w:rsidRDefault="002F55DA">
      <w:pPr>
        <w:ind w:firstLine="698"/>
        <w:rPr>
          <w:rStyle w:val="aff4"/>
          <w:rFonts w:cs="Arial"/>
        </w:rPr>
      </w:pPr>
      <w:r>
        <w:rPr>
          <w:rStyle w:val="aff4"/>
          <w:rFonts w:cs="Arial"/>
        </w:rPr>
        <w:t>- оборудование по ликвидации очагов загрязнения и охраны подземных вод;</w:t>
      </w:r>
    </w:p>
    <w:p w:rsidR="002F55DA" w:rsidRDefault="002F55DA">
      <w:pPr>
        <w:ind w:firstLine="698"/>
        <w:rPr>
          <w:rStyle w:val="aff4"/>
          <w:rFonts w:cs="Arial"/>
        </w:rPr>
      </w:pPr>
      <w:r>
        <w:rPr>
          <w:rStyle w:val="aff4"/>
          <w:rFonts w:cs="Arial"/>
        </w:rPr>
        <w:t>- оборудование по улучшению технического состояния и благоустройства водохранилищ и естественных водоемов;</w:t>
      </w:r>
    </w:p>
    <w:p w:rsidR="002F55DA" w:rsidRDefault="002F55DA">
      <w:pPr>
        <w:ind w:firstLine="698"/>
        <w:rPr>
          <w:rStyle w:val="aff4"/>
          <w:rFonts w:cs="Arial"/>
        </w:rPr>
      </w:pPr>
      <w:r>
        <w:rPr>
          <w:rStyle w:val="aff4"/>
          <w:rFonts w:cs="Arial"/>
        </w:rPr>
        <w:t>- оборудование по регулированию стока малых рек, расчистке их русел и другие мероприятия по восстановлению и поддержанию благоприятного гидрологического режима и санитарного состояния малых рек;</w:t>
      </w:r>
    </w:p>
    <w:p w:rsidR="002F55DA" w:rsidRDefault="002F55DA">
      <w:pPr>
        <w:ind w:firstLine="698"/>
        <w:rPr>
          <w:rStyle w:val="aff4"/>
          <w:rFonts w:cs="Arial"/>
        </w:rPr>
      </w:pPr>
      <w:r>
        <w:rPr>
          <w:rStyle w:val="aff4"/>
          <w:rFonts w:cs="Arial"/>
        </w:rPr>
        <w:t>- оборудование (устройство, системы), обеспечивающие почвенную непроницаемость;</w:t>
      </w:r>
    </w:p>
    <w:p w:rsidR="002F55DA" w:rsidRDefault="002F55DA">
      <w:pPr>
        <w:ind w:firstLine="698"/>
        <w:rPr>
          <w:rStyle w:val="aff4"/>
          <w:rFonts w:cs="Arial"/>
        </w:rPr>
      </w:pPr>
      <w:r>
        <w:rPr>
          <w:rStyle w:val="aff4"/>
          <w:rFonts w:cs="Arial"/>
        </w:rPr>
        <w:t>- оборудование, обеспечивающее ограничение (снижение) потребления подземных вод;</w:t>
      </w:r>
    </w:p>
    <w:p w:rsidR="002F55DA" w:rsidRDefault="002F55DA">
      <w:pPr>
        <w:ind w:firstLine="698"/>
        <w:rPr>
          <w:rStyle w:val="aff4"/>
          <w:rFonts w:cs="Arial"/>
        </w:rPr>
      </w:pPr>
      <w:r>
        <w:rPr>
          <w:rStyle w:val="aff4"/>
          <w:rFonts w:cs="Arial"/>
        </w:rPr>
        <w:t>- оборудование по биологической очистке (восстановлению) почвы;</w:t>
      </w:r>
    </w:p>
    <w:p w:rsidR="002F55DA" w:rsidRDefault="002F55DA">
      <w:pPr>
        <w:ind w:firstLine="698"/>
        <w:rPr>
          <w:rStyle w:val="aff4"/>
          <w:rFonts w:cs="Arial"/>
        </w:rPr>
      </w:pPr>
      <w:r>
        <w:rPr>
          <w:rStyle w:val="aff4"/>
          <w:rFonts w:cs="Arial"/>
        </w:rPr>
        <w:lastRenderedPageBreak/>
        <w:t>- устройства и оборудование, необходимое для анализа, измерения и мониторинга содержания загрязняющих веществ в почвенном слое и в подземных водах;</w:t>
      </w:r>
    </w:p>
    <w:p w:rsidR="002F55DA" w:rsidRDefault="002F55DA">
      <w:pPr>
        <w:ind w:firstLine="698"/>
        <w:rPr>
          <w:rStyle w:val="aff4"/>
          <w:rFonts w:cs="Arial"/>
        </w:rPr>
      </w:pPr>
      <w:r>
        <w:rPr>
          <w:rStyle w:val="aff4"/>
          <w:rFonts w:cs="Arial"/>
        </w:rPr>
        <w:t>- дамбы для защиты от попадания в водный объект загрязняющих веществ от слива;</w:t>
      </w:r>
    </w:p>
    <w:p w:rsidR="002F55DA" w:rsidRDefault="002F55DA">
      <w:pPr>
        <w:ind w:firstLine="698"/>
        <w:rPr>
          <w:rStyle w:val="aff4"/>
          <w:rFonts w:cs="Arial"/>
        </w:rPr>
      </w:pPr>
      <w:r>
        <w:rPr>
          <w:rStyle w:val="aff4"/>
          <w:rFonts w:cs="Arial"/>
        </w:rPr>
        <w:t>- оборудование по контролю за загрязнением почвы и подземных вод;</w:t>
      </w:r>
    </w:p>
    <w:p w:rsidR="002F55DA" w:rsidRDefault="002F55DA">
      <w:pPr>
        <w:ind w:firstLine="698"/>
        <w:rPr>
          <w:rStyle w:val="aff4"/>
          <w:rFonts w:cs="Arial"/>
        </w:rPr>
      </w:pPr>
      <w:r>
        <w:rPr>
          <w:rStyle w:val="aff4"/>
          <w:rFonts w:cs="Arial"/>
        </w:rPr>
        <w:t>- береговые и плавучие станции по приему и очистке балластных и льяльных (подсланевых) вод, а также хозяйственно-бытовых стоков и мусора;</w:t>
      </w:r>
    </w:p>
    <w:p w:rsidR="002F55DA" w:rsidRDefault="002F55DA">
      <w:pPr>
        <w:ind w:firstLine="698"/>
        <w:rPr>
          <w:rStyle w:val="aff4"/>
          <w:rFonts w:cs="Arial"/>
        </w:rPr>
      </w:pPr>
      <w:r>
        <w:rPr>
          <w:rStyle w:val="aff4"/>
          <w:rFonts w:cs="Arial"/>
        </w:rPr>
        <w:t>- другое оборудование по защите и реабилитации земель, поверхностных и подземных вод.</w:t>
      </w:r>
    </w:p>
    <w:p w:rsidR="002F55DA" w:rsidRDefault="002F55DA">
      <w:pPr>
        <w:ind w:firstLine="698"/>
        <w:rPr>
          <w:rStyle w:val="aff4"/>
          <w:rFonts w:cs="Arial"/>
        </w:rPr>
      </w:pPr>
      <w:bookmarkStart w:id="61" w:name="sub_101005"/>
      <w:r>
        <w:rPr>
          <w:rStyle w:val="aff4"/>
          <w:rFonts w:cs="Arial"/>
        </w:rPr>
        <w:t>5. К основным фондам по защите окружающей среды от шумового, вибрационного и других видов физического воздействия относятся:</w:t>
      </w:r>
    </w:p>
    <w:bookmarkEnd w:id="61"/>
    <w:p w:rsidR="002F55DA" w:rsidRDefault="002F55DA">
      <w:pPr>
        <w:ind w:firstLine="698"/>
        <w:rPr>
          <w:rStyle w:val="aff4"/>
          <w:rFonts w:cs="Arial"/>
        </w:rPr>
      </w:pPr>
      <w:r>
        <w:rPr>
          <w:rStyle w:val="aff4"/>
          <w:rFonts w:cs="Arial"/>
        </w:rPr>
        <w:t>- оборудование по снижению уровня шума и вибрации от промышленных установок, транспорта (звукоизоляция капотов двигателей, выхлопных и тормозных систем);</w:t>
      </w:r>
    </w:p>
    <w:p w:rsidR="002F55DA" w:rsidRDefault="002F55DA">
      <w:pPr>
        <w:ind w:firstLine="698"/>
        <w:rPr>
          <w:rStyle w:val="aff4"/>
          <w:rFonts w:cs="Arial"/>
        </w:rPr>
      </w:pPr>
      <w:r>
        <w:rPr>
          <w:rStyle w:val="aff4"/>
          <w:rFonts w:cs="Arial"/>
        </w:rPr>
        <w:t>- специализированное целевое укрепление фундаментов, осуществляемое для уменьшения влияния вибрации;</w:t>
      </w:r>
    </w:p>
    <w:p w:rsidR="002F55DA" w:rsidRDefault="002F55DA">
      <w:pPr>
        <w:ind w:firstLine="698"/>
        <w:rPr>
          <w:rStyle w:val="aff4"/>
          <w:rFonts w:cs="Arial"/>
        </w:rPr>
      </w:pPr>
      <w:r>
        <w:rPr>
          <w:rStyle w:val="aff4"/>
          <w:rFonts w:cs="Arial"/>
        </w:rPr>
        <w:t>- оборудование для понижения уровня шума и вибрации;</w:t>
      </w:r>
    </w:p>
    <w:p w:rsidR="002F55DA" w:rsidRDefault="002F55DA">
      <w:pPr>
        <w:ind w:firstLine="698"/>
        <w:rPr>
          <w:rStyle w:val="aff4"/>
          <w:rFonts w:cs="Arial"/>
        </w:rPr>
      </w:pPr>
      <w:r>
        <w:rPr>
          <w:rStyle w:val="aff4"/>
          <w:rFonts w:cs="Arial"/>
        </w:rPr>
        <w:t>- малошумные горелки;</w:t>
      </w:r>
    </w:p>
    <w:p w:rsidR="002F55DA" w:rsidRDefault="002F55DA">
      <w:pPr>
        <w:ind w:firstLine="698"/>
        <w:rPr>
          <w:rStyle w:val="aff4"/>
          <w:rFonts w:cs="Arial"/>
        </w:rPr>
      </w:pPr>
      <w:r>
        <w:rPr>
          <w:rStyle w:val="aff4"/>
          <w:rFonts w:cs="Arial"/>
        </w:rPr>
        <w:t>- замена бетонного покрытия на бесшумный асфальт, многослойное покрытие;</w:t>
      </w:r>
    </w:p>
    <w:p w:rsidR="002F55DA" w:rsidRDefault="002F55DA">
      <w:pPr>
        <w:ind w:firstLine="698"/>
        <w:rPr>
          <w:rStyle w:val="aff4"/>
          <w:rFonts w:cs="Arial"/>
        </w:rPr>
      </w:pPr>
      <w:r>
        <w:rPr>
          <w:rStyle w:val="aff4"/>
          <w:rFonts w:cs="Arial"/>
        </w:rPr>
        <w:t>- противошумные объекты (экраны, щиты, перегородки, насыпи, изгороди);</w:t>
      </w:r>
    </w:p>
    <w:p w:rsidR="002F55DA" w:rsidRDefault="002F55DA">
      <w:pPr>
        <w:ind w:firstLine="698"/>
        <w:rPr>
          <w:rStyle w:val="aff4"/>
          <w:rFonts w:cs="Arial"/>
        </w:rPr>
      </w:pPr>
      <w:r>
        <w:rPr>
          <w:rStyle w:val="aff4"/>
          <w:rFonts w:cs="Arial"/>
        </w:rPr>
        <w:t>- оборудование стационарных и передвижных пунктов по проведению замеров и мониторингу (устройства по измерению уличного (внешнего шума), шума от ремонтно-строительной деятельности и т.д.).</w:t>
      </w:r>
    </w:p>
    <w:p w:rsidR="002F55DA" w:rsidRDefault="002F55DA">
      <w:pPr>
        <w:ind w:firstLine="698"/>
        <w:rPr>
          <w:rStyle w:val="aff4"/>
          <w:rFonts w:cs="Arial"/>
        </w:rPr>
      </w:pPr>
      <w:bookmarkStart w:id="62" w:name="sub_101006"/>
      <w:r>
        <w:rPr>
          <w:rStyle w:val="aff4"/>
          <w:rFonts w:cs="Arial"/>
        </w:rPr>
        <w:t>6. К основным фондам по сохранению биоразнообразия и охране природных территорий относятся:</w:t>
      </w:r>
    </w:p>
    <w:bookmarkEnd w:id="62"/>
    <w:p w:rsidR="002F55DA" w:rsidRDefault="002F55DA">
      <w:pPr>
        <w:ind w:firstLine="698"/>
        <w:rPr>
          <w:rStyle w:val="aff4"/>
          <w:rFonts w:cs="Arial"/>
        </w:rPr>
      </w:pPr>
      <w:r>
        <w:rPr>
          <w:rStyle w:val="aff4"/>
          <w:rFonts w:cs="Arial"/>
        </w:rPr>
        <w:t>- здания и сооружения, предназначенные для проведения научно-исследовательских работ в заповедниках, национальных и природных парках, заказниках и других охраняемых природных территориях, а также административные и другие обслуживающие объекты (лаборатории, мастерские, кордоны, вольеры, гаражи, мосты и др.), сооружения для целей сохранения и восстановления природных экосистем в заповедниках, природных (национальных) парках, ботанических садах, дендрологических и зоологических парках и заказниках;</w:t>
      </w:r>
    </w:p>
    <w:p w:rsidR="002F55DA" w:rsidRDefault="002F55DA">
      <w:pPr>
        <w:ind w:firstLine="698"/>
        <w:rPr>
          <w:rStyle w:val="aff4"/>
          <w:rFonts w:cs="Arial"/>
        </w:rPr>
      </w:pPr>
      <w:r>
        <w:rPr>
          <w:rStyle w:val="aff4"/>
          <w:rFonts w:cs="Arial"/>
        </w:rPr>
        <w:t>- специальное оборудование, транспортные средства и средства связи, относящиеся к организации заповедников и других природоохранных территорий;</w:t>
      </w:r>
    </w:p>
    <w:p w:rsidR="002F55DA" w:rsidRDefault="002F55DA">
      <w:pPr>
        <w:ind w:firstLine="698"/>
        <w:rPr>
          <w:rStyle w:val="aff4"/>
          <w:rFonts w:cs="Arial"/>
        </w:rPr>
      </w:pPr>
      <w:r>
        <w:rPr>
          <w:rStyle w:val="aff4"/>
          <w:rFonts w:cs="Arial"/>
        </w:rPr>
        <w:t>- питомники и фермы по разведению диких животных (зверей и птиц) в целях приумножения видового разнообразия и обогащения ресурсов животного мира;</w:t>
      </w:r>
    </w:p>
    <w:p w:rsidR="002F55DA" w:rsidRDefault="002F55DA">
      <w:pPr>
        <w:ind w:firstLine="698"/>
        <w:rPr>
          <w:rStyle w:val="aff4"/>
          <w:rFonts w:cs="Arial"/>
        </w:rPr>
      </w:pPr>
      <w:r>
        <w:rPr>
          <w:rStyle w:val="aff4"/>
          <w:rFonts w:cs="Arial"/>
        </w:rPr>
        <w:t>- административные и служебные здания, гаражи, мастерские, кордоны, ограждения, гидротехнические и другие стационарные сооружения, связанные с воспроизводством диких зверей и птиц, охраной их здоровья от болезней; а также транспортные средства и средства связи;</w:t>
      </w:r>
    </w:p>
    <w:p w:rsidR="002F55DA" w:rsidRDefault="002F55DA">
      <w:pPr>
        <w:ind w:firstLine="698"/>
        <w:rPr>
          <w:rStyle w:val="aff4"/>
          <w:rFonts w:cs="Arial"/>
        </w:rPr>
      </w:pPr>
      <w:r>
        <w:rPr>
          <w:rStyle w:val="aff4"/>
          <w:rFonts w:cs="Arial"/>
        </w:rPr>
        <w:t>- биостанции и биолаборатории по биологической и химической защите леса; оборудование, машины и другая техника для борьбы с вредителями и болезнями леса, а также для благоустройства зеленых зон вокруг городов, поселков и курортов и т.п.;</w:t>
      </w:r>
    </w:p>
    <w:p w:rsidR="002F55DA" w:rsidRDefault="002F55DA">
      <w:pPr>
        <w:ind w:firstLine="698"/>
        <w:rPr>
          <w:rStyle w:val="aff4"/>
          <w:rFonts w:cs="Arial"/>
        </w:rPr>
      </w:pPr>
      <w:r>
        <w:rPr>
          <w:rStyle w:val="aff4"/>
          <w:rFonts w:cs="Arial"/>
        </w:rPr>
        <w:t>- оборудование для охраны оленьих пастбищ;</w:t>
      </w:r>
    </w:p>
    <w:p w:rsidR="002F55DA" w:rsidRDefault="002F55DA">
      <w:pPr>
        <w:ind w:firstLine="698"/>
        <w:rPr>
          <w:rStyle w:val="aff4"/>
          <w:rFonts w:cs="Arial"/>
        </w:rPr>
      </w:pPr>
      <w:r>
        <w:rPr>
          <w:rStyle w:val="aff4"/>
          <w:rFonts w:cs="Arial"/>
        </w:rPr>
        <w:t>- другое оборудование, связанное с рациональным использованием лесных ресурсов (приобретением машин и оборудования для санитарных рубок и рубок ухода, лесовосстановлением и т.п.);</w:t>
      </w:r>
    </w:p>
    <w:p w:rsidR="002F55DA" w:rsidRDefault="002F55DA">
      <w:pPr>
        <w:ind w:firstLine="698"/>
        <w:rPr>
          <w:rStyle w:val="aff4"/>
          <w:rFonts w:cs="Arial"/>
        </w:rPr>
      </w:pPr>
      <w:r>
        <w:rPr>
          <w:rStyle w:val="aff4"/>
          <w:rFonts w:cs="Arial"/>
        </w:rPr>
        <w:t>- оборудование для подъема затонувшей древесины;</w:t>
      </w:r>
    </w:p>
    <w:p w:rsidR="002F55DA" w:rsidRDefault="002F55DA">
      <w:pPr>
        <w:ind w:firstLine="698"/>
        <w:rPr>
          <w:rStyle w:val="aff4"/>
          <w:rFonts w:cs="Arial"/>
        </w:rPr>
      </w:pPr>
      <w:r>
        <w:rPr>
          <w:rStyle w:val="aff4"/>
          <w:rFonts w:cs="Arial"/>
        </w:rPr>
        <w:t xml:space="preserve">- осуществление рыбоводно-мелиоративных мероприятий (обводнение </w:t>
      </w:r>
      <w:r>
        <w:rPr>
          <w:rStyle w:val="aff4"/>
          <w:rFonts w:cs="Arial"/>
        </w:rPr>
        <w:lastRenderedPageBreak/>
        <w:t>естественных нерестилищ, строительство миграционных каналов, искусственных нерестилищ и др.);</w:t>
      </w:r>
    </w:p>
    <w:p w:rsidR="002F55DA" w:rsidRDefault="002F55DA">
      <w:pPr>
        <w:ind w:firstLine="698"/>
        <w:rPr>
          <w:rStyle w:val="aff4"/>
          <w:rFonts w:cs="Arial"/>
        </w:rPr>
      </w:pPr>
      <w:r>
        <w:rPr>
          <w:rStyle w:val="aff4"/>
          <w:rFonts w:cs="Arial"/>
        </w:rPr>
        <w:t>- механические, гидравлические или физиологические рыбозащитиые устройства на промышленных, коммунальных и сельскохозяйственных водозаборах, осуществляющие забор воды из водоемов, имеющих рыбохозяйственное значение и представляющие отдельные конструкции или специальные сооружения;</w:t>
      </w:r>
    </w:p>
    <w:p w:rsidR="002F55DA" w:rsidRDefault="002F55DA">
      <w:pPr>
        <w:ind w:firstLine="698"/>
        <w:rPr>
          <w:rStyle w:val="aff4"/>
          <w:rFonts w:cs="Arial"/>
        </w:rPr>
      </w:pPr>
      <w:r>
        <w:rPr>
          <w:rStyle w:val="aff4"/>
          <w:rFonts w:cs="Arial"/>
        </w:rPr>
        <w:t>- оборудование для охраны и воспроизводства морских животных;</w:t>
      </w:r>
    </w:p>
    <w:p w:rsidR="002F55DA" w:rsidRDefault="002F55DA">
      <w:pPr>
        <w:ind w:firstLine="698"/>
        <w:rPr>
          <w:rStyle w:val="aff4"/>
          <w:rFonts w:cs="Arial"/>
        </w:rPr>
      </w:pPr>
      <w:r>
        <w:rPr>
          <w:rStyle w:val="aff4"/>
          <w:rFonts w:cs="Arial"/>
        </w:rPr>
        <w:t>- морские и речные суда, маломерный флот, лодочные моторы, автомобили, мотоциклы, радиостанции, радиоэлектронное оборудование и другие средства технического оснащения для сохранения биоразнообразия и охраны природных территорий;</w:t>
      </w:r>
    </w:p>
    <w:p w:rsidR="002F55DA" w:rsidRDefault="002F55DA">
      <w:pPr>
        <w:ind w:firstLine="698"/>
        <w:rPr>
          <w:rStyle w:val="aff4"/>
          <w:rFonts w:cs="Arial"/>
        </w:rPr>
      </w:pPr>
      <w:r>
        <w:rPr>
          <w:rStyle w:val="aff4"/>
          <w:rFonts w:cs="Arial"/>
        </w:rPr>
        <w:t>- рыбоводные предприятия и рыбоводно-мелиоративные объекты, строительство которых осуществляется в порядке компенсации ущерба, наносимого рыбным запасам;</w:t>
      </w:r>
    </w:p>
    <w:p w:rsidR="002F55DA" w:rsidRDefault="002F55DA">
      <w:pPr>
        <w:ind w:firstLine="698"/>
        <w:rPr>
          <w:rStyle w:val="aff4"/>
          <w:rFonts w:cs="Arial"/>
        </w:rPr>
      </w:pPr>
      <w:r>
        <w:rPr>
          <w:rStyle w:val="aff4"/>
          <w:rFonts w:cs="Arial"/>
        </w:rPr>
        <w:t>- рыбозащитные устройства на водозаборах (оборудованию рыбозащитными устройствами подлежат промышленные, коммунальные и сельскохозяйственные водозаборы, берущие воду из водоемов, имеющих рыбохозяйственное значение) - механические, гидравлические, физиологические и другие виды устройств, предназначенные для предотвращения попадания молоди рыб в водохозяйственные системы, на орошаемые угодья и т.д.</w:t>
      </w:r>
    </w:p>
    <w:p w:rsidR="002F55DA" w:rsidRDefault="002F55DA">
      <w:pPr>
        <w:ind w:firstLine="698"/>
        <w:rPr>
          <w:rStyle w:val="aff4"/>
          <w:rFonts w:cs="Arial"/>
        </w:rPr>
      </w:pPr>
      <w:bookmarkStart w:id="63" w:name="sub_101007"/>
      <w:r>
        <w:rPr>
          <w:rStyle w:val="aff4"/>
          <w:rFonts w:cs="Arial"/>
        </w:rPr>
        <w:t>7. К основным фондам по обеспечению радиационной безопасности относится:</w:t>
      </w:r>
    </w:p>
    <w:bookmarkEnd w:id="63"/>
    <w:p w:rsidR="002F55DA" w:rsidRDefault="002F55DA">
      <w:pPr>
        <w:ind w:firstLine="698"/>
        <w:rPr>
          <w:rStyle w:val="aff4"/>
          <w:rFonts w:cs="Arial"/>
        </w:rPr>
      </w:pPr>
      <w:r>
        <w:rPr>
          <w:rStyle w:val="aff4"/>
          <w:rFonts w:cs="Arial"/>
        </w:rPr>
        <w:t>- оборудование для предотвращения воздействия радиоактивных веществ на окружающую среду;</w:t>
      </w:r>
    </w:p>
    <w:p w:rsidR="002F55DA" w:rsidRDefault="002F55DA">
      <w:pPr>
        <w:ind w:firstLine="698"/>
        <w:rPr>
          <w:rStyle w:val="aff4"/>
          <w:rFonts w:cs="Arial"/>
        </w:rPr>
      </w:pPr>
      <w:r>
        <w:rPr>
          <w:rStyle w:val="aff4"/>
          <w:rFonts w:cs="Arial"/>
        </w:rPr>
        <w:t>- реабилитацию загрязненных территорий;</w:t>
      </w:r>
    </w:p>
    <w:p w:rsidR="002F55DA" w:rsidRDefault="002F55DA">
      <w:pPr>
        <w:ind w:firstLine="698"/>
        <w:rPr>
          <w:rStyle w:val="aff4"/>
          <w:rFonts w:cs="Arial"/>
        </w:rPr>
      </w:pPr>
      <w:r>
        <w:rPr>
          <w:rStyle w:val="aff4"/>
          <w:rFonts w:cs="Arial"/>
        </w:rPr>
        <w:t>- установки по переработке, обезвреживанию и захоронению средне- и высокорадиоактивных отходов (в т.ч. бетонирование и остекловывание).</w:t>
      </w:r>
    </w:p>
    <w:p w:rsidR="002F55DA" w:rsidRDefault="002F55DA">
      <w:pPr>
        <w:ind w:firstLine="698"/>
        <w:rPr>
          <w:rStyle w:val="aff4"/>
          <w:rFonts w:cs="Arial"/>
        </w:rPr>
      </w:pPr>
      <w:bookmarkStart w:id="64" w:name="sub_101008"/>
      <w:r>
        <w:rPr>
          <w:rStyle w:val="aff4"/>
          <w:rFonts w:cs="Arial"/>
        </w:rPr>
        <w:t>8. К основным фондам в сфере научно-исследовательской деятельности и разработкам по снижению негативных антропогенных воздействий на окружающую среду относятся здания, сооружения и оборудование, необходимое для проведения научно-исследовательских работ.</w:t>
      </w:r>
    </w:p>
    <w:p w:rsidR="002F55DA" w:rsidRDefault="002F55DA">
      <w:pPr>
        <w:ind w:firstLine="698"/>
        <w:rPr>
          <w:rStyle w:val="aff4"/>
          <w:rFonts w:cs="Arial"/>
        </w:rPr>
      </w:pPr>
      <w:bookmarkStart w:id="65" w:name="sub_101009"/>
      <w:bookmarkEnd w:id="64"/>
      <w:r>
        <w:rPr>
          <w:rStyle w:val="aff4"/>
          <w:rFonts w:cs="Arial"/>
        </w:rPr>
        <w:t>9. К основным фондам на другие направления деятельности в сфере охраны окружающей среды относятся установки, оборудование, сооружения, не перечисленные выше.</w:t>
      </w:r>
    </w:p>
    <w:bookmarkEnd w:id="65"/>
    <w:p w:rsidR="002F55DA" w:rsidRDefault="002F55DA">
      <w:pPr>
        <w:ind w:firstLine="698"/>
        <w:rPr>
          <w:rStyle w:val="aff4"/>
          <w:rFonts w:cs="Arial"/>
        </w:rPr>
      </w:pPr>
      <w:r>
        <w:rPr>
          <w:rStyle w:val="aff4"/>
          <w:rFonts w:cs="Arial"/>
        </w:rPr>
        <w:t>Приоритетной (или единственной) задачей функционирования основных фондов должны быть цели охраны окружающей среды. Если работа (эксплуатация) соответствующих установок и оборудования главным образом направлена на получение попутной продукции, производство которой рентабельно, приносит установленную прибыль и имеет рынок сбыта, то соответствующие основные фонды не относятся к природоохранным.</w:t>
      </w:r>
    </w:p>
    <w:p w:rsidR="002F55DA" w:rsidRDefault="002F55DA"/>
    <w:p w:rsidR="002F55DA" w:rsidRDefault="002F55DA">
      <w:pPr>
        <w:ind w:firstLine="698"/>
        <w:jc w:val="right"/>
        <w:rPr>
          <w:rStyle w:val="aff4"/>
          <w:rFonts w:cs="Arial"/>
        </w:rPr>
      </w:pPr>
      <w:bookmarkStart w:id="66" w:name="sub_102000"/>
      <w:r>
        <w:rPr>
          <w:rStyle w:val="aff4"/>
          <w:rFonts w:cs="Arial"/>
        </w:rPr>
        <w:t>Приложение 2</w:t>
      </w:r>
    </w:p>
    <w:bookmarkEnd w:id="66"/>
    <w:p w:rsidR="002F55DA" w:rsidRDefault="002F55DA"/>
    <w:p w:rsidR="002F55DA" w:rsidRDefault="002F55DA">
      <w:pPr>
        <w:pStyle w:val="1"/>
      </w:pPr>
      <w:r>
        <w:rPr>
          <w:rStyle w:val="aff4"/>
          <w:rFonts w:cs="Arial"/>
        </w:rPr>
        <w:t>Перечень видов природоохранной деятельности</w:t>
      </w:r>
      <w:r>
        <w:rPr>
          <w:rStyle w:val="aff4"/>
          <w:rFonts w:cs="Arial"/>
        </w:rPr>
        <w:br/>
        <w:t>(согласно международному классификатору СЕРА 2000)</w:t>
      </w:r>
    </w:p>
    <w:p w:rsidR="002F55DA" w:rsidRDefault="002F55DA"/>
    <w:p w:rsidR="002F55DA" w:rsidRDefault="002F55DA">
      <w:pPr>
        <w:ind w:firstLine="698"/>
        <w:rPr>
          <w:rStyle w:val="aff4"/>
          <w:rFonts w:cs="Arial"/>
        </w:rPr>
      </w:pPr>
      <w:bookmarkStart w:id="67" w:name="sub_102001"/>
      <w:r>
        <w:rPr>
          <w:rStyle w:val="aff4"/>
          <w:rFonts w:cs="Arial"/>
        </w:rPr>
        <w:t>1. Охрана атмосферного воздуха и предотвращение изменения климата:</w:t>
      </w:r>
    </w:p>
    <w:p w:rsidR="002F55DA" w:rsidRDefault="002F55DA">
      <w:pPr>
        <w:ind w:firstLine="698"/>
        <w:rPr>
          <w:rStyle w:val="aff4"/>
          <w:rFonts w:cs="Arial"/>
        </w:rPr>
      </w:pPr>
      <w:bookmarkStart w:id="68" w:name="sub_102011"/>
      <w:bookmarkEnd w:id="67"/>
      <w:r>
        <w:rPr>
          <w:rStyle w:val="aff4"/>
          <w:rFonts w:cs="Arial"/>
        </w:rPr>
        <w:t>1.1 предотвращение образования загрязнения посредством изменения производственного процесса с целью охраны атмосферного воздуха, сохранения климата и защиты озонового слоя;</w:t>
      </w:r>
    </w:p>
    <w:p w:rsidR="002F55DA" w:rsidRDefault="002F55DA">
      <w:pPr>
        <w:ind w:firstLine="698"/>
        <w:rPr>
          <w:rStyle w:val="aff4"/>
          <w:rFonts w:cs="Arial"/>
        </w:rPr>
      </w:pPr>
      <w:bookmarkStart w:id="69" w:name="sub_102012"/>
      <w:bookmarkEnd w:id="68"/>
      <w:r>
        <w:rPr>
          <w:rStyle w:val="aff4"/>
          <w:rFonts w:cs="Arial"/>
        </w:rPr>
        <w:t xml:space="preserve">1.2 очистка дымовых газов и вентиляционных выбросов с целью охраны </w:t>
      </w:r>
      <w:r>
        <w:rPr>
          <w:rStyle w:val="aff4"/>
          <w:rFonts w:cs="Arial"/>
        </w:rPr>
        <w:lastRenderedPageBreak/>
        <w:t>атмосферного воздуха, сохранения климата и защиты озонового слоя;</w:t>
      </w:r>
    </w:p>
    <w:p w:rsidR="002F55DA" w:rsidRDefault="002F55DA">
      <w:pPr>
        <w:ind w:firstLine="698"/>
        <w:rPr>
          <w:rStyle w:val="aff4"/>
          <w:rFonts w:cs="Arial"/>
        </w:rPr>
      </w:pPr>
      <w:bookmarkStart w:id="70" w:name="sub_102013"/>
      <w:bookmarkEnd w:id="69"/>
      <w:r>
        <w:rPr>
          <w:rStyle w:val="aff4"/>
          <w:rFonts w:cs="Arial"/>
        </w:rPr>
        <w:t>1.3 аналитические измерения, контроль, лабораторные исследования и т.п.;</w:t>
      </w:r>
    </w:p>
    <w:p w:rsidR="002F55DA" w:rsidRDefault="002F55DA">
      <w:pPr>
        <w:ind w:firstLine="698"/>
        <w:rPr>
          <w:rStyle w:val="aff4"/>
          <w:rFonts w:cs="Arial"/>
        </w:rPr>
      </w:pPr>
      <w:bookmarkStart w:id="71" w:name="sub_102014"/>
      <w:bookmarkEnd w:id="70"/>
      <w:r>
        <w:rPr>
          <w:rStyle w:val="aff4"/>
          <w:rFonts w:cs="Arial"/>
        </w:rPr>
        <w:t>1.4 другое.</w:t>
      </w:r>
    </w:p>
    <w:p w:rsidR="002F55DA" w:rsidRDefault="002F55DA">
      <w:pPr>
        <w:ind w:firstLine="698"/>
        <w:rPr>
          <w:rStyle w:val="aff4"/>
          <w:rFonts w:cs="Arial"/>
        </w:rPr>
      </w:pPr>
      <w:bookmarkStart w:id="72" w:name="sub_102002"/>
      <w:bookmarkEnd w:id="71"/>
      <w:r>
        <w:rPr>
          <w:rStyle w:val="aff4"/>
          <w:rFonts w:cs="Arial"/>
        </w:rPr>
        <w:t>2. Сбор и очистка сточных вод:</w:t>
      </w:r>
    </w:p>
    <w:p w:rsidR="002F55DA" w:rsidRDefault="002F55DA">
      <w:pPr>
        <w:ind w:firstLine="698"/>
        <w:rPr>
          <w:rStyle w:val="aff4"/>
          <w:rFonts w:cs="Arial"/>
        </w:rPr>
      </w:pPr>
      <w:bookmarkStart w:id="73" w:name="sub_102021"/>
      <w:bookmarkEnd w:id="72"/>
      <w:r>
        <w:rPr>
          <w:rStyle w:val="aff4"/>
          <w:rFonts w:cs="Arial"/>
        </w:rPr>
        <w:t>2.1 предотвращение образования загрязнения посредством внесения изменения в производственный процесс;</w:t>
      </w:r>
    </w:p>
    <w:p w:rsidR="002F55DA" w:rsidRDefault="002F55DA">
      <w:pPr>
        <w:ind w:firstLine="698"/>
        <w:rPr>
          <w:rStyle w:val="aff4"/>
          <w:rFonts w:cs="Arial"/>
        </w:rPr>
      </w:pPr>
      <w:bookmarkStart w:id="74" w:name="sub_102022"/>
      <w:bookmarkEnd w:id="73"/>
      <w:r>
        <w:rPr>
          <w:rStyle w:val="aff4"/>
          <w:rFonts w:cs="Arial"/>
        </w:rPr>
        <w:t>2.2 системы канализации;</w:t>
      </w:r>
    </w:p>
    <w:p w:rsidR="002F55DA" w:rsidRDefault="002F55DA">
      <w:pPr>
        <w:ind w:firstLine="698"/>
        <w:rPr>
          <w:rStyle w:val="aff4"/>
          <w:rFonts w:cs="Arial"/>
        </w:rPr>
      </w:pPr>
      <w:bookmarkStart w:id="75" w:name="sub_102023"/>
      <w:bookmarkEnd w:id="74"/>
      <w:r>
        <w:rPr>
          <w:rStyle w:val="aff4"/>
          <w:rFonts w:cs="Arial"/>
        </w:rPr>
        <w:t>2.3 очистка сточных вод;</w:t>
      </w:r>
    </w:p>
    <w:p w:rsidR="002F55DA" w:rsidRDefault="002F55DA">
      <w:pPr>
        <w:ind w:firstLine="698"/>
        <w:rPr>
          <w:rStyle w:val="aff4"/>
          <w:rFonts w:cs="Arial"/>
        </w:rPr>
      </w:pPr>
      <w:bookmarkStart w:id="76" w:name="sub_102024"/>
      <w:bookmarkEnd w:id="75"/>
      <w:r>
        <w:rPr>
          <w:rStyle w:val="aff4"/>
          <w:rFonts w:cs="Arial"/>
        </w:rPr>
        <w:t>2.4 очистка охлаждающей воды;</w:t>
      </w:r>
    </w:p>
    <w:p w:rsidR="002F55DA" w:rsidRDefault="002F55DA">
      <w:pPr>
        <w:ind w:firstLine="698"/>
        <w:rPr>
          <w:rStyle w:val="aff4"/>
          <w:rFonts w:cs="Arial"/>
        </w:rPr>
      </w:pPr>
      <w:bookmarkStart w:id="77" w:name="sub_102025"/>
      <w:bookmarkEnd w:id="76"/>
      <w:r>
        <w:rPr>
          <w:rStyle w:val="aff4"/>
          <w:rFonts w:cs="Arial"/>
        </w:rPr>
        <w:t>2.5 аналитические измерения, контроль, лабораторные исследования и т.п.;</w:t>
      </w:r>
    </w:p>
    <w:p w:rsidR="002F55DA" w:rsidRDefault="002F55DA">
      <w:pPr>
        <w:ind w:firstLine="698"/>
        <w:rPr>
          <w:rStyle w:val="aff4"/>
          <w:rFonts w:cs="Arial"/>
        </w:rPr>
      </w:pPr>
      <w:bookmarkStart w:id="78" w:name="sub_102026"/>
      <w:bookmarkEnd w:id="77"/>
      <w:r>
        <w:rPr>
          <w:rStyle w:val="aff4"/>
          <w:rFonts w:cs="Arial"/>
        </w:rPr>
        <w:t>2.6 другое.</w:t>
      </w:r>
    </w:p>
    <w:p w:rsidR="002F55DA" w:rsidRDefault="002F55DA">
      <w:pPr>
        <w:ind w:firstLine="698"/>
        <w:rPr>
          <w:rStyle w:val="aff4"/>
          <w:rFonts w:cs="Arial"/>
        </w:rPr>
      </w:pPr>
      <w:bookmarkStart w:id="79" w:name="sub_102003"/>
      <w:bookmarkEnd w:id="78"/>
      <w:r>
        <w:rPr>
          <w:rStyle w:val="aff4"/>
          <w:rFonts w:cs="Arial"/>
        </w:rPr>
        <w:t>3. Обращение с отходами (включая переработку малорадиоактивных отходов, компостирование, смёт при уборке улиц, утилизацию):</w:t>
      </w:r>
    </w:p>
    <w:p w:rsidR="002F55DA" w:rsidRDefault="002F55DA">
      <w:pPr>
        <w:ind w:firstLine="698"/>
        <w:rPr>
          <w:rStyle w:val="aff4"/>
          <w:rFonts w:cs="Arial"/>
        </w:rPr>
      </w:pPr>
      <w:bookmarkStart w:id="80" w:name="sub_102031"/>
      <w:bookmarkEnd w:id="79"/>
      <w:r>
        <w:rPr>
          <w:rStyle w:val="aff4"/>
          <w:rFonts w:cs="Arial"/>
        </w:rPr>
        <w:t>3.1 предотвращение образования отходов посредством внесения изменения в производственный процесс;</w:t>
      </w:r>
    </w:p>
    <w:p w:rsidR="002F55DA" w:rsidRDefault="002F55DA">
      <w:pPr>
        <w:ind w:firstLine="698"/>
        <w:rPr>
          <w:rStyle w:val="aff4"/>
          <w:rFonts w:cs="Arial"/>
        </w:rPr>
      </w:pPr>
      <w:bookmarkStart w:id="81" w:name="sub_102032"/>
      <w:bookmarkEnd w:id="80"/>
      <w:r>
        <w:rPr>
          <w:rStyle w:val="aff4"/>
          <w:rFonts w:cs="Arial"/>
        </w:rPr>
        <w:t>3.2 сбор и транспортировка отходов;</w:t>
      </w:r>
    </w:p>
    <w:p w:rsidR="002F55DA" w:rsidRDefault="002F55DA">
      <w:pPr>
        <w:ind w:firstLine="698"/>
        <w:rPr>
          <w:rStyle w:val="aff4"/>
          <w:rFonts w:cs="Arial"/>
        </w:rPr>
      </w:pPr>
      <w:bookmarkStart w:id="82" w:name="sub_102033"/>
      <w:bookmarkEnd w:id="81"/>
      <w:r>
        <w:rPr>
          <w:rStyle w:val="aff4"/>
          <w:rFonts w:cs="Arial"/>
        </w:rPr>
        <w:t>3.3 переработка и размещение опасных отходов: термическая переработка, размещение на полигоне, другие методы;</w:t>
      </w:r>
    </w:p>
    <w:p w:rsidR="002F55DA" w:rsidRDefault="002F55DA">
      <w:pPr>
        <w:ind w:firstLine="698"/>
        <w:rPr>
          <w:rStyle w:val="aff4"/>
          <w:rFonts w:cs="Arial"/>
        </w:rPr>
      </w:pPr>
      <w:bookmarkStart w:id="83" w:name="sub_102034"/>
      <w:bookmarkEnd w:id="82"/>
      <w:r>
        <w:rPr>
          <w:rStyle w:val="aff4"/>
          <w:rFonts w:cs="Arial"/>
        </w:rPr>
        <w:t>3.4 переработка и размещение неопасных отходов: сжигание, размещение на полигоне, другие методы;</w:t>
      </w:r>
    </w:p>
    <w:p w:rsidR="002F55DA" w:rsidRDefault="002F55DA">
      <w:pPr>
        <w:ind w:firstLine="698"/>
        <w:rPr>
          <w:rStyle w:val="aff4"/>
          <w:rFonts w:cs="Arial"/>
        </w:rPr>
      </w:pPr>
      <w:bookmarkStart w:id="84" w:name="sub_102035"/>
      <w:bookmarkEnd w:id="83"/>
      <w:r>
        <w:rPr>
          <w:rStyle w:val="aff4"/>
          <w:rFonts w:cs="Arial"/>
        </w:rPr>
        <w:t>3.5 аналитические измерения, контроль, лабораторные исследования и т.п.;</w:t>
      </w:r>
    </w:p>
    <w:p w:rsidR="002F55DA" w:rsidRDefault="002F55DA">
      <w:pPr>
        <w:ind w:firstLine="698"/>
        <w:rPr>
          <w:rStyle w:val="aff4"/>
          <w:rFonts w:cs="Arial"/>
        </w:rPr>
      </w:pPr>
      <w:bookmarkStart w:id="85" w:name="sub_102036"/>
      <w:bookmarkEnd w:id="84"/>
      <w:r>
        <w:rPr>
          <w:rStyle w:val="aff4"/>
          <w:rFonts w:cs="Arial"/>
        </w:rPr>
        <w:t>3.6 другое.</w:t>
      </w:r>
    </w:p>
    <w:p w:rsidR="002F55DA" w:rsidRDefault="002F55DA">
      <w:pPr>
        <w:ind w:firstLine="698"/>
        <w:rPr>
          <w:rStyle w:val="aff4"/>
          <w:rFonts w:cs="Arial"/>
        </w:rPr>
      </w:pPr>
      <w:bookmarkStart w:id="86" w:name="sub_102004"/>
      <w:bookmarkEnd w:id="85"/>
      <w:r>
        <w:rPr>
          <w:rStyle w:val="aff4"/>
          <w:rFonts w:cs="Arial"/>
        </w:rPr>
        <w:t>4. Защита и реабилитация земель поверхностных и подземных вод (включая все виды устранения загрязнения):</w:t>
      </w:r>
    </w:p>
    <w:p w:rsidR="002F55DA" w:rsidRDefault="002F55DA">
      <w:pPr>
        <w:ind w:firstLine="698"/>
        <w:rPr>
          <w:rStyle w:val="aff4"/>
          <w:rFonts w:cs="Arial"/>
        </w:rPr>
      </w:pPr>
      <w:bookmarkStart w:id="87" w:name="sub_102041"/>
      <w:bookmarkEnd w:id="86"/>
      <w:r>
        <w:rPr>
          <w:rStyle w:val="aff4"/>
          <w:rFonts w:cs="Arial"/>
        </w:rPr>
        <w:t>4.1 предотвращение инфильтрации загрязнителей;</w:t>
      </w:r>
    </w:p>
    <w:p w:rsidR="002F55DA" w:rsidRDefault="002F55DA">
      <w:pPr>
        <w:ind w:firstLine="698"/>
        <w:rPr>
          <w:rStyle w:val="aff4"/>
          <w:rFonts w:cs="Arial"/>
        </w:rPr>
      </w:pPr>
      <w:bookmarkStart w:id="88" w:name="sub_102042"/>
      <w:bookmarkEnd w:id="87"/>
      <w:r>
        <w:rPr>
          <w:rStyle w:val="aff4"/>
          <w:rFonts w:cs="Arial"/>
        </w:rPr>
        <w:t>4.2 очистка почв и водных объектов;</w:t>
      </w:r>
    </w:p>
    <w:p w:rsidR="002F55DA" w:rsidRDefault="002F55DA">
      <w:pPr>
        <w:ind w:firstLine="698"/>
        <w:rPr>
          <w:rStyle w:val="aff4"/>
          <w:rFonts w:cs="Arial"/>
        </w:rPr>
      </w:pPr>
      <w:bookmarkStart w:id="89" w:name="sub_102043"/>
      <w:bookmarkEnd w:id="88"/>
      <w:r>
        <w:rPr>
          <w:rStyle w:val="aff4"/>
          <w:rFonts w:cs="Arial"/>
        </w:rPr>
        <w:t>4.3 предотвращение эрозии и других видов физической деградации почвы;</w:t>
      </w:r>
    </w:p>
    <w:p w:rsidR="002F55DA" w:rsidRDefault="002F55DA">
      <w:pPr>
        <w:ind w:firstLine="698"/>
        <w:rPr>
          <w:rStyle w:val="aff4"/>
          <w:rFonts w:cs="Arial"/>
        </w:rPr>
      </w:pPr>
      <w:bookmarkStart w:id="90" w:name="sub_102044"/>
      <w:bookmarkEnd w:id="89"/>
      <w:r>
        <w:rPr>
          <w:rStyle w:val="aff4"/>
          <w:rFonts w:cs="Arial"/>
        </w:rPr>
        <w:t>4.4 предотвращение засолонения, рассоление почв;</w:t>
      </w:r>
    </w:p>
    <w:p w:rsidR="002F55DA" w:rsidRDefault="002F55DA">
      <w:pPr>
        <w:ind w:firstLine="698"/>
        <w:rPr>
          <w:rStyle w:val="aff4"/>
          <w:rFonts w:cs="Arial"/>
        </w:rPr>
      </w:pPr>
      <w:bookmarkStart w:id="91" w:name="sub_102045"/>
      <w:bookmarkEnd w:id="90"/>
      <w:r>
        <w:rPr>
          <w:rStyle w:val="aff4"/>
          <w:rFonts w:cs="Arial"/>
        </w:rPr>
        <w:t>4.5 аналитические измерения, контроль, лабораторные исследования и т.п.;</w:t>
      </w:r>
    </w:p>
    <w:p w:rsidR="002F55DA" w:rsidRDefault="002F55DA">
      <w:pPr>
        <w:ind w:firstLine="698"/>
        <w:rPr>
          <w:rStyle w:val="aff4"/>
          <w:rFonts w:cs="Arial"/>
        </w:rPr>
      </w:pPr>
      <w:bookmarkStart w:id="92" w:name="sub_102046"/>
      <w:bookmarkEnd w:id="91"/>
      <w:r>
        <w:rPr>
          <w:rStyle w:val="aff4"/>
          <w:rFonts w:cs="Arial"/>
        </w:rPr>
        <w:t>4.6 другое.</w:t>
      </w:r>
    </w:p>
    <w:p w:rsidR="002F55DA" w:rsidRDefault="002F55DA">
      <w:pPr>
        <w:ind w:firstLine="698"/>
        <w:rPr>
          <w:rStyle w:val="aff4"/>
          <w:rFonts w:cs="Arial"/>
        </w:rPr>
      </w:pPr>
      <w:bookmarkStart w:id="93" w:name="sub_102005"/>
      <w:bookmarkEnd w:id="92"/>
      <w:r>
        <w:rPr>
          <w:rStyle w:val="aff4"/>
          <w:rFonts w:cs="Arial"/>
        </w:rPr>
        <w:t>5. Защита окружающей среды от шумового, вибрационного и других видов физического воздействия (за исключением мер по охране труда):</w:t>
      </w:r>
    </w:p>
    <w:p w:rsidR="002F55DA" w:rsidRDefault="002F55DA">
      <w:pPr>
        <w:ind w:firstLine="698"/>
        <w:rPr>
          <w:rStyle w:val="aff4"/>
          <w:rFonts w:cs="Arial"/>
        </w:rPr>
      </w:pPr>
      <w:bookmarkStart w:id="94" w:name="sub_102051"/>
      <w:bookmarkEnd w:id="93"/>
      <w:r>
        <w:rPr>
          <w:rStyle w:val="aff4"/>
          <w:rFonts w:cs="Arial"/>
        </w:rPr>
        <w:t>5.1 меры предотвращения на источнике шумового и вибрационного воздействия: автомобильный и рельсовый транспорт, авиационный транспорт, промышленные производства, другие;</w:t>
      </w:r>
    </w:p>
    <w:p w:rsidR="002F55DA" w:rsidRDefault="002F55DA">
      <w:pPr>
        <w:ind w:firstLine="698"/>
        <w:rPr>
          <w:rStyle w:val="aff4"/>
          <w:rFonts w:cs="Arial"/>
        </w:rPr>
      </w:pPr>
      <w:bookmarkStart w:id="95" w:name="sub_102052"/>
      <w:bookmarkEnd w:id="94"/>
      <w:r>
        <w:rPr>
          <w:rStyle w:val="aff4"/>
          <w:rFonts w:cs="Arial"/>
        </w:rPr>
        <w:t>5.2 применение антишумовых и антивибрационных конструкций для автомобильного и рельсового транспорта, авиационного транспорта, промышленных производств, других;</w:t>
      </w:r>
    </w:p>
    <w:p w:rsidR="002F55DA" w:rsidRDefault="002F55DA">
      <w:pPr>
        <w:ind w:firstLine="698"/>
        <w:rPr>
          <w:rStyle w:val="aff4"/>
          <w:rFonts w:cs="Arial"/>
        </w:rPr>
      </w:pPr>
      <w:bookmarkStart w:id="96" w:name="sub_102053"/>
      <w:bookmarkEnd w:id="95"/>
      <w:r>
        <w:rPr>
          <w:rStyle w:val="aff4"/>
          <w:rFonts w:cs="Arial"/>
        </w:rPr>
        <w:t>5.3 аналитические измерения, контроль, лабораторные исследования и т.п.;</w:t>
      </w:r>
    </w:p>
    <w:p w:rsidR="002F55DA" w:rsidRDefault="002F55DA">
      <w:pPr>
        <w:ind w:firstLine="698"/>
        <w:rPr>
          <w:rStyle w:val="aff4"/>
          <w:rFonts w:cs="Arial"/>
        </w:rPr>
      </w:pPr>
      <w:bookmarkStart w:id="97" w:name="sub_102054"/>
      <w:bookmarkEnd w:id="96"/>
      <w:r>
        <w:rPr>
          <w:rStyle w:val="aff4"/>
          <w:rFonts w:cs="Arial"/>
        </w:rPr>
        <w:t>5.4 другое.</w:t>
      </w:r>
    </w:p>
    <w:p w:rsidR="002F55DA" w:rsidRDefault="002F55DA">
      <w:pPr>
        <w:ind w:firstLine="698"/>
        <w:rPr>
          <w:rStyle w:val="aff4"/>
          <w:rFonts w:cs="Arial"/>
        </w:rPr>
      </w:pPr>
      <w:bookmarkStart w:id="98" w:name="sub_102006"/>
      <w:bookmarkEnd w:id="97"/>
      <w:r>
        <w:rPr>
          <w:rStyle w:val="aff4"/>
          <w:rFonts w:cs="Arial"/>
        </w:rPr>
        <w:t>6. Сохранение биоразнообразия и охрана природных территорий:</w:t>
      </w:r>
    </w:p>
    <w:p w:rsidR="002F55DA" w:rsidRDefault="002F55DA">
      <w:pPr>
        <w:ind w:firstLine="698"/>
        <w:rPr>
          <w:rStyle w:val="aff4"/>
          <w:rFonts w:cs="Arial"/>
        </w:rPr>
      </w:pPr>
      <w:bookmarkStart w:id="99" w:name="sub_102061"/>
      <w:bookmarkEnd w:id="98"/>
      <w:r>
        <w:rPr>
          <w:rStyle w:val="aff4"/>
          <w:rFonts w:cs="Arial"/>
        </w:rPr>
        <w:t>6.1 защита и восстановление численности видов, сохранение среды обитания;</w:t>
      </w:r>
    </w:p>
    <w:p w:rsidR="002F55DA" w:rsidRDefault="002F55DA">
      <w:pPr>
        <w:ind w:firstLine="698"/>
        <w:rPr>
          <w:rStyle w:val="aff4"/>
          <w:rFonts w:cs="Arial"/>
        </w:rPr>
      </w:pPr>
      <w:bookmarkStart w:id="100" w:name="sub_102062"/>
      <w:bookmarkEnd w:id="99"/>
      <w:r>
        <w:rPr>
          <w:rStyle w:val="aff4"/>
          <w:rFonts w:cs="Arial"/>
        </w:rPr>
        <w:t>6.2 сохранение природных и ландшафтных объектов;</w:t>
      </w:r>
    </w:p>
    <w:p w:rsidR="002F55DA" w:rsidRDefault="002F55DA">
      <w:pPr>
        <w:ind w:firstLine="698"/>
        <w:rPr>
          <w:rStyle w:val="aff4"/>
          <w:rFonts w:cs="Arial"/>
        </w:rPr>
      </w:pPr>
      <w:bookmarkStart w:id="101" w:name="sub_102063"/>
      <w:bookmarkEnd w:id="100"/>
      <w:r>
        <w:rPr>
          <w:rStyle w:val="aff4"/>
          <w:rFonts w:cs="Arial"/>
        </w:rPr>
        <w:t>6.3 аналитические измерения, контроль, лабораторные исследования и т.п.;</w:t>
      </w:r>
    </w:p>
    <w:p w:rsidR="002F55DA" w:rsidRDefault="002F55DA">
      <w:pPr>
        <w:ind w:firstLine="698"/>
        <w:rPr>
          <w:rStyle w:val="aff4"/>
          <w:rFonts w:cs="Arial"/>
        </w:rPr>
      </w:pPr>
      <w:bookmarkStart w:id="102" w:name="sub_102064"/>
      <w:bookmarkEnd w:id="101"/>
      <w:r>
        <w:rPr>
          <w:rStyle w:val="aff4"/>
          <w:rFonts w:cs="Arial"/>
        </w:rPr>
        <w:t>6.4 другое.</w:t>
      </w:r>
    </w:p>
    <w:p w:rsidR="002F55DA" w:rsidRDefault="002F55DA">
      <w:pPr>
        <w:ind w:firstLine="698"/>
        <w:rPr>
          <w:rStyle w:val="aff4"/>
          <w:rFonts w:cs="Arial"/>
        </w:rPr>
      </w:pPr>
      <w:bookmarkStart w:id="103" w:name="sub_102007"/>
      <w:bookmarkEnd w:id="102"/>
      <w:r>
        <w:rPr>
          <w:rStyle w:val="aff4"/>
          <w:rFonts w:cs="Arial"/>
        </w:rPr>
        <w:t>7. Радиационная безопасность окружающей среды (за исключением мер по предотвращению аварий и катастроф):</w:t>
      </w:r>
    </w:p>
    <w:p w:rsidR="002F55DA" w:rsidRDefault="002F55DA">
      <w:pPr>
        <w:ind w:firstLine="698"/>
        <w:rPr>
          <w:rStyle w:val="aff4"/>
          <w:rFonts w:cs="Arial"/>
        </w:rPr>
      </w:pPr>
      <w:bookmarkStart w:id="104" w:name="sub_102071"/>
      <w:bookmarkEnd w:id="103"/>
      <w:r>
        <w:rPr>
          <w:rStyle w:val="aff4"/>
          <w:rFonts w:cs="Arial"/>
        </w:rPr>
        <w:t>7.1 обеспечение безопасности окружающей среды;</w:t>
      </w:r>
    </w:p>
    <w:p w:rsidR="002F55DA" w:rsidRDefault="002F55DA">
      <w:pPr>
        <w:ind w:firstLine="698"/>
        <w:rPr>
          <w:rStyle w:val="aff4"/>
          <w:rFonts w:cs="Arial"/>
        </w:rPr>
      </w:pPr>
      <w:bookmarkStart w:id="105" w:name="sub_102072"/>
      <w:bookmarkEnd w:id="104"/>
      <w:r>
        <w:rPr>
          <w:rStyle w:val="aff4"/>
          <w:rFonts w:cs="Arial"/>
        </w:rPr>
        <w:t>7.2 транспортировка и переработка высокорадиоактивных отходов;</w:t>
      </w:r>
    </w:p>
    <w:p w:rsidR="002F55DA" w:rsidRDefault="002F55DA">
      <w:pPr>
        <w:ind w:firstLine="698"/>
        <w:rPr>
          <w:rStyle w:val="aff4"/>
          <w:rFonts w:cs="Arial"/>
        </w:rPr>
      </w:pPr>
      <w:bookmarkStart w:id="106" w:name="sub_102073"/>
      <w:bookmarkEnd w:id="105"/>
      <w:r>
        <w:rPr>
          <w:rStyle w:val="aff4"/>
          <w:rFonts w:cs="Arial"/>
        </w:rPr>
        <w:t>7.3 аналитические измерения, контроль, лабораторные исследования и т.п.;</w:t>
      </w:r>
    </w:p>
    <w:p w:rsidR="002F55DA" w:rsidRDefault="002F55DA">
      <w:pPr>
        <w:ind w:firstLine="698"/>
        <w:rPr>
          <w:rStyle w:val="aff4"/>
          <w:rFonts w:cs="Arial"/>
        </w:rPr>
      </w:pPr>
      <w:bookmarkStart w:id="107" w:name="sub_102074"/>
      <w:bookmarkEnd w:id="106"/>
      <w:r>
        <w:rPr>
          <w:rStyle w:val="aff4"/>
          <w:rFonts w:cs="Arial"/>
        </w:rPr>
        <w:lastRenderedPageBreak/>
        <w:t>7.4 другое.</w:t>
      </w:r>
    </w:p>
    <w:p w:rsidR="002F55DA" w:rsidRDefault="002F55DA">
      <w:pPr>
        <w:ind w:firstLine="698"/>
        <w:rPr>
          <w:rStyle w:val="aff4"/>
          <w:rFonts w:cs="Arial"/>
        </w:rPr>
      </w:pPr>
      <w:bookmarkStart w:id="108" w:name="sub_102008"/>
      <w:bookmarkEnd w:id="107"/>
      <w:r>
        <w:rPr>
          <w:rStyle w:val="aff4"/>
          <w:rFonts w:cs="Arial"/>
        </w:rPr>
        <w:t>8. Научно-исследовательская деятельность и разработки по снижению негативных антропогенных воздействий на окружающую среду:</w:t>
      </w:r>
    </w:p>
    <w:p w:rsidR="002F55DA" w:rsidRDefault="002F55DA">
      <w:pPr>
        <w:ind w:firstLine="698"/>
        <w:rPr>
          <w:rStyle w:val="aff4"/>
          <w:rFonts w:cs="Arial"/>
        </w:rPr>
      </w:pPr>
      <w:bookmarkStart w:id="109" w:name="sub_102081"/>
      <w:bookmarkEnd w:id="108"/>
      <w:r>
        <w:rPr>
          <w:rStyle w:val="aff4"/>
          <w:rFonts w:cs="Arial"/>
        </w:rPr>
        <w:t>8.1 охрана атмосферного воздуха и проблемы изменения климата;</w:t>
      </w:r>
    </w:p>
    <w:p w:rsidR="002F55DA" w:rsidRDefault="002F55DA">
      <w:pPr>
        <w:ind w:firstLine="698"/>
        <w:rPr>
          <w:rStyle w:val="aff4"/>
          <w:rFonts w:cs="Arial"/>
        </w:rPr>
      </w:pPr>
      <w:bookmarkStart w:id="110" w:name="sub_102082"/>
      <w:bookmarkEnd w:id="109"/>
      <w:r>
        <w:rPr>
          <w:rStyle w:val="aff4"/>
          <w:rFonts w:cs="Arial"/>
        </w:rPr>
        <w:t>8.2 охрана вод;</w:t>
      </w:r>
    </w:p>
    <w:p w:rsidR="002F55DA" w:rsidRDefault="002F55DA">
      <w:pPr>
        <w:ind w:firstLine="698"/>
        <w:rPr>
          <w:rStyle w:val="aff4"/>
          <w:rFonts w:cs="Arial"/>
        </w:rPr>
      </w:pPr>
      <w:bookmarkStart w:id="111" w:name="sub_102083"/>
      <w:bookmarkEnd w:id="110"/>
      <w:r>
        <w:rPr>
          <w:rStyle w:val="aff4"/>
          <w:rFonts w:cs="Arial"/>
        </w:rPr>
        <w:t>8.3 обращение с отходами;</w:t>
      </w:r>
    </w:p>
    <w:p w:rsidR="002F55DA" w:rsidRDefault="002F55DA">
      <w:pPr>
        <w:ind w:firstLine="698"/>
        <w:rPr>
          <w:rStyle w:val="aff4"/>
          <w:rFonts w:cs="Arial"/>
        </w:rPr>
      </w:pPr>
      <w:bookmarkStart w:id="112" w:name="sub_102084"/>
      <w:bookmarkEnd w:id="111"/>
      <w:r>
        <w:rPr>
          <w:rStyle w:val="aff4"/>
          <w:rFonts w:cs="Arial"/>
        </w:rPr>
        <w:t>8.4 охрана почв и водных объектов;</w:t>
      </w:r>
    </w:p>
    <w:p w:rsidR="002F55DA" w:rsidRDefault="002F55DA">
      <w:pPr>
        <w:ind w:firstLine="698"/>
        <w:rPr>
          <w:rStyle w:val="aff4"/>
          <w:rFonts w:cs="Arial"/>
        </w:rPr>
      </w:pPr>
      <w:bookmarkStart w:id="113" w:name="sub_102085"/>
      <w:bookmarkEnd w:id="112"/>
      <w:r>
        <w:rPr>
          <w:rStyle w:val="aff4"/>
          <w:rFonts w:cs="Arial"/>
        </w:rPr>
        <w:t>8.5 шум и вибрация;</w:t>
      </w:r>
    </w:p>
    <w:p w:rsidR="002F55DA" w:rsidRDefault="002F55DA">
      <w:pPr>
        <w:ind w:firstLine="698"/>
        <w:rPr>
          <w:rStyle w:val="aff4"/>
          <w:rFonts w:cs="Arial"/>
        </w:rPr>
      </w:pPr>
      <w:bookmarkStart w:id="114" w:name="sub_102086"/>
      <w:bookmarkEnd w:id="113"/>
      <w:r>
        <w:rPr>
          <w:rStyle w:val="aff4"/>
          <w:rFonts w:cs="Arial"/>
        </w:rPr>
        <w:t>8.6 сохранение биоразнообразия и среды обитания;</w:t>
      </w:r>
    </w:p>
    <w:p w:rsidR="002F55DA" w:rsidRDefault="002F55DA">
      <w:pPr>
        <w:ind w:firstLine="698"/>
        <w:rPr>
          <w:rStyle w:val="aff4"/>
          <w:rFonts w:cs="Arial"/>
        </w:rPr>
      </w:pPr>
      <w:bookmarkStart w:id="115" w:name="sub_102087"/>
      <w:bookmarkEnd w:id="114"/>
      <w:r>
        <w:rPr>
          <w:rStyle w:val="aff4"/>
          <w:rFonts w:cs="Arial"/>
        </w:rPr>
        <w:t>8.7 радиационная безопасность;</w:t>
      </w:r>
    </w:p>
    <w:p w:rsidR="002F55DA" w:rsidRDefault="002F55DA">
      <w:pPr>
        <w:ind w:firstLine="698"/>
        <w:rPr>
          <w:rStyle w:val="aff4"/>
          <w:rFonts w:cs="Arial"/>
        </w:rPr>
      </w:pPr>
      <w:bookmarkStart w:id="116" w:name="sub_102088"/>
      <w:bookmarkEnd w:id="115"/>
      <w:r>
        <w:rPr>
          <w:rStyle w:val="aff4"/>
          <w:rFonts w:cs="Arial"/>
        </w:rPr>
        <w:t>8.8 другие.</w:t>
      </w:r>
    </w:p>
    <w:p w:rsidR="002F55DA" w:rsidRDefault="002F55DA">
      <w:pPr>
        <w:ind w:firstLine="698"/>
        <w:rPr>
          <w:rStyle w:val="aff4"/>
          <w:rFonts w:cs="Arial"/>
        </w:rPr>
      </w:pPr>
      <w:bookmarkStart w:id="117" w:name="sub_102009"/>
      <w:bookmarkEnd w:id="116"/>
      <w:r>
        <w:rPr>
          <w:rStyle w:val="aff4"/>
          <w:rFonts w:cs="Arial"/>
        </w:rPr>
        <w:t>9. Другие направления деятельности в сфере охраны окружающей среды:</w:t>
      </w:r>
    </w:p>
    <w:p w:rsidR="002F55DA" w:rsidRDefault="002F55DA">
      <w:pPr>
        <w:ind w:firstLine="698"/>
        <w:rPr>
          <w:rStyle w:val="aff4"/>
          <w:rFonts w:cs="Arial"/>
        </w:rPr>
      </w:pPr>
      <w:bookmarkStart w:id="118" w:name="sub_102091"/>
      <w:bookmarkEnd w:id="117"/>
      <w:r>
        <w:rPr>
          <w:rStyle w:val="aff4"/>
          <w:rFonts w:cs="Arial"/>
        </w:rPr>
        <w:t>9.1 общие управленческие расходы при проведении природоохранной деятельности, включая административные расходы, организацию управления и т.п.; природоохранный менеджмент;</w:t>
      </w:r>
    </w:p>
    <w:p w:rsidR="002F55DA" w:rsidRDefault="002F55DA">
      <w:pPr>
        <w:ind w:firstLine="698"/>
        <w:rPr>
          <w:rStyle w:val="aff4"/>
          <w:rFonts w:cs="Arial"/>
        </w:rPr>
      </w:pPr>
      <w:bookmarkStart w:id="119" w:name="sub_102092"/>
      <w:bookmarkEnd w:id="118"/>
      <w:r>
        <w:rPr>
          <w:rStyle w:val="aff4"/>
          <w:rFonts w:cs="Arial"/>
        </w:rPr>
        <w:t>9.2 образование, обучение, информационное обеспечение;</w:t>
      </w:r>
    </w:p>
    <w:p w:rsidR="002F55DA" w:rsidRDefault="002F55DA">
      <w:pPr>
        <w:ind w:firstLine="698"/>
        <w:rPr>
          <w:rStyle w:val="aff4"/>
          <w:rFonts w:cs="Arial"/>
        </w:rPr>
      </w:pPr>
      <w:bookmarkStart w:id="120" w:name="sub_102093"/>
      <w:bookmarkEnd w:id="119"/>
      <w:r>
        <w:rPr>
          <w:rStyle w:val="aff4"/>
          <w:rFonts w:cs="Arial"/>
        </w:rPr>
        <w:t>9.3 виды деятельности, расходы по которым не удаётся разделить согласно вышеуказанным направлениям;</w:t>
      </w:r>
    </w:p>
    <w:p w:rsidR="002F55DA" w:rsidRDefault="002F55DA">
      <w:pPr>
        <w:ind w:firstLine="698"/>
        <w:rPr>
          <w:rStyle w:val="aff4"/>
          <w:rFonts w:cs="Arial"/>
        </w:rPr>
      </w:pPr>
      <w:bookmarkStart w:id="121" w:name="sub_102094"/>
      <w:bookmarkEnd w:id="120"/>
      <w:r>
        <w:rPr>
          <w:rStyle w:val="aff4"/>
          <w:rFonts w:cs="Arial"/>
        </w:rPr>
        <w:t>9.4 неназванные направления.</w:t>
      </w:r>
    </w:p>
    <w:bookmarkEnd w:id="121"/>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122" w:name="sub_2000"/>
      <w:r>
        <w:rPr>
          <w:color w:val="000000"/>
          <w:sz w:val="16"/>
          <w:szCs w:val="16"/>
        </w:rPr>
        <w:lastRenderedPageBreak/>
        <w:t>ГАРАНТ:</w:t>
      </w:r>
    </w:p>
    <w:bookmarkEnd w:id="122"/>
    <w:p w:rsidR="002F55DA" w:rsidRDefault="002F55DA">
      <w:pPr>
        <w:pStyle w:val="afa"/>
      </w:pPr>
      <w:r>
        <w:t xml:space="preserve">Настоящая форма </w:t>
      </w:r>
      <w:r>
        <w:rPr>
          <w:rStyle w:val="a4"/>
          <w:rFonts w:cs="Arial"/>
        </w:rPr>
        <w:t>вводится в действие</w:t>
      </w:r>
      <w:r>
        <w:t xml:space="preserve"> с отчета за 2014 г.</w:t>
      </w:r>
    </w:p>
    <w:p w:rsidR="002F55DA" w:rsidRDefault="002F55DA">
      <w:pPr>
        <w:ind w:firstLine="698"/>
        <w:jc w:val="right"/>
        <w:rPr>
          <w:rStyle w:val="aff4"/>
          <w:rFonts w:cs="Arial"/>
        </w:rPr>
      </w:pPr>
      <w:r>
        <w:rPr>
          <w:rStyle w:val="aff4"/>
          <w:rFonts w:cs="Arial"/>
        </w:rPr>
        <w:t>Приложение N 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В соответствии со </w:t>
            </w:r>
            <w:r w:rsidRPr="008C0519">
              <w:rPr>
                <w:rStyle w:val="a4"/>
                <w:rFonts w:eastAsiaTheme="minorEastAsia" w:cs="Arial"/>
                <w:b w:val="0"/>
                <w:shd w:val="clear" w:color="auto" w:fill="D8EDE8"/>
              </w:rPr>
              <w:t>статьей 6</w:t>
            </w:r>
            <w:r w:rsidRPr="008C0519">
              <w:rPr>
                <w:rStyle w:val="aff4"/>
                <w:rFonts w:eastAsiaTheme="minorEastAsia" w:cs="Arial"/>
                <w:b w:val="0"/>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ОБ ОХРАНЕ АТМОСФЕРНОГО ВОЗДУХА</w:t>
            </w:r>
            <w:r w:rsidRPr="008C0519">
              <w:rPr>
                <w:rStyle w:val="aff4"/>
                <w:rFonts w:eastAsiaTheme="minorEastAsia" w:cs="Arial"/>
                <w:b w:val="0"/>
              </w:rPr>
              <w:br/>
              <w:t>за 20___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2-ТП (воздух)</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физические лица, занимающиеся предпринимательской деятельностью без образования юридического лица (индивидуальные предприниматели), имеющие стационарные источники загрязнения атмосферного воздуха: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22 января</w:t>
            </w:r>
            <w:r w:rsidRPr="008C0519">
              <w:rPr>
                <w:rStyle w:val="aff4"/>
                <w:rFonts w:eastAsiaTheme="minorEastAsia" w:cs="Arial"/>
                <w:b w:val="0"/>
              </w:rPr>
              <w:br/>
              <w:t>после отчетного периода</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Годовая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22"/>
      </w:tblGrid>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123" w:name="sub_2001"/>
            <w:r w:rsidRPr="008C0519">
              <w:rPr>
                <w:rStyle w:val="aff4"/>
                <w:rFonts w:eastAsiaTheme="minorEastAsia" w:cs="Arial"/>
                <w:b w:val="0"/>
              </w:rPr>
              <w:t>Наименование отчитывающейся организации _________________________________________________________________</w:t>
            </w:r>
            <w:bookmarkEnd w:id="123"/>
          </w:p>
        </w:tc>
      </w:tr>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124" w:name="sub_2002"/>
            <w:r w:rsidRPr="008C0519">
              <w:rPr>
                <w:rStyle w:val="aff4"/>
                <w:rFonts w:eastAsiaTheme="minorEastAsia" w:cs="Arial"/>
                <w:b w:val="0"/>
              </w:rPr>
              <w:t>Почтовый адрес _________________________________________________________________________________________</w:t>
            </w:r>
            <w:bookmarkEnd w:id="124"/>
          </w:p>
        </w:tc>
      </w:tr>
    </w:tbl>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7"/>
        <w:gridCol w:w="4407"/>
        <w:gridCol w:w="4306"/>
        <w:gridCol w:w="4192"/>
      </w:tblGrid>
      <w:tr w:rsidR="002F55DA" w:rsidRPr="008C0519">
        <w:tblPrEx>
          <w:tblCellMar>
            <w:top w:w="0" w:type="dxa"/>
            <w:bottom w:w="0" w:type="dxa"/>
          </w:tblCellMar>
        </w:tblPrEx>
        <w:tc>
          <w:tcPr>
            <w:tcW w:w="2087"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25" w:name="sub_2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125"/>
          </w:p>
        </w:tc>
        <w:tc>
          <w:tcPr>
            <w:tcW w:w="12905"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7"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4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сектор</w:t>
            </w:r>
          </w:p>
        </w:tc>
        <w:tc>
          <w:tcPr>
            <w:tcW w:w="41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4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19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0609012</w:t>
            </w:r>
          </w:p>
        </w:tc>
        <w:tc>
          <w:tcPr>
            <w:tcW w:w="44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1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126" w:name="sub_2100"/>
      <w:r>
        <w:rPr>
          <w:rStyle w:val="aff4"/>
          <w:rFonts w:cs="Arial"/>
        </w:rPr>
        <w:t>Раздел 1. Выбросы загрязняющих веществ в атмосферу, их очистка и утилизация</w:t>
      </w:r>
      <w:r>
        <w:rPr>
          <w:rStyle w:val="a4"/>
          <w:rFonts w:cs="Arial"/>
          <w:shd w:val="clear" w:color="auto" w:fill="D8EDE8"/>
        </w:rPr>
        <w:t>*</w:t>
      </w:r>
    </w:p>
    <w:bookmarkEnd w:id="126"/>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1"/>
        <w:gridCol w:w="1583"/>
        <w:gridCol w:w="2377"/>
        <w:gridCol w:w="1199"/>
        <w:gridCol w:w="2055"/>
        <w:gridCol w:w="1699"/>
        <w:gridCol w:w="1315"/>
        <w:gridCol w:w="1802"/>
        <w:gridCol w:w="2053"/>
      </w:tblGrid>
      <w:tr w:rsidR="002F55DA" w:rsidRPr="008C0519">
        <w:tblPrEx>
          <w:tblCellMar>
            <w:top w:w="0" w:type="dxa"/>
            <w:bottom w:w="0" w:type="dxa"/>
          </w:tblCellMar>
        </w:tblPrEx>
        <w:tc>
          <w:tcPr>
            <w:tcW w:w="901"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127" w:name="sub_21001"/>
            <w:r w:rsidRPr="008C0519">
              <w:rPr>
                <w:rStyle w:val="aff4"/>
                <w:rFonts w:eastAsiaTheme="minorEastAsia" w:cs="Arial"/>
                <w:b w:val="0"/>
              </w:rPr>
              <w:t>N</w:t>
            </w:r>
            <w:r w:rsidRPr="008C0519">
              <w:rPr>
                <w:rStyle w:val="aff4"/>
                <w:rFonts w:eastAsiaTheme="minorEastAsia" w:cs="Arial"/>
                <w:b w:val="0"/>
              </w:rPr>
              <w:br/>
              <w:t>строки</w:t>
            </w:r>
            <w:bookmarkEnd w:id="127"/>
          </w:p>
        </w:tc>
        <w:tc>
          <w:tcPr>
            <w:tcW w:w="158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загрязняющего вещества </w:t>
            </w:r>
            <w:r w:rsidRPr="008C0519">
              <w:rPr>
                <w:rStyle w:val="a4"/>
                <w:rFonts w:eastAsiaTheme="minorEastAsia" w:cs="Arial"/>
                <w:b w:val="0"/>
                <w:shd w:val="clear" w:color="auto" w:fill="D8EDE8"/>
              </w:rPr>
              <w:t>**</w:t>
            </w:r>
          </w:p>
        </w:tc>
        <w:tc>
          <w:tcPr>
            <w:tcW w:w="237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Загрязняющие вещества</w:t>
            </w:r>
          </w:p>
        </w:tc>
        <w:tc>
          <w:tcPr>
            <w:tcW w:w="325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Выбрасывается без очистки</w:t>
            </w:r>
          </w:p>
        </w:tc>
        <w:tc>
          <w:tcPr>
            <w:tcW w:w="1699"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Поступило на очистные сооружения загрязняющих веществ - всего</w:t>
            </w:r>
          </w:p>
        </w:tc>
        <w:tc>
          <w:tcPr>
            <w:tcW w:w="3117"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поступивших на очистку - уловлено и обезврежено</w:t>
            </w:r>
          </w:p>
        </w:tc>
        <w:tc>
          <w:tcPr>
            <w:tcW w:w="2053"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 выброшено в атмосферу загрязняющих веществ за отчетный год</w:t>
            </w:r>
          </w:p>
        </w:tc>
      </w:tr>
      <w:tr w:rsidR="002F55DA" w:rsidRPr="008C0519">
        <w:tblPrEx>
          <w:tblCellMar>
            <w:top w:w="0" w:type="dxa"/>
            <w:bottom w:w="0" w:type="dxa"/>
          </w:tblCellMar>
        </w:tblPrEx>
        <w:trPr>
          <w:trHeight w:val="276"/>
        </w:trPr>
        <w:tc>
          <w:tcPr>
            <w:tcW w:w="901" w:type="dxa"/>
            <w:vMerge/>
            <w:tcBorders>
              <w:top w:val="nil"/>
              <w:bottom w:val="nil"/>
              <w:right w:val="single" w:sz="4" w:space="0" w:color="auto"/>
            </w:tcBorders>
          </w:tcPr>
          <w:p w:rsidR="002F55DA" w:rsidRPr="008C0519" w:rsidRDefault="002F55DA">
            <w:pPr>
              <w:pStyle w:val="aff6"/>
              <w:rPr>
                <w:rFonts w:eastAsiaTheme="minorEastAsia"/>
              </w:rPr>
            </w:pPr>
          </w:p>
        </w:tc>
        <w:tc>
          <w:tcPr>
            <w:tcW w:w="158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37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199"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205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 от организованных источников загрязнения</w:t>
            </w:r>
          </w:p>
        </w:tc>
        <w:tc>
          <w:tcPr>
            <w:tcW w:w="1699"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117"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vMerge/>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58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7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99"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них утилизировано</w:t>
            </w:r>
          </w:p>
        </w:tc>
        <w:tc>
          <w:tcPr>
            <w:tcW w:w="2053"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205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28" w:name="sub_2101"/>
            <w:r w:rsidRPr="008C0519">
              <w:rPr>
                <w:rStyle w:val="aff4"/>
                <w:rFonts w:eastAsiaTheme="minorEastAsia" w:cs="Arial"/>
                <w:b w:val="0"/>
              </w:rPr>
              <w:t>101</w:t>
            </w:r>
            <w:bookmarkEnd w:id="128"/>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0001</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 (</w:t>
            </w:r>
            <w:r w:rsidRPr="008C0519">
              <w:rPr>
                <w:rStyle w:val="a4"/>
                <w:rFonts w:eastAsiaTheme="minorEastAsia" w:cs="Arial"/>
                <w:b w:val="0"/>
                <w:shd w:val="clear" w:color="auto" w:fill="D8EDE8"/>
              </w:rPr>
              <w:t>102</w:t>
            </w:r>
            <w:r w:rsidRPr="008C0519">
              <w:rPr>
                <w:rStyle w:val="aff4"/>
                <w:rFonts w:eastAsiaTheme="minorEastAsia" w:cs="Arial"/>
                <w:b w:val="0"/>
              </w:rPr>
              <w:t xml:space="preserve"> + </w:t>
            </w:r>
            <w:r w:rsidRPr="008C0519">
              <w:rPr>
                <w:rStyle w:val="a4"/>
                <w:rFonts w:eastAsiaTheme="minorEastAsia" w:cs="Arial"/>
                <w:b w:val="0"/>
                <w:shd w:val="clear" w:color="auto" w:fill="D8EDE8"/>
              </w:rPr>
              <w:t>103</w:t>
            </w:r>
            <w:r w:rsidRPr="008C0519">
              <w:rPr>
                <w:rStyle w:val="aff4"/>
                <w:rFonts w:eastAsiaTheme="minorEastAsia" w:cs="Arial"/>
                <w:b w:val="0"/>
              </w:rPr>
              <w:t>)</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583"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77"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119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29" w:name="sub_2102"/>
            <w:r w:rsidRPr="008C0519">
              <w:rPr>
                <w:rStyle w:val="aff4"/>
                <w:rFonts w:eastAsiaTheme="minorEastAsia" w:cs="Arial"/>
                <w:b w:val="0"/>
              </w:rPr>
              <w:t>102</w:t>
            </w:r>
            <w:bookmarkEnd w:id="129"/>
          </w:p>
        </w:tc>
        <w:tc>
          <w:tcPr>
            <w:tcW w:w="1583"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0002</w:t>
            </w:r>
          </w:p>
        </w:tc>
        <w:tc>
          <w:tcPr>
            <w:tcW w:w="2377"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твердые</w:t>
            </w:r>
          </w:p>
        </w:tc>
        <w:tc>
          <w:tcPr>
            <w:tcW w:w="119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0" w:name="sub_2103"/>
            <w:r w:rsidRPr="008C0519">
              <w:rPr>
                <w:rStyle w:val="aff4"/>
                <w:rFonts w:eastAsiaTheme="minorEastAsia" w:cs="Arial"/>
                <w:b w:val="0"/>
              </w:rPr>
              <w:t>103</w:t>
            </w:r>
            <w:bookmarkEnd w:id="130"/>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0004</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газообразные и жидкие (</w:t>
            </w:r>
            <w:r w:rsidRPr="008C0519">
              <w:rPr>
                <w:rStyle w:val="a4"/>
                <w:rFonts w:eastAsiaTheme="minorEastAsia" w:cs="Arial"/>
                <w:b w:val="0"/>
                <w:shd w:val="clear" w:color="auto" w:fill="D8EDE8"/>
              </w:rPr>
              <w:t>104</w:t>
            </w:r>
            <w:r w:rsidRPr="008C0519">
              <w:rPr>
                <w:rStyle w:val="aff4"/>
                <w:rFonts w:eastAsiaTheme="minorEastAsia" w:cs="Arial"/>
                <w:b w:val="0"/>
              </w:rPr>
              <w:t>-</w:t>
            </w:r>
            <w:r w:rsidRPr="008C0519">
              <w:rPr>
                <w:rStyle w:val="a4"/>
                <w:rFonts w:eastAsiaTheme="minorEastAsia" w:cs="Arial"/>
                <w:b w:val="0"/>
                <w:shd w:val="clear" w:color="auto" w:fill="D8EDE8"/>
              </w:rPr>
              <w:t>109</w:t>
            </w:r>
            <w:r w:rsidRPr="008C0519">
              <w:rPr>
                <w:rStyle w:val="aff4"/>
                <w:rFonts w:eastAsiaTheme="minorEastAsia" w:cs="Arial"/>
                <w:b w:val="0"/>
              </w:rPr>
              <w:t>)</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583"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77"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119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1" w:name="sub_2104"/>
            <w:r w:rsidRPr="008C0519">
              <w:rPr>
                <w:rStyle w:val="aff4"/>
                <w:rFonts w:eastAsiaTheme="minorEastAsia" w:cs="Arial"/>
                <w:b w:val="0"/>
              </w:rPr>
              <w:lastRenderedPageBreak/>
              <w:t>104</w:t>
            </w:r>
            <w:bookmarkEnd w:id="131"/>
          </w:p>
        </w:tc>
        <w:tc>
          <w:tcPr>
            <w:tcW w:w="1583"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0330</w:t>
            </w:r>
          </w:p>
        </w:tc>
        <w:tc>
          <w:tcPr>
            <w:tcW w:w="2377"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диоксид серы</w:t>
            </w:r>
          </w:p>
        </w:tc>
        <w:tc>
          <w:tcPr>
            <w:tcW w:w="119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2" w:name="sub_2105"/>
            <w:r w:rsidRPr="008C0519">
              <w:rPr>
                <w:rStyle w:val="aff4"/>
                <w:rFonts w:eastAsiaTheme="minorEastAsia" w:cs="Arial"/>
                <w:b w:val="0"/>
              </w:rPr>
              <w:t>105</w:t>
            </w:r>
            <w:bookmarkEnd w:id="132"/>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0337</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оксид углерода</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3" w:name="sub_2106"/>
            <w:r w:rsidRPr="008C0519">
              <w:rPr>
                <w:rStyle w:val="aff4"/>
                <w:rFonts w:eastAsiaTheme="minorEastAsia" w:cs="Arial"/>
                <w:b w:val="0"/>
              </w:rPr>
              <w:t>106</w:t>
            </w:r>
            <w:bookmarkEnd w:id="133"/>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0012</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оксиды азота</w:t>
            </w:r>
          </w:p>
          <w:p w:rsidR="002F55DA" w:rsidRPr="008C0519" w:rsidRDefault="002F55DA">
            <w:pPr>
              <w:pStyle w:val="afff"/>
              <w:rPr>
                <w:rFonts w:eastAsiaTheme="minorEastAsia"/>
              </w:rPr>
            </w:pPr>
            <w:r w:rsidRPr="008C0519">
              <w:rPr>
                <w:rStyle w:val="aff4"/>
                <w:rFonts w:eastAsiaTheme="minorEastAsia" w:cs="Arial"/>
                <w:b w:val="0"/>
              </w:rPr>
              <w:t xml:space="preserve">(в пересчете на </w:t>
            </w:r>
            <w:r w:rsidR="002331A9" w:rsidRPr="008C0519">
              <w:rPr>
                <w:rStyle w:val="aff4"/>
                <w:rFonts w:eastAsiaTheme="minorEastAsia" w:cs="Arial"/>
                <w:b w:val="0"/>
              </w:rPr>
              <w:pict>
                <v:shape id="_x0000_i1033" type="#_x0000_t75" style="width:19.3pt;height:14.95pt">
                  <v:imagedata r:id="rId12" o:title=""/>
                </v:shape>
              </w:pict>
            </w:r>
            <w:r w:rsidRPr="008C0519">
              <w:rPr>
                <w:rStyle w:val="aff4"/>
                <w:rFonts w:eastAsiaTheme="minorEastAsia" w:cs="Arial"/>
                <w:b w:val="0"/>
              </w:rPr>
              <w:t>)</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4" w:name="sub_2107"/>
            <w:r w:rsidRPr="008C0519">
              <w:rPr>
                <w:rStyle w:val="aff4"/>
                <w:rFonts w:eastAsiaTheme="minorEastAsia" w:cs="Arial"/>
                <w:b w:val="0"/>
              </w:rPr>
              <w:t>107</w:t>
            </w:r>
            <w:bookmarkEnd w:id="134"/>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0401</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углеводороды (без летучих органических соединений)</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5" w:name="sub_2108"/>
            <w:r w:rsidRPr="008C0519">
              <w:rPr>
                <w:rStyle w:val="aff4"/>
                <w:rFonts w:eastAsiaTheme="minorEastAsia" w:cs="Arial"/>
                <w:b w:val="0"/>
              </w:rPr>
              <w:t>108</w:t>
            </w:r>
            <w:bookmarkEnd w:id="135"/>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0006</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летучие органические соединения (ЛОС)</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36" w:name="sub_2109"/>
            <w:r w:rsidRPr="008C0519">
              <w:rPr>
                <w:rStyle w:val="aff4"/>
                <w:rFonts w:eastAsiaTheme="minorEastAsia" w:cs="Arial"/>
                <w:b w:val="0"/>
              </w:rPr>
              <w:t>109</w:t>
            </w:r>
            <w:bookmarkEnd w:id="136"/>
          </w:p>
        </w:tc>
        <w:tc>
          <w:tcPr>
            <w:tcW w:w="15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0005</w:t>
            </w:r>
          </w:p>
        </w:tc>
        <w:tc>
          <w:tcPr>
            <w:tcW w:w="237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газообразные и жидкие</w:t>
            </w:r>
          </w:p>
        </w:tc>
        <w:tc>
          <w:tcPr>
            <w:tcW w:w="11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5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137" w:name="sub_2111"/>
      <w:r>
        <w:rPr>
          <w:rStyle w:val="aff4"/>
          <w:rFonts w:cs="Arial"/>
        </w:rPr>
        <w:t xml:space="preserve">* </w:t>
      </w:r>
      <w:r>
        <w:rPr>
          <w:rStyle w:val="a4"/>
          <w:rFonts w:cs="Arial"/>
          <w:shd w:val="clear" w:color="auto" w:fill="D8EDE8"/>
        </w:rPr>
        <w:t>Раздел 1</w:t>
      </w:r>
      <w:r>
        <w:rPr>
          <w:rStyle w:val="aff4"/>
          <w:rFonts w:cs="Arial"/>
        </w:rPr>
        <w:t xml:space="preserve"> заполняют юридические лица и индивидуальные предприниматели.</w:t>
      </w:r>
    </w:p>
    <w:p w:rsidR="002F55DA" w:rsidRDefault="002F55DA">
      <w:pPr>
        <w:ind w:firstLine="698"/>
        <w:rPr>
          <w:rStyle w:val="aff4"/>
          <w:rFonts w:cs="Arial"/>
        </w:rPr>
      </w:pPr>
      <w:bookmarkStart w:id="138" w:name="sub_2222"/>
      <w:bookmarkEnd w:id="137"/>
      <w:r>
        <w:rPr>
          <w:rStyle w:val="aff4"/>
          <w:rFonts w:cs="Arial"/>
        </w:rPr>
        <w:t>** Коды даны в соответствии с "Перечнем и кодами веществ, загрязняющих атмосферный воздух". Санкт-Петербург, 2012.</w:t>
      </w:r>
    </w:p>
    <w:bookmarkEnd w:id="138"/>
    <w:p w:rsidR="002F55DA" w:rsidRDefault="002F55DA"/>
    <w:p w:rsidR="002F55DA" w:rsidRDefault="002F55DA">
      <w:pPr>
        <w:pStyle w:val="1"/>
      </w:pPr>
      <w:bookmarkStart w:id="139" w:name="sub_2200"/>
      <w:r>
        <w:rPr>
          <w:rStyle w:val="aff4"/>
          <w:rFonts w:cs="Arial"/>
        </w:rPr>
        <w:t>Раздел 2. Выброс в атмосферу специфических загрязняющих веществ</w:t>
      </w:r>
      <w:r>
        <w:rPr>
          <w:rStyle w:val="a4"/>
          <w:rFonts w:cs="Arial"/>
          <w:shd w:val="clear" w:color="auto" w:fill="D8EDE8"/>
        </w:rPr>
        <w:t>*</w:t>
      </w:r>
      <w:r>
        <w:rPr>
          <w:rStyle w:val="aff4"/>
          <w:rFonts w:cs="Arial"/>
        </w:rPr>
        <w:t xml:space="preserve">, </w:t>
      </w:r>
      <w:r>
        <w:rPr>
          <w:rStyle w:val="a4"/>
          <w:rFonts w:cs="Arial"/>
          <w:shd w:val="clear" w:color="auto" w:fill="D8EDE8"/>
        </w:rPr>
        <w:t>**</w:t>
      </w:r>
    </w:p>
    <w:bookmarkEnd w:id="139"/>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7"/>
        <w:gridCol w:w="2464"/>
        <w:gridCol w:w="4217"/>
        <w:gridCol w:w="6744"/>
      </w:tblGrid>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0" w:name="sub_22001"/>
            <w:r w:rsidRPr="008C0519">
              <w:rPr>
                <w:rStyle w:val="aff4"/>
                <w:rFonts w:eastAsiaTheme="minorEastAsia" w:cs="Arial"/>
                <w:b w:val="0"/>
              </w:rPr>
              <w:t>N</w:t>
            </w:r>
            <w:r w:rsidRPr="008C0519">
              <w:rPr>
                <w:rStyle w:val="aff4"/>
                <w:rFonts w:eastAsiaTheme="minorEastAsia" w:cs="Arial"/>
                <w:b w:val="0"/>
              </w:rPr>
              <w:br/>
              <w:t>строки</w:t>
            </w:r>
            <w:bookmarkEnd w:id="140"/>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 загрязняющего вещества</w:t>
            </w: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Загрязняющие вещества</w:t>
            </w:r>
          </w:p>
        </w:tc>
        <w:tc>
          <w:tcPr>
            <w:tcW w:w="674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Выброс в атмосферу специфических загрязняющих веществ за отчетный год</w:t>
            </w: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674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1" w:name="sub_2201"/>
            <w:r w:rsidRPr="008C0519">
              <w:rPr>
                <w:rStyle w:val="aff4"/>
                <w:rFonts w:eastAsiaTheme="minorEastAsia" w:cs="Arial"/>
                <w:b w:val="0"/>
              </w:rPr>
              <w:t>201</w:t>
            </w:r>
            <w:bookmarkEnd w:id="141"/>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0703</w:t>
            </w: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Бенз/а/пирен</w:t>
            </w: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2" w:name="sub_2202"/>
            <w:r w:rsidRPr="008C0519">
              <w:rPr>
                <w:rStyle w:val="aff4"/>
                <w:rFonts w:eastAsiaTheme="minorEastAsia" w:cs="Arial"/>
                <w:b w:val="0"/>
              </w:rPr>
              <w:t>202</w:t>
            </w:r>
            <w:bookmarkEnd w:id="142"/>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0322</w:t>
            </w: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f"/>
              <w:rPr>
                <w:rFonts w:eastAsiaTheme="minorEastAsia"/>
              </w:rPr>
            </w:pPr>
            <w:r w:rsidRPr="008C0519">
              <w:rPr>
                <w:rStyle w:val="aff4"/>
                <w:rFonts w:eastAsiaTheme="minorEastAsia" w:cs="Arial"/>
                <w:b w:val="0"/>
              </w:rPr>
              <w:t xml:space="preserve">Серная кислота (по молекуле </w:t>
            </w:r>
            <w:r w:rsidR="002331A9" w:rsidRPr="008C0519">
              <w:rPr>
                <w:rStyle w:val="aff4"/>
                <w:rFonts w:eastAsiaTheme="minorEastAsia" w:cs="Arial"/>
                <w:b w:val="0"/>
              </w:rPr>
              <w:pict>
                <v:shape id="_x0000_i1034" type="#_x0000_t75" style="width:28.1pt;height:14.95pt">
                  <v:imagedata r:id="rId13" o:title=""/>
                </v:shape>
              </w:pict>
            </w:r>
            <w:r w:rsidRPr="008C0519">
              <w:rPr>
                <w:rStyle w:val="aff4"/>
                <w:rFonts w:eastAsiaTheme="minorEastAsia" w:cs="Arial"/>
                <w:b w:val="0"/>
              </w:rPr>
              <w:t>)</w:t>
            </w: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3" w:name="sub_2203"/>
            <w:r w:rsidRPr="008C0519">
              <w:rPr>
                <w:rStyle w:val="aff4"/>
                <w:rFonts w:eastAsiaTheme="minorEastAsia" w:cs="Arial"/>
                <w:b w:val="0"/>
              </w:rPr>
              <w:lastRenderedPageBreak/>
              <w:t>203</w:t>
            </w:r>
            <w:bookmarkEnd w:id="143"/>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0410</w:t>
            </w: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Метан</w:t>
            </w: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4" w:name="sub_2204"/>
            <w:r w:rsidRPr="008C0519">
              <w:rPr>
                <w:rStyle w:val="aff4"/>
                <w:rFonts w:eastAsiaTheme="minorEastAsia" w:cs="Arial"/>
                <w:b w:val="0"/>
              </w:rPr>
              <w:t>204</w:t>
            </w:r>
            <w:bookmarkEnd w:id="144"/>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5" w:name="sub_2205"/>
            <w:r w:rsidRPr="008C0519">
              <w:rPr>
                <w:rStyle w:val="aff4"/>
                <w:rFonts w:eastAsiaTheme="minorEastAsia" w:cs="Arial"/>
                <w:b w:val="0"/>
              </w:rPr>
              <w:t>205</w:t>
            </w:r>
            <w:bookmarkEnd w:id="145"/>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6" w:name="sub_2206"/>
            <w:r w:rsidRPr="008C0519">
              <w:rPr>
                <w:rStyle w:val="aff4"/>
                <w:rFonts w:eastAsiaTheme="minorEastAsia" w:cs="Arial"/>
                <w:b w:val="0"/>
              </w:rPr>
              <w:t>206</w:t>
            </w:r>
            <w:bookmarkEnd w:id="146"/>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7" w:name="sub_2207"/>
            <w:r w:rsidRPr="008C0519">
              <w:rPr>
                <w:rStyle w:val="aff4"/>
                <w:rFonts w:eastAsiaTheme="minorEastAsia" w:cs="Arial"/>
                <w:b w:val="0"/>
              </w:rPr>
              <w:t>207</w:t>
            </w:r>
            <w:bookmarkEnd w:id="147"/>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8" w:name="sub_2208"/>
            <w:r w:rsidRPr="008C0519">
              <w:rPr>
                <w:rStyle w:val="aff4"/>
                <w:rFonts w:eastAsiaTheme="minorEastAsia" w:cs="Arial"/>
                <w:b w:val="0"/>
              </w:rPr>
              <w:t>208</w:t>
            </w:r>
            <w:bookmarkEnd w:id="148"/>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49" w:name="sub_2209"/>
            <w:r w:rsidRPr="008C0519">
              <w:rPr>
                <w:rStyle w:val="aff4"/>
                <w:rFonts w:eastAsiaTheme="minorEastAsia" w:cs="Arial"/>
                <w:b w:val="0"/>
              </w:rPr>
              <w:t>209</w:t>
            </w:r>
            <w:bookmarkEnd w:id="149"/>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0" w:name="sub_2210"/>
            <w:r w:rsidRPr="008C0519">
              <w:rPr>
                <w:rStyle w:val="aff4"/>
                <w:rFonts w:eastAsiaTheme="minorEastAsia" w:cs="Arial"/>
                <w:b w:val="0"/>
              </w:rPr>
              <w:t>210</w:t>
            </w:r>
            <w:bookmarkEnd w:id="150"/>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1" w:name="sub_2211"/>
            <w:r w:rsidRPr="008C0519">
              <w:rPr>
                <w:rStyle w:val="aff4"/>
                <w:rFonts w:eastAsiaTheme="minorEastAsia" w:cs="Arial"/>
                <w:b w:val="0"/>
              </w:rPr>
              <w:t>211</w:t>
            </w:r>
            <w:bookmarkEnd w:id="151"/>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2" w:name="sub_2212"/>
            <w:r w:rsidRPr="008C0519">
              <w:rPr>
                <w:rStyle w:val="aff4"/>
                <w:rFonts w:eastAsiaTheme="minorEastAsia" w:cs="Arial"/>
                <w:b w:val="0"/>
              </w:rPr>
              <w:t>212</w:t>
            </w:r>
            <w:bookmarkEnd w:id="152"/>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3" w:name="sub_2213"/>
            <w:r w:rsidRPr="008C0519">
              <w:rPr>
                <w:rStyle w:val="aff4"/>
                <w:rFonts w:eastAsiaTheme="minorEastAsia" w:cs="Arial"/>
                <w:b w:val="0"/>
              </w:rPr>
              <w:t>213</w:t>
            </w:r>
            <w:bookmarkEnd w:id="153"/>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4" w:name="sub_2214"/>
            <w:r w:rsidRPr="008C0519">
              <w:rPr>
                <w:rStyle w:val="aff4"/>
                <w:rFonts w:eastAsiaTheme="minorEastAsia" w:cs="Arial"/>
                <w:b w:val="0"/>
              </w:rPr>
              <w:t>214</w:t>
            </w:r>
            <w:bookmarkEnd w:id="154"/>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5" w:name="sub_2215"/>
            <w:r w:rsidRPr="008C0519">
              <w:rPr>
                <w:rStyle w:val="aff4"/>
                <w:rFonts w:eastAsiaTheme="minorEastAsia" w:cs="Arial"/>
                <w:b w:val="0"/>
              </w:rPr>
              <w:t>215</w:t>
            </w:r>
            <w:bookmarkEnd w:id="155"/>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6" w:name="sub_2216"/>
            <w:r w:rsidRPr="008C0519">
              <w:rPr>
                <w:rStyle w:val="aff4"/>
                <w:rFonts w:eastAsiaTheme="minorEastAsia" w:cs="Arial"/>
                <w:b w:val="0"/>
              </w:rPr>
              <w:t>216</w:t>
            </w:r>
            <w:bookmarkEnd w:id="156"/>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7" w:name="sub_2217"/>
            <w:r w:rsidRPr="008C0519">
              <w:rPr>
                <w:rStyle w:val="aff4"/>
                <w:rFonts w:eastAsiaTheme="minorEastAsia" w:cs="Arial"/>
                <w:b w:val="0"/>
              </w:rPr>
              <w:t>217</w:t>
            </w:r>
            <w:bookmarkEnd w:id="157"/>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8" w:name="sub_2218"/>
            <w:r w:rsidRPr="008C0519">
              <w:rPr>
                <w:rStyle w:val="aff4"/>
                <w:rFonts w:eastAsiaTheme="minorEastAsia" w:cs="Arial"/>
                <w:b w:val="0"/>
              </w:rPr>
              <w:t>218</w:t>
            </w:r>
            <w:bookmarkEnd w:id="158"/>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59" w:name="sub_2219"/>
            <w:r w:rsidRPr="008C0519">
              <w:rPr>
                <w:rStyle w:val="aff4"/>
                <w:rFonts w:eastAsiaTheme="minorEastAsia" w:cs="Arial"/>
                <w:b w:val="0"/>
              </w:rPr>
              <w:t>219</w:t>
            </w:r>
            <w:bookmarkEnd w:id="159"/>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5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60" w:name="sub_2220"/>
            <w:r w:rsidRPr="008C0519">
              <w:rPr>
                <w:rStyle w:val="aff4"/>
                <w:rFonts w:eastAsiaTheme="minorEastAsia" w:cs="Arial"/>
                <w:b w:val="0"/>
              </w:rPr>
              <w:t>220</w:t>
            </w:r>
            <w:bookmarkEnd w:id="160"/>
          </w:p>
        </w:tc>
        <w:tc>
          <w:tcPr>
            <w:tcW w:w="24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7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161" w:name="sub_21111"/>
      <w:r>
        <w:rPr>
          <w:rStyle w:val="aff4"/>
          <w:rFonts w:cs="Arial"/>
        </w:rPr>
        <w:t xml:space="preserve">* </w:t>
      </w:r>
      <w:r>
        <w:rPr>
          <w:rStyle w:val="a4"/>
          <w:rFonts w:cs="Arial"/>
          <w:shd w:val="clear" w:color="auto" w:fill="D8EDE8"/>
        </w:rPr>
        <w:t>Раздел 2</w:t>
      </w:r>
      <w:r>
        <w:rPr>
          <w:rStyle w:val="aff4"/>
          <w:rFonts w:cs="Arial"/>
        </w:rPr>
        <w:t xml:space="preserve"> заполняют только юридические лица.</w:t>
      </w:r>
    </w:p>
    <w:p w:rsidR="002F55DA" w:rsidRDefault="002F55DA">
      <w:pPr>
        <w:ind w:firstLine="698"/>
        <w:rPr>
          <w:rStyle w:val="aff4"/>
          <w:rFonts w:cs="Arial"/>
        </w:rPr>
      </w:pPr>
      <w:bookmarkStart w:id="162" w:name="sub_22222"/>
      <w:bookmarkEnd w:id="161"/>
      <w:r>
        <w:rPr>
          <w:rStyle w:val="aff4"/>
          <w:rFonts w:cs="Arial"/>
        </w:rPr>
        <w:t xml:space="preserve">** В </w:t>
      </w:r>
      <w:r>
        <w:rPr>
          <w:rStyle w:val="a4"/>
          <w:rFonts w:cs="Arial"/>
          <w:shd w:val="clear" w:color="auto" w:fill="D8EDE8"/>
        </w:rPr>
        <w:t>разделе</w:t>
      </w:r>
      <w:r>
        <w:rPr>
          <w:rStyle w:val="aff4"/>
          <w:rFonts w:cs="Arial"/>
        </w:rPr>
        <w:t xml:space="preserve"> отражаются все вещества, поступающие в атмосферу, кроме диоксида серы, оксида углерода и оксидов азота, выбросы по которым приводятся в </w:t>
      </w:r>
      <w:r>
        <w:rPr>
          <w:rStyle w:val="a4"/>
          <w:rFonts w:cs="Arial"/>
          <w:shd w:val="clear" w:color="auto" w:fill="D8EDE8"/>
        </w:rPr>
        <w:t>разделе 1</w:t>
      </w:r>
      <w:r>
        <w:rPr>
          <w:rStyle w:val="aff4"/>
          <w:rFonts w:cs="Arial"/>
        </w:rPr>
        <w:t>.</w:t>
      </w:r>
    </w:p>
    <w:bookmarkEnd w:id="162"/>
    <w:p w:rsidR="002F55DA" w:rsidRDefault="002F55DA"/>
    <w:p w:rsidR="002F55DA" w:rsidRDefault="002F55DA">
      <w:pPr>
        <w:pStyle w:val="1"/>
      </w:pPr>
      <w:bookmarkStart w:id="163" w:name="sub_2300"/>
      <w:r>
        <w:rPr>
          <w:rStyle w:val="aff4"/>
          <w:rFonts w:cs="Arial"/>
        </w:rPr>
        <w:t xml:space="preserve">Раздел 3. Источники загрязнения атмосферы </w:t>
      </w:r>
      <w:r>
        <w:rPr>
          <w:rStyle w:val="a4"/>
          <w:rFonts w:cs="Arial"/>
          <w:shd w:val="clear" w:color="auto" w:fill="D8EDE8"/>
        </w:rPr>
        <w:t>*</w:t>
      </w:r>
    </w:p>
    <w:bookmarkEnd w:id="163"/>
    <w:p w:rsidR="002F55DA" w:rsidRDefault="002F55DA"/>
    <w:p w:rsidR="002F55DA" w:rsidRDefault="002F55DA">
      <w:pPr>
        <w:ind w:firstLine="698"/>
        <w:jc w:val="right"/>
        <w:rPr>
          <w:rStyle w:val="aff4"/>
          <w:rFonts w:cs="Arial"/>
        </w:rPr>
      </w:pPr>
      <w:r>
        <w:rPr>
          <w:rStyle w:val="aff4"/>
          <w:rFonts w:cs="Arial"/>
        </w:rPr>
        <w:t xml:space="preserve">Коды по ОКЕИ: единица - </w:t>
      </w:r>
      <w:r>
        <w:rPr>
          <w:rStyle w:val="a4"/>
          <w:rFonts w:cs="Arial"/>
          <w:shd w:val="clear" w:color="auto" w:fill="D8EDE8"/>
        </w:rPr>
        <w:t>642</w:t>
      </w:r>
      <w:r>
        <w:rPr>
          <w:rStyle w:val="aff4"/>
          <w:rFonts w:cs="Arial"/>
        </w:rPr>
        <w:t xml:space="preserve">;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7"/>
        <w:gridCol w:w="5115"/>
        <w:gridCol w:w="1509"/>
        <w:gridCol w:w="2184"/>
        <w:gridCol w:w="2592"/>
        <w:gridCol w:w="2600"/>
      </w:tblGrid>
      <w:tr w:rsidR="002F55DA" w:rsidRPr="008C0519">
        <w:tblPrEx>
          <w:tblCellMar>
            <w:top w:w="0" w:type="dxa"/>
            <w:bottom w:w="0" w:type="dxa"/>
          </w:tblCellMar>
        </w:tblPrEx>
        <w:tc>
          <w:tcPr>
            <w:tcW w:w="1007"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164" w:name="sub_23001"/>
            <w:r w:rsidRPr="008C0519">
              <w:rPr>
                <w:rStyle w:val="aff4"/>
                <w:rFonts w:eastAsiaTheme="minorEastAsia" w:cs="Arial"/>
                <w:b w:val="0"/>
              </w:rPr>
              <w:t>N</w:t>
            </w:r>
            <w:r w:rsidRPr="008C0519">
              <w:rPr>
                <w:rStyle w:val="aff4"/>
                <w:rFonts w:eastAsiaTheme="minorEastAsia" w:cs="Arial"/>
                <w:b w:val="0"/>
              </w:rPr>
              <w:br/>
              <w:t>строки</w:t>
            </w:r>
            <w:bookmarkEnd w:id="164"/>
          </w:p>
        </w:tc>
        <w:tc>
          <w:tcPr>
            <w:tcW w:w="5115"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69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Количество источников загрязнения атмосферы на конец года, единиц</w:t>
            </w:r>
          </w:p>
        </w:tc>
        <w:tc>
          <w:tcPr>
            <w:tcW w:w="259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Разрешенный выброс в атмосферу загрязняющих </w:t>
            </w:r>
            <w:r w:rsidRPr="008C0519">
              <w:rPr>
                <w:rStyle w:val="aff4"/>
                <w:rFonts w:eastAsiaTheme="minorEastAsia" w:cs="Arial"/>
                <w:b w:val="0"/>
              </w:rPr>
              <w:lastRenderedPageBreak/>
              <w:t>веществ, тонн</w:t>
            </w:r>
          </w:p>
        </w:tc>
        <w:tc>
          <w:tcPr>
            <w:tcW w:w="2600"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 xml:space="preserve">Фактически выброшено в атмосферу </w:t>
            </w:r>
            <w:r w:rsidRPr="008C0519">
              <w:rPr>
                <w:rStyle w:val="aff4"/>
                <w:rFonts w:eastAsiaTheme="minorEastAsia" w:cs="Arial"/>
                <w:b w:val="0"/>
              </w:rPr>
              <w:lastRenderedPageBreak/>
              <w:t>загрязняющих веществ, тонн</w:t>
            </w:r>
          </w:p>
        </w:tc>
      </w:tr>
      <w:tr w:rsidR="002F55DA" w:rsidRPr="008C0519">
        <w:tblPrEx>
          <w:tblCellMar>
            <w:top w:w="0" w:type="dxa"/>
            <w:bottom w:w="0" w:type="dxa"/>
          </w:tblCellMar>
        </w:tblPrEx>
        <w:tc>
          <w:tcPr>
            <w:tcW w:w="1007"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511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21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них организованных</w:t>
            </w:r>
          </w:p>
        </w:tc>
        <w:tc>
          <w:tcPr>
            <w:tcW w:w="259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00"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0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А</w:t>
            </w:r>
          </w:p>
        </w:tc>
        <w:tc>
          <w:tcPr>
            <w:tcW w:w="51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15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21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5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60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100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65" w:name="sub_2301"/>
            <w:r w:rsidRPr="008C0519">
              <w:rPr>
                <w:rStyle w:val="aff4"/>
                <w:rFonts w:eastAsiaTheme="minorEastAsia" w:cs="Arial"/>
                <w:b w:val="0"/>
              </w:rPr>
              <w:t>301</w:t>
            </w:r>
            <w:bookmarkEnd w:id="165"/>
          </w:p>
        </w:tc>
        <w:tc>
          <w:tcPr>
            <w:tcW w:w="51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w:t>
            </w:r>
          </w:p>
        </w:tc>
        <w:tc>
          <w:tcPr>
            <w:tcW w:w="15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0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5115"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с установленными нормативами:</w:t>
            </w:r>
          </w:p>
        </w:tc>
        <w:tc>
          <w:tcPr>
            <w:tcW w:w="150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84"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92"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00"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0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66" w:name="sub_2302"/>
            <w:r w:rsidRPr="008C0519">
              <w:rPr>
                <w:rStyle w:val="aff4"/>
                <w:rFonts w:eastAsiaTheme="minorEastAsia" w:cs="Arial"/>
                <w:b w:val="0"/>
              </w:rPr>
              <w:t>302</w:t>
            </w:r>
            <w:bookmarkEnd w:id="166"/>
          </w:p>
        </w:tc>
        <w:tc>
          <w:tcPr>
            <w:tcW w:w="5115"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предельно допустимого выброса (ПДВ)</w:t>
            </w:r>
          </w:p>
        </w:tc>
        <w:tc>
          <w:tcPr>
            <w:tcW w:w="150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84"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92"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00"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0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67" w:name="sub_2303"/>
            <w:r w:rsidRPr="008C0519">
              <w:rPr>
                <w:rStyle w:val="aff4"/>
                <w:rFonts w:eastAsiaTheme="minorEastAsia" w:cs="Arial"/>
                <w:b w:val="0"/>
              </w:rPr>
              <w:t>303</w:t>
            </w:r>
            <w:bookmarkEnd w:id="167"/>
          </w:p>
        </w:tc>
        <w:tc>
          <w:tcPr>
            <w:tcW w:w="511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временно согласованного выброса (ВСВ)</w:t>
            </w:r>
          </w:p>
        </w:tc>
        <w:tc>
          <w:tcPr>
            <w:tcW w:w="15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168" w:name="sub_211111"/>
      <w:r>
        <w:rPr>
          <w:rStyle w:val="aff4"/>
          <w:rFonts w:cs="Arial"/>
        </w:rPr>
        <w:t xml:space="preserve">* </w:t>
      </w:r>
      <w:r>
        <w:rPr>
          <w:rStyle w:val="a4"/>
          <w:rFonts w:cs="Arial"/>
          <w:shd w:val="clear" w:color="auto" w:fill="D8EDE8"/>
        </w:rPr>
        <w:t>Раздел 3</w:t>
      </w:r>
      <w:r>
        <w:rPr>
          <w:rStyle w:val="aff4"/>
          <w:rFonts w:cs="Arial"/>
        </w:rPr>
        <w:t xml:space="preserve"> юридические лица заполняют полностью, индивидуальные предприниматели - только </w:t>
      </w:r>
      <w:r>
        <w:rPr>
          <w:rStyle w:val="a4"/>
          <w:rFonts w:cs="Arial"/>
          <w:shd w:val="clear" w:color="auto" w:fill="D8EDE8"/>
        </w:rPr>
        <w:t>графу 1</w:t>
      </w:r>
      <w:r>
        <w:rPr>
          <w:rStyle w:val="aff4"/>
          <w:rFonts w:cs="Arial"/>
        </w:rPr>
        <w:t>.</w:t>
      </w:r>
    </w:p>
    <w:bookmarkEnd w:id="168"/>
    <w:p w:rsidR="002F55DA" w:rsidRDefault="002F55DA"/>
    <w:p w:rsidR="002F55DA" w:rsidRDefault="002F55DA">
      <w:pPr>
        <w:pStyle w:val="1"/>
      </w:pPr>
      <w:bookmarkStart w:id="169" w:name="sub_2400"/>
      <w:r>
        <w:rPr>
          <w:rStyle w:val="aff4"/>
          <w:rFonts w:cs="Arial"/>
        </w:rPr>
        <w:t>Раздел 4. Выполнение мероприятий по уменьшению выбросов загрязняющих веществ в атмосферу</w:t>
      </w:r>
      <w:r>
        <w:rPr>
          <w:rStyle w:val="a4"/>
          <w:rFonts w:cs="Arial"/>
          <w:shd w:val="clear" w:color="auto" w:fill="D8EDE8"/>
        </w:rPr>
        <w:t>*</w:t>
      </w:r>
    </w:p>
    <w:bookmarkEnd w:id="169"/>
    <w:p w:rsidR="002F55DA" w:rsidRDefault="002F55DA"/>
    <w:p w:rsidR="002F55DA" w:rsidRDefault="002F55DA">
      <w:pPr>
        <w:ind w:firstLine="698"/>
        <w:jc w:val="right"/>
        <w:rPr>
          <w:rStyle w:val="aff4"/>
          <w:rFonts w:cs="Arial"/>
        </w:rPr>
      </w:pPr>
      <w:r>
        <w:rPr>
          <w:rStyle w:val="aff4"/>
          <w:rFonts w:cs="Arial"/>
        </w:rPr>
        <w:t xml:space="preserve">Коды по ОКЕИ: единица - </w:t>
      </w:r>
      <w:r>
        <w:rPr>
          <w:rStyle w:val="a4"/>
          <w:rFonts w:cs="Arial"/>
          <w:shd w:val="clear" w:color="auto" w:fill="D8EDE8"/>
        </w:rPr>
        <w:t>642</w:t>
      </w:r>
      <w:r>
        <w:rPr>
          <w:rStyle w:val="aff4"/>
          <w:rFonts w:cs="Arial"/>
        </w:rPr>
        <w:t xml:space="preserve">; тысяча рублей - </w:t>
      </w:r>
      <w:r>
        <w:rPr>
          <w:rStyle w:val="a4"/>
          <w:rFonts w:cs="Arial"/>
          <w:shd w:val="clear" w:color="auto" w:fill="D8EDE8"/>
        </w:rPr>
        <w:t>384</w:t>
      </w:r>
      <w:r>
        <w:rPr>
          <w:rStyle w:val="aff4"/>
          <w:rFonts w:cs="Arial"/>
        </w:rPr>
        <w:t xml:space="preserve">;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2"/>
        <w:gridCol w:w="2117"/>
        <w:gridCol w:w="1836"/>
        <w:gridCol w:w="1836"/>
        <w:gridCol w:w="1843"/>
        <w:gridCol w:w="1490"/>
        <w:gridCol w:w="1663"/>
        <w:gridCol w:w="1663"/>
        <w:gridCol w:w="1587"/>
      </w:tblGrid>
      <w:tr w:rsidR="002F55DA" w:rsidRPr="008C0519">
        <w:tblPrEx>
          <w:tblCellMar>
            <w:top w:w="0" w:type="dxa"/>
            <w:bottom w:w="0" w:type="dxa"/>
          </w:tblCellMar>
        </w:tblPrEx>
        <w:tc>
          <w:tcPr>
            <w:tcW w:w="972"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170" w:name="sub_24001"/>
            <w:r w:rsidRPr="008C0519">
              <w:rPr>
                <w:rStyle w:val="aff4"/>
                <w:rFonts w:eastAsiaTheme="minorEastAsia" w:cs="Arial"/>
                <w:b w:val="0"/>
              </w:rPr>
              <w:t>N</w:t>
            </w:r>
            <w:r w:rsidRPr="008C0519">
              <w:rPr>
                <w:rStyle w:val="aff4"/>
                <w:rFonts w:eastAsiaTheme="minorEastAsia" w:cs="Arial"/>
                <w:b w:val="0"/>
              </w:rPr>
              <w:br/>
              <w:t>строки</w:t>
            </w:r>
            <w:bookmarkEnd w:id="170"/>
          </w:p>
        </w:tc>
        <w:tc>
          <w:tcPr>
            <w:tcW w:w="211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промышленного производства и технологического оборудования</w:t>
            </w:r>
          </w:p>
        </w:tc>
        <w:tc>
          <w:tcPr>
            <w:tcW w:w="5515" w:type="dxa"/>
            <w:gridSpan w:val="3"/>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Мероприятия, выполнение которых предусмотрено в отчетном году</w:t>
            </w:r>
          </w:p>
        </w:tc>
        <w:tc>
          <w:tcPr>
            <w:tcW w:w="3153"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Использовано (освоено) средств на проведение мероприятий (за счет всех источников финансирования) - тыс. руб. с одним десятичным знаком в фактических ценах соответствующих лет</w:t>
            </w:r>
          </w:p>
        </w:tc>
        <w:tc>
          <w:tcPr>
            <w:tcW w:w="3250" w:type="dxa"/>
            <w:gridSpan w:val="2"/>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Уменьшение выбросов в атмосферу загрязняющих веществ после проведения мероприятий, тонн </w:t>
            </w:r>
            <w:r w:rsidRPr="008C0519">
              <w:rPr>
                <w:rStyle w:val="a4"/>
                <w:rFonts w:eastAsiaTheme="minorEastAsia" w:cs="Arial"/>
                <w:b w:val="0"/>
                <w:shd w:val="clear" w:color="auto" w:fill="D8EDE8"/>
              </w:rPr>
              <w:t>**</w:t>
            </w:r>
          </w:p>
        </w:tc>
      </w:tr>
      <w:tr w:rsidR="002F55DA" w:rsidRPr="008C0519">
        <w:tblPrEx>
          <w:tblCellMar>
            <w:top w:w="0" w:type="dxa"/>
            <w:bottom w:w="0" w:type="dxa"/>
          </w:tblCellMar>
        </w:tblPrEx>
        <w:trPr>
          <w:trHeight w:val="276"/>
        </w:trPr>
        <w:tc>
          <w:tcPr>
            <w:tcW w:w="972" w:type="dxa"/>
            <w:vMerge/>
            <w:tcBorders>
              <w:top w:val="nil"/>
              <w:bottom w:val="nil"/>
              <w:right w:val="single" w:sz="4" w:space="0" w:color="auto"/>
            </w:tcBorders>
          </w:tcPr>
          <w:p w:rsidR="002F55DA" w:rsidRPr="008C0519" w:rsidRDefault="002F55DA">
            <w:pPr>
              <w:pStyle w:val="aff6"/>
              <w:rPr>
                <w:rFonts w:eastAsiaTheme="minorEastAsia"/>
              </w:rPr>
            </w:pPr>
          </w:p>
        </w:tc>
        <w:tc>
          <w:tcPr>
            <w:tcW w:w="211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83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мероприятия</w:t>
            </w:r>
          </w:p>
        </w:tc>
        <w:tc>
          <w:tcPr>
            <w:tcW w:w="183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группа мероприятий</w:t>
            </w:r>
          </w:p>
        </w:tc>
        <w:tc>
          <w:tcPr>
            <w:tcW w:w="184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оценка выполнения мероприятий, осуществление которых начато в отчетном году и выполненных ставится "1", по остальным мероприятиям ставится "0"</w:t>
            </w:r>
          </w:p>
        </w:tc>
        <w:tc>
          <w:tcPr>
            <w:tcW w:w="3153"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250" w:type="dxa"/>
            <w:gridSpan w:val="2"/>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72"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211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4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 отчетный год</w:t>
            </w: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 прошлый год</w:t>
            </w: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ожидаемое (расчетное)</w:t>
            </w:r>
          </w:p>
        </w:tc>
        <w:tc>
          <w:tcPr>
            <w:tcW w:w="15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w:t>
            </w:r>
          </w:p>
        </w:tc>
      </w:tr>
      <w:tr w:rsidR="002F55DA" w:rsidRPr="008C0519">
        <w:tblPrEx>
          <w:tblCellMar>
            <w:top w:w="0" w:type="dxa"/>
            <w:bottom w:w="0" w:type="dxa"/>
          </w:tblCellMar>
        </w:tblPrEx>
        <w:tc>
          <w:tcPr>
            <w:tcW w:w="97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А</w:t>
            </w:r>
          </w:p>
        </w:tc>
        <w:tc>
          <w:tcPr>
            <w:tcW w:w="21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w:t>
            </w: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8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5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r>
      <w:tr w:rsidR="002F55DA" w:rsidRPr="008C0519">
        <w:tblPrEx>
          <w:tblCellMar>
            <w:top w:w="0" w:type="dxa"/>
            <w:bottom w:w="0" w:type="dxa"/>
          </w:tblCellMar>
        </w:tblPrEx>
        <w:tc>
          <w:tcPr>
            <w:tcW w:w="97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71" w:name="sub_2401"/>
            <w:r w:rsidRPr="008C0519">
              <w:rPr>
                <w:rStyle w:val="aff4"/>
                <w:rFonts w:eastAsiaTheme="minorEastAsia" w:cs="Arial"/>
                <w:b w:val="0"/>
              </w:rPr>
              <w:t>401</w:t>
            </w:r>
            <w:bookmarkEnd w:id="171"/>
          </w:p>
        </w:tc>
        <w:tc>
          <w:tcPr>
            <w:tcW w:w="21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8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7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72" w:name="sub_2402"/>
            <w:r w:rsidRPr="008C0519">
              <w:rPr>
                <w:rStyle w:val="aff4"/>
                <w:rFonts w:eastAsiaTheme="minorEastAsia" w:cs="Arial"/>
                <w:b w:val="0"/>
              </w:rPr>
              <w:t>402</w:t>
            </w:r>
            <w:bookmarkEnd w:id="172"/>
          </w:p>
        </w:tc>
        <w:tc>
          <w:tcPr>
            <w:tcW w:w="21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8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7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73" w:name="sub_2403"/>
            <w:r w:rsidRPr="008C0519">
              <w:rPr>
                <w:rStyle w:val="aff4"/>
                <w:rFonts w:eastAsiaTheme="minorEastAsia" w:cs="Arial"/>
                <w:b w:val="0"/>
              </w:rPr>
              <w:t>403</w:t>
            </w:r>
            <w:bookmarkEnd w:id="173"/>
          </w:p>
        </w:tc>
        <w:tc>
          <w:tcPr>
            <w:tcW w:w="21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8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7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74" w:name="sub_2404"/>
            <w:r w:rsidRPr="008C0519">
              <w:rPr>
                <w:rStyle w:val="aff4"/>
                <w:rFonts w:eastAsiaTheme="minorEastAsia" w:cs="Arial"/>
                <w:b w:val="0"/>
              </w:rPr>
              <w:t>404</w:t>
            </w:r>
            <w:bookmarkEnd w:id="174"/>
          </w:p>
        </w:tc>
        <w:tc>
          <w:tcPr>
            <w:tcW w:w="21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8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7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75" w:name="sub_2405"/>
            <w:r w:rsidRPr="008C0519">
              <w:rPr>
                <w:rStyle w:val="aff4"/>
                <w:rFonts w:eastAsiaTheme="minorEastAsia" w:cs="Arial"/>
                <w:b w:val="0"/>
              </w:rPr>
              <w:t>405</w:t>
            </w:r>
            <w:bookmarkEnd w:id="175"/>
          </w:p>
        </w:tc>
        <w:tc>
          <w:tcPr>
            <w:tcW w:w="21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3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8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176" w:name="sub_2011"/>
      <w:r>
        <w:rPr>
          <w:rStyle w:val="aff4"/>
          <w:rFonts w:cs="Arial"/>
        </w:rPr>
        <w:t xml:space="preserve">* </w:t>
      </w:r>
      <w:r>
        <w:rPr>
          <w:rStyle w:val="a4"/>
          <w:rFonts w:cs="Arial"/>
          <w:shd w:val="clear" w:color="auto" w:fill="D8EDE8"/>
        </w:rPr>
        <w:t>Раздел 4</w:t>
      </w:r>
      <w:r>
        <w:rPr>
          <w:rStyle w:val="aff4"/>
          <w:rFonts w:cs="Arial"/>
        </w:rPr>
        <w:t xml:space="preserve"> заполняют только юридические лица.</w:t>
      </w:r>
    </w:p>
    <w:p w:rsidR="002F55DA" w:rsidRDefault="002F55DA">
      <w:pPr>
        <w:ind w:firstLine="698"/>
        <w:rPr>
          <w:rStyle w:val="aff4"/>
          <w:rFonts w:cs="Arial"/>
        </w:rPr>
      </w:pPr>
      <w:bookmarkStart w:id="177" w:name="sub_2012"/>
      <w:bookmarkEnd w:id="176"/>
      <w:r>
        <w:rPr>
          <w:rStyle w:val="aff4"/>
          <w:rFonts w:cs="Arial"/>
        </w:rPr>
        <w:t>** Перед цифрой необходимо ставить знак "-".</w:t>
      </w:r>
    </w:p>
    <w:bookmarkEnd w:id="177"/>
    <w:p w:rsidR="002F55DA" w:rsidRDefault="002F55DA"/>
    <w:p w:rsidR="002F55DA" w:rsidRDefault="002F55DA">
      <w:pPr>
        <w:pStyle w:val="1"/>
      </w:pPr>
      <w:bookmarkStart w:id="178" w:name="sub_2500"/>
      <w:r>
        <w:rPr>
          <w:rStyle w:val="aff4"/>
          <w:rFonts w:cs="Arial"/>
        </w:rPr>
        <w:t>Раздел 5. Выбросы загрязняющих веществ в атмосферный воздух от отдельных групп источников загрязнения</w:t>
      </w:r>
      <w:r>
        <w:rPr>
          <w:rStyle w:val="a4"/>
          <w:rFonts w:cs="Arial"/>
          <w:shd w:val="clear" w:color="auto" w:fill="D8EDE8"/>
        </w:rPr>
        <w:t>*</w:t>
      </w:r>
    </w:p>
    <w:bookmarkEnd w:id="178"/>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1"/>
        <w:gridCol w:w="2018"/>
        <w:gridCol w:w="5755"/>
        <w:gridCol w:w="3491"/>
        <w:gridCol w:w="2747"/>
      </w:tblGrid>
      <w:tr w:rsidR="002F55DA" w:rsidRPr="008C0519">
        <w:tblPrEx>
          <w:tblCellMar>
            <w:top w:w="0" w:type="dxa"/>
            <w:bottom w:w="0" w:type="dxa"/>
          </w:tblCellMar>
        </w:tblPrEx>
        <w:tc>
          <w:tcPr>
            <w:tcW w:w="991"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179" w:name="sub_25001"/>
            <w:r w:rsidRPr="008C0519">
              <w:rPr>
                <w:rStyle w:val="aff4"/>
                <w:rFonts w:eastAsiaTheme="minorEastAsia" w:cs="Arial"/>
                <w:b w:val="0"/>
              </w:rPr>
              <w:t>N</w:t>
            </w:r>
            <w:r w:rsidRPr="008C0519">
              <w:rPr>
                <w:rStyle w:val="aff4"/>
                <w:rFonts w:eastAsiaTheme="minorEastAsia" w:cs="Arial"/>
                <w:b w:val="0"/>
              </w:rPr>
              <w:br/>
              <w:t>строки</w:t>
            </w:r>
            <w:bookmarkEnd w:id="179"/>
          </w:p>
        </w:tc>
        <w:tc>
          <w:tcPr>
            <w:tcW w:w="201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 загрязняющего вещества</w:t>
            </w:r>
          </w:p>
        </w:tc>
        <w:tc>
          <w:tcPr>
            <w:tcW w:w="575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Загрязняющие вещества</w:t>
            </w:r>
          </w:p>
        </w:tc>
        <w:tc>
          <w:tcPr>
            <w:tcW w:w="6238"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Выброс в атмосферу загрязняющих веществ</w:t>
            </w:r>
          </w:p>
        </w:tc>
      </w:tr>
      <w:tr w:rsidR="002F55DA" w:rsidRPr="008C0519">
        <w:tblPrEx>
          <w:tblCellMar>
            <w:top w:w="0" w:type="dxa"/>
            <w:bottom w:w="0" w:type="dxa"/>
          </w:tblCellMar>
        </w:tblPrEx>
        <w:tc>
          <w:tcPr>
            <w:tcW w:w="991"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201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575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сжигания топлива (для выработки электро- и теплоэнергии)</w:t>
            </w:r>
          </w:p>
        </w:tc>
        <w:tc>
          <w:tcPr>
            <w:tcW w:w="274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технологических и других процессов</w:t>
            </w:r>
          </w:p>
        </w:tc>
      </w:tr>
      <w:tr w:rsidR="002F55DA" w:rsidRPr="008C0519">
        <w:tblPrEx>
          <w:tblCellMar>
            <w:top w:w="0" w:type="dxa"/>
            <w:bottom w:w="0" w:type="dxa"/>
          </w:tblCellMar>
        </w:tblPrEx>
        <w:tc>
          <w:tcPr>
            <w:tcW w:w="99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201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57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74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99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80" w:name="sub_2501"/>
            <w:r w:rsidRPr="008C0519">
              <w:rPr>
                <w:rStyle w:val="aff4"/>
                <w:rFonts w:eastAsiaTheme="minorEastAsia" w:cs="Arial"/>
                <w:b w:val="0"/>
              </w:rPr>
              <w:t>501</w:t>
            </w:r>
            <w:bookmarkEnd w:id="180"/>
          </w:p>
        </w:tc>
        <w:tc>
          <w:tcPr>
            <w:tcW w:w="201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0002</w:t>
            </w:r>
          </w:p>
        </w:tc>
        <w:tc>
          <w:tcPr>
            <w:tcW w:w="57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Твердые вещества</w:t>
            </w: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7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81" w:name="sub_2502"/>
            <w:r w:rsidRPr="008C0519">
              <w:rPr>
                <w:rStyle w:val="aff4"/>
                <w:rFonts w:eastAsiaTheme="minorEastAsia" w:cs="Arial"/>
                <w:b w:val="0"/>
              </w:rPr>
              <w:t>502</w:t>
            </w:r>
            <w:bookmarkEnd w:id="181"/>
          </w:p>
        </w:tc>
        <w:tc>
          <w:tcPr>
            <w:tcW w:w="201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0330</w:t>
            </w:r>
          </w:p>
        </w:tc>
        <w:tc>
          <w:tcPr>
            <w:tcW w:w="57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Диоксид серы</w:t>
            </w: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7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82" w:name="sub_2503"/>
            <w:r w:rsidRPr="008C0519">
              <w:rPr>
                <w:rStyle w:val="aff4"/>
                <w:rFonts w:eastAsiaTheme="minorEastAsia" w:cs="Arial"/>
                <w:b w:val="0"/>
              </w:rPr>
              <w:t>503</w:t>
            </w:r>
            <w:bookmarkEnd w:id="182"/>
          </w:p>
        </w:tc>
        <w:tc>
          <w:tcPr>
            <w:tcW w:w="201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0337</w:t>
            </w:r>
          </w:p>
        </w:tc>
        <w:tc>
          <w:tcPr>
            <w:tcW w:w="57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Оксид углерода</w:t>
            </w: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7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83" w:name="sub_2504"/>
            <w:r w:rsidRPr="008C0519">
              <w:rPr>
                <w:rStyle w:val="aff4"/>
                <w:rFonts w:eastAsiaTheme="minorEastAsia" w:cs="Arial"/>
                <w:b w:val="0"/>
              </w:rPr>
              <w:t>504</w:t>
            </w:r>
            <w:bookmarkEnd w:id="183"/>
          </w:p>
        </w:tc>
        <w:tc>
          <w:tcPr>
            <w:tcW w:w="201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0012</w:t>
            </w:r>
          </w:p>
        </w:tc>
        <w:tc>
          <w:tcPr>
            <w:tcW w:w="57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f"/>
              <w:rPr>
                <w:rFonts w:eastAsiaTheme="minorEastAsia"/>
              </w:rPr>
            </w:pPr>
            <w:r w:rsidRPr="008C0519">
              <w:rPr>
                <w:rStyle w:val="aff4"/>
                <w:rFonts w:eastAsiaTheme="minorEastAsia" w:cs="Arial"/>
                <w:b w:val="0"/>
              </w:rPr>
              <w:t xml:space="preserve">Оксиды азота (в пересчете на </w:t>
            </w:r>
            <w:r w:rsidR="002331A9" w:rsidRPr="008C0519">
              <w:rPr>
                <w:rStyle w:val="aff4"/>
                <w:rFonts w:eastAsiaTheme="minorEastAsia" w:cs="Arial"/>
                <w:b w:val="0"/>
              </w:rPr>
              <w:pict>
                <v:shape id="_x0000_i1035" type="#_x0000_t75" style="width:19.3pt;height:14.95pt">
                  <v:imagedata r:id="rId14" o:title=""/>
                </v:shape>
              </w:pict>
            </w:r>
            <w:r w:rsidRPr="008C0519">
              <w:rPr>
                <w:rStyle w:val="aff4"/>
                <w:rFonts w:eastAsiaTheme="minorEastAsia" w:cs="Arial"/>
                <w:b w:val="0"/>
              </w:rPr>
              <w:t>)</w:t>
            </w: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7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184" w:name="sub_2505"/>
            <w:r w:rsidRPr="008C0519">
              <w:rPr>
                <w:rStyle w:val="aff4"/>
                <w:rFonts w:eastAsiaTheme="minorEastAsia" w:cs="Arial"/>
                <w:b w:val="0"/>
              </w:rPr>
              <w:t>505</w:t>
            </w:r>
            <w:bookmarkEnd w:id="184"/>
          </w:p>
        </w:tc>
        <w:tc>
          <w:tcPr>
            <w:tcW w:w="201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0007</w:t>
            </w:r>
          </w:p>
        </w:tc>
        <w:tc>
          <w:tcPr>
            <w:tcW w:w="575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Углеводороды с учетом ЛОС (исключая метан)</w:t>
            </w:r>
          </w:p>
        </w:tc>
        <w:tc>
          <w:tcPr>
            <w:tcW w:w="34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7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185" w:name="sub_20111"/>
      <w:r>
        <w:rPr>
          <w:rStyle w:val="aff4"/>
          <w:rFonts w:cs="Arial"/>
        </w:rPr>
        <w:t xml:space="preserve">* </w:t>
      </w:r>
      <w:r>
        <w:rPr>
          <w:rStyle w:val="a4"/>
          <w:rFonts w:cs="Arial"/>
          <w:shd w:val="clear" w:color="auto" w:fill="D8EDE8"/>
        </w:rPr>
        <w:t>Раздел 5</w:t>
      </w:r>
      <w:r>
        <w:rPr>
          <w:rStyle w:val="aff4"/>
          <w:rFonts w:cs="Arial"/>
        </w:rPr>
        <w:t xml:space="preserve"> заполняют только юридические лица.</w:t>
      </w:r>
    </w:p>
    <w:bookmarkEnd w:id="185"/>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186" w:name="sub_21000"/>
      <w:r>
        <w:rPr>
          <w:rStyle w:val="aff4"/>
          <w:rFonts w:cs="Arial"/>
        </w:rPr>
        <w:lastRenderedPageBreak/>
        <w:t>Указания по заполнению формы федерального статистического наблюдения</w:t>
      </w:r>
    </w:p>
    <w:bookmarkEnd w:id="186"/>
    <w:p w:rsidR="002F55DA" w:rsidRDefault="002F55DA"/>
    <w:p w:rsidR="002F55DA" w:rsidRDefault="002F55DA">
      <w:pPr>
        <w:ind w:firstLine="698"/>
        <w:rPr>
          <w:rStyle w:val="aff4"/>
          <w:rFonts w:cs="Arial"/>
        </w:rPr>
      </w:pPr>
      <w:bookmarkStart w:id="187" w:name="sub_210001"/>
      <w:r>
        <w:rPr>
          <w:rStyle w:val="aff4"/>
          <w:rFonts w:cs="Arial"/>
        </w:rPr>
        <w:t xml:space="preserve">1. Форму федерального статистического наблюдения </w:t>
      </w:r>
      <w:r>
        <w:rPr>
          <w:rStyle w:val="a4"/>
          <w:rFonts w:cs="Arial"/>
          <w:shd w:val="clear" w:color="auto" w:fill="D8EDE8"/>
        </w:rPr>
        <w:t>N 2-ТП (воздух)</w:t>
      </w:r>
      <w:r>
        <w:rPr>
          <w:rStyle w:val="aff4"/>
          <w:rFonts w:cs="Arial"/>
        </w:rPr>
        <w:t xml:space="preserve"> заполняют юридические лица, физические лица, занимающиеся предпринимательской деятельностью без образования юридического лица (индивидуальные предприниматели),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w:t>
      </w:r>
    </w:p>
    <w:p w:rsidR="002F55DA" w:rsidRDefault="002F55DA">
      <w:pPr>
        <w:ind w:firstLine="698"/>
        <w:rPr>
          <w:rStyle w:val="aff4"/>
          <w:rFonts w:cs="Arial"/>
        </w:rPr>
      </w:pPr>
      <w:bookmarkStart w:id="188" w:name="sub_210002"/>
      <w:bookmarkEnd w:id="187"/>
      <w:r>
        <w:rPr>
          <w:rStyle w:val="aff4"/>
          <w:rFonts w:cs="Arial"/>
        </w:rPr>
        <w:t>2. 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bookmarkEnd w:id="188"/>
    <w:p w:rsidR="002F55DA" w:rsidRDefault="002F55DA">
      <w:pPr>
        <w:ind w:firstLine="698"/>
        <w:rPr>
          <w:rStyle w:val="aff4"/>
          <w:rFonts w:cs="Arial"/>
        </w:rPr>
      </w:pPr>
      <w:r>
        <w:rPr>
          <w:rStyle w:val="aff4"/>
          <w:rFonts w:cs="Arial"/>
        </w:rPr>
        <w:t>Сведения предоставляются по юридическому лицу (обособленному подразделению) или индивидуальному предпринимателю:</w:t>
      </w:r>
    </w:p>
    <w:p w:rsidR="002F55DA" w:rsidRDefault="002F55DA">
      <w:pPr>
        <w:ind w:firstLine="698"/>
        <w:rPr>
          <w:rStyle w:val="aff4"/>
          <w:rFonts w:cs="Arial"/>
        </w:rPr>
      </w:pPr>
      <w:r>
        <w:rPr>
          <w:rStyle w:val="aff4"/>
          <w:rFonts w:cs="Arial"/>
        </w:rPr>
        <w:t>- с объемом разрешенного выброса более 10 тонн в год;</w:t>
      </w:r>
    </w:p>
    <w:p w:rsidR="002F55DA" w:rsidRDefault="002F55DA">
      <w:pPr>
        <w:ind w:firstLine="698"/>
        <w:rPr>
          <w:rStyle w:val="aff4"/>
          <w:rFonts w:cs="Arial"/>
        </w:rPr>
      </w:pPr>
      <w:r>
        <w:rPr>
          <w:rStyle w:val="aff4"/>
          <w:rFonts w:cs="Arial"/>
        </w:rPr>
        <w:t>- с объемом разрешенного выброса от 1 до 10 тонн в год включительно при наличии в составе выбросов загрязняющих атмосферу веществ 1 и (или) 2 класса опасности.</w:t>
      </w:r>
    </w:p>
    <w:p w:rsidR="002F55DA" w:rsidRDefault="002F55DA">
      <w:pPr>
        <w:ind w:firstLine="698"/>
        <w:rPr>
          <w:rStyle w:val="aff4"/>
          <w:rFonts w:cs="Arial"/>
        </w:rPr>
      </w:pPr>
      <w:r>
        <w:rPr>
          <w:rStyle w:val="aff4"/>
          <w:rFonts w:cs="Arial"/>
        </w:rPr>
        <w:t xml:space="preserve">Если по истечению срока действия разрешение на выброс не было переоформлено, то респондент предоставляет первичные статистические данные по </w:t>
      </w:r>
      <w:r>
        <w:rPr>
          <w:rStyle w:val="a4"/>
          <w:rFonts w:cs="Arial"/>
          <w:shd w:val="clear" w:color="auto" w:fill="D8EDE8"/>
        </w:rPr>
        <w:t>ф. N 2-ТП (воздух)</w:t>
      </w:r>
      <w:r>
        <w:rPr>
          <w:rStyle w:val="aff4"/>
          <w:rFonts w:cs="Arial"/>
        </w:rPr>
        <w:t>, исходя из фактического выброса по тем же критериям, что и для юридических лиц (их обособленных подразделений), индивидуальных предпринимателей, имеющих соответствующие разрешительные документы.</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 Индивидуальные предприниматели предоставляют первичные статистические данные в территориальные органы Росстата по месту своего нахождения.</w:t>
      </w:r>
    </w:p>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bookmarkStart w:id="189" w:name="sub_210003"/>
      <w:r>
        <w:rPr>
          <w:rStyle w:val="aff4"/>
          <w:rFonts w:cs="Arial"/>
        </w:rPr>
        <w:t xml:space="preserve">3.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189"/>
    <w:p w:rsidR="002F55DA" w:rsidRDefault="002F55DA">
      <w:pPr>
        <w:ind w:firstLine="698"/>
        <w:rPr>
          <w:rStyle w:val="aff4"/>
          <w:rFonts w:cs="Arial"/>
        </w:rPr>
      </w:pPr>
      <w:r>
        <w:rPr>
          <w:rStyle w:val="aff4"/>
          <w:rFonts w:cs="Arial"/>
        </w:rPr>
        <w:lastRenderedPageBreak/>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bookmarkStart w:id="190" w:name="sub_210004"/>
      <w:r>
        <w:rPr>
          <w:rStyle w:val="aff4"/>
          <w:rFonts w:cs="Arial"/>
        </w:rPr>
        <w:t xml:space="preserve">4. Юридическое лицо, индивидуальный предприниматель проставляет в </w:t>
      </w:r>
      <w:r>
        <w:rPr>
          <w:rStyle w:val="a4"/>
          <w:rFonts w:cs="Arial"/>
          <w:shd w:val="clear" w:color="auto" w:fill="D8EDE8"/>
        </w:rPr>
        <w:t>адресной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им территориальными органами Росстата.</w:t>
      </w:r>
    </w:p>
    <w:bookmarkEnd w:id="190"/>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bookmarkStart w:id="191" w:name="sub_21005"/>
      <w:r>
        <w:rPr>
          <w:rStyle w:val="aff4"/>
          <w:rFonts w:cs="Arial"/>
        </w:rPr>
        <w:t>5. Отчет составляется на основании данных первичного учета. В качестве первичной учетной документации допускается также использование отраслевых форм и указаний, согласованных в установленном порядке.</w:t>
      </w:r>
    </w:p>
    <w:bookmarkEnd w:id="191"/>
    <w:p w:rsidR="002F55DA" w:rsidRDefault="002F55DA">
      <w:pPr>
        <w:ind w:firstLine="698"/>
        <w:rPr>
          <w:rStyle w:val="aff4"/>
          <w:rFonts w:cs="Arial"/>
        </w:rPr>
      </w:pPr>
      <w:r>
        <w:rPr>
          <w:rStyle w:val="aff4"/>
          <w:rFonts w:cs="Arial"/>
        </w:rP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2F55DA" w:rsidRDefault="002F55DA">
      <w:pPr>
        <w:ind w:firstLine="698"/>
        <w:rPr>
          <w:rStyle w:val="aff4"/>
          <w:rFonts w:cs="Arial"/>
        </w:rPr>
      </w:pPr>
      <w:r>
        <w:rPr>
          <w:rStyle w:val="aff4"/>
          <w:rFonts w:cs="Arial"/>
        </w:rPr>
        <w:t xml:space="preserve">Индивидуальные предприниматели в </w:t>
      </w:r>
      <w:r>
        <w:rPr>
          <w:rStyle w:val="a4"/>
          <w:rFonts w:cs="Arial"/>
          <w:shd w:val="clear" w:color="auto" w:fill="D8EDE8"/>
        </w:rPr>
        <w:t>форме N 2-ТП (воздух)</w:t>
      </w:r>
      <w:r>
        <w:rPr>
          <w:rStyle w:val="aff4"/>
          <w:rFonts w:cs="Arial"/>
        </w:rPr>
        <w:t xml:space="preserve"> заполняют только </w:t>
      </w:r>
      <w:r>
        <w:rPr>
          <w:rStyle w:val="a4"/>
          <w:rFonts w:cs="Arial"/>
          <w:shd w:val="clear" w:color="auto" w:fill="D8EDE8"/>
        </w:rPr>
        <w:t>раздел 1</w:t>
      </w:r>
      <w:r>
        <w:rPr>
          <w:rStyle w:val="aff4"/>
          <w:rFonts w:cs="Arial"/>
        </w:rPr>
        <w:t xml:space="preserve"> "Выбросы загрязняющих веществ в атмосферу, их очистка и утилизация", а также </w:t>
      </w:r>
      <w:r>
        <w:rPr>
          <w:rStyle w:val="a4"/>
          <w:rFonts w:cs="Arial"/>
          <w:shd w:val="clear" w:color="auto" w:fill="D8EDE8"/>
        </w:rPr>
        <w:t>графу 1</w:t>
      </w:r>
      <w:r>
        <w:rPr>
          <w:rStyle w:val="aff4"/>
          <w:rFonts w:cs="Arial"/>
        </w:rPr>
        <w:t xml:space="preserve"> раздела 3 "Источники загрязнения атмосферы".</w:t>
      </w:r>
    </w:p>
    <w:p w:rsidR="002F55DA" w:rsidRDefault="002F55DA">
      <w:pPr>
        <w:ind w:firstLine="698"/>
        <w:rPr>
          <w:rStyle w:val="aff4"/>
          <w:rFonts w:cs="Arial"/>
        </w:rPr>
      </w:pPr>
      <w:r>
        <w:rPr>
          <w:rStyle w:val="aff4"/>
          <w:rFonts w:cs="Arial"/>
        </w:rPr>
        <w:t>В отчете по охране атмосферного воздуха отражаются данные по стационарным источникам загрязнения, характеризующие количество улавливаемых, используемых (утилизируемых) и выбрасываемых загрязняющих веществ, а также ряд других показателей.</w:t>
      </w:r>
    </w:p>
    <w:p w:rsidR="002F55DA" w:rsidRDefault="002F55DA">
      <w:pPr>
        <w:ind w:firstLine="698"/>
        <w:rPr>
          <w:rStyle w:val="aff4"/>
          <w:rFonts w:cs="Arial"/>
        </w:rPr>
      </w:pPr>
      <w:r>
        <w:rPr>
          <w:rStyle w:val="aff4"/>
          <w:rFonts w:cs="Arial"/>
        </w:rPr>
        <w:t>В указанном отчете не отражаются данные по передвижным источникам загрязнения, включая автотранспорт.</w:t>
      </w:r>
    </w:p>
    <w:p w:rsidR="002F55DA" w:rsidRDefault="002F55DA">
      <w:pPr>
        <w:ind w:firstLine="698"/>
        <w:rPr>
          <w:rStyle w:val="aff4"/>
          <w:rFonts w:cs="Arial"/>
        </w:rPr>
      </w:pPr>
      <w:r>
        <w:rPr>
          <w:rStyle w:val="aff4"/>
          <w:rFonts w:cs="Arial"/>
        </w:rPr>
        <w:t>Также не включаются данные о количестве отходящих с газами веществ, которые используются в технологических процессах производства продукции в качестве сырья или полуфабрикатов, как это изначально предусматривалось проектом данной технологии. В частности, не учитываются вещества, образующиеся и утилизируемые при очистке газов, отходящих от реакторов при производстве сажи на заводах технического углерода, очистке газов, отходящих от рудно-термических печей при производстве желтого фосфора на фосфорных заводах, очистке газов, отходящих от печей "кипящего слоя" при производстве серной кислоты на химических заводах. На предприятиях черной металлургии не учитывается оксид углерода, содержащийся в доменном газе, который используется как технологическое топливо. Не учитываются вещества, уловленные установками и системами "двойной адсорбции" и "двойного контактирования", служащие для получения продукции из отходящих газов заводов цветной и черной металлургии, химии, нефтехимии и других производств. Из приведенных случаев образования и выброса веществ учету подлежат только загрязняющие вещества, поступающие в атмосферу в результате неполного улавливания и утечек газа из-за негерметичности технологического оборудования.</w:t>
      </w:r>
    </w:p>
    <w:p w:rsidR="002F55DA" w:rsidRDefault="002F55DA">
      <w:bookmarkStart w:id="192" w:name="sub_21006"/>
      <w:r>
        <w:rPr>
          <w:rStyle w:val="aff4"/>
          <w:rFonts w:cs="Arial"/>
        </w:rPr>
        <w:t xml:space="preserve">6. Учету подлежат все загрязняющие вещества, содержащиеся в отходящих газах от стационарных источников загрязнения, имеющихся у респондента, и аспирационном </w:t>
      </w:r>
      <w:r>
        <w:rPr>
          <w:rStyle w:val="aff4"/>
          <w:rFonts w:cs="Arial"/>
        </w:rPr>
        <w:lastRenderedPageBreak/>
        <w:t xml:space="preserve">воздухе (кроме перечисленных в </w:t>
      </w:r>
      <w:r>
        <w:rPr>
          <w:rStyle w:val="a4"/>
          <w:rFonts w:cs="Arial"/>
          <w:shd w:val="clear" w:color="auto" w:fill="D8EDE8"/>
        </w:rPr>
        <w:t>п. 5</w:t>
      </w:r>
      <w:r>
        <w:rPr>
          <w:rStyle w:val="aff4"/>
          <w:rFonts w:cs="Arial"/>
        </w:rPr>
        <w:t>, а также не учитываются данные о выбросах диоксида углерода (</w:t>
      </w:r>
      <w:r w:rsidR="002331A9">
        <w:rPr>
          <w:rStyle w:val="aff4"/>
          <w:rFonts w:cs="Arial"/>
        </w:rPr>
        <w:pict>
          <v:shape id="_x0000_i1036" type="#_x0000_t75" style="width:25.45pt;height:18.45pt">
            <v:imagedata r:id="rId15" o:title=""/>
          </v:shape>
        </w:pict>
      </w:r>
      <w:r>
        <w:rPr>
          <w:rStyle w:val="aff4"/>
          <w:rFonts w:cs="Arial"/>
        </w:rPr>
        <w:t>) и озона (</w:t>
      </w:r>
      <w:r w:rsidR="002331A9">
        <w:rPr>
          <w:rStyle w:val="aff4"/>
          <w:rFonts w:cs="Arial"/>
        </w:rPr>
        <w:pict>
          <v:shape id="_x0000_i1037" type="#_x0000_t75" style="width:17.55pt;height:18.45pt">
            <v:imagedata r:id="rId16" o:title=""/>
          </v:shape>
        </w:pict>
      </w:r>
      <w:r>
        <w:rPr>
          <w:rStyle w:val="aff4"/>
          <w:rFonts w:cs="Arial"/>
        </w:rPr>
        <w:t>)). Количество загрязняющих веществ за отчетный период (всего, твердых, газообразных и жидких и по отдельным ингредиентам) указывают на основании инструментальных замеров и расчетов, проводимых в соответствии с методиками, утвержденными в установленном порядке. Сюда же включаются загрязняющие вещества, поступившие в атмосферу в результате аварий на трубопроводах.</w:t>
      </w:r>
    </w:p>
    <w:bookmarkEnd w:id="192"/>
    <w:p w:rsidR="002F55DA" w:rsidRDefault="002F55DA">
      <w:pPr>
        <w:ind w:firstLine="698"/>
        <w:rPr>
          <w:rStyle w:val="aff4"/>
          <w:rFonts w:cs="Arial"/>
        </w:rPr>
      </w:pPr>
      <w:r>
        <w:rPr>
          <w:rStyle w:val="aff4"/>
          <w:rFonts w:cs="Arial"/>
        </w:rPr>
        <w:t>В форме приводятся выбросы как от организованных, так и от неорганизованных источников выбросов загрязняющих веществ. К организованным источникам относятся специальные устройства (трубы, аэрационные фонари, вентиляционные шахты и др.), посредством которых осуществляется выброс загрязняющих веществ в атмосферу. К неорганизованным источникам относятся горящие (пылящие) терриконы и отвалы, резервуары, источники, загрязняющие вещества от которых поступают в атмосферный воздух в результате негерметичности (неплотности) технологического оборудования, газоотводов и другие неорганизованные источники.</w:t>
      </w:r>
    </w:p>
    <w:p w:rsidR="002F55DA" w:rsidRDefault="002F55DA">
      <w:pPr>
        <w:ind w:firstLine="698"/>
        <w:rPr>
          <w:rStyle w:val="aff4"/>
          <w:rFonts w:cs="Arial"/>
        </w:rPr>
      </w:pPr>
      <w:bookmarkStart w:id="193" w:name="sub_21007"/>
      <w:r>
        <w:rPr>
          <w:rStyle w:val="aff4"/>
          <w:rFonts w:cs="Arial"/>
        </w:rPr>
        <w:t>7. При заполнении формы необходимо строго соблюдать следующие требования:</w:t>
      </w:r>
    </w:p>
    <w:bookmarkEnd w:id="193"/>
    <w:p w:rsidR="002F55DA" w:rsidRDefault="002F55DA">
      <w:pPr>
        <w:ind w:firstLine="698"/>
        <w:rPr>
          <w:rStyle w:val="aff4"/>
          <w:rFonts w:cs="Arial"/>
        </w:rPr>
      </w:pPr>
      <w:r>
        <w:rPr>
          <w:rStyle w:val="aff4"/>
          <w:rFonts w:cs="Arial"/>
        </w:rPr>
        <w:t>в каждой заполняемой строке все графы формы должны содержать число или знак отсутствия явления - прочерк;</w:t>
      </w:r>
    </w:p>
    <w:p w:rsidR="002F55DA" w:rsidRDefault="002F55DA">
      <w:pPr>
        <w:ind w:firstLine="698"/>
        <w:rPr>
          <w:rStyle w:val="aff4"/>
          <w:rFonts w:cs="Arial"/>
        </w:rPr>
      </w:pPr>
      <w:r>
        <w:rPr>
          <w:rStyle w:val="aff4"/>
          <w:rFonts w:cs="Arial"/>
        </w:rPr>
        <w:t>разрешается оставлять незаполненными только те строки (графы), во всех графах (строках) которых отсутствуют значения показателей;</w:t>
      </w:r>
    </w:p>
    <w:p w:rsidR="002F55DA" w:rsidRDefault="002F55DA">
      <w:pPr>
        <w:ind w:firstLine="698"/>
        <w:rPr>
          <w:rStyle w:val="aff4"/>
          <w:rFonts w:cs="Arial"/>
        </w:rPr>
      </w:pPr>
      <w:r>
        <w:rPr>
          <w:rStyle w:val="aff4"/>
          <w:rFonts w:cs="Arial"/>
        </w:rPr>
        <w:t>при заполнении граф формы необходимо соблюдать значность показателей, предусмотренную в указаниях для каждого раздела.</w:t>
      </w:r>
    </w:p>
    <w:p w:rsidR="002F55DA" w:rsidRDefault="002F55DA">
      <w:pPr>
        <w:ind w:firstLine="698"/>
        <w:rPr>
          <w:rStyle w:val="aff4"/>
          <w:rFonts w:cs="Arial"/>
        </w:rPr>
      </w:pPr>
      <w:bookmarkStart w:id="194" w:name="sub_21008"/>
      <w:r>
        <w:rPr>
          <w:rStyle w:val="aff4"/>
          <w:rFonts w:cs="Arial"/>
        </w:rPr>
        <w:t xml:space="preserve">8. В </w:t>
      </w:r>
      <w:r>
        <w:rPr>
          <w:rStyle w:val="a4"/>
          <w:rFonts w:cs="Arial"/>
          <w:shd w:val="clear" w:color="auto" w:fill="D8EDE8"/>
        </w:rPr>
        <w:t>графе 2</w:t>
      </w:r>
      <w:r>
        <w:rPr>
          <w:rStyle w:val="aff4"/>
          <w:rFonts w:cs="Arial"/>
        </w:rPr>
        <w:t xml:space="preserve"> раздела 1 указывается количество загрязняющих веществ, поступающих в атмосферу от всех организованных и неорганизованных источников, минуя очистные сооружения, а также тех неуловленных загрязняющих веществ, которые прошли через не предназначенные для их улавливания (обезвреживания) газоочистные и пылеулавливающие установки.</w:t>
      </w:r>
    </w:p>
    <w:bookmarkEnd w:id="194"/>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3</w:t>
      </w:r>
      <w:r>
        <w:rPr>
          <w:rStyle w:val="aff4"/>
          <w:rFonts w:cs="Arial"/>
        </w:rPr>
        <w:t xml:space="preserve"> приводится количество загрязняющих веществ, поступающих в атмосферу через специально оборудованные устройства (трубы, вентиляционные установки, аэрационные фонари и др.), но не подвергающиеся при этом предварительной очистке, а также те неуловленные вещества, которые прошли через не предназначенные для их улавливания газоочистные и пылеулавливающие установки.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графу 4</w:t>
      </w:r>
      <w:r>
        <w:rPr>
          <w:rStyle w:val="aff4"/>
          <w:rFonts w:cs="Arial"/>
        </w:rPr>
        <w:t xml:space="preserve"> включаются данные только по тем загрязняющим веществам (всего и по отдельным ингредиентам), которые поступают и подвергаются очистке газоочистных и пылеулавливающих установках (независимо от фактической работы этих установок).</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5</w:t>
      </w:r>
      <w:r>
        <w:rPr>
          <w:rStyle w:val="aff4"/>
          <w:rFonts w:cs="Arial"/>
        </w:rPr>
        <w:t xml:space="preserve"> приводится фактическое количество уловленных (обезвреженных) загрязняющих веществ в отчетном году, кроме веществ, приведенных в </w:t>
      </w:r>
      <w:r>
        <w:rPr>
          <w:rStyle w:val="a4"/>
          <w:rFonts w:cs="Arial"/>
          <w:shd w:val="clear" w:color="auto" w:fill="D8EDE8"/>
        </w:rPr>
        <w:t>п. 5</w:t>
      </w:r>
      <w:r>
        <w:rPr>
          <w:rStyle w:val="aff4"/>
          <w:rFonts w:cs="Arial"/>
        </w:rPr>
        <w:t>.</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графу 6</w:t>
      </w:r>
      <w:r>
        <w:rPr>
          <w:rStyle w:val="aff4"/>
          <w:rFonts w:cs="Arial"/>
        </w:rPr>
        <w:t xml:space="preserve"> включается количество уловленных загрязняющих веществ, возвращенных в производство и использованных для получения товарного продукта или реализованных на сторону.</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7</w:t>
      </w:r>
      <w:r>
        <w:rPr>
          <w:rStyle w:val="aff4"/>
          <w:rFonts w:cs="Arial"/>
        </w:rPr>
        <w:t xml:space="preserve"> указывается общее количество загрязняющих веществ, поступивших в атмосферу (всего, твердых, газообразных и жидких, в том числе по отдельным ингредиентам) суммарно как после очистки, так и выброшенных без очистки.</w:t>
      </w:r>
    </w:p>
    <w:p w:rsidR="002F55DA" w:rsidRDefault="002F55DA">
      <w:pPr>
        <w:ind w:firstLine="698"/>
        <w:rPr>
          <w:rStyle w:val="aff4"/>
          <w:rFonts w:cs="Arial"/>
        </w:rPr>
      </w:pPr>
      <w:r>
        <w:rPr>
          <w:rStyle w:val="aff4"/>
          <w:rFonts w:cs="Arial"/>
        </w:rPr>
        <w:t xml:space="preserve">При отсутствии у респондента очистных установок в </w:t>
      </w:r>
      <w:r>
        <w:rPr>
          <w:rStyle w:val="a4"/>
          <w:rFonts w:cs="Arial"/>
          <w:shd w:val="clear" w:color="auto" w:fill="D8EDE8"/>
        </w:rPr>
        <w:t>графах 4-6</w:t>
      </w:r>
      <w:r>
        <w:rPr>
          <w:rStyle w:val="aff4"/>
          <w:rFonts w:cs="Arial"/>
        </w:rPr>
        <w:t xml:space="preserve"> раздела 1 ставится прочерк. В этом случае значения граф 2 и 7 раздела 1 должны быть равны между собой.</w:t>
      </w:r>
    </w:p>
    <w:p w:rsidR="002F55DA" w:rsidRDefault="002F55DA">
      <w:r>
        <w:rPr>
          <w:rStyle w:val="aff4"/>
          <w:rFonts w:cs="Arial"/>
        </w:rPr>
        <w:t xml:space="preserve">По </w:t>
      </w:r>
      <w:r>
        <w:rPr>
          <w:rStyle w:val="a4"/>
          <w:rFonts w:cs="Arial"/>
          <w:shd w:val="clear" w:color="auto" w:fill="D8EDE8"/>
        </w:rPr>
        <w:t>строке 106</w:t>
      </w:r>
      <w:r>
        <w:rPr>
          <w:rStyle w:val="aff4"/>
          <w:rFonts w:cs="Arial"/>
        </w:rPr>
        <w:t xml:space="preserve"> отражаются данные по выбросам оксидов азота, приведенные в пересчете на </w:t>
      </w:r>
      <w:r w:rsidR="002331A9">
        <w:rPr>
          <w:rStyle w:val="aff4"/>
          <w:rFonts w:cs="Arial"/>
        </w:rPr>
        <w:pict>
          <v:shape id="_x0000_i1038" type="#_x0000_t75" style="width:22.85pt;height:18.45pt">
            <v:imagedata r:id="rId17" o:title=""/>
          </v:shape>
        </w:pict>
      </w:r>
      <w:r>
        <w:rPr>
          <w:rStyle w:val="aff4"/>
          <w:rFonts w:cs="Arial"/>
        </w:rPr>
        <w:t>.</w:t>
      </w:r>
    </w:p>
    <w:p w:rsidR="002F55DA" w:rsidRDefault="002F55DA">
      <w:pPr>
        <w:ind w:firstLine="698"/>
        <w:rPr>
          <w:rStyle w:val="aff4"/>
          <w:rFonts w:cs="Arial"/>
        </w:rPr>
      </w:pPr>
      <w:r>
        <w:rPr>
          <w:rStyle w:val="aff4"/>
          <w:rFonts w:cs="Arial"/>
        </w:rPr>
        <w:lastRenderedPageBreak/>
        <w:t>Формула для пересчета содержится в "Методическом пособии по расчету, нормированию и контролю выбросов загрязняющих веществ в атмосферный воздух", дополненном и переработанном ОАО "НИИ Атмосфера" и выпущенном в г. Санкт-Петербурге в 2012 году (пункт 2.2.4 "Учет трансформации вредных веществ в атмосфере", стр. 113).</w:t>
      </w:r>
    </w:p>
    <w:p w:rsidR="002F55DA" w:rsidRDefault="002F55DA"/>
    <w:p w:rsidR="002F55DA" w:rsidRDefault="002331A9">
      <w:pPr>
        <w:ind w:firstLine="698"/>
        <w:jc w:val="center"/>
      </w:pPr>
      <w:r>
        <w:rPr>
          <w:rStyle w:val="aff4"/>
          <w:rFonts w:cs="Arial"/>
        </w:rPr>
        <w:pict>
          <v:shape id="_x0000_i1039" type="#_x0000_t75" style="width:248.5pt;height:21.05pt">
            <v:imagedata r:id="rId18" o:title=""/>
          </v:shape>
        </w:pict>
      </w:r>
      <w:r w:rsidR="002F55DA">
        <w:rPr>
          <w:rStyle w:val="aff4"/>
          <w:rFonts w:cs="Arial"/>
        </w:rPr>
        <w:t>,</w:t>
      </w:r>
    </w:p>
    <w:p w:rsidR="002F55DA" w:rsidRDefault="002F55DA"/>
    <w:p w:rsidR="002F55DA" w:rsidRDefault="002F55DA">
      <w:r>
        <w:rPr>
          <w:rStyle w:val="aff4"/>
          <w:rFonts w:cs="Arial"/>
        </w:rPr>
        <w:t xml:space="preserve">где: </w:t>
      </w:r>
      <w:r w:rsidR="002331A9">
        <w:rPr>
          <w:rStyle w:val="aff4"/>
          <w:rFonts w:cs="Arial"/>
        </w:rPr>
        <w:pict>
          <v:shape id="_x0000_i1040" type="#_x0000_t75" style="width:29.85pt;height:19.3pt">
            <v:imagedata r:id="rId19" o:title=""/>
          </v:shape>
        </w:pict>
      </w:r>
      <w:r>
        <w:rPr>
          <w:rStyle w:val="aff4"/>
          <w:rFonts w:cs="Arial"/>
        </w:rPr>
        <w:t xml:space="preserve"> - мощность выброса диоксида азота, </w:t>
      </w:r>
      <w:r w:rsidR="002331A9">
        <w:rPr>
          <w:rStyle w:val="aff4"/>
          <w:rFonts w:cs="Arial"/>
        </w:rPr>
        <w:pict>
          <v:shape id="_x0000_i1041" type="#_x0000_t75" style="width:25.45pt;height:18.45pt">
            <v:imagedata r:id="rId20" o:title=""/>
          </v:shape>
        </w:pict>
      </w:r>
      <w:r>
        <w:rPr>
          <w:rStyle w:val="aff4"/>
          <w:rFonts w:cs="Arial"/>
        </w:rPr>
        <w:t xml:space="preserve"> - мощность выброса оксида азота.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108</w:t>
      </w:r>
      <w:r>
        <w:rPr>
          <w:rStyle w:val="aff4"/>
          <w:rFonts w:cs="Arial"/>
        </w:rPr>
        <w:t xml:space="preserve"> отражаются суммарные данные по летучим органическим соединениям (ЛОС).</w:t>
      </w:r>
    </w:p>
    <w:p w:rsidR="002F55DA" w:rsidRDefault="002F55DA">
      <w:pPr>
        <w:ind w:firstLine="698"/>
        <w:rPr>
          <w:rStyle w:val="aff4"/>
          <w:rFonts w:cs="Arial"/>
        </w:rPr>
      </w:pPr>
      <w:r>
        <w:rPr>
          <w:rStyle w:val="aff4"/>
          <w:rFonts w:cs="Arial"/>
        </w:rPr>
        <w:t>Вещества, относящиеся к ЛОС, см. в издании "Перечень и коды веществ, загрязняющих атмосферный воздух". Санкт-Петербург. 2012, с дополнениями, изданными в 2014 году.</w:t>
      </w:r>
    </w:p>
    <w:p w:rsidR="002F55DA" w:rsidRDefault="002F55DA">
      <w:pPr>
        <w:ind w:firstLine="698"/>
        <w:rPr>
          <w:rStyle w:val="aff4"/>
          <w:rFonts w:cs="Arial"/>
        </w:rPr>
      </w:pPr>
      <w:r>
        <w:rPr>
          <w:rStyle w:val="aff4"/>
          <w:rFonts w:cs="Arial"/>
        </w:rPr>
        <w:t xml:space="preserve">Данные по выбросам метана включаются в </w:t>
      </w:r>
      <w:r>
        <w:rPr>
          <w:rStyle w:val="a4"/>
          <w:rFonts w:cs="Arial"/>
          <w:shd w:val="clear" w:color="auto" w:fill="D8EDE8"/>
        </w:rPr>
        <w:t>строку 107</w:t>
      </w:r>
      <w:r>
        <w:rPr>
          <w:rStyle w:val="aff4"/>
          <w:rFonts w:cs="Arial"/>
        </w:rPr>
        <w:t xml:space="preserve"> "Углеводороды (без летучих органических соединений)".</w:t>
      </w:r>
    </w:p>
    <w:p w:rsidR="002F55DA" w:rsidRDefault="002F55DA">
      <w:pPr>
        <w:ind w:firstLine="698"/>
        <w:rPr>
          <w:rStyle w:val="aff4"/>
          <w:rFonts w:cs="Arial"/>
        </w:rPr>
      </w:pPr>
      <w:r>
        <w:rPr>
          <w:rStyle w:val="aff4"/>
          <w:rFonts w:cs="Arial"/>
        </w:rPr>
        <w:t xml:space="preserve">Данные по </w:t>
      </w:r>
      <w:r>
        <w:rPr>
          <w:rStyle w:val="a4"/>
          <w:rFonts w:cs="Arial"/>
          <w:shd w:val="clear" w:color="auto" w:fill="D8EDE8"/>
        </w:rPr>
        <w:t>графам 2-9</w:t>
      </w:r>
      <w:r>
        <w:rPr>
          <w:rStyle w:val="aff4"/>
          <w:rFonts w:cs="Arial"/>
        </w:rPr>
        <w:t xml:space="preserve"> показываются в тоннах в год с тремя знаками после запятой.</w:t>
      </w:r>
    </w:p>
    <w:p w:rsidR="002F55DA" w:rsidRDefault="002F55DA">
      <w:pPr>
        <w:ind w:firstLine="698"/>
        <w:rPr>
          <w:rStyle w:val="aff4"/>
          <w:rFonts w:cs="Arial"/>
        </w:rPr>
      </w:pPr>
      <w:bookmarkStart w:id="195" w:name="sub_21009"/>
      <w:r>
        <w:rPr>
          <w:rStyle w:val="aff4"/>
          <w:rFonts w:cs="Arial"/>
        </w:rPr>
        <w:t xml:space="preserve">9. В </w:t>
      </w:r>
      <w:r>
        <w:rPr>
          <w:rStyle w:val="a4"/>
          <w:rFonts w:cs="Arial"/>
          <w:shd w:val="clear" w:color="auto" w:fill="D8EDE8"/>
        </w:rPr>
        <w:t>разделе 2</w:t>
      </w:r>
      <w:r>
        <w:rPr>
          <w:rStyle w:val="aff4"/>
          <w:rFonts w:cs="Arial"/>
        </w:rPr>
        <w:t xml:space="preserve"> отдельно показываются выбросы в атмосферу ряда специфических загрязняющих веществ. По свободным </w:t>
      </w:r>
      <w:r>
        <w:rPr>
          <w:rStyle w:val="a4"/>
          <w:rFonts w:cs="Arial"/>
          <w:shd w:val="clear" w:color="auto" w:fill="D8EDE8"/>
        </w:rPr>
        <w:t>строкам 204-220</w:t>
      </w:r>
      <w:r>
        <w:rPr>
          <w:rStyle w:val="aff4"/>
          <w:rFonts w:cs="Arial"/>
        </w:rPr>
        <w:t xml:space="preserve"> отражаются название и код соответствующего загрязняющего вещества, выброшенного в атмосферу предприятием, а также конкретная величина соответствующей примеси.</w:t>
      </w:r>
    </w:p>
    <w:bookmarkEnd w:id="195"/>
    <w:p w:rsidR="002F55DA" w:rsidRDefault="002F55DA">
      <w:pPr>
        <w:ind w:firstLine="698"/>
        <w:rPr>
          <w:rStyle w:val="aff4"/>
          <w:rFonts w:cs="Arial"/>
        </w:rPr>
      </w:pPr>
      <w:r>
        <w:rPr>
          <w:rStyle w:val="aff4"/>
          <w:rFonts w:cs="Arial"/>
        </w:rPr>
        <w:t xml:space="preserve">В первоочередном порядке в разделе отражаются вещества, приведенные в </w:t>
      </w:r>
      <w:r>
        <w:rPr>
          <w:rStyle w:val="a4"/>
          <w:rFonts w:cs="Arial"/>
          <w:shd w:val="clear" w:color="auto" w:fill="D8EDE8"/>
        </w:rPr>
        <w:t>приложении</w:t>
      </w:r>
      <w:r>
        <w:rPr>
          <w:rStyle w:val="aff4"/>
          <w:rFonts w:cs="Arial"/>
        </w:rPr>
        <w:t xml:space="preserve"> к указаниям по заполнению </w:t>
      </w:r>
      <w:r>
        <w:rPr>
          <w:rStyle w:val="a4"/>
          <w:rFonts w:cs="Arial"/>
          <w:shd w:val="clear" w:color="auto" w:fill="D8EDE8"/>
        </w:rPr>
        <w:t>формы N 2-ТП (воздух)</w:t>
      </w:r>
      <w:r>
        <w:rPr>
          <w:rStyle w:val="aff4"/>
          <w:rFonts w:cs="Arial"/>
        </w:rPr>
        <w:t xml:space="preserve"> "Перечень специфических загрязняющих веществ, данные о выбросах которых подлежат первоочередному отражению в разделе 2" (далее - Перечень веществ).</w:t>
      </w:r>
    </w:p>
    <w:p w:rsidR="002F55DA" w:rsidRDefault="002F55DA">
      <w:pPr>
        <w:ind w:firstLine="698"/>
        <w:rPr>
          <w:rStyle w:val="aff4"/>
          <w:rFonts w:cs="Arial"/>
        </w:rPr>
      </w:pPr>
      <w:r>
        <w:rPr>
          <w:rStyle w:val="aff4"/>
          <w:rFonts w:cs="Arial"/>
        </w:rPr>
        <w:t xml:space="preserve">Если на предприятии выбрасывается в атмосферу большее число вредных примесей из состава перечисленных в Перечне веществ, чем количество строк в </w:t>
      </w:r>
      <w:r>
        <w:rPr>
          <w:rStyle w:val="a4"/>
          <w:rFonts w:cs="Arial"/>
          <w:shd w:val="clear" w:color="auto" w:fill="D8EDE8"/>
        </w:rPr>
        <w:t>разделе 2</w:t>
      </w:r>
      <w:r>
        <w:rPr>
          <w:rStyle w:val="aff4"/>
          <w:rFonts w:cs="Arial"/>
        </w:rPr>
        <w:t xml:space="preserve">, и (или) их число больше приведенных в </w:t>
      </w:r>
      <w:r>
        <w:rPr>
          <w:rStyle w:val="a4"/>
          <w:rFonts w:cs="Arial"/>
          <w:shd w:val="clear" w:color="auto" w:fill="D8EDE8"/>
        </w:rPr>
        <w:t>Перечне</w:t>
      </w:r>
      <w:r>
        <w:rPr>
          <w:rStyle w:val="aff4"/>
          <w:rFonts w:cs="Arial"/>
        </w:rPr>
        <w:t xml:space="preserve"> веществ, то к отчету по </w:t>
      </w:r>
      <w:r>
        <w:rPr>
          <w:rStyle w:val="a4"/>
          <w:rFonts w:cs="Arial"/>
          <w:shd w:val="clear" w:color="auto" w:fill="D8EDE8"/>
        </w:rPr>
        <w:t>форме N 2-ТП (воздух)</w:t>
      </w:r>
      <w:r>
        <w:rPr>
          <w:rStyle w:val="aff4"/>
          <w:rFonts w:cs="Arial"/>
        </w:rPr>
        <w:t xml:space="preserve"> прилагается дополнение к этому разделу.</w:t>
      </w:r>
    </w:p>
    <w:p w:rsidR="002F55DA" w:rsidRDefault="002F55DA">
      <w:pPr>
        <w:ind w:firstLine="698"/>
        <w:rPr>
          <w:rStyle w:val="aff4"/>
          <w:rFonts w:cs="Arial"/>
        </w:rPr>
      </w:pPr>
      <w:r>
        <w:rPr>
          <w:rStyle w:val="aff4"/>
          <w:rFonts w:cs="Arial"/>
        </w:rPr>
        <w:t>В обязательном порядке показываются коды загрязняющих веществ.</w:t>
      </w:r>
    </w:p>
    <w:p w:rsidR="002F55DA" w:rsidRDefault="002F55DA">
      <w:pPr>
        <w:ind w:firstLine="698"/>
        <w:rPr>
          <w:rStyle w:val="aff4"/>
          <w:rFonts w:cs="Arial"/>
        </w:rPr>
      </w:pPr>
      <w:r>
        <w:rPr>
          <w:rStyle w:val="aff4"/>
          <w:rFonts w:cs="Arial"/>
        </w:rPr>
        <w:t xml:space="preserve">Данные </w:t>
      </w:r>
      <w:r>
        <w:rPr>
          <w:rStyle w:val="a4"/>
          <w:rFonts w:cs="Arial"/>
          <w:shd w:val="clear" w:color="auto" w:fill="D8EDE8"/>
        </w:rPr>
        <w:t>раздела</w:t>
      </w:r>
      <w:r>
        <w:rPr>
          <w:rStyle w:val="aff4"/>
          <w:rFonts w:cs="Arial"/>
        </w:rPr>
        <w:t xml:space="preserve"> показываются в тоннах в год с тремя знаками после запятой.</w:t>
      </w:r>
    </w:p>
    <w:p w:rsidR="002F55DA" w:rsidRDefault="002F55DA">
      <w:pPr>
        <w:ind w:firstLine="698"/>
        <w:rPr>
          <w:rStyle w:val="aff4"/>
          <w:rFonts w:cs="Arial"/>
        </w:rPr>
      </w:pPr>
      <w:bookmarkStart w:id="196" w:name="sub_21010"/>
      <w:r>
        <w:rPr>
          <w:rStyle w:val="aff4"/>
          <w:rFonts w:cs="Arial"/>
        </w:rPr>
        <w:t xml:space="preserve">10. </w:t>
      </w:r>
      <w:r>
        <w:rPr>
          <w:rStyle w:val="a4"/>
          <w:rFonts w:cs="Arial"/>
          <w:shd w:val="clear" w:color="auto" w:fill="D8EDE8"/>
        </w:rPr>
        <w:t>Раздел 3</w:t>
      </w:r>
      <w:r>
        <w:rPr>
          <w:rStyle w:val="aff4"/>
          <w:rFonts w:cs="Arial"/>
        </w:rPr>
        <w:t xml:space="preserve"> заполняют все предприятия независимо от того, имеют ли они установленные нормативы, находятся ли те в стадии разработки или работы по ним вообще не велись.</w:t>
      </w:r>
    </w:p>
    <w:bookmarkEnd w:id="196"/>
    <w:p w:rsidR="002F55DA" w:rsidRDefault="002F55DA">
      <w:pPr>
        <w:ind w:firstLine="698"/>
        <w:rPr>
          <w:rStyle w:val="aff4"/>
          <w:rFonts w:cs="Arial"/>
        </w:rPr>
      </w:pPr>
      <w:r>
        <w:rPr>
          <w:rStyle w:val="aff4"/>
          <w:rFonts w:cs="Arial"/>
        </w:rPr>
        <w:t xml:space="preserve">Предприятия, которые не проводили работу по нормированию выбросов загрязняющих веществ в атмосферу или не закончили в полном объеме эту работу и не получили соответствующего разрешения на выброс от контролирующих органов, заполняют только в графах 1, 2 и 4 </w:t>
      </w:r>
      <w:r>
        <w:rPr>
          <w:rStyle w:val="a4"/>
          <w:rFonts w:cs="Arial"/>
          <w:shd w:val="clear" w:color="auto" w:fill="D8EDE8"/>
        </w:rPr>
        <w:t>строку 301</w:t>
      </w:r>
      <w:r>
        <w:rPr>
          <w:rStyle w:val="aff4"/>
          <w:rFonts w:cs="Arial"/>
        </w:rPr>
        <w:t>, а в графе 3 ставят прочерк.</w:t>
      </w:r>
    </w:p>
    <w:p w:rsidR="002F55DA" w:rsidRDefault="002F55DA">
      <w:pPr>
        <w:ind w:firstLine="698"/>
        <w:rPr>
          <w:rStyle w:val="aff4"/>
          <w:rFonts w:cs="Arial"/>
        </w:rPr>
      </w:pPr>
      <w:r>
        <w:rPr>
          <w:rStyle w:val="aff4"/>
          <w:rFonts w:cs="Arial"/>
        </w:rPr>
        <w:t xml:space="preserve">Предприятия, разработавшие в установленном порядке нормативы предельно допустимых выбросов (ПДВ) и (или) временно согласованных выбросов (ВСВ) и получившие разрешения на выброс этих веществ, заполняют </w:t>
      </w:r>
      <w:r>
        <w:rPr>
          <w:rStyle w:val="a4"/>
          <w:rFonts w:cs="Arial"/>
          <w:shd w:val="clear" w:color="auto" w:fill="D8EDE8"/>
        </w:rPr>
        <w:t>строки 301-303</w:t>
      </w:r>
      <w:r>
        <w:rPr>
          <w:rStyle w:val="aff4"/>
          <w:rFonts w:cs="Arial"/>
        </w:rPr>
        <w:t>.</w:t>
      </w:r>
    </w:p>
    <w:p w:rsidR="002F55DA" w:rsidRDefault="002F55DA">
      <w:pPr>
        <w:ind w:firstLine="698"/>
        <w:rPr>
          <w:rStyle w:val="aff4"/>
          <w:rFonts w:cs="Arial"/>
        </w:rPr>
      </w:pPr>
      <w:r>
        <w:rPr>
          <w:rStyle w:val="aff4"/>
          <w:rFonts w:cs="Arial"/>
        </w:rPr>
        <w:t xml:space="preserve">Индивидуальные предприниматели руководствуются теми же принципами, но заполняют только </w:t>
      </w:r>
      <w:r>
        <w:rPr>
          <w:rStyle w:val="a4"/>
          <w:rFonts w:cs="Arial"/>
          <w:shd w:val="clear" w:color="auto" w:fill="D8EDE8"/>
        </w:rPr>
        <w:t>графу 1</w:t>
      </w:r>
      <w:r>
        <w:rPr>
          <w:rStyle w:val="aff4"/>
          <w:rFonts w:cs="Arial"/>
        </w:rPr>
        <w:t>.</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1</w:t>
      </w:r>
      <w:r>
        <w:rPr>
          <w:rStyle w:val="aff4"/>
          <w:rFonts w:cs="Arial"/>
        </w:rPr>
        <w:t xml:space="preserve"> указывается общее количество стационарных источников выбросов (включая неорганизованные), имеющихся на предприятиях.</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2</w:t>
      </w:r>
      <w:r>
        <w:rPr>
          <w:rStyle w:val="aff4"/>
          <w:rFonts w:cs="Arial"/>
        </w:rPr>
        <w:t xml:space="preserve"> выделяются данные по организованным источникам выбросов загрязняющих веществ.</w:t>
      </w:r>
    </w:p>
    <w:p w:rsidR="002F55DA" w:rsidRDefault="002F55DA">
      <w:pPr>
        <w:ind w:firstLine="698"/>
        <w:rPr>
          <w:rStyle w:val="aff4"/>
          <w:rFonts w:cs="Arial"/>
        </w:rPr>
      </w:pPr>
      <w:r>
        <w:rPr>
          <w:rStyle w:val="aff4"/>
          <w:rFonts w:cs="Arial"/>
        </w:rPr>
        <w:lastRenderedPageBreak/>
        <w:t xml:space="preserve">В </w:t>
      </w:r>
      <w:r>
        <w:rPr>
          <w:rStyle w:val="a4"/>
          <w:rFonts w:cs="Arial"/>
          <w:shd w:val="clear" w:color="auto" w:fill="D8EDE8"/>
        </w:rPr>
        <w:t>графе 3</w:t>
      </w:r>
      <w:r>
        <w:rPr>
          <w:rStyle w:val="aff4"/>
          <w:rFonts w:cs="Arial"/>
        </w:rPr>
        <w:t xml:space="preserve"> указывается объем разрешенного выброса загрязняющих веществ в атмосферный воздух стационарными источниками.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4</w:t>
      </w:r>
      <w:r>
        <w:rPr>
          <w:rStyle w:val="aff4"/>
          <w:rFonts w:cs="Arial"/>
        </w:rPr>
        <w:t xml:space="preserve"> указывается общее количество загрязняющих веществ, поступивших в атмосферу от всех источников выбросов.</w:t>
      </w:r>
    </w:p>
    <w:p w:rsidR="002F55DA" w:rsidRDefault="002F55DA">
      <w:pPr>
        <w:ind w:firstLine="698"/>
        <w:rPr>
          <w:rStyle w:val="aff4"/>
          <w:rFonts w:cs="Arial"/>
        </w:rPr>
      </w:pPr>
      <w:r>
        <w:rPr>
          <w:rStyle w:val="aff4"/>
          <w:rFonts w:cs="Arial"/>
        </w:rPr>
        <w:t xml:space="preserve">Предприятия, имеющие разрешение на выброс, по перечисленным выше графам в </w:t>
      </w:r>
      <w:r>
        <w:rPr>
          <w:rStyle w:val="a4"/>
          <w:rFonts w:cs="Arial"/>
          <w:shd w:val="clear" w:color="auto" w:fill="D8EDE8"/>
        </w:rPr>
        <w:t>строке 302</w:t>
      </w:r>
      <w:r>
        <w:rPr>
          <w:rStyle w:val="aff4"/>
          <w:rFonts w:cs="Arial"/>
        </w:rPr>
        <w:t xml:space="preserve"> выделяют данные об источниках выбросов, по которым для каждого вещества, поступающего в атмосферу, установлен норматив ПДВ, а в </w:t>
      </w:r>
      <w:r>
        <w:rPr>
          <w:rStyle w:val="a4"/>
          <w:rFonts w:cs="Arial"/>
          <w:shd w:val="clear" w:color="auto" w:fill="D8EDE8"/>
        </w:rPr>
        <w:t>строке 303</w:t>
      </w:r>
      <w:r>
        <w:rPr>
          <w:rStyle w:val="aff4"/>
          <w:rFonts w:cs="Arial"/>
        </w:rPr>
        <w:t xml:space="preserve"> - норматив ВСВ.</w:t>
      </w:r>
    </w:p>
    <w:p w:rsidR="002F55DA" w:rsidRDefault="002F55DA">
      <w:pPr>
        <w:ind w:firstLine="698"/>
        <w:rPr>
          <w:rStyle w:val="aff4"/>
          <w:rFonts w:cs="Arial"/>
        </w:rPr>
      </w:pPr>
      <w:r>
        <w:rPr>
          <w:rStyle w:val="aff4"/>
          <w:rFonts w:cs="Arial"/>
        </w:rPr>
        <w:t xml:space="preserve">В случае, если от источника осуществляется выброс нескольких загрязняющих веществ и для части из них установлены нормы ПДВ, а для остальных (или хотя бы одного вещества) - ВСВ, то данные по такому источнику отражаются в </w:t>
      </w:r>
      <w:r>
        <w:rPr>
          <w:rStyle w:val="a4"/>
          <w:rFonts w:cs="Arial"/>
          <w:shd w:val="clear" w:color="auto" w:fill="D8EDE8"/>
        </w:rPr>
        <w:t>строке 303</w:t>
      </w:r>
      <w:r>
        <w:rPr>
          <w:rStyle w:val="aff4"/>
          <w:rFonts w:cs="Arial"/>
        </w:rPr>
        <w:t>.</w:t>
      </w:r>
    </w:p>
    <w:p w:rsidR="002F55DA" w:rsidRDefault="002F55DA">
      <w:pPr>
        <w:ind w:firstLine="698"/>
        <w:rPr>
          <w:rStyle w:val="aff4"/>
          <w:rFonts w:cs="Arial"/>
        </w:rPr>
      </w:pPr>
      <w:r>
        <w:rPr>
          <w:rStyle w:val="aff4"/>
          <w:rFonts w:cs="Arial"/>
        </w:rPr>
        <w:t xml:space="preserve">Данные в </w:t>
      </w:r>
      <w:r>
        <w:rPr>
          <w:rStyle w:val="a4"/>
          <w:rFonts w:cs="Arial"/>
          <w:shd w:val="clear" w:color="auto" w:fill="D8EDE8"/>
        </w:rPr>
        <w:t>графах 1</w:t>
      </w:r>
      <w:r>
        <w:rPr>
          <w:rStyle w:val="aff4"/>
          <w:rFonts w:cs="Arial"/>
        </w:rPr>
        <w:t xml:space="preserve"> и 2 показываются в целых числах, а в графах 3, 4 - в тоннах в год с тремя знаками после запятой.</w:t>
      </w:r>
    </w:p>
    <w:p w:rsidR="002F55DA" w:rsidRDefault="002F55DA">
      <w:pPr>
        <w:ind w:firstLine="698"/>
        <w:rPr>
          <w:rStyle w:val="aff4"/>
          <w:rFonts w:cs="Arial"/>
        </w:rPr>
      </w:pPr>
      <w:bookmarkStart w:id="197" w:name="sub_21011"/>
      <w:r>
        <w:rPr>
          <w:rStyle w:val="aff4"/>
          <w:rFonts w:cs="Arial"/>
        </w:rPr>
        <w:t xml:space="preserve">11. В </w:t>
      </w:r>
      <w:r>
        <w:rPr>
          <w:rStyle w:val="a4"/>
          <w:rFonts w:cs="Arial"/>
          <w:shd w:val="clear" w:color="auto" w:fill="D8EDE8"/>
        </w:rPr>
        <w:t>разделе 4</w:t>
      </w:r>
      <w:r>
        <w:rPr>
          <w:rStyle w:val="aff4"/>
          <w:rFonts w:cs="Arial"/>
        </w:rPr>
        <w:t xml:space="preserve"> отражается информация о выполнении предприятием мероприятий по сокращению выбросов загрязняющих веществ в атмосферу за счет всех источников финансирования, предусмотренных к завершению в отчетном году. Эти мероприятия включаются в отчет независимо от уровня их фактического выполнения. Если в отчетном периоде респондентом выполнялась группа мероприятий, предусмотренных к завершению в следующем году, то в отчете текущего года они не включаются в </w:t>
      </w:r>
      <w:r>
        <w:rPr>
          <w:rStyle w:val="a4"/>
          <w:rFonts w:cs="Arial"/>
          <w:shd w:val="clear" w:color="auto" w:fill="D8EDE8"/>
        </w:rPr>
        <w:t>раздел 4</w:t>
      </w:r>
      <w:r>
        <w:rPr>
          <w:rStyle w:val="aff4"/>
          <w:rFonts w:cs="Arial"/>
        </w:rPr>
        <w:t xml:space="preserve"> формы N 2-ТП (воздух), а отражаются в следующем году, при этом объем израсходованных средств предыдущего периода будет включен в </w:t>
      </w:r>
      <w:r>
        <w:rPr>
          <w:rStyle w:val="a4"/>
          <w:rFonts w:cs="Arial"/>
          <w:shd w:val="clear" w:color="auto" w:fill="D8EDE8"/>
        </w:rPr>
        <w:t>графу</w:t>
      </w:r>
      <w:r>
        <w:rPr>
          <w:rStyle w:val="aff4"/>
          <w:rFonts w:cs="Arial"/>
        </w:rPr>
        <w:t xml:space="preserve"> "За прошлый год".</w:t>
      </w:r>
    </w:p>
    <w:bookmarkEnd w:id="197"/>
    <w:p w:rsidR="002F55DA" w:rsidRDefault="002F55DA">
      <w:pPr>
        <w:ind w:firstLine="698"/>
        <w:rPr>
          <w:rStyle w:val="aff4"/>
          <w:rFonts w:cs="Arial"/>
        </w:rPr>
      </w:pPr>
      <w:r>
        <w:rPr>
          <w:rStyle w:val="aff4"/>
          <w:rFonts w:cs="Arial"/>
        </w:rPr>
        <w:t>Если группа мероприятий, предусмотренных к завершению в отчетном году, была выполнена респондентом в указанный период в полном объеме, то средства по их внедрению будут отражены только в отчете данного года.</w:t>
      </w:r>
    </w:p>
    <w:p w:rsidR="002F55DA" w:rsidRDefault="002F55DA">
      <w:pPr>
        <w:ind w:firstLine="698"/>
        <w:rPr>
          <w:rStyle w:val="aff4"/>
          <w:rFonts w:cs="Arial"/>
        </w:rPr>
      </w:pPr>
      <w:r>
        <w:rPr>
          <w:rStyle w:val="aff4"/>
          <w:rFonts w:cs="Arial"/>
        </w:rPr>
        <w:t xml:space="preserve">По каждому мероприятию в </w:t>
      </w:r>
      <w:r>
        <w:rPr>
          <w:rStyle w:val="a4"/>
          <w:rFonts w:cs="Arial"/>
          <w:shd w:val="clear" w:color="auto" w:fill="D8EDE8"/>
        </w:rPr>
        <w:t>строках 401-405</w:t>
      </w:r>
      <w:r>
        <w:rPr>
          <w:rStyle w:val="aff4"/>
          <w:rFonts w:cs="Arial"/>
        </w:rPr>
        <w:t xml:space="preserve"> графы А должен в обязательном порядке проставляться код (порядковый номер).</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Б</w:t>
      </w:r>
      <w:r>
        <w:rPr>
          <w:rStyle w:val="aff4"/>
          <w:rFonts w:cs="Arial"/>
        </w:rPr>
        <w:t xml:space="preserve"> указывается конкретное наименование промышленного производства (технологического процесса, линии, оборудования и др.), на котором осуществляется воздухоохранное мероприятие.</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В</w:t>
      </w:r>
      <w:r>
        <w:rPr>
          <w:rStyle w:val="aff4"/>
          <w:rFonts w:cs="Arial"/>
        </w:rPr>
        <w:t xml:space="preserve"> указываются наименования мероприятий по охране атмосферного воздуха, которые должны быть проведены в отчетном году.</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1</w:t>
      </w:r>
      <w:r>
        <w:rPr>
          <w:rStyle w:val="aff4"/>
          <w:rFonts w:cs="Arial"/>
        </w:rPr>
        <w:t xml:space="preserve"> отражается код группы, соответствующий категории мероприятия, согласно следующему перечню:</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90"/>
        <w:gridCol w:w="986"/>
      </w:tblGrid>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Группа мероприятий</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совершенствование технологических процессов (включая переход на другие виды топлива, сырья и др.)</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строительство и ввод в действие новых пылегазоочистных установок и сооружений</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r>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повышение эффективности существующих очистных установок (включая их модернизацию, реконструкцию и ремонт)</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r>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ликвидация источников загрязнения</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r>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перепрофилирование предприятия (цеха, участка) на выпуск другой продукции</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w:t>
            </w:r>
          </w:p>
        </w:tc>
      </w:tr>
      <w:tr w:rsidR="002F55DA" w:rsidRPr="008C0519">
        <w:tblPrEx>
          <w:tblCellMar>
            <w:top w:w="0" w:type="dxa"/>
            <w:bottom w:w="0" w:type="dxa"/>
          </w:tblCellMar>
        </w:tblPrEx>
        <w:tc>
          <w:tcPr>
            <w:tcW w:w="91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мероприятия</w:t>
            </w:r>
          </w:p>
        </w:tc>
        <w:tc>
          <w:tcPr>
            <w:tcW w:w="98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w:t>
            </w:r>
          </w:p>
        </w:tc>
      </w:tr>
    </w:tbl>
    <w:p w:rsidR="002F55DA" w:rsidRDefault="002F55DA"/>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2</w:t>
      </w:r>
      <w:r>
        <w:rPr>
          <w:rStyle w:val="aff4"/>
          <w:rFonts w:cs="Arial"/>
        </w:rPr>
        <w:t xml:space="preserve"> приводится код оценки выполнения мероприятия. Если мероприятие по охране атмосферного воздуха было начато и закончено в отчетном году, то в графе 2 ставится "1", по остальным мероприятиям ставится "0".</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графах 3</w:t>
      </w:r>
      <w:r>
        <w:rPr>
          <w:rStyle w:val="aff4"/>
          <w:rFonts w:cs="Arial"/>
        </w:rPr>
        <w:t xml:space="preserve"> и 4 показывается общая сумма затрат на проведение </w:t>
      </w:r>
      <w:r>
        <w:rPr>
          <w:rStyle w:val="aff4"/>
          <w:rFonts w:cs="Arial"/>
        </w:rPr>
        <w:lastRenderedPageBreak/>
        <w:t>воздухоохранного мероприятия по всем источникам финансирования соответственно за отчетный год и за предыдущий год. Для мероприятий с кодом оценки выполнения, равными "1", графа 4 не заполняется.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5</w:t>
      </w:r>
      <w:r>
        <w:rPr>
          <w:rStyle w:val="aff4"/>
          <w:rFonts w:cs="Arial"/>
        </w:rPr>
        <w:t xml:space="preserve"> приводится расчетное годовое сокращение (по проекту и др.) количества загрязняющих веществ, выбрасываемых в атмосферу, которое предусматривалось достичь при осуществлении данного мероприятия с планируемого момента его внедрения до конца отчетного периода.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6</w:t>
      </w:r>
      <w:r>
        <w:rPr>
          <w:rStyle w:val="aff4"/>
          <w:rFonts w:cs="Arial"/>
        </w:rPr>
        <w:t xml:space="preserve"> указывается снижение количества выбрасываемых в атмосферу загрязняющих веществ по фактическим данным, полученным по результатам осуществления мероприятия с момента его фактического внедрения (завершения) до конца отчетного периода.</w:t>
      </w:r>
    </w:p>
    <w:p w:rsidR="002F55DA" w:rsidRDefault="002F55DA">
      <w:pPr>
        <w:ind w:firstLine="698"/>
        <w:rPr>
          <w:rStyle w:val="aff4"/>
          <w:rFonts w:cs="Arial"/>
        </w:rPr>
      </w:pPr>
      <w:r>
        <w:rPr>
          <w:rStyle w:val="aff4"/>
          <w:rFonts w:cs="Arial"/>
        </w:rPr>
        <w:t xml:space="preserve">Данные </w:t>
      </w:r>
      <w:r>
        <w:rPr>
          <w:rStyle w:val="a4"/>
          <w:rFonts w:cs="Arial"/>
          <w:shd w:val="clear" w:color="auto" w:fill="D8EDE8"/>
        </w:rPr>
        <w:t>граф 3</w:t>
      </w:r>
      <w:r>
        <w:rPr>
          <w:rStyle w:val="aff4"/>
          <w:rFonts w:cs="Arial"/>
        </w:rPr>
        <w:t xml:space="preserve"> и 4 приводятся в тысячах рублей с одним знаком после запятой, граф 5 и 6 - в тоннах в год с тремя знаками после запятой.</w:t>
      </w:r>
    </w:p>
    <w:p w:rsidR="002F55DA" w:rsidRDefault="002F55DA">
      <w:pPr>
        <w:ind w:firstLine="698"/>
        <w:rPr>
          <w:rStyle w:val="aff4"/>
          <w:rFonts w:cs="Arial"/>
        </w:rPr>
      </w:pPr>
      <w:bookmarkStart w:id="198" w:name="sub_21012"/>
      <w:r>
        <w:rPr>
          <w:rStyle w:val="aff4"/>
          <w:rFonts w:cs="Arial"/>
        </w:rPr>
        <w:t xml:space="preserve">12. В </w:t>
      </w:r>
      <w:r>
        <w:rPr>
          <w:rStyle w:val="a4"/>
          <w:rFonts w:cs="Arial"/>
          <w:shd w:val="clear" w:color="auto" w:fill="D8EDE8"/>
        </w:rPr>
        <w:t>разделе 5</w:t>
      </w:r>
      <w:r>
        <w:rPr>
          <w:rStyle w:val="aff4"/>
          <w:rFonts w:cs="Arial"/>
        </w:rPr>
        <w:t xml:space="preserve"> отражаются данные о выбросах в атмосферу основных загрязняющих веществ от отдельных групп стационарных источников загрязнения, образующихся в результате использования различных технологических процессов (включая сжигание (горение) различного вида топлива, углеводородного сырья, других горючих веществ, отходов производства и потребления) в производстве продукции, а также при иной деятельности. Коды и названия соответствующих загрязняющих веществ приведены в форме.</w:t>
      </w:r>
    </w:p>
    <w:bookmarkEnd w:id="198"/>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3</w:t>
      </w:r>
      <w:r>
        <w:rPr>
          <w:rStyle w:val="aff4"/>
          <w:rFonts w:cs="Arial"/>
        </w:rPr>
        <w:t xml:space="preserve"> приводятся данные по загрязняющим веществам, поступающим в атмосферный воздух в результате теплоэнергетических процессов, направленных на выработку электроэнергии и теплоэнергии (включая горячее водоснабжение) на производственные нужды и на нужды населения.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4</w:t>
      </w:r>
      <w:r>
        <w:rPr>
          <w:rStyle w:val="aff4"/>
          <w:rFonts w:cs="Arial"/>
        </w:rPr>
        <w:t xml:space="preserve"> показываются данные о выбросах вредных веществ в атмосферный воздух от технологических и других процессов (в том числе при сжигании топлива), не связанных с выработкой электроэнергии и теплоэнергии (включая горячее водоснабжение) на производственные нужды и на нужды населения, выбросы от которых приводятся в графе 3. В категорию выбросов загрязняющих веществ в атмосферный воздух от технологических и других процессов входят технологические выбросы от сжигания попутного газа и газов нефтепереработки в свечах и факелах, а также выбросы от горения угольных отвалов.</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505</w:t>
      </w:r>
      <w:r>
        <w:rPr>
          <w:rStyle w:val="aff4"/>
          <w:rFonts w:cs="Arial"/>
        </w:rPr>
        <w:t xml:space="preserve"> приводятся объемы выбросов углеводородов (включая ЛОС) за исключением метана.</w:t>
      </w:r>
    </w:p>
    <w:p w:rsidR="002F55DA" w:rsidRDefault="002F55DA"/>
    <w:p w:rsidR="002F55DA" w:rsidRDefault="002F55DA">
      <w:pPr>
        <w:pStyle w:val="1"/>
      </w:pPr>
      <w:bookmarkStart w:id="199" w:name="sub_210010"/>
      <w:r>
        <w:rPr>
          <w:rStyle w:val="aff4"/>
          <w:rFonts w:cs="Arial"/>
        </w:rPr>
        <w:t>Арифметические и логические контроли</w:t>
      </w:r>
      <w:r>
        <w:rPr>
          <w:rStyle w:val="aff4"/>
          <w:rFonts w:cs="Arial"/>
        </w:rPr>
        <w:br/>
        <w:t>(для юридических лиц)</w:t>
      </w:r>
    </w:p>
    <w:bookmarkEnd w:id="199"/>
    <w:p w:rsidR="002F55DA" w:rsidRDefault="002F55DA"/>
    <w:p w:rsidR="002F55DA" w:rsidRDefault="002F55DA">
      <w:pPr>
        <w:pStyle w:val="1"/>
      </w:pPr>
      <w:r>
        <w:rPr>
          <w:rStyle w:val="a4"/>
          <w:rFonts w:cs="Arial"/>
          <w:shd w:val="clear" w:color="auto" w:fill="D8EDE8"/>
        </w:rPr>
        <w:t>Раздел 1</w:t>
      </w:r>
    </w:p>
    <w:p w:rsidR="002F55DA" w:rsidRDefault="002F55DA"/>
    <w:p w:rsidR="002F55DA" w:rsidRDefault="002F55DA">
      <w:pPr>
        <w:ind w:firstLine="698"/>
        <w:rPr>
          <w:rStyle w:val="aff4"/>
          <w:rFonts w:cs="Arial"/>
        </w:rPr>
      </w:pPr>
      <w:r>
        <w:rPr>
          <w:rStyle w:val="aff4"/>
          <w:rFonts w:cs="Arial"/>
        </w:rPr>
        <w:t xml:space="preserve">1. </w:t>
      </w:r>
      <w:r>
        <w:rPr>
          <w:rStyle w:val="a4"/>
          <w:rFonts w:cs="Arial"/>
          <w:shd w:val="clear" w:color="auto" w:fill="D8EDE8"/>
        </w:rPr>
        <w:t>гр. 7</w:t>
      </w:r>
      <w:r>
        <w:rPr>
          <w:rStyle w:val="aff4"/>
          <w:rFonts w:cs="Arial"/>
        </w:rPr>
        <w:t xml:space="preserve"> = гр. 2 + (гр. 4 - гр. 5) по </w:t>
      </w:r>
      <w:r>
        <w:rPr>
          <w:rStyle w:val="a4"/>
          <w:rFonts w:cs="Arial"/>
          <w:shd w:val="clear" w:color="auto" w:fill="D8EDE8"/>
        </w:rPr>
        <w:t>стр. 101 - 109</w:t>
      </w:r>
    </w:p>
    <w:p w:rsidR="002F55DA" w:rsidRDefault="002F55DA">
      <w:pPr>
        <w:ind w:firstLine="698"/>
        <w:rPr>
          <w:rStyle w:val="aff4"/>
          <w:rFonts w:cs="Arial"/>
        </w:rPr>
      </w:pPr>
      <w:r>
        <w:rPr>
          <w:rStyle w:val="aff4"/>
          <w:rFonts w:cs="Arial"/>
        </w:rPr>
        <w:t xml:space="preserve">2. </w:t>
      </w:r>
      <w:r>
        <w:rPr>
          <w:rStyle w:val="a4"/>
          <w:rFonts w:cs="Arial"/>
          <w:shd w:val="clear" w:color="auto" w:fill="D8EDE8"/>
        </w:rPr>
        <w:t>стр. 101</w:t>
      </w:r>
      <w:r>
        <w:rPr>
          <w:rStyle w:val="aff4"/>
          <w:rFonts w:cs="Arial"/>
        </w:rPr>
        <w:t xml:space="preserve"> = </w:t>
      </w:r>
      <w:r>
        <w:rPr>
          <w:rStyle w:val="a4"/>
          <w:rFonts w:cs="Arial"/>
          <w:shd w:val="clear" w:color="auto" w:fill="D8EDE8"/>
        </w:rPr>
        <w:t>стр. 102</w:t>
      </w:r>
      <w:r>
        <w:rPr>
          <w:rStyle w:val="aff4"/>
          <w:rFonts w:cs="Arial"/>
        </w:rPr>
        <w:t xml:space="preserve"> + </w:t>
      </w:r>
      <w:r>
        <w:rPr>
          <w:rStyle w:val="a4"/>
          <w:rFonts w:cs="Arial"/>
          <w:shd w:val="clear" w:color="auto" w:fill="D8EDE8"/>
        </w:rPr>
        <w:t>стр. 103</w:t>
      </w:r>
      <w:r>
        <w:rPr>
          <w:rStyle w:val="aff4"/>
          <w:rFonts w:cs="Arial"/>
        </w:rPr>
        <w:t xml:space="preserve"> по гр. 2 - 7</w:t>
      </w:r>
    </w:p>
    <w:p w:rsidR="002F55DA" w:rsidRDefault="002F55DA">
      <w:r>
        <w:rPr>
          <w:rStyle w:val="aff4"/>
          <w:rFonts w:cs="Arial"/>
        </w:rPr>
        <w:t xml:space="preserve">3. </w:t>
      </w:r>
      <w:r>
        <w:rPr>
          <w:rStyle w:val="a4"/>
          <w:rFonts w:cs="Arial"/>
          <w:shd w:val="clear" w:color="auto" w:fill="D8EDE8"/>
        </w:rPr>
        <w:t>стр. 103</w:t>
      </w:r>
      <w:r>
        <w:rPr>
          <w:rStyle w:val="aff4"/>
          <w:rFonts w:cs="Arial"/>
        </w:rPr>
        <w:t xml:space="preserve"> = </w:t>
      </w:r>
      <w:r w:rsidR="002331A9">
        <w:rPr>
          <w:rStyle w:val="aff4"/>
          <w:rFonts w:cs="Arial"/>
        </w:rPr>
        <w:pict>
          <v:shape id="_x0000_i1042" type="#_x0000_t75" style="width:10.55pt;height:15.8pt">
            <v:imagedata r:id="rId21" o:title=""/>
          </v:shape>
        </w:pict>
      </w:r>
      <w:r>
        <w:rPr>
          <w:rStyle w:val="aff4"/>
          <w:rFonts w:cs="Arial"/>
        </w:rPr>
        <w:t xml:space="preserve"> </w:t>
      </w:r>
      <w:r>
        <w:rPr>
          <w:rStyle w:val="a4"/>
          <w:rFonts w:cs="Arial"/>
          <w:shd w:val="clear" w:color="auto" w:fill="D8EDE8"/>
        </w:rPr>
        <w:t>стр. 104</w:t>
      </w:r>
      <w:r>
        <w:rPr>
          <w:rStyle w:val="aff4"/>
          <w:rFonts w:cs="Arial"/>
        </w:rPr>
        <w:t>-</w:t>
      </w:r>
      <w:r>
        <w:rPr>
          <w:rStyle w:val="a4"/>
          <w:rFonts w:cs="Arial"/>
          <w:shd w:val="clear" w:color="auto" w:fill="D8EDE8"/>
        </w:rPr>
        <w:t>стр. 109</w:t>
      </w:r>
      <w:r>
        <w:rPr>
          <w:rStyle w:val="aff4"/>
          <w:rFonts w:cs="Arial"/>
        </w:rPr>
        <w:t xml:space="preserve"> по гр. 2 - 7</w:t>
      </w:r>
    </w:p>
    <w:p w:rsidR="002F55DA" w:rsidRDefault="002F55DA">
      <w:r>
        <w:rPr>
          <w:rStyle w:val="aff4"/>
          <w:rFonts w:cs="Arial"/>
        </w:rPr>
        <w:t xml:space="preserve">4. </w:t>
      </w:r>
      <w:r>
        <w:rPr>
          <w:rStyle w:val="a4"/>
          <w:rFonts w:cs="Arial"/>
          <w:shd w:val="clear" w:color="auto" w:fill="D8EDE8"/>
        </w:rPr>
        <w:t>гр. 2</w:t>
      </w:r>
      <w:r>
        <w:rPr>
          <w:rStyle w:val="aff4"/>
          <w:rFonts w:cs="Arial"/>
        </w:rPr>
        <w:t xml:space="preserve"> </w:t>
      </w:r>
      <w:r w:rsidR="002331A9">
        <w:rPr>
          <w:rStyle w:val="aff4"/>
          <w:rFonts w:cs="Arial"/>
        </w:rPr>
        <w:pict>
          <v:shape id="_x0000_i1043" type="#_x0000_t75" style="width:13.15pt;height:15.8pt">
            <v:imagedata r:id="rId22" o:title=""/>
          </v:shape>
        </w:pict>
      </w:r>
      <w:r>
        <w:rPr>
          <w:rStyle w:val="aff4"/>
          <w:rFonts w:cs="Arial"/>
        </w:rPr>
        <w:t xml:space="preserve"> гр. 3 по </w:t>
      </w:r>
      <w:r>
        <w:rPr>
          <w:rStyle w:val="a4"/>
          <w:rFonts w:cs="Arial"/>
          <w:shd w:val="clear" w:color="auto" w:fill="D8EDE8"/>
        </w:rPr>
        <w:t>стр. 101 - 109</w:t>
      </w:r>
    </w:p>
    <w:p w:rsidR="002F55DA" w:rsidRDefault="002F55DA">
      <w:r>
        <w:rPr>
          <w:rStyle w:val="aff4"/>
          <w:rFonts w:cs="Arial"/>
        </w:rPr>
        <w:t xml:space="preserve">5. </w:t>
      </w:r>
      <w:r>
        <w:rPr>
          <w:rStyle w:val="a4"/>
          <w:rFonts w:cs="Arial"/>
          <w:shd w:val="clear" w:color="auto" w:fill="D8EDE8"/>
        </w:rPr>
        <w:t>гр. 4</w:t>
      </w:r>
      <w:r>
        <w:rPr>
          <w:rStyle w:val="aff4"/>
          <w:rFonts w:cs="Arial"/>
        </w:rPr>
        <w:t xml:space="preserve"> </w:t>
      </w:r>
      <w:r w:rsidR="002331A9">
        <w:rPr>
          <w:rStyle w:val="aff4"/>
          <w:rFonts w:cs="Arial"/>
        </w:rPr>
        <w:pict>
          <v:shape id="_x0000_i1044" type="#_x0000_t75" style="width:13.15pt;height:15.8pt">
            <v:imagedata r:id="rId23" o:title=""/>
          </v:shape>
        </w:pict>
      </w:r>
      <w:r>
        <w:rPr>
          <w:rStyle w:val="aff4"/>
          <w:rFonts w:cs="Arial"/>
        </w:rPr>
        <w:t xml:space="preserve"> гр. 5 по </w:t>
      </w:r>
      <w:r>
        <w:rPr>
          <w:rStyle w:val="a4"/>
          <w:rFonts w:cs="Arial"/>
          <w:shd w:val="clear" w:color="auto" w:fill="D8EDE8"/>
        </w:rPr>
        <w:t>стр. 101 - 109</w:t>
      </w:r>
    </w:p>
    <w:p w:rsidR="002F55DA" w:rsidRDefault="002F55DA">
      <w:r>
        <w:rPr>
          <w:rStyle w:val="aff4"/>
          <w:rFonts w:cs="Arial"/>
        </w:rPr>
        <w:t xml:space="preserve">6. </w:t>
      </w:r>
      <w:r>
        <w:rPr>
          <w:rStyle w:val="a4"/>
          <w:rFonts w:cs="Arial"/>
          <w:shd w:val="clear" w:color="auto" w:fill="D8EDE8"/>
        </w:rPr>
        <w:t>гр. 5</w:t>
      </w:r>
      <w:r>
        <w:rPr>
          <w:rStyle w:val="aff4"/>
          <w:rFonts w:cs="Arial"/>
        </w:rPr>
        <w:t xml:space="preserve"> </w:t>
      </w:r>
      <w:r w:rsidR="002331A9">
        <w:rPr>
          <w:rStyle w:val="aff4"/>
          <w:rFonts w:cs="Arial"/>
        </w:rPr>
        <w:pict>
          <v:shape id="_x0000_i1045" type="#_x0000_t75" style="width:13.15pt;height:15.8pt">
            <v:imagedata r:id="rId24" o:title=""/>
          </v:shape>
        </w:pict>
      </w:r>
      <w:r>
        <w:rPr>
          <w:rStyle w:val="aff4"/>
          <w:rFonts w:cs="Arial"/>
        </w:rPr>
        <w:t xml:space="preserve"> гр. 6 по </w:t>
      </w:r>
      <w:r>
        <w:rPr>
          <w:rStyle w:val="a4"/>
          <w:rFonts w:cs="Arial"/>
          <w:shd w:val="clear" w:color="auto" w:fill="D8EDE8"/>
        </w:rPr>
        <w:t>стр. 101 - 109</w:t>
      </w:r>
    </w:p>
    <w:p w:rsidR="002F55DA" w:rsidRDefault="002F55DA">
      <w:r>
        <w:rPr>
          <w:rStyle w:val="aff4"/>
          <w:rFonts w:cs="Arial"/>
        </w:rPr>
        <w:t xml:space="preserve">7. </w:t>
      </w:r>
      <w:r>
        <w:rPr>
          <w:rStyle w:val="a4"/>
          <w:rFonts w:cs="Arial"/>
          <w:shd w:val="clear" w:color="auto" w:fill="D8EDE8"/>
        </w:rPr>
        <w:t>гр. 7</w:t>
      </w:r>
      <w:r>
        <w:rPr>
          <w:rStyle w:val="aff4"/>
          <w:rFonts w:cs="Arial"/>
        </w:rPr>
        <w:t xml:space="preserve"> </w:t>
      </w:r>
      <w:r w:rsidR="002331A9">
        <w:rPr>
          <w:rStyle w:val="aff4"/>
          <w:rFonts w:cs="Arial"/>
        </w:rPr>
        <w:pict>
          <v:shape id="_x0000_i1046" type="#_x0000_t75" style="width:13.15pt;height:15.8pt">
            <v:imagedata r:id="rId25" o:title=""/>
          </v:shape>
        </w:pict>
      </w:r>
      <w:r>
        <w:rPr>
          <w:rStyle w:val="aff4"/>
          <w:rFonts w:cs="Arial"/>
        </w:rPr>
        <w:t xml:space="preserve"> гр. 2 по </w:t>
      </w:r>
      <w:r>
        <w:rPr>
          <w:rStyle w:val="a4"/>
          <w:rFonts w:cs="Arial"/>
          <w:shd w:val="clear" w:color="auto" w:fill="D8EDE8"/>
        </w:rPr>
        <w:t>стр. 101 - 109</w:t>
      </w:r>
    </w:p>
    <w:p w:rsidR="002F55DA" w:rsidRDefault="002F55DA">
      <w:pPr>
        <w:ind w:firstLine="698"/>
        <w:rPr>
          <w:rStyle w:val="aff4"/>
          <w:rFonts w:cs="Arial"/>
        </w:rPr>
      </w:pPr>
      <w:r>
        <w:rPr>
          <w:rStyle w:val="aff4"/>
          <w:rFonts w:cs="Arial"/>
        </w:rPr>
        <w:lastRenderedPageBreak/>
        <w:t xml:space="preserve">8. Если </w:t>
      </w:r>
      <w:r>
        <w:rPr>
          <w:rStyle w:val="a4"/>
          <w:rFonts w:cs="Arial"/>
          <w:shd w:val="clear" w:color="auto" w:fill="D8EDE8"/>
        </w:rPr>
        <w:t>стр. 101</w:t>
      </w:r>
      <w:r>
        <w:rPr>
          <w:rStyle w:val="aff4"/>
          <w:rFonts w:cs="Arial"/>
        </w:rPr>
        <w:t xml:space="preserve"> гр. 4 = стр. 101 гр. 5 = стр. 101 гр. 6, то гр. 4 = гр. 5 = гр. 6 по </w:t>
      </w:r>
      <w:r>
        <w:rPr>
          <w:rStyle w:val="a4"/>
          <w:rFonts w:cs="Arial"/>
          <w:shd w:val="clear" w:color="auto" w:fill="D8EDE8"/>
        </w:rPr>
        <w:t>стр. 101-109</w:t>
      </w:r>
    </w:p>
    <w:p w:rsidR="002F55DA" w:rsidRDefault="002F55DA">
      <w:r>
        <w:rPr>
          <w:rStyle w:val="aff4"/>
          <w:rFonts w:cs="Arial"/>
        </w:rPr>
        <w:t xml:space="preserve">9. </w:t>
      </w:r>
      <w:r>
        <w:rPr>
          <w:rStyle w:val="a4"/>
          <w:rFonts w:cs="Arial"/>
          <w:shd w:val="clear" w:color="auto" w:fill="D8EDE8"/>
        </w:rPr>
        <w:t>гр. 1</w:t>
      </w:r>
      <w:r>
        <w:rPr>
          <w:rStyle w:val="aff4"/>
          <w:rFonts w:cs="Arial"/>
        </w:rPr>
        <w:t xml:space="preserve"> (раздел 1) </w:t>
      </w:r>
      <w:r w:rsidR="002331A9">
        <w:rPr>
          <w:rStyle w:val="aff4"/>
          <w:rFonts w:cs="Arial"/>
        </w:rPr>
        <w:pict>
          <v:shape id="_x0000_i1047" type="#_x0000_t75" style="width:13.15pt;height:15.8pt">
            <v:imagedata r:id="rId26" o:title=""/>
          </v:shape>
        </w:pict>
      </w:r>
      <w:r>
        <w:rPr>
          <w:rStyle w:val="aff4"/>
          <w:rFonts w:cs="Arial"/>
        </w:rPr>
        <w:t xml:space="preserve"> </w:t>
      </w:r>
      <w:r>
        <w:rPr>
          <w:rStyle w:val="a4"/>
          <w:rFonts w:cs="Arial"/>
          <w:shd w:val="clear" w:color="auto" w:fill="D8EDE8"/>
        </w:rPr>
        <w:t>гр. 1</w:t>
      </w:r>
      <w:r>
        <w:rPr>
          <w:rStyle w:val="aff4"/>
          <w:rFonts w:cs="Arial"/>
        </w:rPr>
        <w:t xml:space="preserve"> (раздел 2)</w:t>
      </w:r>
    </w:p>
    <w:p w:rsidR="002F55DA" w:rsidRDefault="002F55DA">
      <w:r>
        <w:rPr>
          <w:rStyle w:val="aff4"/>
          <w:rFonts w:cs="Arial"/>
        </w:rPr>
        <w:t xml:space="preserve">10. </w:t>
      </w:r>
      <w:r>
        <w:rPr>
          <w:rStyle w:val="a4"/>
          <w:rFonts w:cs="Arial"/>
          <w:shd w:val="clear" w:color="auto" w:fill="D8EDE8"/>
        </w:rPr>
        <w:t>стр. 101</w:t>
      </w:r>
      <w:r>
        <w:rPr>
          <w:rStyle w:val="aff4"/>
          <w:rFonts w:cs="Arial"/>
        </w:rPr>
        <w:t xml:space="preserve"> гр. 7 = </w:t>
      </w:r>
      <w:r>
        <w:rPr>
          <w:rStyle w:val="a4"/>
          <w:rFonts w:cs="Arial"/>
          <w:shd w:val="clear" w:color="auto" w:fill="D8EDE8"/>
        </w:rPr>
        <w:t>стр. 104</w:t>
      </w:r>
      <w:r>
        <w:rPr>
          <w:rStyle w:val="aff4"/>
          <w:rFonts w:cs="Arial"/>
        </w:rPr>
        <w:t xml:space="preserve"> гр. 7 + </w:t>
      </w:r>
      <w:r>
        <w:rPr>
          <w:rStyle w:val="a4"/>
          <w:rFonts w:cs="Arial"/>
          <w:shd w:val="clear" w:color="auto" w:fill="D8EDE8"/>
        </w:rPr>
        <w:t>стр. 105</w:t>
      </w:r>
      <w:r>
        <w:rPr>
          <w:rStyle w:val="aff4"/>
          <w:rFonts w:cs="Arial"/>
        </w:rPr>
        <w:t xml:space="preserve"> гр. 7 + </w:t>
      </w:r>
      <w:r>
        <w:rPr>
          <w:rStyle w:val="a4"/>
          <w:rFonts w:cs="Arial"/>
          <w:shd w:val="clear" w:color="auto" w:fill="D8EDE8"/>
        </w:rPr>
        <w:t>стр. 106</w:t>
      </w:r>
      <w:r>
        <w:rPr>
          <w:rStyle w:val="aff4"/>
          <w:rFonts w:cs="Arial"/>
        </w:rPr>
        <w:t xml:space="preserve"> гр. 7 + </w:t>
      </w:r>
      <w:r w:rsidR="002331A9">
        <w:rPr>
          <w:rStyle w:val="aff4"/>
          <w:rFonts w:cs="Arial"/>
        </w:rPr>
        <w:pict>
          <v:shape id="_x0000_i1048" type="#_x0000_t75" style="width:10.55pt;height:15.8pt">
            <v:imagedata r:id="rId27" o:title=""/>
          </v:shape>
        </w:pict>
      </w:r>
      <w:r>
        <w:rPr>
          <w:rStyle w:val="a4"/>
          <w:rFonts w:cs="Arial"/>
          <w:shd w:val="clear" w:color="auto" w:fill="D8EDE8"/>
        </w:rPr>
        <w:t>стр. 201-299</w:t>
      </w:r>
      <w:r>
        <w:rPr>
          <w:rStyle w:val="aff4"/>
          <w:rFonts w:cs="Arial"/>
        </w:rPr>
        <w:t xml:space="preserve"> гр. 2 (раздел 2)</w:t>
      </w:r>
    </w:p>
    <w:p w:rsidR="002F55DA" w:rsidRDefault="002F55DA">
      <w:pPr>
        <w:ind w:firstLine="698"/>
        <w:rPr>
          <w:rStyle w:val="aff4"/>
          <w:rFonts w:cs="Arial"/>
        </w:rPr>
      </w:pPr>
      <w:r>
        <w:rPr>
          <w:rStyle w:val="aff4"/>
          <w:rFonts w:cs="Arial"/>
        </w:rPr>
        <w:t xml:space="preserve">11. </w:t>
      </w:r>
      <w:r>
        <w:rPr>
          <w:rStyle w:val="a4"/>
          <w:rFonts w:cs="Arial"/>
          <w:shd w:val="clear" w:color="auto" w:fill="D8EDE8"/>
        </w:rPr>
        <w:t>стр. 101</w:t>
      </w:r>
      <w:r>
        <w:rPr>
          <w:rStyle w:val="aff4"/>
          <w:rFonts w:cs="Arial"/>
        </w:rPr>
        <w:t xml:space="preserve"> гр. 7 (раздел 1) = </w:t>
      </w:r>
      <w:r>
        <w:rPr>
          <w:rStyle w:val="a4"/>
          <w:rFonts w:cs="Arial"/>
          <w:shd w:val="clear" w:color="auto" w:fill="D8EDE8"/>
        </w:rPr>
        <w:t>стр. 301</w:t>
      </w:r>
      <w:r>
        <w:rPr>
          <w:rStyle w:val="aff4"/>
          <w:rFonts w:cs="Arial"/>
        </w:rPr>
        <w:t xml:space="preserve"> гр. 4 (раздел 3)</w:t>
      </w:r>
    </w:p>
    <w:p w:rsidR="002F55DA" w:rsidRDefault="002F55DA"/>
    <w:p w:rsidR="002F55DA" w:rsidRDefault="002F55DA">
      <w:pPr>
        <w:pStyle w:val="1"/>
      </w:pPr>
      <w:r>
        <w:rPr>
          <w:rStyle w:val="a4"/>
          <w:rFonts w:cs="Arial"/>
          <w:shd w:val="clear" w:color="auto" w:fill="D8EDE8"/>
        </w:rPr>
        <w:t>Раздел 2</w:t>
      </w:r>
    </w:p>
    <w:p w:rsidR="002F55DA" w:rsidRDefault="002F55DA"/>
    <w:p w:rsidR="002F55DA" w:rsidRDefault="002F55DA">
      <w:r>
        <w:rPr>
          <w:rStyle w:val="aff4"/>
          <w:rFonts w:cs="Arial"/>
        </w:rPr>
        <w:t xml:space="preserve">12. Если </w:t>
      </w:r>
      <w:r>
        <w:rPr>
          <w:rStyle w:val="a4"/>
          <w:rFonts w:cs="Arial"/>
          <w:shd w:val="clear" w:color="auto" w:fill="D8EDE8"/>
        </w:rPr>
        <w:t>гр. 2</w:t>
      </w:r>
      <w:r>
        <w:rPr>
          <w:rStyle w:val="aff4"/>
          <w:rFonts w:cs="Arial"/>
        </w:rPr>
        <w:t xml:space="preserve"> </w:t>
      </w:r>
      <w:r w:rsidR="002331A9">
        <w:rPr>
          <w:rStyle w:val="aff4"/>
          <w:rFonts w:cs="Arial"/>
        </w:rPr>
        <w:pict>
          <v:shape id="_x0000_i1049" type="#_x0000_t75" style="width:13.15pt;height:15.8pt">
            <v:imagedata r:id="rId28" o:title=""/>
          </v:shape>
        </w:pict>
      </w:r>
      <w:r>
        <w:rPr>
          <w:rStyle w:val="aff4"/>
          <w:rFonts w:cs="Arial"/>
        </w:rPr>
        <w:t xml:space="preserve"> 0, то гр. 1 </w:t>
      </w:r>
      <w:r w:rsidR="002331A9">
        <w:rPr>
          <w:rStyle w:val="aff4"/>
          <w:rFonts w:cs="Arial"/>
        </w:rPr>
        <w:pict>
          <v:shape id="_x0000_i1050" type="#_x0000_t75" style="width:13.15pt;height:15.8pt">
            <v:imagedata r:id="rId29" o:title=""/>
          </v:shape>
        </w:pict>
      </w:r>
      <w:r>
        <w:rPr>
          <w:rStyle w:val="aff4"/>
          <w:rFonts w:cs="Arial"/>
        </w:rPr>
        <w:t xml:space="preserve"> 0</w:t>
      </w:r>
    </w:p>
    <w:p w:rsidR="002F55DA" w:rsidRDefault="002F55DA">
      <w:r>
        <w:rPr>
          <w:rStyle w:val="aff4"/>
          <w:rFonts w:cs="Arial"/>
        </w:rPr>
        <w:t xml:space="preserve">13. </w:t>
      </w:r>
      <w:r w:rsidR="002331A9">
        <w:rPr>
          <w:rStyle w:val="aff4"/>
          <w:rFonts w:cs="Arial"/>
        </w:rPr>
        <w:pict>
          <v:shape id="_x0000_i1051" type="#_x0000_t75" style="width:10.55pt;height:15.8pt">
            <v:imagedata r:id="rId30" o:title=""/>
          </v:shape>
        </w:pict>
      </w:r>
      <w:r>
        <w:rPr>
          <w:rStyle w:val="a4"/>
          <w:rFonts w:cs="Arial"/>
          <w:shd w:val="clear" w:color="auto" w:fill="D8EDE8"/>
        </w:rPr>
        <w:t>гр. 2</w:t>
      </w:r>
      <w:r>
        <w:rPr>
          <w:rStyle w:val="aff4"/>
          <w:rFonts w:cs="Arial"/>
        </w:rPr>
        <w:t xml:space="preserve"> по кодам [0402, 0403, 0404, 0408, 0409, 0502, 0524, 0602, 0616, 0620, 0621, 0627, 0708, 0801, 0803, 0808, 0856, 0906, 1051, 1052, 1054, 1069, 1071, 1105, 1210, 1240, 1301, 1325, 1401, 1405, 1508, 1512, 1530, 1551, 1555, 1715, 1730, 1819, 1868, 1905, 2001, 2031, 2034, 2117, 2119, 2418, 2425, 2704, 2735, 2738, 2748, 2756] </w:t>
      </w:r>
      <w:r w:rsidR="002331A9">
        <w:rPr>
          <w:rStyle w:val="aff4"/>
          <w:rFonts w:cs="Arial"/>
        </w:rPr>
        <w:pict>
          <v:shape id="_x0000_i1052" type="#_x0000_t75" style="width:13.15pt;height:15.8pt">
            <v:imagedata r:id="rId31" o:title=""/>
          </v:shape>
        </w:pict>
      </w:r>
      <w:r>
        <w:rPr>
          <w:rStyle w:val="aff4"/>
          <w:rFonts w:cs="Arial"/>
        </w:rPr>
        <w:t xml:space="preserve"> </w:t>
      </w:r>
      <w:r>
        <w:rPr>
          <w:rStyle w:val="a4"/>
          <w:rFonts w:cs="Arial"/>
          <w:shd w:val="clear" w:color="auto" w:fill="D8EDE8"/>
        </w:rPr>
        <w:t>стр. 108</w:t>
      </w:r>
      <w:r>
        <w:rPr>
          <w:rStyle w:val="aff4"/>
          <w:rFonts w:cs="Arial"/>
        </w:rPr>
        <w:t xml:space="preserve"> гр. 7</w:t>
      </w:r>
    </w:p>
    <w:p w:rsidR="002F55DA" w:rsidRDefault="002F55DA"/>
    <w:p w:rsidR="002F55DA" w:rsidRDefault="002F55DA">
      <w:pPr>
        <w:pStyle w:val="1"/>
      </w:pPr>
      <w:r>
        <w:rPr>
          <w:rStyle w:val="a4"/>
          <w:rFonts w:cs="Arial"/>
          <w:shd w:val="clear" w:color="auto" w:fill="D8EDE8"/>
        </w:rPr>
        <w:t>Раздел 3</w:t>
      </w:r>
    </w:p>
    <w:p w:rsidR="002F55DA" w:rsidRDefault="002F55DA"/>
    <w:p w:rsidR="002F55DA" w:rsidRDefault="002F55DA">
      <w:r>
        <w:rPr>
          <w:rStyle w:val="aff4"/>
          <w:rFonts w:cs="Arial"/>
        </w:rPr>
        <w:t xml:space="preserve">14. </w:t>
      </w:r>
      <w:r>
        <w:rPr>
          <w:rStyle w:val="a4"/>
          <w:rFonts w:cs="Arial"/>
          <w:shd w:val="clear" w:color="auto" w:fill="D8EDE8"/>
        </w:rPr>
        <w:t>гр. 1</w:t>
      </w:r>
      <w:r>
        <w:rPr>
          <w:rStyle w:val="aff4"/>
          <w:rFonts w:cs="Arial"/>
        </w:rPr>
        <w:t xml:space="preserve"> </w:t>
      </w:r>
      <w:r w:rsidR="002331A9">
        <w:rPr>
          <w:rStyle w:val="aff4"/>
          <w:rFonts w:cs="Arial"/>
        </w:rPr>
        <w:pict>
          <v:shape id="_x0000_i1053" type="#_x0000_t75" style="width:13.15pt;height:15.8pt">
            <v:imagedata r:id="rId32" o:title=""/>
          </v:shape>
        </w:pict>
      </w:r>
      <w:r>
        <w:rPr>
          <w:rStyle w:val="aff4"/>
          <w:rFonts w:cs="Arial"/>
        </w:rPr>
        <w:t xml:space="preserve"> гр. 2 по </w:t>
      </w:r>
      <w:r>
        <w:rPr>
          <w:rStyle w:val="a4"/>
          <w:rFonts w:cs="Arial"/>
          <w:shd w:val="clear" w:color="auto" w:fill="D8EDE8"/>
        </w:rPr>
        <w:t>стр. 301-303</w:t>
      </w:r>
    </w:p>
    <w:p w:rsidR="002F55DA" w:rsidRDefault="002F55DA">
      <w:r>
        <w:rPr>
          <w:rStyle w:val="aff4"/>
          <w:rFonts w:cs="Arial"/>
        </w:rPr>
        <w:t xml:space="preserve">15. Если </w:t>
      </w:r>
      <w:r>
        <w:rPr>
          <w:rStyle w:val="a4"/>
          <w:rFonts w:cs="Arial"/>
          <w:shd w:val="clear" w:color="auto" w:fill="D8EDE8"/>
        </w:rPr>
        <w:t>стр. 301</w:t>
      </w:r>
      <w:r>
        <w:rPr>
          <w:rStyle w:val="aff4"/>
          <w:rFonts w:cs="Arial"/>
        </w:rPr>
        <w:t xml:space="preserve"> гр. 1 (раздел 3) &gt; стр. 301 гр. 2, то </w:t>
      </w:r>
      <w:r>
        <w:rPr>
          <w:rStyle w:val="a4"/>
          <w:rFonts w:cs="Arial"/>
          <w:shd w:val="clear" w:color="auto" w:fill="D8EDE8"/>
        </w:rPr>
        <w:t>стр. 101</w:t>
      </w:r>
      <w:r>
        <w:rPr>
          <w:rStyle w:val="aff4"/>
          <w:rFonts w:cs="Arial"/>
        </w:rPr>
        <w:t xml:space="preserve"> гр. 2 </w:t>
      </w:r>
      <w:r w:rsidR="002331A9">
        <w:rPr>
          <w:rStyle w:val="aff4"/>
          <w:rFonts w:cs="Arial"/>
        </w:rPr>
        <w:pict>
          <v:shape id="_x0000_i1054" type="#_x0000_t75" style="width:13.15pt;height:15.8pt">
            <v:imagedata r:id="rId33" o:title=""/>
          </v:shape>
        </w:pict>
      </w:r>
      <w:r>
        <w:rPr>
          <w:rStyle w:val="aff4"/>
          <w:rFonts w:cs="Arial"/>
        </w:rPr>
        <w:t xml:space="preserve"> 0 и стр. 101 гр. 2 &gt; стр. 101 гр. 3 (раздел 1)</w:t>
      </w:r>
    </w:p>
    <w:p w:rsidR="002F55DA" w:rsidRDefault="002F55DA">
      <w:pPr>
        <w:ind w:firstLine="698"/>
        <w:rPr>
          <w:rStyle w:val="aff4"/>
          <w:rFonts w:cs="Arial"/>
        </w:rPr>
      </w:pPr>
      <w:r>
        <w:rPr>
          <w:rStyle w:val="aff4"/>
          <w:rFonts w:cs="Arial"/>
        </w:rPr>
        <w:t xml:space="preserve">16. Если </w:t>
      </w:r>
      <w:r>
        <w:rPr>
          <w:rStyle w:val="a4"/>
          <w:rFonts w:cs="Arial"/>
          <w:shd w:val="clear" w:color="auto" w:fill="D8EDE8"/>
        </w:rPr>
        <w:t>стр. 301</w:t>
      </w:r>
      <w:r>
        <w:rPr>
          <w:rStyle w:val="aff4"/>
          <w:rFonts w:cs="Arial"/>
        </w:rPr>
        <w:t xml:space="preserve"> гр. 1 (раздел 3) = стр. 301 гр. 2, то </w:t>
      </w:r>
      <w:r>
        <w:rPr>
          <w:rStyle w:val="a4"/>
          <w:rFonts w:cs="Arial"/>
          <w:shd w:val="clear" w:color="auto" w:fill="D8EDE8"/>
        </w:rPr>
        <w:t>стр. 101</w:t>
      </w:r>
      <w:r>
        <w:rPr>
          <w:rStyle w:val="aff4"/>
          <w:rFonts w:cs="Arial"/>
        </w:rPr>
        <w:t xml:space="preserve"> гр. 2 = стр. 101 гр. 3 (раздел 1)</w:t>
      </w:r>
    </w:p>
    <w:p w:rsidR="002F55DA" w:rsidRDefault="002F55DA">
      <w:pPr>
        <w:ind w:firstLine="698"/>
        <w:rPr>
          <w:rStyle w:val="aff4"/>
          <w:rFonts w:cs="Arial"/>
        </w:rPr>
      </w:pPr>
      <w:r>
        <w:rPr>
          <w:rStyle w:val="aff4"/>
          <w:rFonts w:cs="Arial"/>
        </w:rPr>
        <w:t xml:space="preserve">17. Если </w:t>
      </w:r>
      <w:r>
        <w:rPr>
          <w:rStyle w:val="a4"/>
          <w:rFonts w:cs="Arial"/>
          <w:shd w:val="clear" w:color="auto" w:fill="D8EDE8"/>
        </w:rPr>
        <w:t>стр. 301</w:t>
      </w:r>
      <w:r>
        <w:rPr>
          <w:rStyle w:val="aff4"/>
          <w:rFonts w:cs="Arial"/>
        </w:rPr>
        <w:t xml:space="preserve"> гр. 2 (раздел 3) = 0, то </w:t>
      </w:r>
      <w:r>
        <w:rPr>
          <w:rStyle w:val="a4"/>
          <w:rFonts w:cs="Arial"/>
          <w:shd w:val="clear" w:color="auto" w:fill="D8EDE8"/>
        </w:rPr>
        <w:t>стр. 101</w:t>
      </w:r>
      <w:r>
        <w:rPr>
          <w:rStyle w:val="aff4"/>
          <w:rFonts w:cs="Arial"/>
        </w:rPr>
        <w:t xml:space="preserve"> гр. 3 = 0 и стр. 101 гр. 4 = 0 (раздел 1)</w:t>
      </w:r>
    </w:p>
    <w:p w:rsidR="002F55DA" w:rsidRDefault="002F55DA"/>
    <w:p w:rsidR="002F55DA" w:rsidRDefault="002F55DA">
      <w:pPr>
        <w:pStyle w:val="1"/>
      </w:pPr>
      <w:r>
        <w:rPr>
          <w:rStyle w:val="a4"/>
          <w:rFonts w:cs="Arial"/>
          <w:shd w:val="clear" w:color="auto" w:fill="D8EDE8"/>
        </w:rPr>
        <w:t>Раздел 4</w:t>
      </w:r>
    </w:p>
    <w:p w:rsidR="002F55DA" w:rsidRDefault="002F55DA"/>
    <w:p w:rsidR="002F55DA" w:rsidRDefault="002F55DA">
      <w:r>
        <w:rPr>
          <w:rStyle w:val="aff4"/>
          <w:rFonts w:cs="Arial"/>
        </w:rPr>
        <w:t xml:space="preserve">18. </w:t>
      </w:r>
      <w:r>
        <w:rPr>
          <w:rStyle w:val="a4"/>
          <w:rFonts w:cs="Arial"/>
          <w:shd w:val="clear" w:color="auto" w:fill="D8EDE8"/>
        </w:rPr>
        <w:t>гр. 5</w:t>
      </w:r>
      <w:r>
        <w:rPr>
          <w:rStyle w:val="aff4"/>
          <w:rFonts w:cs="Arial"/>
        </w:rPr>
        <w:t xml:space="preserve"> &lt; 0 и гр. 6 </w:t>
      </w:r>
      <w:r w:rsidR="002331A9">
        <w:rPr>
          <w:rStyle w:val="aff4"/>
          <w:rFonts w:cs="Arial"/>
        </w:rPr>
        <w:pict>
          <v:shape id="_x0000_i1055" type="#_x0000_t75" style="width:13.15pt;height:15.8pt">
            <v:imagedata r:id="rId34" o:title=""/>
          </v:shape>
        </w:pict>
      </w:r>
      <w:r>
        <w:rPr>
          <w:rStyle w:val="aff4"/>
          <w:rFonts w:cs="Arial"/>
        </w:rPr>
        <w:t xml:space="preserve"> 0</w:t>
      </w:r>
    </w:p>
    <w:p w:rsidR="002F55DA" w:rsidRDefault="002F55DA">
      <w:r>
        <w:rPr>
          <w:rStyle w:val="aff4"/>
          <w:rFonts w:cs="Arial"/>
        </w:rPr>
        <w:t xml:space="preserve">19. Если </w:t>
      </w:r>
      <w:r>
        <w:rPr>
          <w:rStyle w:val="a4"/>
          <w:rFonts w:cs="Arial"/>
          <w:shd w:val="clear" w:color="auto" w:fill="D8EDE8"/>
        </w:rPr>
        <w:t>гр. 3</w:t>
      </w:r>
      <w:r>
        <w:rPr>
          <w:rStyle w:val="aff4"/>
          <w:rFonts w:cs="Arial"/>
        </w:rPr>
        <w:t xml:space="preserve"> и (или) гр. 4 </w:t>
      </w:r>
      <w:r w:rsidR="002331A9">
        <w:rPr>
          <w:rStyle w:val="aff4"/>
          <w:rFonts w:cs="Arial"/>
        </w:rPr>
        <w:pict>
          <v:shape id="_x0000_i1056" type="#_x0000_t75" style="width:13.15pt;height:15.8pt">
            <v:imagedata r:id="rId35" o:title=""/>
          </v:shape>
        </w:pict>
      </w:r>
      <w:r>
        <w:rPr>
          <w:rStyle w:val="aff4"/>
          <w:rFonts w:cs="Arial"/>
        </w:rPr>
        <w:t xml:space="preserve"> 0, то гр. 1 = "3" или "5" или "7" или "9" или "11" или "13", а гр. 2 = "0" или "1"</w:t>
      </w:r>
    </w:p>
    <w:p w:rsidR="002F55DA" w:rsidRDefault="002F55DA">
      <w:r>
        <w:rPr>
          <w:rStyle w:val="aff4"/>
          <w:rFonts w:cs="Arial"/>
        </w:rPr>
        <w:t xml:space="preserve">20. Если </w:t>
      </w:r>
      <w:r>
        <w:rPr>
          <w:rStyle w:val="a4"/>
          <w:rFonts w:cs="Arial"/>
          <w:shd w:val="clear" w:color="auto" w:fill="D8EDE8"/>
        </w:rPr>
        <w:t>гр. 3</w:t>
      </w:r>
      <w:r>
        <w:rPr>
          <w:rStyle w:val="aff4"/>
          <w:rFonts w:cs="Arial"/>
        </w:rPr>
        <w:t xml:space="preserve">, 4 </w:t>
      </w:r>
      <w:r w:rsidR="002331A9">
        <w:rPr>
          <w:rStyle w:val="aff4"/>
          <w:rFonts w:cs="Arial"/>
        </w:rPr>
        <w:pict>
          <v:shape id="_x0000_i1057" type="#_x0000_t75" style="width:13.15pt;height:15.8pt">
            <v:imagedata r:id="rId36" o:title=""/>
          </v:shape>
        </w:pict>
      </w:r>
      <w:r>
        <w:rPr>
          <w:rStyle w:val="aff4"/>
          <w:rFonts w:cs="Arial"/>
        </w:rPr>
        <w:t xml:space="preserve"> 0, то гр. 5 &lt; 0 и гр. 6 </w:t>
      </w:r>
      <w:r w:rsidR="002331A9">
        <w:rPr>
          <w:rStyle w:val="aff4"/>
          <w:rFonts w:cs="Arial"/>
        </w:rPr>
        <w:pict>
          <v:shape id="_x0000_i1058" type="#_x0000_t75" style="width:13.15pt;height:15.8pt">
            <v:imagedata r:id="rId37" o:title=""/>
          </v:shape>
        </w:pict>
      </w:r>
      <w:r>
        <w:rPr>
          <w:rStyle w:val="aff4"/>
          <w:rFonts w:cs="Arial"/>
        </w:rPr>
        <w:t xml:space="preserve"> 0</w:t>
      </w:r>
    </w:p>
    <w:p w:rsidR="002F55DA" w:rsidRDefault="002F55DA"/>
    <w:p w:rsidR="002F55DA" w:rsidRDefault="002F55DA">
      <w:pPr>
        <w:pStyle w:val="1"/>
      </w:pPr>
      <w:r>
        <w:rPr>
          <w:rStyle w:val="a4"/>
          <w:rFonts w:cs="Arial"/>
          <w:shd w:val="clear" w:color="auto" w:fill="D8EDE8"/>
        </w:rPr>
        <w:t>Раздел 5</w:t>
      </w:r>
    </w:p>
    <w:p w:rsidR="002F55DA" w:rsidRDefault="002F55DA"/>
    <w:p w:rsidR="002F55DA" w:rsidRDefault="002F55DA">
      <w:pPr>
        <w:ind w:firstLine="698"/>
        <w:rPr>
          <w:rStyle w:val="aff4"/>
          <w:rFonts w:cs="Arial"/>
        </w:rPr>
      </w:pPr>
      <w:r>
        <w:rPr>
          <w:rStyle w:val="aff4"/>
          <w:rFonts w:cs="Arial"/>
        </w:rPr>
        <w:t xml:space="preserve">21. </w:t>
      </w:r>
      <w:r>
        <w:rPr>
          <w:rStyle w:val="a4"/>
          <w:rFonts w:cs="Arial"/>
          <w:shd w:val="clear" w:color="auto" w:fill="D8EDE8"/>
        </w:rPr>
        <w:t>стр. 501</w:t>
      </w:r>
      <w:r>
        <w:rPr>
          <w:rStyle w:val="aff4"/>
          <w:rFonts w:cs="Arial"/>
        </w:rPr>
        <w:t xml:space="preserve"> гр. 3 + стр. 501 гр. 4 (раздел 5) = </w:t>
      </w:r>
      <w:r>
        <w:rPr>
          <w:rStyle w:val="a4"/>
          <w:rFonts w:cs="Arial"/>
          <w:shd w:val="clear" w:color="auto" w:fill="D8EDE8"/>
        </w:rPr>
        <w:t>стр. 102</w:t>
      </w:r>
      <w:r>
        <w:rPr>
          <w:rStyle w:val="aff4"/>
          <w:rFonts w:cs="Arial"/>
        </w:rPr>
        <w:t xml:space="preserve"> гр. 7 (раздел 1)</w:t>
      </w:r>
    </w:p>
    <w:p w:rsidR="002F55DA" w:rsidRDefault="002F55DA">
      <w:pPr>
        <w:ind w:firstLine="698"/>
        <w:rPr>
          <w:rStyle w:val="aff4"/>
          <w:rFonts w:cs="Arial"/>
        </w:rPr>
      </w:pPr>
      <w:r>
        <w:rPr>
          <w:rStyle w:val="aff4"/>
          <w:rFonts w:cs="Arial"/>
        </w:rPr>
        <w:t xml:space="preserve">22. </w:t>
      </w:r>
      <w:r>
        <w:rPr>
          <w:rStyle w:val="a4"/>
          <w:rFonts w:cs="Arial"/>
          <w:shd w:val="clear" w:color="auto" w:fill="D8EDE8"/>
        </w:rPr>
        <w:t>стр. 502</w:t>
      </w:r>
      <w:r>
        <w:rPr>
          <w:rStyle w:val="aff4"/>
          <w:rFonts w:cs="Arial"/>
        </w:rPr>
        <w:t xml:space="preserve"> гр. 3 + стр. 502 гр. 4 (раздел 5) = </w:t>
      </w:r>
      <w:r>
        <w:rPr>
          <w:rStyle w:val="a4"/>
          <w:rFonts w:cs="Arial"/>
          <w:shd w:val="clear" w:color="auto" w:fill="D8EDE8"/>
        </w:rPr>
        <w:t>стр. 104</w:t>
      </w:r>
      <w:r>
        <w:rPr>
          <w:rStyle w:val="aff4"/>
          <w:rFonts w:cs="Arial"/>
        </w:rPr>
        <w:t xml:space="preserve"> гр. 7 (раздел 1)</w:t>
      </w:r>
    </w:p>
    <w:p w:rsidR="002F55DA" w:rsidRDefault="002F55DA">
      <w:pPr>
        <w:ind w:firstLine="698"/>
        <w:rPr>
          <w:rStyle w:val="aff4"/>
          <w:rFonts w:cs="Arial"/>
        </w:rPr>
      </w:pPr>
      <w:r>
        <w:rPr>
          <w:rStyle w:val="aff4"/>
          <w:rFonts w:cs="Arial"/>
        </w:rPr>
        <w:t xml:space="preserve">23. </w:t>
      </w:r>
      <w:r>
        <w:rPr>
          <w:rStyle w:val="a4"/>
          <w:rFonts w:cs="Arial"/>
          <w:shd w:val="clear" w:color="auto" w:fill="D8EDE8"/>
        </w:rPr>
        <w:t>стр. 503</w:t>
      </w:r>
      <w:r>
        <w:rPr>
          <w:rStyle w:val="aff4"/>
          <w:rFonts w:cs="Arial"/>
        </w:rPr>
        <w:t xml:space="preserve"> гр. 3 + стр. 503 гр. 4 (раздел 5) = </w:t>
      </w:r>
      <w:r>
        <w:rPr>
          <w:rStyle w:val="a4"/>
          <w:rFonts w:cs="Arial"/>
          <w:shd w:val="clear" w:color="auto" w:fill="D8EDE8"/>
        </w:rPr>
        <w:t>стр. 105</w:t>
      </w:r>
      <w:r>
        <w:rPr>
          <w:rStyle w:val="aff4"/>
          <w:rFonts w:cs="Arial"/>
        </w:rPr>
        <w:t xml:space="preserve"> гр. 7 (раздел 1)</w:t>
      </w:r>
    </w:p>
    <w:p w:rsidR="002F55DA" w:rsidRDefault="002F55DA">
      <w:pPr>
        <w:ind w:firstLine="698"/>
        <w:rPr>
          <w:rStyle w:val="aff4"/>
          <w:rFonts w:cs="Arial"/>
        </w:rPr>
      </w:pPr>
      <w:r>
        <w:rPr>
          <w:rStyle w:val="aff4"/>
          <w:rFonts w:cs="Arial"/>
        </w:rPr>
        <w:t xml:space="preserve">24. </w:t>
      </w:r>
      <w:r>
        <w:rPr>
          <w:rStyle w:val="a4"/>
          <w:rFonts w:cs="Arial"/>
          <w:shd w:val="clear" w:color="auto" w:fill="D8EDE8"/>
        </w:rPr>
        <w:t>стр. 504</w:t>
      </w:r>
      <w:r>
        <w:rPr>
          <w:rStyle w:val="aff4"/>
          <w:rFonts w:cs="Arial"/>
        </w:rPr>
        <w:t xml:space="preserve"> гр. 3 + стр. 504 гр. 4 (раздел 5) = </w:t>
      </w:r>
      <w:r>
        <w:rPr>
          <w:rStyle w:val="a4"/>
          <w:rFonts w:cs="Arial"/>
          <w:shd w:val="clear" w:color="auto" w:fill="D8EDE8"/>
        </w:rPr>
        <w:t>стр. 106</w:t>
      </w:r>
      <w:r>
        <w:rPr>
          <w:rStyle w:val="aff4"/>
          <w:rFonts w:cs="Arial"/>
        </w:rPr>
        <w:t xml:space="preserve"> гр. 7 (раздел 1)</w:t>
      </w:r>
    </w:p>
    <w:p w:rsidR="002F55DA" w:rsidRDefault="002F55DA">
      <w:pPr>
        <w:ind w:firstLine="698"/>
        <w:rPr>
          <w:rStyle w:val="aff4"/>
          <w:rFonts w:cs="Arial"/>
        </w:rPr>
      </w:pPr>
      <w:r>
        <w:rPr>
          <w:rStyle w:val="aff4"/>
          <w:rFonts w:cs="Arial"/>
        </w:rPr>
        <w:t xml:space="preserve">25. </w:t>
      </w:r>
      <w:r>
        <w:rPr>
          <w:rStyle w:val="a4"/>
          <w:rFonts w:cs="Arial"/>
          <w:shd w:val="clear" w:color="auto" w:fill="D8EDE8"/>
        </w:rPr>
        <w:t>стр. 505</w:t>
      </w:r>
      <w:r>
        <w:rPr>
          <w:rStyle w:val="aff4"/>
          <w:rFonts w:cs="Arial"/>
        </w:rPr>
        <w:t xml:space="preserve"> гр. 3 + стр. 505 гр. 4 (раздел 5) + </w:t>
      </w:r>
      <w:r>
        <w:rPr>
          <w:rStyle w:val="a4"/>
          <w:rFonts w:cs="Arial"/>
          <w:shd w:val="clear" w:color="auto" w:fill="D8EDE8"/>
        </w:rPr>
        <w:t>стр. 203</w:t>
      </w:r>
      <w:r>
        <w:rPr>
          <w:rStyle w:val="aff4"/>
          <w:rFonts w:cs="Arial"/>
        </w:rPr>
        <w:t xml:space="preserve"> гр. 2 (раздел 2) (код вещества 0410 - метан) = </w:t>
      </w:r>
      <w:r>
        <w:rPr>
          <w:rStyle w:val="a4"/>
          <w:rFonts w:cs="Arial"/>
          <w:shd w:val="clear" w:color="auto" w:fill="D8EDE8"/>
        </w:rPr>
        <w:t>стр. 107</w:t>
      </w:r>
      <w:r>
        <w:rPr>
          <w:rStyle w:val="aff4"/>
          <w:rFonts w:cs="Arial"/>
        </w:rPr>
        <w:t xml:space="preserve"> гр. 7 + </w:t>
      </w:r>
      <w:r>
        <w:rPr>
          <w:rStyle w:val="a4"/>
          <w:rFonts w:cs="Arial"/>
          <w:shd w:val="clear" w:color="auto" w:fill="D8EDE8"/>
        </w:rPr>
        <w:t>стр. 108</w:t>
      </w:r>
      <w:r>
        <w:rPr>
          <w:rStyle w:val="aff4"/>
          <w:rFonts w:cs="Arial"/>
        </w:rPr>
        <w:t xml:space="preserve"> гр. 7 (раздел 1)</w:t>
      </w:r>
    </w:p>
    <w:p w:rsidR="002F55DA" w:rsidRDefault="002F55DA"/>
    <w:p w:rsidR="002F55DA" w:rsidRDefault="002F55DA">
      <w:pPr>
        <w:pStyle w:val="1"/>
      </w:pPr>
      <w:bookmarkStart w:id="200" w:name="sub_210020"/>
      <w:r>
        <w:rPr>
          <w:rStyle w:val="aff4"/>
          <w:rFonts w:cs="Arial"/>
        </w:rPr>
        <w:t>Арифметические и логические коитроли</w:t>
      </w:r>
      <w:r>
        <w:rPr>
          <w:rStyle w:val="aff4"/>
          <w:rFonts w:cs="Arial"/>
        </w:rPr>
        <w:br/>
        <w:t>(для индивидуальных предпринимателей)</w:t>
      </w:r>
    </w:p>
    <w:bookmarkEnd w:id="200"/>
    <w:p w:rsidR="002F55DA" w:rsidRDefault="002F55DA"/>
    <w:p w:rsidR="002F55DA" w:rsidRDefault="002F55DA">
      <w:pPr>
        <w:pStyle w:val="1"/>
      </w:pPr>
      <w:r>
        <w:rPr>
          <w:rStyle w:val="a4"/>
          <w:rFonts w:cs="Arial"/>
          <w:shd w:val="clear" w:color="auto" w:fill="D8EDE8"/>
        </w:rPr>
        <w:t>Раздел 1</w:t>
      </w:r>
    </w:p>
    <w:p w:rsidR="002F55DA" w:rsidRDefault="002F55DA"/>
    <w:p w:rsidR="002F55DA" w:rsidRDefault="002F55DA">
      <w:pPr>
        <w:ind w:firstLine="698"/>
        <w:rPr>
          <w:rStyle w:val="aff4"/>
          <w:rFonts w:cs="Arial"/>
        </w:rPr>
      </w:pPr>
      <w:r>
        <w:rPr>
          <w:rStyle w:val="aff4"/>
          <w:rFonts w:cs="Arial"/>
        </w:rPr>
        <w:t xml:space="preserve">1. </w:t>
      </w:r>
      <w:r>
        <w:rPr>
          <w:rStyle w:val="a4"/>
          <w:rFonts w:cs="Arial"/>
          <w:shd w:val="clear" w:color="auto" w:fill="D8EDE8"/>
        </w:rPr>
        <w:t>гр. 7</w:t>
      </w:r>
      <w:r>
        <w:rPr>
          <w:rStyle w:val="aff4"/>
          <w:rFonts w:cs="Arial"/>
        </w:rPr>
        <w:t xml:space="preserve"> = гр. 2 + (гр. 4 - гр. 5) по </w:t>
      </w:r>
      <w:r>
        <w:rPr>
          <w:rStyle w:val="a4"/>
          <w:rFonts w:cs="Arial"/>
          <w:shd w:val="clear" w:color="auto" w:fill="D8EDE8"/>
        </w:rPr>
        <w:t>стр. 101-109</w:t>
      </w:r>
    </w:p>
    <w:p w:rsidR="002F55DA" w:rsidRDefault="002F55DA">
      <w:pPr>
        <w:ind w:firstLine="698"/>
        <w:rPr>
          <w:rStyle w:val="aff4"/>
          <w:rFonts w:cs="Arial"/>
        </w:rPr>
      </w:pPr>
      <w:r>
        <w:rPr>
          <w:rStyle w:val="aff4"/>
          <w:rFonts w:cs="Arial"/>
        </w:rPr>
        <w:t xml:space="preserve">2. </w:t>
      </w:r>
      <w:r>
        <w:rPr>
          <w:rStyle w:val="a4"/>
          <w:rFonts w:cs="Arial"/>
          <w:shd w:val="clear" w:color="auto" w:fill="D8EDE8"/>
        </w:rPr>
        <w:t>стр. 101</w:t>
      </w:r>
      <w:r>
        <w:rPr>
          <w:rStyle w:val="aff4"/>
          <w:rFonts w:cs="Arial"/>
        </w:rPr>
        <w:t xml:space="preserve"> = </w:t>
      </w:r>
      <w:r>
        <w:rPr>
          <w:rStyle w:val="a4"/>
          <w:rFonts w:cs="Arial"/>
          <w:shd w:val="clear" w:color="auto" w:fill="D8EDE8"/>
        </w:rPr>
        <w:t>стр. 102</w:t>
      </w:r>
      <w:r>
        <w:rPr>
          <w:rStyle w:val="aff4"/>
          <w:rFonts w:cs="Arial"/>
        </w:rPr>
        <w:t xml:space="preserve"> + </w:t>
      </w:r>
      <w:r>
        <w:rPr>
          <w:rStyle w:val="a4"/>
          <w:rFonts w:cs="Arial"/>
          <w:shd w:val="clear" w:color="auto" w:fill="D8EDE8"/>
        </w:rPr>
        <w:t>стр. 103</w:t>
      </w:r>
      <w:r>
        <w:rPr>
          <w:rStyle w:val="aff4"/>
          <w:rFonts w:cs="Arial"/>
        </w:rPr>
        <w:t xml:space="preserve"> по гр. 2-7</w:t>
      </w:r>
    </w:p>
    <w:p w:rsidR="002F55DA" w:rsidRDefault="002F55DA">
      <w:r>
        <w:rPr>
          <w:rStyle w:val="aff4"/>
          <w:rFonts w:cs="Arial"/>
        </w:rPr>
        <w:t xml:space="preserve">3. </w:t>
      </w:r>
      <w:r>
        <w:rPr>
          <w:rStyle w:val="a4"/>
          <w:rFonts w:cs="Arial"/>
          <w:shd w:val="clear" w:color="auto" w:fill="D8EDE8"/>
        </w:rPr>
        <w:t>стр. 103</w:t>
      </w:r>
      <w:r>
        <w:rPr>
          <w:rStyle w:val="aff4"/>
          <w:rFonts w:cs="Arial"/>
        </w:rPr>
        <w:t xml:space="preserve"> = </w:t>
      </w:r>
      <w:r w:rsidR="002331A9">
        <w:rPr>
          <w:rStyle w:val="aff4"/>
          <w:rFonts w:cs="Arial"/>
        </w:rPr>
        <w:pict>
          <v:shape id="_x0000_i1059" type="#_x0000_t75" style="width:10.55pt;height:15.8pt">
            <v:imagedata r:id="rId38" o:title=""/>
          </v:shape>
        </w:pict>
      </w:r>
      <w:r>
        <w:rPr>
          <w:rStyle w:val="a4"/>
          <w:rFonts w:cs="Arial"/>
          <w:shd w:val="clear" w:color="auto" w:fill="D8EDE8"/>
        </w:rPr>
        <w:t>стр. 104-стр.109</w:t>
      </w:r>
      <w:r>
        <w:rPr>
          <w:rStyle w:val="aff4"/>
          <w:rFonts w:cs="Arial"/>
        </w:rPr>
        <w:t xml:space="preserve"> по гр. 2-7</w:t>
      </w:r>
    </w:p>
    <w:p w:rsidR="002F55DA" w:rsidRDefault="002F55DA">
      <w:r>
        <w:rPr>
          <w:rStyle w:val="aff4"/>
          <w:rFonts w:cs="Arial"/>
        </w:rPr>
        <w:t xml:space="preserve">4. </w:t>
      </w:r>
      <w:r>
        <w:rPr>
          <w:rStyle w:val="a4"/>
          <w:rFonts w:cs="Arial"/>
          <w:shd w:val="clear" w:color="auto" w:fill="D8EDE8"/>
        </w:rPr>
        <w:t>гр. 2</w:t>
      </w:r>
      <w:r>
        <w:rPr>
          <w:rStyle w:val="aff4"/>
          <w:rFonts w:cs="Arial"/>
        </w:rPr>
        <w:t xml:space="preserve"> </w:t>
      </w:r>
      <w:r w:rsidR="002331A9">
        <w:rPr>
          <w:rStyle w:val="aff4"/>
          <w:rFonts w:cs="Arial"/>
        </w:rPr>
        <w:pict>
          <v:shape id="_x0000_i1060" type="#_x0000_t75" style="width:13.15pt;height:15.8pt">
            <v:imagedata r:id="rId39" o:title=""/>
          </v:shape>
        </w:pict>
      </w:r>
      <w:r>
        <w:rPr>
          <w:rStyle w:val="aff4"/>
          <w:rFonts w:cs="Arial"/>
        </w:rPr>
        <w:t xml:space="preserve"> гр. 3 по </w:t>
      </w:r>
      <w:r>
        <w:rPr>
          <w:rStyle w:val="a4"/>
          <w:rFonts w:cs="Arial"/>
          <w:shd w:val="clear" w:color="auto" w:fill="D8EDE8"/>
        </w:rPr>
        <w:t>стр. 101-109</w:t>
      </w:r>
    </w:p>
    <w:p w:rsidR="002F55DA" w:rsidRDefault="002F55DA">
      <w:r>
        <w:rPr>
          <w:rStyle w:val="aff4"/>
          <w:rFonts w:cs="Arial"/>
        </w:rPr>
        <w:t xml:space="preserve">5. </w:t>
      </w:r>
      <w:r>
        <w:rPr>
          <w:rStyle w:val="a4"/>
          <w:rFonts w:cs="Arial"/>
          <w:shd w:val="clear" w:color="auto" w:fill="D8EDE8"/>
        </w:rPr>
        <w:t>гр. 4</w:t>
      </w:r>
      <w:r>
        <w:rPr>
          <w:rStyle w:val="aff4"/>
          <w:rFonts w:cs="Arial"/>
        </w:rPr>
        <w:t xml:space="preserve"> </w:t>
      </w:r>
      <w:r w:rsidR="002331A9">
        <w:rPr>
          <w:rStyle w:val="aff4"/>
          <w:rFonts w:cs="Arial"/>
        </w:rPr>
        <w:pict>
          <v:shape id="_x0000_i1061" type="#_x0000_t75" style="width:13.15pt;height:15.8pt">
            <v:imagedata r:id="rId40" o:title=""/>
          </v:shape>
        </w:pict>
      </w:r>
      <w:r>
        <w:rPr>
          <w:rStyle w:val="aff4"/>
          <w:rFonts w:cs="Arial"/>
        </w:rPr>
        <w:t xml:space="preserve"> гр. 5 по </w:t>
      </w:r>
      <w:r>
        <w:rPr>
          <w:rStyle w:val="a4"/>
          <w:rFonts w:cs="Arial"/>
          <w:shd w:val="clear" w:color="auto" w:fill="D8EDE8"/>
        </w:rPr>
        <w:t>стр. 101-109</w:t>
      </w:r>
    </w:p>
    <w:p w:rsidR="002F55DA" w:rsidRDefault="002F55DA">
      <w:r>
        <w:rPr>
          <w:rStyle w:val="aff4"/>
          <w:rFonts w:cs="Arial"/>
        </w:rPr>
        <w:t xml:space="preserve">6. </w:t>
      </w:r>
      <w:r>
        <w:rPr>
          <w:rStyle w:val="a4"/>
          <w:rFonts w:cs="Arial"/>
          <w:shd w:val="clear" w:color="auto" w:fill="D8EDE8"/>
        </w:rPr>
        <w:t>гр. 5</w:t>
      </w:r>
      <w:r>
        <w:rPr>
          <w:rStyle w:val="aff4"/>
          <w:rFonts w:cs="Arial"/>
        </w:rPr>
        <w:t xml:space="preserve"> </w:t>
      </w:r>
      <w:r w:rsidR="002331A9">
        <w:rPr>
          <w:rStyle w:val="aff4"/>
          <w:rFonts w:cs="Arial"/>
        </w:rPr>
        <w:pict>
          <v:shape id="_x0000_i1062" type="#_x0000_t75" style="width:13.15pt;height:15.8pt">
            <v:imagedata r:id="rId41" o:title=""/>
          </v:shape>
        </w:pict>
      </w:r>
      <w:r>
        <w:rPr>
          <w:rStyle w:val="aff4"/>
          <w:rFonts w:cs="Arial"/>
        </w:rPr>
        <w:t xml:space="preserve"> гр. 6 по </w:t>
      </w:r>
      <w:r>
        <w:rPr>
          <w:rStyle w:val="a4"/>
          <w:rFonts w:cs="Arial"/>
          <w:shd w:val="clear" w:color="auto" w:fill="D8EDE8"/>
        </w:rPr>
        <w:t>стр. 101-109</w:t>
      </w:r>
    </w:p>
    <w:p w:rsidR="002F55DA" w:rsidRDefault="002F55DA">
      <w:r>
        <w:rPr>
          <w:rStyle w:val="aff4"/>
          <w:rFonts w:cs="Arial"/>
        </w:rPr>
        <w:t xml:space="preserve">7. </w:t>
      </w:r>
      <w:r>
        <w:rPr>
          <w:rStyle w:val="a4"/>
          <w:rFonts w:cs="Arial"/>
          <w:shd w:val="clear" w:color="auto" w:fill="D8EDE8"/>
        </w:rPr>
        <w:t>гр. 7</w:t>
      </w:r>
      <w:r>
        <w:rPr>
          <w:rStyle w:val="aff4"/>
          <w:rFonts w:cs="Arial"/>
        </w:rPr>
        <w:t xml:space="preserve"> </w:t>
      </w:r>
      <w:r w:rsidR="002331A9">
        <w:rPr>
          <w:rStyle w:val="aff4"/>
          <w:rFonts w:cs="Arial"/>
        </w:rPr>
        <w:pict>
          <v:shape id="_x0000_i1063" type="#_x0000_t75" style="width:13.15pt;height:15.8pt">
            <v:imagedata r:id="rId42" o:title=""/>
          </v:shape>
        </w:pict>
      </w:r>
      <w:r>
        <w:rPr>
          <w:rStyle w:val="aff4"/>
          <w:rFonts w:cs="Arial"/>
        </w:rPr>
        <w:t xml:space="preserve"> гр. 2 по </w:t>
      </w:r>
      <w:r>
        <w:rPr>
          <w:rStyle w:val="a4"/>
          <w:rFonts w:cs="Arial"/>
          <w:shd w:val="clear" w:color="auto" w:fill="D8EDE8"/>
        </w:rPr>
        <w:t>стр. 101-109</w:t>
      </w:r>
    </w:p>
    <w:p w:rsidR="002F55DA" w:rsidRDefault="002F55DA">
      <w:pPr>
        <w:ind w:firstLine="698"/>
        <w:rPr>
          <w:rStyle w:val="aff4"/>
          <w:rFonts w:cs="Arial"/>
        </w:rPr>
      </w:pPr>
      <w:r>
        <w:rPr>
          <w:rStyle w:val="aff4"/>
          <w:rFonts w:cs="Arial"/>
        </w:rPr>
        <w:t xml:space="preserve">8. Если </w:t>
      </w:r>
      <w:r>
        <w:rPr>
          <w:rStyle w:val="a4"/>
          <w:rFonts w:cs="Arial"/>
          <w:shd w:val="clear" w:color="auto" w:fill="D8EDE8"/>
        </w:rPr>
        <w:t>стр. 101</w:t>
      </w:r>
      <w:r>
        <w:rPr>
          <w:rStyle w:val="aff4"/>
          <w:rFonts w:cs="Arial"/>
        </w:rPr>
        <w:t xml:space="preserve"> гр. 4 = стр. 101 гр. 5 = стр. 101 гр. 6, то гр. 4 = гр. 5 = гр. 6 по </w:t>
      </w:r>
      <w:r>
        <w:rPr>
          <w:rStyle w:val="a4"/>
          <w:rFonts w:cs="Arial"/>
          <w:shd w:val="clear" w:color="auto" w:fill="D8EDE8"/>
        </w:rPr>
        <w:t>стр. 101-109</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201" w:name="sub_2111111"/>
      <w:r>
        <w:rPr>
          <w:rStyle w:val="aff4"/>
          <w:rFonts w:cs="Arial"/>
        </w:rPr>
        <w:t>* Примечание.</w:t>
      </w:r>
    </w:p>
    <w:bookmarkEnd w:id="201"/>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 w:rsidR="002F55DA" w:rsidRDefault="002F55DA">
      <w:pPr>
        <w:ind w:firstLine="698"/>
        <w:jc w:val="right"/>
        <w:rPr>
          <w:rStyle w:val="aff4"/>
          <w:rFonts w:cs="Arial"/>
        </w:rPr>
      </w:pPr>
      <w:bookmarkStart w:id="202" w:name="sub_211000"/>
      <w:r>
        <w:rPr>
          <w:rStyle w:val="aff4"/>
          <w:rFonts w:cs="Arial"/>
        </w:rPr>
        <w:t>Приложение</w:t>
      </w:r>
    </w:p>
    <w:bookmarkEnd w:id="202"/>
    <w:p w:rsidR="002F55DA" w:rsidRDefault="002F55DA"/>
    <w:p w:rsidR="002F55DA" w:rsidRDefault="002F55DA">
      <w:pPr>
        <w:pStyle w:val="1"/>
      </w:pPr>
      <w:r>
        <w:rPr>
          <w:rStyle w:val="aff4"/>
          <w:rFonts w:cs="Arial"/>
        </w:rPr>
        <w:t>Перечень специфических загрязняющих веществ, данные о выбросах которых подлежат первоочередному отражению в разделе 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4"/>
        <w:gridCol w:w="890"/>
        <w:gridCol w:w="7175"/>
        <w:gridCol w:w="1387"/>
      </w:tblGrid>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п/п</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вещества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Класс опасности</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диВанадий пентоксид (пыль) (Ванадия пятиокись)</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Кальций оксид (Негашеная известь)</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Кадмий оксид (в пересчете на кадмий)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Кобальт (Кобальт металлический)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Марганец и его соединения (в пересчете на марганца (IV) оксид)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Медь оксид (Меди оксид) (в пересчете на медь)</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Никель (Никель металлический)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Ртуть (Ртуть металлическая)</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Свинец и его неорганические соединения (в пересчете на свинец)</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197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Феррит марганеццинковый (в пересчете на марганец)</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203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Хром (Хром шестивалентный) (в пересчете на хрома (VI) </w:t>
            </w:r>
            <w:r w:rsidRPr="008C0519">
              <w:rPr>
                <w:rStyle w:val="aff4"/>
                <w:rFonts w:eastAsiaTheme="minorEastAsia" w:cs="Arial"/>
                <w:b w:val="0"/>
              </w:rPr>
              <w:lastRenderedPageBreak/>
              <w:t>оксид)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12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302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f"/>
              <w:rPr>
                <w:rFonts w:eastAsiaTheme="minorEastAsia"/>
              </w:rPr>
            </w:pPr>
            <w:r w:rsidRPr="008C0519">
              <w:rPr>
                <w:rStyle w:val="aff4"/>
                <w:rFonts w:eastAsiaTheme="minorEastAsia" w:cs="Arial"/>
                <w:b w:val="0"/>
              </w:rPr>
              <w:t xml:space="preserve">Азотная кислота (по молекуле </w:t>
            </w:r>
            <w:r w:rsidR="002331A9" w:rsidRPr="008C0519">
              <w:rPr>
                <w:rStyle w:val="aff4"/>
                <w:rFonts w:eastAsiaTheme="minorEastAsia" w:cs="Arial"/>
                <w:b w:val="0"/>
              </w:rPr>
              <w:pict>
                <v:shape id="_x0000_i1064" type="#_x0000_t75" style="width:26.35pt;height:14.95pt">
                  <v:imagedata r:id="rId43" o:title=""/>
                </v:shape>
              </w:pict>
            </w:r>
            <w:r w:rsidRPr="008C0519">
              <w:rPr>
                <w:rStyle w:val="aff4"/>
                <w:rFonts w:eastAsiaTheme="minorEastAsia" w:cs="Arial"/>
                <w:b w:val="0"/>
              </w:rPr>
              <w:t>)</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303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Аммиак</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316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Гидрохлорид (Водород хлористый, Соляная кислота) (по молекуле HCI)</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317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Гидроцианид (Водород цианистый, Синильная кислота)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322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f"/>
              <w:rPr>
                <w:rFonts w:eastAsiaTheme="minorEastAsia"/>
              </w:rPr>
            </w:pPr>
            <w:r w:rsidRPr="008C0519">
              <w:rPr>
                <w:rStyle w:val="aff4"/>
                <w:rFonts w:eastAsiaTheme="minorEastAsia" w:cs="Arial"/>
                <w:b w:val="0"/>
              </w:rPr>
              <w:t xml:space="preserve">Серная кислота (по молекуле </w:t>
            </w:r>
            <w:r w:rsidR="002331A9" w:rsidRPr="008C0519">
              <w:rPr>
                <w:rStyle w:val="aff4"/>
                <w:rFonts w:eastAsiaTheme="minorEastAsia" w:cs="Arial"/>
                <w:b w:val="0"/>
              </w:rPr>
              <w:pict>
                <v:shape id="_x0000_i1065" type="#_x0000_t75" style="width:28.1pt;height:14.95pt">
                  <v:imagedata r:id="rId44" o:title=""/>
                </v:shape>
              </w:pict>
            </w:r>
            <w:r w:rsidRPr="008C0519">
              <w:rPr>
                <w:rStyle w:val="aff4"/>
                <w:rFonts w:eastAsiaTheme="minorEastAsia" w:cs="Arial"/>
                <w:b w:val="0"/>
              </w:rPr>
              <w:t>)</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325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Мышьяк, неорганические соединения (в пересчете на мышьяк)</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328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Углерод (Сажа)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329</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Селен диоксид (в пересчете на селен)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333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Дигидросульфид (Сероводород)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334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Сероуглерод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342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Фтористые газообразные соединения - гидрофторид, кремний тетрафторид [Фтористые соединения газообразные (фтористый водород, четырехфтористый кремний)] (в пересчете на фтор)</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349</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Хлор</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Бутан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Гексан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1,3-Демитилциклобутан (Демитилциклобутан, Димер аллена)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Полиэтен (Полиэтилен)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Цнклогексан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409</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Циклопентан (Пентаметилен)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410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Метан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502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Бут-1-ен (Бутилен)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524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Циклопентадиены</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602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Бензол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616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Диметилбензол (Ксилол) (смесь изомеров о-, м-, п-)</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620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Этенилбензол (Винилбензол, Стирол)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621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Метилбензол (Толуол)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627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Этилбензол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703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Бенз/а/пирен (3,4-Бензпирен)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708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Нафталин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713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1,2,3,4-Тетрагидронафталин (Тетралин)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801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3-Хлорпроп-1-ен (Аллил хлористый)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803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Бензоилхлорид (Бензоил хлористый)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808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Бромэтан (Бромистый этил, Этилбромид)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856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1,2-Дихлорэтан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906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Тетрахлорметан (Углерод четыреххлористый)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1051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Пропан-2-ол (Изопропиловый спирт)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1052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Метанол (Метиловый спирт)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1054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Пропан-1-ол (Пропиловый спирт)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1069</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Гидроксиметилбензол (Крезол, (смесь изомеров: орто-, мета-, пара-))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1071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Гидроксибензол (Фенол)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1105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Этоксиэтан (Диэтиловый эфир)</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1210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Бутилацетат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53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1240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Этилацетат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1301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Проп-2-ен-1-аль (Акролеин)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1325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Формальдегид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1401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Пропан-2-он (Ацетон)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1405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Растворитель древесно-спиртовой марки А (ацетоноэфирный) (контроль по ацетону)</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1508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Изобензофуран-1,3-дион (Ангидрид фталевый) (пары, аэрозоль)</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1512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Проп-2-еновая кислота (Акриловая кислота)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1530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Гексагидро-2Н-азепин-2-он (е-Капролактам) (пары, аэрозоль)</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1544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Поли(окси-1,2-этандиилоксикарбонил-1,4-фениленкарбонил) (Полиэтилентерефталат)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1551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Бензол-1,4-дикарбоновая кислота (Кислота терефталевая)</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1555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Этановая кислота (Уксусная кислота)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1715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Метантиол (Метилмеркаптан)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1730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Этенсульфид (Тииран, Этиленсульфид)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1819</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Диметиламин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1868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1-Амино-3-хлорбензол (3-Хлоранилин, м-Хлоранилин)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1905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Нитробензол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2001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Проп-2-еннитрил (Акрилонитрил)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2031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Диизоцианатметилбензол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2034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Формамид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2117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0,0-Диэтилхлортиофосфат</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2119</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0,0-Диметил-0-(3-меттил-4-нитро-фенил) фосфат (Метилнитрофос)</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2418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Пиридин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2425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Фуран-2-альдегид (Фурфурол)</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2507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[4S-(4a,4aa,5aa,6в,12аа)]-4-(Диметиламино)1,4,4а,5,5а,6,11,12а-октагидро-3,6,10,12,12а-пентагидрокси-6-метил-1,11-диоксонафтацен-2-карбоксамид (Тетрациклин)</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2602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Белково-витаминный концентрат (БВК) (по белку)</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2704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Бензин (нефтяной, малосернистый) (в пересчете на углерод)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2731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Краска порошковая эпоксидная (ПЭП-971)</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2735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Масло минеральное нефтяное (веретенное, машинное, цилиндровое и др.)</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2738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Растворитель бутилформиатный (БЭФ) (по сумме ацетатов)</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2748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Скипидар (в пересчете на углерод)</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2753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Флюс канифольный активированный (ФКТ) (контроль по канифоли)</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2755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Флотореагент ФЛОКР-3 (по хлору)</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2756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Фенольная фракция легкой смолы высокоскоростного пиролиза бурых углей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2903</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Зола сланцевая</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2904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Мазутная зола теплоэлектростанций (в пересчете на ванадий)</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2906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Мелиорант (смесь: кальций карбонат, хлорид, сульфат - 79%; кремний диоксид - 10-13%; магний оксид - 3,5%; железо оксид - 1,6% и др.) (Пыль мелиоранта)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89</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2907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Пыль неорганическая, содержащая двуокись кремния выше </w:t>
            </w:r>
            <w:r w:rsidRPr="008C0519">
              <w:rPr>
                <w:rStyle w:val="aff4"/>
                <w:rFonts w:eastAsiaTheme="minorEastAsia" w:cs="Arial"/>
                <w:b w:val="0"/>
              </w:rPr>
              <w:lastRenderedPageBreak/>
              <w:t>70% (Динас и др.)</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90</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2908</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неорганическая: 70-20% двуокиси кремния (шамот, цемент, пыль цементного производства - глина, глинистый сланец, доменный шлак, песок, клинкер, зола, кремнезем и др.)</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91</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2910</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клея карбамидного сухого</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92</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2911</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комбикормовая (в пересчете на белок)</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93</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2912</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костной муки (в пересчете на белок)</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94</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2914</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(неорганическая) гипсового вяжущего из фосфогипса с цементом</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95</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2915</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стекловолокна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96</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стеклопластика</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97</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2917</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Пыль хлопковая</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3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98</w:t>
            </w:r>
          </w:p>
        </w:tc>
        <w:tc>
          <w:tcPr>
            <w:tcW w:w="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2926</w:t>
            </w:r>
          </w:p>
        </w:tc>
        <w:tc>
          <w:tcPr>
            <w:tcW w:w="717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Угольная зола теплоэлектростанций (с содержанием окиси кальция 35-40%, дисперсностью до 3 мкм и ниже не менее 97%)</w:t>
            </w:r>
          </w:p>
        </w:tc>
        <w:tc>
          <w:tcPr>
            <w:tcW w:w="138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bl>
    <w:p w:rsidR="002F55DA" w:rsidRDefault="002F55DA">
      <w:pPr>
        <w:ind w:firstLine="0"/>
        <w:jc w:val="left"/>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203" w:name="sub_3000"/>
      <w:r>
        <w:rPr>
          <w:color w:val="000000"/>
          <w:sz w:val="16"/>
          <w:szCs w:val="16"/>
        </w:rPr>
        <w:lastRenderedPageBreak/>
        <w:t>ГАРАНТ:</w:t>
      </w:r>
    </w:p>
    <w:bookmarkEnd w:id="203"/>
    <w:p w:rsidR="002F55DA" w:rsidRDefault="002F55DA">
      <w:pPr>
        <w:pStyle w:val="afa"/>
      </w:pPr>
      <w:r>
        <w:t xml:space="preserve">Настоящая форма </w:t>
      </w:r>
      <w:r>
        <w:rPr>
          <w:rStyle w:val="a4"/>
          <w:rFonts w:cs="Arial"/>
        </w:rPr>
        <w:t>вводится в действие</w:t>
      </w:r>
      <w:r>
        <w:t xml:space="preserve"> с отчета за 2014 г.</w:t>
      </w:r>
    </w:p>
    <w:p w:rsidR="002F55DA" w:rsidRDefault="002F55DA">
      <w:pPr>
        <w:ind w:firstLine="698"/>
        <w:jc w:val="right"/>
        <w:rPr>
          <w:rStyle w:val="aff4"/>
          <w:rFonts w:cs="Arial"/>
        </w:rPr>
      </w:pPr>
      <w:r>
        <w:rPr>
          <w:rStyle w:val="aff4"/>
          <w:rFonts w:cs="Arial"/>
        </w:rPr>
        <w:t>Приложение N 3</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1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13" w:type="dxa"/>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В соответствии со </w:t>
            </w:r>
            <w:r w:rsidRPr="008C0519">
              <w:rPr>
                <w:rStyle w:val="a4"/>
                <w:rFonts w:eastAsiaTheme="minorEastAsia" w:cs="Arial"/>
                <w:b w:val="0"/>
                <w:shd w:val="clear" w:color="auto" w:fill="D8EDE8"/>
              </w:rPr>
              <w:t>статьей 6</w:t>
            </w:r>
            <w:r w:rsidRPr="008C0519">
              <w:rPr>
                <w:rStyle w:val="aff4"/>
                <w:rFonts w:eastAsiaTheme="minorEastAsia" w:cs="Arial"/>
                <w:b w:val="0"/>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13"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ОБ ОХОТЕ И ОХОТНИЧЬЕМ ХОЗЯЙСТВЕ</w:t>
            </w:r>
            <w:r w:rsidRPr="008C0519">
              <w:rPr>
                <w:rStyle w:val="aff4"/>
                <w:rFonts w:eastAsiaTheme="minorEastAsia" w:cs="Arial"/>
                <w:b w:val="0"/>
              </w:rPr>
              <w:br/>
              <w:t>за 20___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2-ТП (охота)</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физические лица, занимающиеся предпринимательской деятельностью без образования юридического лица (индивидуальные предприниматели), заключившие охотхозяйственные соглашения или имеющие долгосрочную лицензию на пользование охотничьими животными:</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21 марта</w:t>
            </w:r>
            <w:r w:rsidRPr="008C0519">
              <w:rPr>
                <w:rStyle w:val="aff4"/>
                <w:rFonts w:eastAsiaTheme="minorEastAsia" w:cs="Arial"/>
                <w:b w:val="0"/>
              </w:rPr>
              <w:br/>
              <w:t>после отчетного периода</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Годовая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22"/>
      </w:tblGrid>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04" w:name="sub_3001"/>
            <w:r w:rsidRPr="008C0519">
              <w:rPr>
                <w:rStyle w:val="aff4"/>
                <w:rFonts w:eastAsiaTheme="minorEastAsia" w:cs="Arial"/>
                <w:b w:val="0"/>
              </w:rPr>
              <w:t>Наименование отчитывающейся организации _________________________________________________________________</w:t>
            </w:r>
            <w:bookmarkEnd w:id="204"/>
          </w:p>
        </w:tc>
      </w:tr>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05" w:name="sub_3002"/>
            <w:r w:rsidRPr="008C0519">
              <w:rPr>
                <w:rStyle w:val="aff4"/>
                <w:rFonts w:eastAsiaTheme="minorEastAsia" w:cs="Arial"/>
                <w:b w:val="0"/>
              </w:rPr>
              <w:t>Почтовый адрес _________________________________________________________________________________________</w:t>
            </w:r>
            <w:bookmarkEnd w:id="205"/>
          </w:p>
        </w:tc>
      </w:tr>
    </w:tbl>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06" w:name="sub_3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206"/>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0609017</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07" w:name="sub_3100"/>
      <w:r>
        <w:rPr>
          <w:rStyle w:val="aff4"/>
          <w:rFonts w:cs="Arial"/>
        </w:rPr>
        <w:t>Раздел 1. Общие сведения об охотпользователе</w:t>
      </w:r>
    </w:p>
    <w:bookmarkEnd w:id="207"/>
    <w:p w:rsidR="002F55DA" w:rsidRDefault="002F55DA"/>
    <w:p w:rsidR="002F55DA" w:rsidRDefault="002F55DA">
      <w:pPr>
        <w:ind w:firstLine="698"/>
        <w:jc w:val="right"/>
        <w:rPr>
          <w:rStyle w:val="aff4"/>
          <w:rFonts w:cs="Arial"/>
        </w:rPr>
      </w:pPr>
      <w:r>
        <w:rPr>
          <w:rStyle w:val="aff4"/>
          <w:rFonts w:cs="Arial"/>
        </w:rPr>
        <w:t xml:space="preserve">Коды по ОКЕИ: тысяча гектаров - </w:t>
      </w:r>
      <w:r>
        <w:rPr>
          <w:rStyle w:val="a4"/>
          <w:rFonts w:cs="Arial"/>
          <w:shd w:val="clear" w:color="auto" w:fill="D8EDE8"/>
        </w:rPr>
        <w:t>060</w:t>
      </w:r>
      <w:r>
        <w:rPr>
          <w:rStyle w:val="aff4"/>
          <w:rFonts w:cs="Arial"/>
        </w:rPr>
        <w:t xml:space="preserve">; человек - </w:t>
      </w:r>
      <w:r>
        <w:rPr>
          <w:rStyle w:val="a4"/>
          <w:rFonts w:cs="Arial"/>
          <w:shd w:val="clear" w:color="auto" w:fill="D8EDE8"/>
        </w:rPr>
        <w:t>792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7"/>
        <w:gridCol w:w="10814"/>
        <w:gridCol w:w="2975"/>
      </w:tblGrid>
      <w:tr w:rsidR="002F55DA" w:rsidRPr="008C0519">
        <w:tblPrEx>
          <w:tblCellMar>
            <w:top w:w="0" w:type="dxa"/>
            <w:bottom w:w="0" w:type="dxa"/>
          </w:tblCellMar>
        </w:tblPrEx>
        <w:tc>
          <w:tcPr>
            <w:tcW w:w="12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081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показателя</w:t>
            </w:r>
          </w:p>
        </w:tc>
        <w:tc>
          <w:tcPr>
            <w:tcW w:w="2975"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за год</w:t>
            </w:r>
          </w:p>
        </w:tc>
      </w:tr>
      <w:tr w:rsidR="002F55DA" w:rsidRPr="008C0519">
        <w:tblPrEx>
          <w:tblCellMar>
            <w:top w:w="0" w:type="dxa"/>
            <w:bottom w:w="0" w:type="dxa"/>
          </w:tblCellMar>
        </w:tblPrEx>
        <w:tc>
          <w:tcPr>
            <w:tcW w:w="12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081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2975"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12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08" w:name="sub_3101"/>
            <w:r w:rsidRPr="008C0519">
              <w:rPr>
                <w:rStyle w:val="aff4"/>
                <w:rFonts w:eastAsiaTheme="minorEastAsia" w:cs="Arial"/>
                <w:b w:val="0"/>
              </w:rPr>
              <w:t>01</w:t>
            </w:r>
            <w:bookmarkEnd w:id="208"/>
          </w:p>
        </w:tc>
        <w:tc>
          <w:tcPr>
            <w:tcW w:w="1081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Площадь закрепленного охотничьего угодья на конец года, тыс. га</w:t>
            </w:r>
          </w:p>
        </w:tc>
        <w:tc>
          <w:tcPr>
            <w:tcW w:w="297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09" w:name="sub_3102"/>
            <w:r w:rsidRPr="008C0519">
              <w:rPr>
                <w:rStyle w:val="aff4"/>
                <w:rFonts w:eastAsiaTheme="minorEastAsia" w:cs="Arial"/>
                <w:b w:val="0"/>
              </w:rPr>
              <w:t>02</w:t>
            </w:r>
            <w:bookmarkEnd w:id="209"/>
          </w:p>
        </w:tc>
        <w:tc>
          <w:tcPr>
            <w:tcW w:w="1081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Средняя численность работников, чел.</w:t>
            </w:r>
          </w:p>
        </w:tc>
        <w:tc>
          <w:tcPr>
            <w:tcW w:w="297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814"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w:t>
            </w:r>
            <w:r w:rsidRPr="008C0519">
              <w:rPr>
                <w:rStyle w:val="a4"/>
                <w:rFonts w:eastAsiaTheme="minorEastAsia" w:cs="Arial"/>
                <w:b w:val="0"/>
                <w:shd w:val="clear" w:color="auto" w:fill="D8EDE8"/>
              </w:rPr>
              <w:t>строки 02</w:t>
            </w:r>
          </w:p>
        </w:tc>
        <w:tc>
          <w:tcPr>
            <w:tcW w:w="2975"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0" w:name="sub_3103"/>
            <w:r w:rsidRPr="008C0519">
              <w:rPr>
                <w:rStyle w:val="aff4"/>
                <w:rFonts w:eastAsiaTheme="minorEastAsia" w:cs="Arial"/>
                <w:b w:val="0"/>
              </w:rPr>
              <w:t>03</w:t>
            </w:r>
            <w:bookmarkEnd w:id="210"/>
          </w:p>
        </w:tc>
        <w:tc>
          <w:tcPr>
            <w:tcW w:w="10814"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средняя численность работников списочного состава (без внешних совместителей)</w:t>
            </w:r>
          </w:p>
        </w:tc>
        <w:tc>
          <w:tcPr>
            <w:tcW w:w="2975"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814"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2975"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1" w:name="sub_3104"/>
            <w:r w:rsidRPr="008C0519">
              <w:rPr>
                <w:rStyle w:val="aff4"/>
                <w:rFonts w:eastAsiaTheme="minorEastAsia" w:cs="Arial"/>
                <w:b w:val="0"/>
              </w:rPr>
              <w:t>04</w:t>
            </w:r>
            <w:bookmarkEnd w:id="211"/>
          </w:p>
        </w:tc>
        <w:tc>
          <w:tcPr>
            <w:tcW w:w="10814"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охотоведов</w:t>
            </w:r>
          </w:p>
        </w:tc>
        <w:tc>
          <w:tcPr>
            <w:tcW w:w="2975"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2" w:name="sub_3105"/>
            <w:r w:rsidRPr="008C0519">
              <w:rPr>
                <w:rStyle w:val="aff4"/>
                <w:rFonts w:eastAsiaTheme="minorEastAsia" w:cs="Arial"/>
                <w:b w:val="0"/>
              </w:rPr>
              <w:t>05</w:t>
            </w:r>
            <w:bookmarkEnd w:id="212"/>
          </w:p>
        </w:tc>
        <w:tc>
          <w:tcPr>
            <w:tcW w:w="1081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штатных охотников</w:t>
            </w:r>
          </w:p>
        </w:tc>
        <w:tc>
          <w:tcPr>
            <w:tcW w:w="297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3" w:name="sub_3106"/>
            <w:r w:rsidRPr="008C0519">
              <w:rPr>
                <w:rStyle w:val="aff4"/>
                <w:rFonts w:eastAsiaTheme="minorEastAsia" w:cs="Arial"/>
                <w:b w:val="0"/>
              </w:rPr>
              <w:t>06</w:t>
            </w:r>
            <w:bookmarkEnd w:id="213"/>
          </w:p>
        </w:tc>
        <w:tc>
          <w:tcPr>
            <w:tcW w:w="1081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штатных егерей</w:t>
            </w:r>
          </w:p>
        </w:tc>
        <w:tc>
          <w:tcPr>
            <w:tcW w:w="297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14" w:name="sub_3200"/>
      <w:r>
        <w:rPr>
          <w:rStyle w:val="aff4"/>
          <w:rFonts w:cs="Arial"/>
        </w:rPr>
        <w:lastRenderedPageBreak/>
        <w:t>Раздел 2. Общие затраты на ведение охотничьего хозяйства</w:t>
      </w:r>
    </w:p>
    <w:bookmarkEnd w:id="214"/>
    <w:p w:rsidR="002F55DA" w:rsidRDefault="002F55DA"/>
    <w:p w:rsidR="002F55DA" w:rsidRDefault="002F55DA">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7"/>
        <w:gridCol w:w="10831"/>
        <w:gridCol w:w="3027"/>
      </w:tblGrid>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показателя</w:t>
            </w:r>
          </w:p>
        </w:tc>
        <w:tc>
          <w:tcPr>
            <w:tcW w:w="302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за год, тыс. руб.</w:t>
            </w: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302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5" w:name="sub_3107"/>
            <w:r w:rsidRPr="008C0519">
              <w:rPr>
                <w:rStyle w:val="aff4"/>
                <w:rFonts w:eastAsiaTheme="minorEastAsia" w:cs="Arial"/>
                <w:b w:val="0"/>
              </w:rPr>
              <w:t>07</w:t>
            </w:r>
            <w:bookmarkEnd w:id="215"/>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Общие затраты на ведение охотничьего хозяйства</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831"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 по видам затрат:</w:t>
            </w:r>
          </w:p>
        </w:tc>
        <w:tc>
          <w:tcPr>
            <w:tcW w:w="3027"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6" w:name="sub_3108"/>
            <w:r w:rsidRPr="008C0519">
              <w:rPr>
                <w:rStyle w:val="aff4"/>
                <w:rFonts w:eastAsiaTheme="minorEastAsia" w:cs="Arial"/>
                <w:b w:val="0"/>
              </w:rPr>
              <w:t>08</w:t>
            </w:r>
            <w:bookmarkEnd w:id="216"/>
          </w:p>
        </w:tc>
        <w:tc>
          <w:tcPr>
            <w:tcW w:w="10831"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Расходы на приобретение сырья, материалов для производства и продажи продукции (оказания услуг)</w:t>
            </w:r>
          </w:p>
        </w:tc>
        <w:tc>
          <w:tcPr>
            <w:tcW w:w="3027"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7" w:name="sub_3109"/>
            <w:r w:rsidRPr="008C0519">
              <w:rPr>
                <w:rStyle w:val="aff4"/>
                <w:rFonts w:eastAsiaTheme="minorEastAsia" w:cs="Arial"/>
                <w:b w:val="0"/>
              </w:rPr>
              <w:t>09</w:t>
            </w:r>
            <w:bookmarkEnd w:id="217"/>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Расходы на приобретение топлива</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8" w:name="sub_31010"/>
            <w:r w:rsidRPr="008C0519">
              <w:rPr>
                <w:rStyle w:val="aff4"/>
                <w:rFonts w:eastAsiaTheme="minorEastAsia" w:cs="Arial"/>
                <w:b w:val="0"/>
              </w:rPr>
              <w:t>10</w:t>
            </w:r>
            <w:bookmarkEnd w:id="218"/>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Расходы на энергию</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19" w:name="sub_31011"/>
            <w:r w:rsidRPr="008C0519">
              <w:rPr>
                <w:rStyle w:val="aff4"/>
                <w:rFonts w:eastAsiaTheme="minorEastAsia" w:cs="Arial"/>
                <w:b w:val="0"/>
              </w:rPr>
              <w:t>11</w:t>
            </w:r>
            <w:bookmarkEnd w:id="219"/>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Расходы на воду</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0" w:name="sub_31012"/>
            <w:r w:rsidRPr="008C0519">
              <w:rPr>
                <w:rStyle w:val="aff4"/>
                <w:rFonts w:eastAsiaTheme="minorEastAsia" w:cs="Arial"/>
                <w:b w:val="0"/>
              </w:rPr>
              <w:t>12</w:t>
            </w:r>
            <w:bookmarkEnd w:id="220"/>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Затраты на оплату труда</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1" w:name="sub_31013"/>
            <w:r w:rsidRPr="008C0519">
              <w:rPr>
                <w:rStyle w:val="aff4"/>
                <w:rFonts w:eastAsiaTheme="minorEastAsia" w:cs="Arial"/>
                <w:b w:val="0"/>
              </w:rPr>
              <w:t>13</w:t>
            </w:r>
            <w:bookmarkEnd w:id="221"/>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Отчисления во внебюджетные социальные фонды</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2" w:name="sub_31014"/>
            <w:r w:rsidRPr="008C0519">
              <w:rPr>
                <w:rStyle w:val="aff4"/>
                <w:rFonts w:eastAsiaTheme="minorEastAsia" w:cs="Arial"/>
                <w:b w:val="0"/>
              </w:rPr>
              <w:t>14</w:t>
            </w:r>
            <w:bookmarkEnd w:id="222"/>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Годовой размер сборов за пользование объектами животного мира</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3" w:name="sub_31015"/>
            <w:r w:rsidRPr="008C0519">
              <w:rPr>
                <w:rStyle w:val="aff4"/>
                <w:rFonts w:eastAsiaTheme="minorEastAsia" w:cs="Arial"/>
                <w:b w:val="0"/>
              </w:rPr>
              <w:t>15</w:t>
            </w:r>
            <w:bookmarkEnd w:id="223"/>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Арендная плата - всего</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831"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нее:</w:t>
            </w:r>
          </w:p>
        </w:tc>
        <w:tc>
          <w:tcPr>
            <w:tcW w:w="3027"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4" w:name="sub_31016"/>
            <w:r w:rsidRPr="008C0519">
              <w:rPr>
                <w:rStyle w:val="aff4"/>
                <w:rFonts w:eastAsiaTheme="minorEastAsia" w:cs="Arial"/>
                <w:b w:val="0"/>
              </w:rPr>
              <w:t>16</w:t>
            </w:r>
            <w:bookmarkEnd w:id="224"/>
          </w:p>
        </w:tc>
        <w:tc>
          <w:tcPr>
            <w:tcW w:w="10831"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годовой размер арендной платы за предоставляемые в аренду и расположенные в границах охотничьего угодья земельные и лесные участки</w:t>
            </w:r>
          </w:p>
        </w:tc>
        <w:tc>
          <w:tcPr>
            <w:tcW w:w="3027"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5" w:name="sub_31017"/>
            <w:r w:rsidRPr="008C0519">
              <w:rPr>
                <w:rStyle w:val="aff4"/>
                <w:rFonts w:eastAsiaTheme="minorEastAsia" w:cs="Arial"/>
                <w:b w:val="0"/>
              </w:rPr>
              <w:t>17</w:t>
            </w:r>
            <w:bookmarkEnd w:id="225"/>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Оплата работ и услуг сторонних организаций</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831"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w:t>
            </w:r>
            <w:r w:rsidRPr="008C0519">
              <w:rPr>
                <w:rStyle w:val="a4"/>
                <w:rFonts w:eastAsiaTheme="minorEastAsia" w:cs="Arial"/>
                <w:b w:val="0"/>
                <w:shd w:val="clear" w:color="auto" w:fill="D8EDE8"/>
              </w:rPr>
              <w:t>строки 07</w:t>
            </w:r>
            <w:r w:rsidRPr="008C0519">
              <w:rPr>
                <w:rStyle w:val="aff4"/>
                <w:rFonts w:eastAsiaTheme="minorEastAsia" w:cs="Arial"/>
                <w:b w:val="0"/>
              </w:rPr>
              <w:t xml:space="preserve"> по источникам финансирования:</w:t>
            </w:r>
          </w:p>
        </w:tc>
        <w:tc>
          <w:tcPr>
            <w:tcW w:w="3027"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6" w:name="sub_31018"/>
            <w:r w:rsidRPr="008C0519">
              <w:rPr>
                <w:rStyle w:val="aff4"/>
                <w:rFonts w:eastAsiaTheme="minorEastAsia" w:cs="Arial"/>
                <w:b w:val="0"/>
              </w:rPr>
              <w:t>18</w:t>
            </w:r>
            <w:bookmarkEnd w:id="226"/>
          </w:p>
        </w:tc>
        <w:tc>
          <w:tcPr>
            <w:tcW w:w="10831"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федеральный бюджет</w:t>
            </w:r>
          </w:p>
        </w:tc>
        <w:tc>
          <w:tcPr>
            <w:tcW w:w="3027"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7" w:name="sub_31019"/>
            <w:r w:rsidRPr="008C0519">
              <w:rPr>
                <w:rStyle w:val="aff4"/>
                <w:rFonts w:eastAsiaTheme="minorEastAsia" w:cs="Arial"/>
                <w:b w:val="0"/>
              </w:rPr>
              <w:t>19</w:t>
            </w:r>
            <w:bookmarkEnd w:id="227"/>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собственные средства охотпользователя</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28" w:name="sub_31020"/>
            <w:r w:rsidRPr="008C0519">
              <w:rPr>
                <w:rStyle w:val="aff4"/>
                <w:rFonts w:eastAsiaTheme="minorEastAsia" w:cs="Arial"/>
                <w:b w:val="0"/>
              </w:rPr>
              <w:t>20</w:t>
            </w:r>
            <w:bookmarkEnd w:id="228"/>
          </w:p>
        </w:tc>
        <w:tc>
          <w:tcPr>
            <w:tcW w:w="108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членские взносы</w:t>
            </w:r>
          </w:p>
        </w:tc>
        <w:tc>
          <w:tcPr>
            <w:tcW w:w="302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29" w:name="sub_3300"/>
      <w:r>
        <w:rPr>
          <w:rStyle w:val="aff4"/>
          <w:rFonts w:cs="Arial"/>
        </w:rPr>
        <w:t>Раздел 3. Затраты по отдельным направлениям охотхозяйственной деятельности</w:t>
      </w:r>
    </w:p>
    <w:bookmarkEnd w:id="229"/>
    <w:p w:rsidR="002F55DA" w:rsidRDefault="002F55DA"/>
    <w:p w:rsidR="002F55DA" w:rsidRDefault="002F55DA">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57"/>
        <w:gridCol w:w="10498"/>
        <w:gridCol w:w="3332"/>
      </w:tblGrid>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показателя</w:t>
            </w:r>
          </w:p>
        </w:tc>
        <w:tc>
          <w:tcPr>
            <w:tcW w:w="333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за год, тыс. руб.</w:t>
            </w: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333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0" w:name="sub_31021"/>
            <w:r w:rsidRPr="008C0519">
              <w:rPr>
                <w:rStyle w:val="aff4"/>
                <w:rFonts w:eastAsiaTheme="minorEastAsia" w:cs="Arial"/>
                <w:b w:val="0"/>
              </w:rPr>
              <w:t>21</w:t>
            </w:r>
            <w:bookmarkEnd w:id="230"/>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Внутрихозяйственное охотустройство - всего</w:t>
            </w:r>
          </w:p>
        </w:tc>
        <w:tc>
          <w:tcPr>
            <w:tcW w:w="333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1" w:name="sub_31022"/>
            <w:r w:rsidRPr="008C0519">
              <w:rPr>
                <w:rStyle w:val="aff4"/>
                <w:rFonts w:eastAsiaTheme="minorEastAsia" w:cs="Arial"/>
                <w:b w:val="0"/>
              </w:rPr>
              <w:t>22</w:t>
            </w:r>
            <w:bookmarkEnd w:id="231"/>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Мероприятия по созданию охотничьей инфраструктуры - всего</w:t>
            </w:r>
          </w:p>
        </w:tc>
        <w:tc>
          <w:tcPr>
            <w:tcW w:w="333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2" w:name="sub_31023"/>
            <w:r w:rsidRPr="008C0519">
              <w:rPr>
                <w:rStyle w:val="aff4"/>
                <w:rFonts w:eastAsiaTheme="minorEastAsia" w:cs="Arial"/>
                <w:b w:val="0"/>
              </w:rPr>
              <w:t>23</w:t>
            </w:r>
            <w:bookmarkEnd w:id="232"/>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Мероприятия по сохранению охотничьих ресурсов и среды их обитания - всего</w:t>
            </w:r>
          </w:p>
        </w:tc>
        <w:tc>
          <w:tcPr>
            <w:tcW w:w="333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498"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3332"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3" w:name="sub_31024"/>
            <w:r w:rsidRPr="008C0519">
              <w:rPr>
                <w:rStyle w:val="aff4"/>
                <w:rFonts w:eastAsiaTheme="minorEastAsia" w:cs="Arial"/>
                <w:b w:val="0"/>
              </w:rPr>
              <w:t>24</w:t>
            </w:r>
            <w:bookmarkEnd w:id="233"/>
          </w:p>
        </w:tc>
        <w:tc>
          <w:tcPr>
            <w:tcW w:w="10498"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биотехнические мероприятия</w:t>
            </w:r>
          </w:p>
        </w:tc>
        <w:tc>
          <w:tcPr>
            <w:tcW w:w="3332"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498"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3332"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4" w:name="sub_31025"/>
            <w:r w:rsidRPr="008C0519">
              <w:rPr>
                <w:rStyle w:val="aff4"/>
                <w:rFonts w:eastAsiaTheme="minorEastAsia" w:cs="Arial"/>
                <w:b w:val="0"/>
              </w:rPr>
              <w:t>25</w:t>
            </w:r>
            <w:bookmarkEnd w:id="234"/>
          </w:p>
        </w:tc>
        <w:tc>
          <w:tcPr>
            <w:tcW w:w="10498"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подкормка охотничьих ресурсов и улучшение кормовых условий среды их обитания</w:t>
            </w:r>
          </w:p>
        </w:tc>
        <w:tc>
          <w:tcPr>
            <w:tcW w:w="3332"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5" w:name="sub_31026"/>
            <w:r w:rsidRPr="008C0519">
              <w:rPr>
                <w:rStyle w:val="aff4"/>
                <w:rFonts w:eastAsiaTheme="minorEastAsia" w:cs="Arial"/>
                <w:b w:val="0"/>
              </w:rPr>
              <w:t>26</w:t>
            </w:r>
            <w:bookmarkEnd w:id="235"/>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расселение охотничьих ресурсов</w:t>
            </w:r>
          </w:p>
        </w:tc>
        <w:tc>
          <w:tcPr>
            <w:tcW w:w="333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5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6" w:name="sub_31027"/>
            <w:r w:rsidRPr="008C0519">
              <w:rPr>
                <w:rStyle w:val="aff4"/>
                <w:rFonts w:eastAsiaTheme="minorEastAsia" w:cs="Arial"/>
                <w:b w:val="0"/>
              </w:rPr>
              <w:t>27</w:t>
            </w:r>
            <w:bookmarkEnd w:id="236"/>
          </w:p>
        </w:tc>
        <w:tc>
          <w:tcPr>
            <w:tcW w:w="1049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Проведение учета численности охотничьих ресурсов</w:t>
            </w:r>
          </w:p>
        </w:tc>
        <w:tc>
          <w:tcPr>
            <w:tcW w:w="333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37" w:name="sub_3400"/>
      <w:r>
        <w:rPr>
          <w:rStyle w:val="aff4"/>
          <w:rFonts w:cs="Arial"/>
        </w:rPr>
        <w:t>Раздел 4. Выручка от реализации продукции охоты и оказанных услуг</w:t>
      </w:r>
    </w:p>
    <w:bookmarkEnd w:id="237"/>
    <w:p w:rsidR="002F55DA" w:rsidRDefault="002F55DA"/>
    <w:p w:rsidR="002F55DA" w:rsidRDefault="002F55DA">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4"/>
        <w:gridCol w:w="10329"/>
        <w:gridCol w:w="3472"/>
      </w:tblGrid>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показателя</w:t>
            </w:r>
          </w:p>
        </w:tc>
        <w:tc>
          <w:tcPr>
            <w:tcW w:w="347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за год, тыс. руб.</w:t>
            </w:r>
          </w:p>
        </w:tc>
      </w:tr>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347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8" w:name="sub_31028"/>
            <w:r w:rsidRPr="008C0519">
              <w:rPr>
                <w:rStyle w:val="aff4"/>
                <w:rFonts w:eastAsiaTheme="minorEastAsia" w:cs="Arial"/>
                <w:b w:val="0"/>
              </w:rPr>
              <w:t>28</w:t>
            </w:r>
            <w:bookmarkEnd w:id="238"/>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Виды охоты по целевому назначению - всего</w:t>
            </w:r>
          </w:p>
        </w:tc>
        <w:tc>
          <w:tcPr>
            <w:tcW w:w="347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64"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329" w:type="dxa"/>
            <w:tcBorders>
              <w:top w:val="single" w:sz="4" w:space="0" w:color="auto"/>
              <w:left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3472"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64"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39" w:name="sub_31029"/>
            <w:r w:rsidRPr="008C0519">
              <w:rPr>
                <w:rStyle w:val="aff4"/>
                <w:rFonts w:eastAsiaTheme="minorEastAsia" w:cs="Arial"/>
                <w:b w:val="0"/>
              </w:rPr>
              <w:t>29</w:t>
            </w:r>
            <w:bookmarkEnd w:id="239"/>
          </w:p>
        </w:tc>
        <w:tc>
          <w:tcPr>
            <w:tcW w:w="10329"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промысловая охота</w:t>
            </w:r>
          </w:p>
        </w:tc>
        <w:tc>
          <w:tcPr>
            <w:tcW w:w="3472"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40" w:name="sub_31030"/>
            <w:r w:rsidRPr="008C0519">
              <w:rPr>
                <w:rStyle w:val="aff4"/>
                <w:rFonts w:eastAsiaTheme="minorEastAsia" w:cs="Arial"/>
                <w:b w:val="0"/>
              </w:rPr>
              <w:t>30</w:t>
            </w:r>
            <w:bookmarkEnd w:id="240"/>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любительская и спортивная охота</w:t>
            </w:r>
          </w:p>
        </w:tc>
        <w:tc>
          <w:tcPr>
            <w:tcW w:w="347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41" w:name="sub_31031"/>
            <w:r w:rsidRPr="008C0519">
              <w:rPr>
                <w:rStyle w:val="aff4"/>
                <w:rFonts w:eastAsiaTheme="minorEastAsia" w:cs="Arial"/>
                <w:b w:val="0"/>
              </w:rPr>
              <w:t>31</w:t>
            </w:r>
            <w:bookmarkEnd w:id="241"/>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охота в целях осуществления научно-исследовательской деятельности, образовательной деятельности</w:t>
            </w:r>
          </w:p>
        </w:tc>
        <w:tc>
          <w:tcPr>
            <w:tcW w:w="347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42" w:name="sub_31032"/>
            <w:r w:rsidRPr="008C0519">
              <w:rPr>
                <w:rStyle w:val="aff4"/>
                <w:rFonts w:eastAsiaTheme="minorEastAsia" w:cs="Arial"/>
                <w:b w:val="0"/>
              </w:rPr>
              <w:t>32</w:t>
            </w:r>
            <w:bookmarkEnd w:id="242"/>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охота в целях акклиматизации, переселения и гибридизации охотничьих ресурсов</w:t>
            </w:r>
          </w:p>
        </w:tc>
        <w:tc>
          <w:tcPr>
            <w:tcW w:w="347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6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43" w:name="sub_31033"/>
            <w:r w:rsidRPr="008C0519">
              <w:rPr>
                <w:rStyle w:val="aff4"/>
                <w:rFonts w:eastAsiaTheme="minorEastAsia" w:cs="Arial"/>
                <w:b w:val="0"/>
              </w:rPr>
              <w:t>33</w:t>
            </w:r>
            <w:bookmarkEnd w:id="243"/>
          </w:p>
        </w:tc>
        <w:tc>
          <w:tcPr>
            <w:tcW w:w="1032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охота в целях регулирования численности охотничьих ресурсов</w:t>
            </w:r>
          </w:p>
        </w:tc>
        <w:tc>
          <w:tcPr>
            <w:tcW w:w="347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44" w:name="sub_3500"/>
      <w:r>
        <w:rPr>
          <w:rStyle w:val="aff4"/>
          <w:rFonts w:cs="Arial"/>
        </w:rPr>
        <w:lastRenderedPageBreak/>
        <w:t>Раздел 5. Содержание охотничьих ресурсов в полувольных условиях и искусственно созданной среде обитания (в питомниках)</w:t>
      </w:r>
    </w:p>
    <w:bookmarkEnd w:id="244"/>
    <w:p w:rsidR="002F55DA" w:rsidRDefault="002F55DA"/>
    <w:p w:rsidR="002F55DA" w:rsidRDefault="002F55DA">
      <w:pPr>
        <w:ind w:firstLine="698"/>
        <w:jc w:val="right"/>
        <w:rPr>
          <w:rStyle w:val="aff4"/>
          <w:rFonts w:cs="Arial"/>
        </w:rPr>
      </w:pPr>
      <w:r>
        <w:rPr>
          <w:rStyle w:val="aff4"/>
          <w:rFonts w:cs="Arial"/>
        </w:rPr>
        <w:t xml:space="preserve">Коды по ОКЕИ: голова - </w:t>
      </w:r>
      <w:r>
        <w:rPr>
          <w:rStyle w:val="a4"/>
          <w:rFonts w:cs="Arial"/>
          <w:shd w:val="clear" w:color="auto" w:fill="D8EDE8"/>
        </w:rPr>
        <w:t>836</w:t>
      </w:r>
      <w:r>
        <w:rPr>
          <w:rStyle w:val="aff4"/>
          <w:rFonts w:cs="Arial"/>
        </w:rPr>
        <w:t xml:space="preserve">; тысяча рублей - </w:t>
      </w:r>
      <w:r>
        <w:rPr>
          <w:rStyle w:val="a4"/>
          <w:rFonts w:cs="Arial"/>
          <w:shd w:val="clear" w:color="auto" w:fill="D8EDE8"/>
        </w:rPr>
        <w:t>384</w:t>
      </w:r>
      <w:r>
        <w:rPr>
          <w:rStyle w:val="aff4"/>
          <w:rFonts w:cs="Arial"/>
        </w:rPr>
        <w:t xml:space="preserve">; единица - </w:t>
      </w:r>
      <w:r>
        <w:rPr>
          <w:rStyle w:val="a4"/>
          <w:rFonts w:cs="Arial"/>
          <w:shd w:val="clear" w:color="auto" w:fill="D8EDE8"/>
        </w:rPr>
        <w:t>642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
        <w:gridCol w:w="4658"/>
        <w:gridCol w:w="1156"/>
        <w:gridCol w:w="2922"/>
        <w:gridCol w:w="2625"/>
        <w:gridCol w:w="2640"/>
      </w:tblGrid>
      <w:tr w:rsidR="002F55DA" w:rsidRPr="008C0519">
        <w:tblPrEx>
          <w:tblCellMar>
            <w:top w:w="0" w:type="dxa"/>
            <w:bottom w:w="0" w:type="dxa"/>
          </w:tblCellMar>
        </w:tblPrEx>
        <w:tc>
          <w:tcPr>
            <w:tcW w:w="992"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245" w:name="sub_35001"/>
            <w:r w:rsidRPr="008C0519">
              <w:rPr>
                <w:rStyle w:val="aff4"/>
                <w:rFonts w:eastAsiaTheme="minorEastAsia" w:cs="Arial"/>
                <w:b w:val="0"/>
              </w:rPr>
              <w:t>N</w:t>
            </w:r>
            <w:r w:rsidRPr="008C0519">
              <w:rPr>
                <w:rStyle w:val="aff4"/>
                <w:rFonts w:eastAsiaTheme="minorEastAsia" w:cs="Arial"/>
                <w:b w:val="0"/>
              </w:rPr>
              <w:br/>
              <w:t>строки</w:t>
            </w:r>
            <w:bookmarkEnd w:id="245"/>
          </w:p>
        </w:tc>
        <w:tc>
          <w:tcPr>
            <w:tcW w:w="465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показателя</w:t>
            </w:r>
          </w:p>
        </w:tc>
        <w:tc>
          <w:tcPr>
            <w:tcW w:w="115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c>
          <w:tcPr>
            <w:tcW w:w="292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Выпушено из питомников в охотничьи угодья в течение отчетного года, голов</w:t>
            </w:r>
          </w:p>
        </w:tc>
        <w:tc>
          <w:tcPr>
            <w:tcW w:w="526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Охотничьи ресурсы в питомниках</w:t>
            </w:r>
          </w:p>
        </w:tc>
      </w:tr>
      <w:tr w:rsidR="002F55DA" w:rsidRPr="008C0519">
        <w:tblPrEx>
          <w:tblCellMar>
            <w:top w:w="0" w:type="dxa"/>
            <w:bottom w:w="0" w:type="dxa"/>
          </w:tblCellMar>
        </w:tblPrEx>
        <w:tc>
          <w:tcPr>
            <w:tcW w:w="992"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465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5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Численность основного поголовья на конец года, голов</w:t>
            </w:r>
          </w:p>
        </w:tc>
        <w:tc>
          <w:tcPr>
            <w:tcW w:w="264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Затраты на содержание за отчетный год, тыс. руб.</w:t>
            </w: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w:t>
            </w: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64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46" w:name="sub_31034"/>
            <w:r w:rsidRPr="008C0519">
              <w:rPr>
                <w:rStyle w:val="aff4"/>
                <w:rFonts w:eastAsiaTheme="minorEastAsia" w:cs="Arial"/>
                <w:b w:val="0"/>
              </w:rPr>
              <w:t>34</w:t>
            </w:r>
            <w:bookmarkEnd w:id="246"/>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Название охотничьего ресурса:</w:t>
            </w: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9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47" w:name="sub_31035"/>
            <w:r w:rsidRPr="008C0519">
              <w:rPr>
                <w:rStyle w:val="aff4"/>
                <w:rFonts w:eastAsiaTheme="minorEastAsia" w:cs="Arial"/>
                <w:b w:val="0"/>
              </w:rPr>
              <w:t>35</w:t>
            </w:r>
            <w:bookmarkEnd w:id="247"/>
          </w:p>
        </w:tc>
        <w:tc>
          <w:tcPr>
            <w:tcW w:w="46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Итого</w:t>
            </w:r>
          </w:p>
        </w:tc>
        <w:tc>
          <w:tcPr>
            <w:tcW w:w="11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92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64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rPr>
          <w:rStyle w:val="aff4"/>
          <w:rFonts w:cs="Arial"/>
        </w:rPr>
      </w:pPr>
      <w:r>
        <w:rPr>
          <w:rStyle w:val="a4"/>
          <w:rFonts w:cs="Arial"/>
          <w:shd w:val="clear" w:color="auto" w:fill="D8EDE8"/>
        </w:rPr>
        <w:t>Графы Б</w:t>
      </w:r>
      <w:r>
        <w:rPr>
          <w:rStyle w:val="aff4"/>
          <w:rFonts w:cs="Arial"/>
        </w:rPr>
        <w:t xml:space="preserve">, В заполняются в соответствии с </w:t>
      </w:r>
      <w:r>
        <w:rPr>
          <w:rStyle w:val="a4"/>
          <w:rFonts w:cs="Arial"/>
          <w:shd w:val="clear" w:color="auto" w:fill="D8EDE8"/>
        </w:rPr>
        <w:t>перечнем</w:t>
      </w:r>
      <w:r>
        <w:rPr>
          <w:rStyle w:val="aff4"/>
          <w:rFonts w:cs="Arial"/>
        </w:rPr>
        <w:t xml:space="preserve"> приложения.</w:t>
      </w:r>
    </w:p>
    <w:p w:rsidR="002F55DA" w:rsidRDefault="002F55DA">
      <w:pPr>
        <w:ind w:firstLine="698"/>
        <w:rPr>
          <w:rStyle w:val="aff4"/>
          <w:rFonts w:cs="Arial"/>
        </w:rPr>
      </w:pPr>
      <w:r>
        <w:rPr>
          <w:rStyle w:val="aff4"/>
          <w:rFonts w:cs="Arial"/>
        </w:rPr>
        <w:t>Справочно:</w:t>
      </w:r>
    </w:p>
    <w:p w:rsidR="002F55DA" w:rsidRDefault="002F55DA">
      <w:pPr>
        <w:ind w:firstLine="698"/>
        <w:rPr>
          <w:rStyle w:val="aff4"/>
          <w:rFonts w:cs="Arial"/>
        </w:rPr>
      </w:pPr>
      <w:bookmarkStart w:id="248" w:name="sub_31036"/>
      <w:r>
        <w:rPr>
          <w:rStyle w:val="aff4"/>
          <w:rFonts w:cs="Arial"/>
        </w:rPr>
        <w:t>(36) Количество питомников для содержания охотничьих ресурсов на конец отчетного года, ед. _________</w:t>
      </w:r>
    </w:p>
    <w:p w:rsidR="002F55DA" w:rsidRDefault="002F55DA">
      <w:pPr>
        <w:ind w:firstLine="698"/>
        <w:rPr>
          <w:rStyle w:val="aff4"/>
          <w:rFonts w:cs="Arial"/>
        </w:rPr>
      </w:pPr>
      <w:bookmarkStart w:id="249" w:name="sub_31037"/>
      <w:bookmarkEnd w:id="248"/>
      <w:r>
        <w:rPr>
          <w:rStyle w:val="aff4"/>
          <w:rFonts w:cs="Arial"/>
        </w:rPr>
        <w:t>(37) Выручка от реализации (продажи) охотничьих ресурсов в отчетном году, выращенных охотпользователем в питомнике, тыс. руб. _________</w:t>
      </w:r>
    </w:p>
    <w:bookmarkEnd w:id="249"/>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Должностное лицо, ответственное за предоставление статистической информации (лицо, уполномоченное </w:t>
            </w:r>
            <w:r w:rsidRPr="008C0519">
              <w:rPr>
                <w:rStyle w:val="aff4"/>
                <w:rFonts w:eastAsiaTheme="minorEastAsia" w:cs="Arial"/>
                <w:b w:val="0"/>
              </w:rPr>
              <w:lastRenderedPageBreak/>
              <w:t>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250" w:name="sub_31000"/>
      <w:r>
        <w:rPr>
          <w:rStyle w:val="aff4"/>
          <w:rFonts w:cs="Arial"/>
        </w:rPr>
        <w:lastRenderedPageBreak/>
        <w:t>Указания по заполнению формы федерального статистического наблюдения</w:t>
      </w:r>
    </w:p>
    <w:bookmarkEnd w:id="250"/>
    <w:p w:rsidR="002F55DA" w:rsidRDefault="002F55DA"/>
    <w:p w:rsidR="002F55DA" w:rsidRDefault="002F55DA">
      <w:pPr>
        <w:ind w:firstLine="698"/>
        <w:rPr>
          <w:rStyle w:val="aff4"/>
          <w:rFonts w:cs="Arial"/>
        </w:rPr>
      </w:pPr>
      <w:bookmarkStart w:id="251" w:name="sub_31001"/>
      <w:r>
        <w:rPr>
          <w:rStyle w:val="aff4"/>
          <w:rFonts w:cs="Arial"/>
        </w:rPr>
        <w:t xml:space="preserve">1. Форму федерального статистического наблюдения </w:t>
      </w:r>
      <w:r>
        <w:rPr>
          <w:rStyle w:val="a4"/>
          <w:rFonts w:cs="Arial"/>
          <w:shd w:val="clear" w:color="auto" w:fill="D8EDE8"/>
        </w:rPr>
        <w:t xml:space="preserve">N 2-ТП (охота) </w:t>
      </w:r>
      <w:r>
        <w:rPr>
          <w:rStyle w:val="aff4"/>
          <w:rFonts w:cs="Arial"/>
        </w:rPr>
        <w:t xml:space="preserve"> "Сведения об охоте и охотничьем хозяйстве" заполняют юридические лица, а также физические лица, занимающиеся предпринимательской деятельностью без образования юридического лица (далее - индивидуальные предприниматели), заключившие охотхозяйственные соглашения с органом исполнительной власти субъекта Российской Федерации (далее - охотпользователи).</w:t>
      </w:r>
    </w:p>
    <w:bookmarkEnd w:id="251"/>
    <w:p w:rsidR="002F55DA" w:rsidRDefault="002F55DA">
      <w:pPr>
        <w:ind w:firstLine="698"/>
        <w:rPr>
          <w:rStyle w:val="aff4"/>
          <w:rFonts w:cs="Arial"/>
        </w:rPr>
      </w:pPr>
      <w:r>
        <w:rPr>
          <w:rStyle w:val="aff4"/>
          <w:rFonts w:cs="Arial"/>
        </w:rPr>
        <w:t xml:space="preserve">Юридические лица и индивидуальные предприниматели предоставляют первичные статистические данные по указанной выше форме в территориальные органы Росстата по месту нахождения закрепленных охотничьих угодий. Если с охотпользователем заключены охотхозяйственные соглашения в разных субъектах Российской Федерации, то он предоставляет отчет по </w:t>
      </w:r>
      <w:r>
        <w:rPr>
          <w:rStyle w:val="a4"/>
          <w:rFonts w:cs="Arial"/>
          <w:shd w:val="clear" w:color="auto" w:fill="D8EDE8"/>
        </w:rPr>
        <w:t>форме N 2-ТП (охота)</w:t>
      </w:r>
      <w:r>
        <w:rPr>
          <w:rStyle w:val="aff4"/>
          <w:rFonts w:cs="Arial"/>
        </w:rPr>
        <w:t xml:space="preserve"> в соответствующие территориальные органы Росстата отдельно по каждой территории.</w:t>
      </w:r>
    </w:p>
    <w:p w:rsidR="002F55DA" w:rsidRDefault="002F55DA">
      <w:pPr>
        <w:ind w:firstLine="698"/>
        <w:rPr>
          <w:rStyle w:val="aff4"/>
          <w:rFonts w:cs="Arial"/>
        </w:rPr>
      </w:pPr>
      <w:r>
        <w:rPr>
          <w:rStyle w:val="aff4"/>
          <w:rFonts w:cs="Arial"/>
        </w:rPr>
        <w:t>Если с охотпользователем заключено несколько охотхозяйственных соглашений в границах одного субъекта Российской Федерации, то в территориальный орган Росстата предоставляются первичные статистические данные суммарно по всем закрепленным угодьям.</w:t>
      </w:r>
    </w:p>
    <w:p w:rsidR="002F55DA" w:rsidRDefault="002F55DA">
      <w:pPr>
        <w:ind w:firstLine="698"/>
        <w:rPr>
          <w:rStyle w:val="aff4"/>
          <w:rFonts w:cs="Arial"/>
        </w:rPr>
      </w:pPr>
      <w:r>
        <w:rPr>
          <w:rStyle w:val="aff4"/>
          <w:rFonts w:cs="Arial"/>
        </w:rPr>
        <w:t xml:space="preserve">Охотпользователи </w:t>
      </w:r>
      <w:r>
        <w:rPr>
          <w:rStyle w:val="a4"/>
          <w:rFonts w:cs="Arial"/>
          <w:shd w:val="clear" w:color="auto" w:fill="D8EDE8"/>
        </w:rPr>
        <w:t>*</w:t>
      </w:r>
      <w:r>
        <w:rPr>
          <w:rStyle w:val="aff4"/>
          <w:rFonts w:cs="Arial"/>
        </w:rPr>
        <w:t xml:space="preserve"> - юридические лица, индивидуальные предприниматели, имеющие долгосрочную лицензию на пользование охотничьими животными, срок действия которой не окончился, не заключавшие охотхозяйственные соглашения в отношении охотничьих угодий, указанных в договорах о предоставлении в пользование территорий или акваторий, также предоставляют первичные статистические данные по </w:t>
      </w:r>
      <w:r>
        <w:rPr>
          <w:rStyle w:val="a4"/>
          <w:rFonts w:cs="Arial"/>
          <w:shd w:val="clear" w:color="auto" w:fill="D8EDE8"/>
        </w:rPr>
        <w:t>форме N 2-ТП (охота)</w:t>
      </w:r>
      <w:r>
        <w:rPr>
          <w:rStyle w:val="aff4"/>
          <w:rFonts w:cs="Arial"/>
        </w:rPr>
        <w:t xml:space="preserve"> в установленном выше порядке.</w:t>
      </w:r>
    </w:p>
    <w:p w:rsidR="002F55DA" w:rsidRDefault="002F55DA">
      <w:pPr>
        <w:ind w:firstLine="698"/>
        <w:rPr>
          <w:rStyle w:val="aff4"/>
          <w:rFonts w:cs="Arial"/>
        </w:rPr>
      </w:pPr>
      <w:r>
        <w:rPr>
          <w:rStyle w:val="aff4"/>
          <w:rFonts w:cs="Arial"/>
        </w:rPr>
        <w:t>Охотпользователи - спортивно-охотничьи общества, общества охотников и рыболовов и т.д. - отражают по форме только сведения о деятельности в области охоты и разведения диких животных, включая предоставление услуг в этих областях.</w:t>
      </w:r>
    </w:p>
    <w:p w:rsidR="002F55DA" w:rsidRDefault="002F55DA">
      <w:pPr>
        <w:ind w:firstLine="698"/>
        <w:rPr>
          <w:rStyle w:val="aff4"/>
          <w:rFonts w:cs="Arial"/>
        </w:rPr>
      </w:pPr>
      <w:r>
        <w:rPr>
          <w:rStyle w:val="aff4"/>
          <w:rFonts w:cs="Arial"/>
        </w:rPr>
        <w:t xml:space="preserve">Дочерние и зависимые хозяйственные общества (охотпользователи) предоставляют первичные статистические данные по форме федерального статистического наблюдения </w:t>
      </w:r>
      <w:r>
        <w:rPr>
          <w:rStyle w:val="a4"/>
          <w:rFonts w:cs="Arial"/>
          <w:shd w:val="clear" w:color="auto" w:fill="D8EDE8"/>
        </w:rPr>
        <w:t>N 2-ТП (охота)</w:t>
      </w:r>
      <w:r>
        <w:rPr>
          <w:rStyle w:val="aff4"/>
          <w:rFonts w:cs="Arial"/>
        </w:rPr>
        <w:t xml:space="preserve"> на общих основаниях. Основное хозяйственное общество или товарищество (охотпользователь),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2F55DA" w:rsidRDefault="002F55DA">
      <w:pPr>
        <w:ind w:firstLine="698"/>
        <w:rPr>
          <w:rStyle w:val="aff4"/>
          <w:rFonts w:cs="Arial"/>
        </w:rPr>
      </w:pPr>
      <w:r>
        <w:rPr>
          <w:rStyle w:val="aff4"/>
          <w:rFonts w:cs="Arial"/>
        </w:rPr>
        <w:t>Охотпользователи, применяющие упрощенную систему налогообложения, предоставляют указанную форму на общих основаниях.</w:t>
      </w:r>
    </w:p>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Юридические лица, их обособленные подразделения и индивидуальные предприниматели, не являющиеся охотпользователями, но выполняющие работы или оказывающие услуги в сфере охотничьего хозяйства, отчет по указанной форме не предоставляют.</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bookmarkStart w:id="252" w:name="sub_31002"/>
      <w:r>
        <w:rPr>
          <w:rStyle w:val="aff4"/>
          <w:rFonts w:cs="Arial"/>
        </w:rPr>
        <w:t xml:space="preserve">2.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w:t>
      </w:r>
      <w:r>
        <w:rPr>
          <w:rStyle w:val="aff4"/>
          <w:rFonts w:cs="Arial"/>
        </w:rPr>
        <w:lastRenderedPageBreak/>
        <w:t>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252"/>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2F55DA" w:rsidRDefault="002F55DA">
      <w:pPr>
        <w:ind w:firstLine="698"/>
        <w:rPr>
          <w:rStyle w:val="aff4"/>
          <w:rFonts w:cs="Arial"/>
        </w:rPr>
      </w:pPr>
      <w:r>
        <w:rPr>
          <w:rStyle w:val="aff4"/>
          <w:rFonts w:cs="Arial"/>
        </w:rPr>
        <w:t xml:space="preserve">Юридическое лицо, индивидуальный предприниматель проставляет в </w:t>
      </w:r>
      <w:r>
        <w:rPr>
          <w:rStyle w:val="a4"/>
          <w:rFonts w:cs="Arial"/>
          <w:shd w:val="clear" w:color="auto" w:fill="D8EDE8"/>
        </w:rPr>
        <w:t>адресной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им территориальными органами Росстата.</w:t>
      </w:r>
    </w:p>
    <w:p w:rsidR="002F55DA" w:rsidRDefault="002F55DA">
      <w:pPr>
        <w:ind w:firstLine="698"/>
        <w:rPr>
          <w:rStyle w:val="aff4"/>
          <w:rFonts w:cs="Arial"/>
        </w:rPr>
      </w:pPr>
      <w:bookmarkStart w:id="253" w:name="sub_31003"/>
      <w:r>
        <w:rPr>
          <w:rStyle w:val="aff4"/>
          <w:rFonts w:cs="Arial"/>
        </w:rPr>
        <w:t>3. Сведения, включаемые в отчет, основываются на материалах первичного учета.</w:t>
      </w:r>
    </w:p>
    <w:bookmarkEnd w:id="253"/>
    <w:p w:rsidR="002F55DA" w:rsidRDefault="002F55DA">
      <w:pPr>
        <w:ind w:firstLine="698"/>
        <w:rPr>
          <w:rStyle w:val="aff4"/>
          <w:rFonts w:cs="Arial"/>
        </w:rPr>
      </w:pPr>
      <w:r>
        <w:rPr>
          <w:rStyle w:val="aff4"/>
          <w:rFonts w:cs="Arial"/>
        </w:rPr>
        <w:t>Первичной учетной документацией по учету мероприятий, направленных на сохранение и воспроизводство охотничьих ресурсов, являются: охотхозяйственные соглашения, договоры об оказании услуг в сфере охотничьего хозяйства (путевки), договоры о предоставлении территории, акватории, необходимой для пользования охотничьими животными, разрешения на содержание и разведение охотничьих ресурсов в полувольных условиях и искусственно созданной среде обитания, разрешения на акклиматизацию, переселение и гибридизацию охотничьих ресурсов; акты, наряды, ведомости приемки работ; документы по учету материально-производственных запасов (договоры, накладные и т.п. по приобретению, приемке и реализации (использованию) кормов, других товарно-материальных ценностей); материалы по ежегодному (текущему) учету численности охотничьих ресурсов; по учету труда и заработной платы: личные карточки, приказы (распоряжения) о приеме на работу, переводе на другую работу, прекращении действия трудового договора, расчетные, трудовые договоры (контракты), договоры гражданско-правового характера, расчетно-платежные ведомости и другие документы.</w:t>
      </w:r>
    </w:p>
    <w:p w:rsidR="002F55DA" w:rsidRDefault="002F55DA">
      <w:pPr>
        <w:ind w:firstLine="698"/>
        <w:rPr>
          <w:rStyle w:val="aff4"/>
          <w:rFonts w:cs="Arial"/>
        </w:rPr>
      </w:pPr>
      <w:bookmarkStart w:id="254" w:name="sub_31004"/>
      <w:r>
        <w:rPr>
          <w:rStyle w:val="aff4"/>
          <w:rFonts w:cs="Arial"/>
        </w:rPr>
        <w:t xml:space="preserve">4. В </w:t>
      </w:r>
      <w:r>
        <w:rPr>
          <w:rStyle w:val="a4"/>
          <w:rFonts w:cs="Arial"/>
          <w:shd w:val="clear" w:color="auto" w:fill="D8EDE8"/>
        </w:rPr>
        <w:t>разделе 1</w:t>
      </w:r>
      <w:r>
        <w:rPr>
          <w:rStyle w:val="aff4"/>
          <w:rFonts w:cs="Arial"/>
        </w:rPr>
        <w:t xml:space="preserve"> отражаются общие сведения об охотпользователе. Данные по </w:t>
      </w:r>
      <w:r>
        <w:rPr>
          <w:rStyle w:val="a4"/>
          <w:rFonts w:cs="Arial"/>
          <w:shd w:val="clear" w:color="auto" w:fill="D8EDE8"/>
        </w:rPr>
        <w:t>строке 01</w:t>
      </w:r>
      <w:r>
        <w:rPr>
          <w:rStyle w:val="aff4"/>
          <w:rFonts w:cs="Arial"/>
        </w:rPr>
        <w:t xml:space="preserve"> приводятся в виде десятичной дроби с одним знаком после запятой, а в </w:t>
      </w:r>
      <w:r>
        <w:rPr>
          <w:rStyle w:val="a4"/>
          <w:rFonts w:cs="Arial"/>
          <w:shd w:val="clear" w:color="auto" w:fill="D8EDE8"/>
        </w:rPr>
        <w:t>строках 02-06</w:t>
      </w:r>
      <w:r>
        <w:rPr>
          <w:rStyle w:val="aff4"/>
          <w:rFonts w:cs="Arial"/>
        </w:rPr>
        <w:t xml:space="preserve"> - в виде целых чисел.</w:t>
      </w:r>
    </w:p>
    <w:bookmarkEnd w:id="254"/>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01</w:t>
      </w:r>
      <w:r>
        <w:rPr>
          <w:rStyle w:val="aff4"/>
          <w:rFonts w:cs="Arial"/>
        </w:rPr>
        <w:t xml:space="preserve"> отражается площадь закрепленного охотничьего угодья на конец года в соответствии с охотхозяйственным соглашением, заключенным охотпользователем с органом исполнительной власти субъекта Российской Федерации. Здесь также отражается площадь угодий, закрепленных за охотпользователем решениями органов исполнительной власти субъектов Российской Федерации о предоставлении территории, акватории, необходимой для пользования охотничьими животными (т.е. по долгосрочной лицензии).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02</w:t>
      </w:r>
      <w:r>
        <w:rPr>
          <w:rStyle w:val="aff4"/>
          <w:rFonts w:cs="Arial"/>
        </w:rPr>
        <w:t xml:space="preserve"> юридическими лицами показывается средняя численность работников, которая включает:</w:t>
      </w:r>
    </w:p>
    <w:p w:rsidR="002F55DA" w:rsidRDefault="002F55DA">
      <w:pPr>
        <w:ind w:firstLine="698"/>
        <w:rPr>
          <w:rStyle w:val="aff4"/>
          <w:rFonts w:cs="Arial"/>
        </w:rPr>
      </w:pPr>
      <w:r>
        <w:rPr>
          <w:rStyle w:val="aff4"/>
          <w:rFonts w:cs="Arial"/>
        </w:rPr>
        <w:t>- среднесписочную численность работников;</w:t>
      </w:r>
    </w:p>
    <w:p w:rsidR="002F55DA" w:rsidRDefault="002F55DA">
      <w:pPr>
        <w:ind w:firstLine="698"/>
        <w:rPr>
          <w:rStyle w:val="aff4"/>
          <w:rFonts w:cs="Arial"/>
        </w:rPr>
      </w:pPr>
      <w:r>
        <w:rPr>
          <w:rStyle w:val="aff4"/>
          <w:rFonts w:cs="Arial"/>
        </w:rPr>
        <w:t>- среднюю численность внешних совместителей;</w:t>
      </w:r>
    </w:p>
    <w:p w:rsidR="002F55DA" w:rsidRDefault="002F55DA">
      <w:pPr>
        <w:ind w:firstLine="698"/>
        <w:rPr>
          <w:rStyle w:val="aff4"/>
          <w:rFonts w:cs="Arial"/>
        </w:rPr>
      </w:pPr>
      <w:r>
        <w:rPr>
          <w:rStyle w:val="aff4"/>
          <w:rFonts w:cs="Arial"/>
        </w:rPr>
        <w:t>- среднюю численность работников, выполнявших работы по договорам гражданско-правового характера.</w:t>
      </w:r>
    </w:p>
    <w:p w:rsidR="002F55DA" w:rsidRDefault="002F55DA">
      <w:pPr>
        <w:ind w:firstLine="698"/>
        <w:rPr>
          <w:rStyle w:val="aff4"/>
          <w:rFonts w:cs="Arial"/>
        </w:rPr>
      </w:pPr>
      <w:r>
        <w:rPr>
          <w:rStyle w:val="aff4"/>
          <w:rFonts w:cs="Arial"/>
        </w:rPr>
        <w:t>К работникам списочного состава относятся: директор (заведующий) лесоохотничьего, охотничьего хозяйства, главный бухгалтер, главный инженер, главный механик, главный энергетик, заведующий лабораторией, заведующий отделением, заведующий отделом, заведующий станцией, главный охотовед, менеджер, начальник лаборатории, начальник отдела, начальник станции, начальник управления, начальник участка, председатель кооператива, технический руководитель, охотоведы (</w:t>
      </w:r>
      <w:r>
        <w:rPr>
          <w:rStyle w:val="a4"/>
          <w:rFonts w:cs="Arial"/>
          <w:shd w:val="clear" w:color="auto" w:fill="D8EDE8"/>
        </w:rPr>
        <w:t>стр. 04</w:t>
      </w:r>
      <w:r>
        <w:rPr>
          <w:rStyle w:val="aff4"/>
          <w:rFonts w:cs="Arial"/>
        </w:rPr>
        <w:t>); штатные охотники (</w:t>
      </w:r>
      <w:r>
        <w:rPr>
          <w:rStyle w:val="a4"/>
          <w:rFonts w:cs="Arial"/>
          <w:shd w:val="clear" w:color="auto" w:fill="D8EDE8"/>
        </w:rPr>
        <w:t>стр. 05</w:t>
      </w:r>
      <w:r>
        <w:rPr>
          <w:rStyle w:val="aff4"/>
          <w:rFonts w:cs="Arial"/>
        </w:rPr>
        <w:t>); штатные егеря (</w:t>
      </w:r>
      <w:r>
        <w:rPr>
          <w:rStyle w:val="a4"/>
          <w:rFonts w:cs="Arial"/>
          <w:shd w:val="clear" w:color="auto" w:fill="D8EDE8"/>
        </w:rPr>
        <w:t>стр. 06</w:t>
      </w:r>
      <w:r>
        <w:rPr>
          <w:rStyle w:val="aff4"/>
          <w:rFonts w:cs="Arial"/>
        </w:rPr>
        <w:t>); другие работники охотничьего хозяйства, включая работников питомников по разведению охотничьих ресурсов.</w:t>
      </w:r>
    </w:p>
    <w:p w:rsidR="002F55DA" w:rsidRDefault="002F55DA">
      <w:pPr>
        <w:ind w:firstLine="698"/>
        <w:rPr>
          <w:rStyle w:val="aff4"/>
          <w:rFonts w:cs="Arial"/>
        </w:rPr>
      </w:pPr>
      <w:r>
        <w:rPr>
          <w:rStyle w:val="aff4"/>
          <w:rFonts w:cs="Arial"/>
        </w:rPr>
        <w:lastRenderedPageBreak/>
        <w:t xml:space="preserve">Порядок отражения данных по </w:t>
      </w:r>
      <w:r>
        <w:rPr>
          <w:rStyle w:val="a4"/>
          <w:rFonts w:cs="Arial"/>
          <w:shd w:val="clear" w:color="auto" w:fill="D8EDE8"/>
        </w:rPr>
        <w:t>строкам 02</w:t>
      </w:r>
      <w:r>
        <w:rPr>
          <w:rStyle w:val="aff4"/>
          <w:rFonts w:cs="Arial"/>
        </w:rPr>
        <w:t xml:space="preserve">, </w:t>
      </w:r>
      <w:r>
        <w:rPr>
          <w:rStyle w:val="a4"/>
          <w:rFonts w:cs="Arial"/>
          <w:shd w:val="clear" w:color="auto" w:fill="D8EDE8"/>
        </w:rPr>
        <w:t>03</w:t>
      </w:r>
      <w:r>
        <w:rPr>
          <w:rStyle w:val="aff4"/>
          <w:rFonts w:cs="Arial"/>
        </w:rPr>
        <w:t xml:space="preserve"> для юридических лиц осуществляется в соответствии с </w:t>
      </w:r>
      <w:r>
        <w:rPr>
          <w:rStyle w:val="a4"/>
          <w:rFonts w:cs="Arial"/>
          <w:shd w:val="clear" w:color="auto" w:fill="D8EDE8"/>
        </w:rPr>
        <w:t>Указаниями</w:t>
      </w:r>
      <w:r>
        <w:rPr>
          <w:rStyle w:val="aff4"/>
          <w:rFonts w:cs="Arial"/>
        </w:rPr>
        <w:t xml:space="preserve"> по заполнению формы федерального статистического наблюдения </w:t>
      </w:r>
      <w:r>
        <w:rPr>
          <w:rStyle w:val="a4"/>
          <w:rFonts w:cs="Arial"/>
          <w:shd w:val="clear" w:color="auto" w:fill="D8EDE8"/>
        </w:rPr>
        <w:t>N П-4</w:t>
      </w:r>
      <w:r>
        <w:rPr>
          <w:rStyle w:val="aff4"/>
          <w:rFonts w:cs="Arial"/>
        </w:rPr>
        <w:t xml:space="preserve"> "Сведения о численности, заработной плате и движении работников".</w:t>
      </w:r>
    </w:p>
    <w:p w:rsidR="002F55DA" w:rsidRDefault="002F55DA">
      <w:pPr>
        <w:ind w:firstLine="698"/>
        <w:rPr>
          <w:rStyle w:val="aff4"/>
          <w:rFonts w:cs="Arial"/>
        </w:rPr>
      </w:pPr>
      <w:r>
        <w:rPr>
          <w:rStyle w:val="aff4"/>
          <w:rFonts w:cs="Arial"/>
        </w:rPr>
        <w:t xml:space="preserve">Индивидуальные предприниматели по </w:t>
      </w:r>
      <w:r>
        <w:rPr>
          <w:rStyle w:val="a4"/>
          <w:rFonts w:cs="Arial"/>
          <w:shd w:val="clear" w:color="auto" w:fill="D8EDE8"/>
        </w:rPr>
        <w:t>строке 02</w:t>
      </w:r>
      <w:r>
        <w:rPr>
          <w:rStyle w:val="aff4"/>
          <w:rFonts w:cs="Arial"/>
        </w:rPr>
        <w:t xml:space="preserve"> отражают число партнеров, помогающих членов семьи, число работников, которые в отчетном году работали по письменному договору или устной договоренности: постоянных работников; работников, нанятых на определенный срок или выполнение определенного объема работ; работников, выполняющих временную, сезонную или случайную работу. Средняя численность определяется в соответствии с </w:t>
      </w:r>
      <w:r>
        <w:rPr>
          <w:rStyle w:val="a4"/>
          <w:rFonts w:cs="Arial"/>
          <w:shd w:val="clear" w:color="auto" w:fill="D8EDE8"/>
        </w:rPr>
        <w:t>Указаниями</w:t>
      </w:r>
      <w:r>
        <w:rPr>
          <w:rStyle w:val="aff4"/>
          <w:rFonts w:cs="Arial"/>
        </w:rPr>
        <w:t xml:space="preserve"> по заполнению </w:t>
      </w:r>
      <w:r>
        <w:rPr>
          <w:rStyle w:val="a4"/>
          <w:rFonts w:cs="Arial"/>
          <w:shd w:val="clear" w:color="auto" w:fill="D8EDE8"/>
        </w:rPr>
        <w:t>формы N ИП</w:t>
      </w:r>
      <w:r>
        <w:rPr>
          <w:rStyle w:val="aff4"/>
          <w:rFonts w:cs="Arial"/>
        </w:rPr>
        <w:t xml:space="preserve"> "Сведения о деятельности индивидуального предпринимателя" суммарно по всем категориям.</w:t>
      </w:r>
    </w:p>
    <w:p w:rsidR="002F55DA" w:rsidRDefault="002F55DA">
      <w:pPr>
        <w:pStyle w:val="afa"/>
        <w:rPr>
          <w:color w:val="000000"/>
          <w:sz w:val="16"/>
          <w:szCs w:val="16"/>
        </w:rPr>
      </w:pPr>
      <w:r>
        <w:rPr>
          <w:color w:val="000000"/>
          <w:sz w:val="16"/>
          <w:szCs w:val="16"/>
        </w:rPr>
        <w:t>ГАРАНТ:</w:t>
      </w:r>
    </w:p>
    <w:p w:rsidR="002F55DA" w:rsidRDefault="002F55DA">
      <w:pPr>
        <w:pStyle w:val="afa"/>
      </w:pPr>
      <w:r>
        <w:t>По-видимому, в тексте предыдущего абзаца допущена опечатка. Имеется в виду "</w:t>
      </w:r>
      <w:r>
        <w:rPr>
          <w:rStyle w:val="a4"/>
          <w:rFonts w:cs="Arial"/>
        </w:rPr>
        <w:t>формы N 1-ИП</w:t>
      </w:r>
      <w:r>
        <w:t>"</w:t>
      </w:r>
    </w:p>
    <w:p w:rsidR="002F55DA" w:rsidRDefault="002F55DA">
      <w:pPr>
        <w:ind w:firstLine="698"/>
        <w:rPr>
          <w:rStyle w:val="aff4"/>
          <w:rFonts w:cs="Arial"/>
        </w:rPr>
      </w:pPr>
      <w:r>
        <w:rPr>
          <w:rStyle w:val="aff4"/>
          <w:rFonts w:cs="Arial"/>
        </w:rPr>
        <w:t>Для этого число лиц, работавших в каждом календарном месяце, включая временно отсутствующих (больных, находившихся в отпусках и др.), следует сложить и разделить на 12. Если индивидуальный предприниматель работал неполный год, то полученная сумма делится на число месяцев работы предпринимателя. Полученные данные округляются до целого числа (например, 1,5 и выше следует округлить до 2; менее 1,5 - до 1).</w:t>
      </w:r>
    </w:p>
    <w:p w:rsidR="002F55DA" w:rsidRDefault="002F55DA">
      <w:pPr>
        <w:ind w:firstLine="698"/>
        <w:rPr>
          <w:rStyle w:val="aff4"/>
          <w:rFonts w:cs="Arial"/>
        </w:rPr>
      </w:pPr>
      <w:r>
        <w:rPr>
          <w:rStyle w:val="aff4"/>
          <w:rFonts w:cs="Arial"/>
        </w:rPr>
        <w:t>Например, в течение отчетного года у охотпользователя работали:</w:t>
      </w:r>
    </w:p>
    <w:p w:rsidR="002F55DA" w:rsidRDefault="002F55DA">
      <w:pPr>
        <w:ind w:firstLine="698"/>
        <w:rPr>
          <w:rStyle w:val="aff4"/>
          <w:rFonts w:cs="Arial"/>
        </w:rPr>
      </w:pPr>
      <w:r>
        <w:rPr>
          <w:rStyle w:val="aff4"/>
          <w:rFonts w:cs="Arial"/>
        </w:rPr>
        <w:t>6 партнеров по бизнесу (1 - в январе, 2 - в марте, 3 - в ноябре),</w:t>
      </w:r>
    </w:p>
    <w:p w:rsidR="002F55DA" w:rsidRDefault="002F55DA">
      <w:pPr>
        <w:ind w:firstLine="698"/>
        <w:rPr>
          <w:rStyle w:val="aff4"/>
          <w:rFonts w:cs="Arial"/>
        </w:rPr>
      </w:pPr>
      <w:r>
        <w:rPr>
          <w:rStyle w:val="aff4"/>
          <w:rFonts w:cs="Arial"/>
        </w:rPr>
        <w:t>7 помогающих членов семьи (2 - в апреле, 2 - в нюне, 3 - в сентябре),</w:t>
      </w:r>
    </w:p>
    <w:p w:rsidR="002F55DA" w:rsidRDefault="002F55DA">
      <w:pPr>
        <w:ind w:firstLine="698"/>
        <w:rPr>
          <w:rStyle w:val="aff4"/>
          <w:rFonts w:cs="Arial"/>
        </w:rPr>
      </w:pPr>
      <w:r>
        <w:rPr>
          <w:rStyle w:val="aff4"/>
          <w:rFonts w:cs="Arial"/>
        </w:rPr>
        <w:t>14 наемных работников (по 1 работнику - с января по октябрь, по 2 - в ноябре и декабре).</w:t>
      </w:r>
    </w:p>
    <w:p w:rsidR="002F55DA" w:rsidRDefault="002F55DA">
      <w:pPr>
        <w:ind w:firstLine="698"/>
        <w:rPr>
          <w:rStyle w:val="aff4"/>
          <w:rFonts w:cs="Arial"/>
        </w:rPr>
      </w:pPr>
      <w:r>
        <w:rPr>
          <w:rStyle w:val="aff4"/>
          <w:rFonts w:cs="Arial"/>
        </w:rPr>
        <w:t>Тогда средняя численность по всем категориям работников с учетом округления составит 2 человека: (6 + 7 + 14) / 12 = 2,25 или 2 чел.</w:t>
      </w:r>
    </w:p>
    <w:p w:rsidR="002F55DA" w:rsidRDefault="002F55DA">
      <w:pPr>
        <w:ind w:firstLine="698"/>
        <w:rPr>
          <w:rStyle w:val="aff4"/>
          <w:rFonts w:cs="Arial"/>
        </w:rPr>
      </w:pPr>
      <w:r>
        <w:rPr>
          <w:rStyle w:val="aff4"/>
          <w:rFonts w:cs="Arial"/>
        </w:rPr>
        <w:t>Партнерами по бизнесу являются лица, участвующие в деле на условиях имущественного или иного вклада и выполняющие в этом деле определенную работу, могут быть и не быть членами одного домашнего хозяйства. К партнерам не относятся лица, денежные средства которых являются источником финансирования данной предпринимательской деятельности, но не осуществляющие в этой деятельности какой-либо работы.</w:t>
      </w:r>
    </w:p>
    <w:p w:rsidR="002F55DA" w:rsidRDefault="002F55DA">
      <w:pPr>
        <w:ind w:firstLine="698"/>
        <w:rPr>
          <w:rStyle w:val="aff4"/>
          <w:rFonts w:cs="Arial"/>
        </w:rPr>
      </w:pPr>
      <w:r>
        <w:rPr>
          <w:rStyle w:val="aff4"/>
          <w:rFonts w:cs="Arial"/>
        </w:rPr>
        <w:t>Помогающие члены семьи - лица, которые работают в качестве помогающих в деле, принадлежащем члену домашнего хозяйства или родственнику.</w:t>
      </w:r>
    </w:p>
    <w:p w:rsidR="002F55DA" w:rsidRDefault="002F55DA">
      <w:pPr>
        <w:ind w:firstLine="698"/>
        <w:rPr>
          <w:rStyle w:val="aff4"/>
          <w:rFonts w:cs="Arial"/>
        </w:rPr>
      </w:pPr>
      <w:r>
        <w:rPr>
          <w:rStyle w:val="aff4"/>
          <w:rFonts w:cs="Arial"/>
        </w:rPr>
        <w:t>Наемные работники - это лица, которые выполняют работу по найму за вознаграждение (деньгами или натурой) на основании письменного договора или устной договоренности.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03</w:t>
      </w:r>
      <w:r>
        <w:rPr>
          <w:rStyle w:val="aff4"/>
          <w:rFonts w:cs="Arial"/>
        </w:rPr>
        <w:t xml:space="preserve"> индивидуальными предпринимателями данные приводятся без учета наемных работников.</w:t>
      </w:r>
    </w:p>
    <w:p w:rsidR="002F55DA" w:rsidRDefault="002F55DA">
      <w:pPr>
        <w:ind w:firstLine="698"/>
        <w:rPr>
          <w:rStyle w:val="aff4"/>
          <w:rFonts w:cs="Arial"/>
        </w:rPr>
      </w:pPr>
      <w:r>
        <w:rPr>
          <w:rStyle w:val="aff4"/>
          <w:rFonts w:cs="Arial"/>
        </w:rPr>
        <w:t xml:space="preserve">Из </w:t>
      </w:r>
      <w:r>
        <w:rPr>
          <w:rStyle w:val="a4"/>
          <w:rFonts w:cs="Arial"/>
          <w:shd w:val="clear" w:color="auto" w:fill="D8EDE8"/>
        </w:rPr>
        <w:t>строки 03</w:t>
      </w:r>
      <w:r>
        <w:rPr>
          <w:rStyle w:val="aff4"/>
          <w:rFonts w:cs="Arial"/>
        </w:rPr>
        <w:t xml:space="preserve"> охотпользователями выделяется: по </w:t>
      </w:r>
      <w:r>
        <w:rPr>
          <w:rStyle w:val="a4"/>
          <w:rFonts w:cs="Arial"/>
          <w:shd w:val="clear" w:color="auto" w:fill="D8EDE8"/>
        </w:rPr>
        <w:t>строке 04</w:t>
      </w:r>
      <w:r>
        <w:rPr>
          <w:rStyle w:val="aff4"/>
          <w:rFonts w:cs="Arial"/>
        </w:rPr>
        <w:t xml:space="preserve"> численность охотоведов (без учета главных охотоведов), по </w:t>
      </w:r>
      <w:r>
        <w:rPr>
          <w:rStyle w:val="a4"/>
          <w:rFonts w:cs="Arial"/>
          <w:shd w:val="clear" w:color="auto" w:fill="D8EDE8"/>
        </w:rPr>
        <w:t>строке 05</w:t>
      </w:r>
      <w:r>
        <w:rPr>
          <w:rStyle w:val="aff4"/>
          <w:rFonts w:cs="Arial"/>
        </w:rPr>
        <w:t xml:space="preserve"> - работников юридического лица или индивидуального предпринимателя, выполняющих обязанности, связанные с осуществлением охоты и сохранением охотничьих ресурсов, на основании трудового или гражданско-правового договора (штатных охотников) и по </w:t>
      </w:r>
      <w:r>
        <w:rPr>
          <w:rStyle w:val="a4"/>
          <w:rFonts w:cs="Arial"/>
          <w:shd w:val="clear" w:color="auto" w:fill="D8EDE8"/>
        </w:rPr>
        <w:t>строке 06</w:t>
      </w:r>
      <w:r>
        <w:rPr>
          <w:rStyle w:val="aff4"/>
          <w:rFonts w:cs="Arial"/>
        </w:rPr>
        <w:t xml:space="preserve"> - штатных егерей.</w:t>
      </w:r>
    </w:p>
    <w:p w:rsidR="002F55DA" w:rsidRDefault="002F55DA">
      <w:pPr>
        <w:ind w:firstLine="698"/>
        <w:rPr>
          <w:rStyle w:val="aff4"/>
          <w:rFonts w:cs="Arial"/>
        </w:rPr>
      </w:pPr>
      <w:bookmarkStart w:id="255" w:name="sub_31005"/>
      <w:r>
        <w:rPr>
          <w:rStyle w:val="aff4"/>
          <w:rFonts w:cs="Arial"/>
        </w:rPr>
        <w:t xml:space="preserve">5. В </w:t>
      </w:r>
      <w:r>
        <w:rPr>
          <w:rStyle w:val="a4"/>
          <w:rFonts w:cs="Arial"/>
          <w:shd w:val="clear" w:color="auto" w:fill="D8EDE8"/>
        </w:rPr>
        <w:t>разделе 2</w:t>
      </w:r>
      <w:r>
        <w:rPr>
          <w:rStyle w:val="aff4"/>
          <w:rFonts w:cs="Arial"/>
        </w:rPr>
        <w:t xml:space="preserve"> формы отражаются средства, затраченные охотпользователем в отчетном году на ведение охотничьего хозяйства. Все показатели раздела приводятся в виде десятичной дроби с одним знаком после запятой.</w:t>
      </w:r>
    </w:p>
    <w:bookmarkEnd w:id="255"/>
    <w:p w:rsidR="002F55DA" w:rsidRDefault="002F55DA">
      <w:pPr>
        <w:ind w:firstLine="698"/>
        <w:rPr>
          <w:rStyle w:val="aff4"/>
          <w:rFonts w:cs="Arial"/>
        </w:rPr>
      </w:pPr>
      <w:r>
        <w:rPr>
          <w:rStyle w:val="aff4"/>
          <w:rFonts w:cs="Arial"/>
        </w:rPr>
        <w:lastRenderedPageBreak/>
        <w:t xml:space="preserve">По </w:t>
      </w:r>
      <w:r>
        <w:rPr>
          <w:rStyle w:val="a4"/>
          <w:rFonts w:cs="Arial"/>
          <w:shd w:val="clear" w:color="auto" w:fill="D8EDE8"/>
        </w:rPr>
        <w:t>строке 07</w:t>
      </w:r>
      <w:r>
        <w:rPr>
          <w:rStyle w:val="aff4"/>
          <w:rFonts w:cs="Arial"/>
        </w:rPr>
        <w:t xml:space="preserve"> отражаются общие затраты на ведение охотничьего хозяйства (без НДС и других платежей обязательного характера) независимо от источников финансирования.</w:t>
      </w:r>
    </w:p>
    <w:p w:rsidR="002F55DA" w:rsidRDefault="002F55DA">
      <w:pPr>
        <w:ind w:firstLine="698"/>
        <w:rPr>
          <w:rStyle w:val="aff4"/>
          <w:rFonts w:cs="Arial"/>
        </w:rPr>
      </w:pPr>
      <w:r>
        <w:rPr>
          <w:rStyle w:val="aff4"/>
          <w:rFonts w:cs="Arial"/>
        </w:rPr>
        <w:t xml:space="preserve">Данные </w:t>
      </w:r>
      <w:r>
        <w:rPr>
          <w:rStyle w:val="a4"/>
          <w:rFonts w:cs="Arial"/>
          <w:shd w:val="clear" w:color="auto" w:fill="D8EDE8"/>
        </w:rPr>
        <w:t>строки 07</w:t>
      </w:r>
      <w:r>
        <w:rPr>
          <w:rStyle w:val="aff4"/>
          <w:rFonts w:cs="Arial"/>
        </w:rPr>
        <w:t xml:space="preserve"> могут быть больше суммы </w:t>
      </w:r>
      <w:r>
        <w:rPr>
          <w:rStyle w:val="a4"/>
          <w:rFonts w:cs="Arial"/>
          <w:shd w:val="clear" w:color="auto" w:fill="D8EDE8"/>
        </w:rPr>
        <w:t>строк 08-15</w:t>
      </w:r>
      <w:r>
        <w:rPr>
          <w:rStyle w:val="aff4"/>
          <w:rFonts w:cs="Arial"/>
        </w:rPr>
        <w:t xml:space="preserve">, </w:t>
      </w:r>
      <w:r>
        <w:rPr>
          <w:rStyle w:val="a4"/>
          <w:rFonts w:cs="Arial"/>
          <w:shd w:val="clear" w:color="auto" w:fill="D8EDE8"/>
        </w:rPr>
        <w:t>17</w:t>
      </w:r>
      <w:r>
        <w:rPr>
          <w:rStyle w:val="aff4"/>
          <w:rFonts w:cs="Arial"/>
        </w:rPr>
        <w:t xml:space="preserve"> на величину амортизационных отчислений, отчислений на ремонт основных фондов, стоимости приобретенной у охотников пушнины, расходов на покупку транспортных средств и других затрат.</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строке 07</w:t>
      </w:r>
      <w:r>
        <w:rPr>
          <w:rStyle w:val="aff4"/>
          <w:rFonts w:cs="Arial"/>
        </w:rPr>
        <w:t xml:space="preserve"> учитываются средства по оплате услуг сторонних организаций, затраты, понесенные охотпользователем на мероприятия по охотничьему собаководству (организация и содержание питомников, ведение племенной работы, проведение выставок, испытаний, натаски, нагонки и притравки охотничьих собак, обучение (вынашивание) ловчих птиц, их содержание, кормление и т.п.); стоимость привады и иных пахучих приманок естественного происхождения, подсадных (манных) уток или чучел и манков, приобретенных в текущем году.</w:t>
      </w:r>
    </w:p>
    <w:p w:rsidR="002F55DA" w:rsidRDefault="002F55DA">
      <w:pPr>
        <w:ind w:firstLine="698"/>
        <w:rPr>
          <w:rStyle w:val="aff4"/>
          <w:rFonts w:cs="Arial"/>
        </w:rPr>
      </w:pPr>
      <w:r>
        <w:rPr>
          <w:rStyle w:val="aff4"/>
          <w:rFonts w:cs="Arial"/>
        </w:rPr>
        <w:t>Здесь также учитываются суммы, израсходованные для добычи охотничьих ресурсов по целевому назначению охоты (промысловая, любительская и спортивная, охота в целях осуществления научно-исследовательской деятельности, образовательной деятельности, охота в целях акклиматизации, переселения и гибридизации охотничьих ресурсов, охота в целях содержания и разведения охотничьих ресурсов в полувольных условиях или искусственно созданной среде обитания).</w:t>
      </w:r>
    </w:p>
    <w:p w:rsidR="002F55DA" w:rsidRDefault="002F55DA">
      <w:pPr>
        <w:ind w:firstLine="698"/>
        <w:rPr>
          <w:rStyle w:val="aff4"/>
          <w:rFonts w:cs="Arial"/>
        </w:rPr>
      </w:pPr>
      <w:r>
        <w:rPr>
          <w:rStyle w:val="aff4"/>
          <w:rFonts w:cs="Arial"/>
        </w:rPr>
        <w:t xml:space="preserve">Если в отчетном году на территории закрепленного охотничьего угодья осуществлялась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 то затраты охотпользователя также учитываются по </w:t>
      </w:r>
      <w:r>
        <w:rPr>
          <w:rStyle w:val="a4"/>
          <w:rFonts w:cs="Arial"/>
          <w:shd w:val="clear" w:color="auto" w:fill="D8EDE8"/>
        </w:rPr>
        <w:t>строке 07</w:t>
      </w:r>
      <w:r>
        <w:rPr>
          <w:rStyle w:val="aff4"/>
          <w:rFonts w:cs="Arial"/>
        </w:rPr>
        <w:t>. Сюда же включаются затраты на приобретение и ремонт охотничьего оружия, инвентаря, техники, транспорта, другие расходы на ведение охотничьего хозяйства.</w:t>
      </w:r>
    </w:p>
    <w:p w:rsidR="002F55DA" w:rsidRDefault="002F55DA">
      <w:pPr>
        <w:ind w:firstLine="698"/>
        <w:rPr>
          <w:rStyle w:val="aff4"/>
          <w:rFonts w:cs="Arial"/>
        </w:rPr>
      </w:pPr>
      <w:r>
        <w:rPr>
          <w:rStyle w:val="aff4"/>
          <w:rFonts w:cs="Arial"/>
        </w:rPr>
        <w:t>Если в отчетном году для ведения охотничьего хозяйства индивидуальными предпринимателями привлекались наемные работники по трудовым договорам (контрактам), договорам гражданско-правового характера или по устной договоренности, то стоимость трудоучастия наемных работников, участвовавших в ведении охотничьего хозяйства, отражается в соответствующих строках формы.</w:t>
      </w:r>
    </w:p>
    <w:p w:rsidR="002F55DA" w:rsidRDefault="002F55DA">
      <w:pPr>
        <w:ind w:firstLine="698"/>
        <w:rPr>
          <w:rStyle w:val="aff4"/>
          <w:rFonts w:cs="Arial"/>
        </w:rPr>
      </w:pPr>
      <w:r>
        <w:rPr>
          <w:rStyle w:val="aff4"/>
          <w:rFonts w:cs="Arial"/>
        </w:rPr>
        <w:t>Не включается в общие затраты на ведение охотничьего хозяйства стоимость трудоучастия членов общества охотников в проведении учета численности охотничьих животных, в выполнении биотехнических мероприятий и других работ.</w:t>
      </w:r>
    </w:p>
    <w:p w:rsidR="002F55DA" w:rsidRDefault="002F55DA">
      <w:pPr>
        <w:ind w:firstLine="698"/>
        <w:rPr>
          <w:rStyle w:val="aff4"/>
          <w:rFonts w:cs="Arial"/>
        </w:rPr>
      </w:pPr>
      <w:r>
        <w:rPr>
          <w:rStyle w:val="aff4"/>
          <w:rFonts w:cs="Arial"/>
        </w:rPr>
        <w:t xml:space="preserve">Охотпользователи, ведущие (наряду с охотничьим хозяйством) прудовое хозяйство, осуществляющие иную деятельность, не связанную с охотничьим хозяйством, не включают соответствующие непрофильные расходы в общие затраты по </w:t>
      </w:r>
      <w:r>
        <w:rPr>
          <w:rStyle w:val="a4"/>
          <w:rFonts w:cs="Arial"/>
          <w:shd w:val="clear" w:color="auto" w:fill="D8EDE8"/>
        </w:rPr>
        <w:t>строке 07</w:t>
      </w:r>
      <w:r>
        <w:rPr>
          <w:rStyle w:val="aff4"/>
          <w:rFonts w:cs="Arial"/>
        </w:rPr>
        <w:t>.</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08</w:t>
      </w:r>
      <w:r>
        <w:rPr>
          <w:rStyle w:val="aff4"/>
          <w:rFonts w:cs="Arial"/>
        </w:rPr>
        <w:t xml:space="preserve"> приводятся затраты на приобретение кормов, семян, материалов для строительства охотничьей инфраструктуры, канцелярских и других принадлежностей для проведения учета численности охотничьих ресурсов, боеприпасов, капканов, самоловов, спецодежды и др.</w:t>
      </w:r>
    </w:p>
    <w:p w:rsidR="002F55DA" w:rsidRDefault="002F55DA">
      <w:pPr>
        <w:ind w:firstLine="698"/>
        <w:rPr>
          <w:rStyle w:val="aff4"/>
          <w:rFonts w:cs="Arial"/>
        </w:rPr>
      </w:pPr>
      <w:r>
        <w:rPr>
          <w:rStyle w:val="aff4"/>
          <w:rFonts w:cs="Arial"/>
        </w:rPr>
        <w:t>Не включаются затраты, понесенные охотпользователем по приобретению (закупке) пушнины у охотников.</w:t>
      </w:r>
    </w:p>
    <w:p w:rsidR="002F55DA" w:rsidRDefault="002F55DA">
      <w:pPr>
        <w:ind w:firstLine="698"/>
        <w:rPr>
          <w:rStyle w:val="aff4"/>
          <w:rFonts w:cs="Arial"/>
        </w:rPr>
      </w:pPr>
      <w:r>
        <w:rPr>
          <w:rStyle w:val="aff4"/>
          <w:rFonts w:cs="Arial"/>
        </w:rPr>
        <w:lastRenderedPageBreak/>
        <w:t xml:space="preserve">По </w:t>
      </w:r>
      <w:r>
        <w:rPr>
          <w:rStyle w:val="a4"/>
          <w:rFonts w:cs="Arial"/>
          <w:shd w:val="clear" w:color="auto" w:fill="D8EDE8"/>
        </w:rPr>
        <w:t>строке 09</w:t>
      </w:r>
      <w:r>
        <w:rPr>
          <w:rStyle w:val="aff4"/>
          <w:rFonts w:cs="Arial"/>
        </w:rPr>
        <w:t xml:space="preserve"> показывается стоимость приобретенного на стороне, полученного от других юридических и физических лиц по договору мены, товарного кредита или безвозмездно в отчетном году и оприходованного при получении топлива всех видов, расходуемого на технологические цели, выработку всех видов энергии (электрической, тепловой, сжатого воздуха, холода и других видов), отопление зданий, построек, эксплуатацию сельскохозяйственных машин и транспортных средств, транспортные работы, выполняемые транспортными средствами охотпользователя, независимо от того, какая часть топлива была использована (израсходована) в отчетном году на различные нужды или осталась на складе в виде остатков.</w:t>
      </w:r>
    </w:p>
    <w:p w:rsidR="002F55DA" w:rsidRDefault="002F55DA">
      <w:pPr>
        <w:ind w:firstLine="698"/>
        <w:rPr>
          <w:rStyle w:val="aff4"/>
          <w:rFonts w:cs="Arial"/>
        </w:rPr>
      </w:pPr>
      <w:r>
        <w:rPr>
          <w:rStyle w:val="aff4"/>
          <w:rFonts w:cs="Arial"/>
        </w:rPr>
        <w:t>Расходы на приобретение топлива по данной строке отражаются по покупным ценам (без НДС, акцизов и аналогичных обязательных платежей), включая транспортно-заготовительные расходы, связанные с его приобретением; расходы по страхованию; затраты по доведению топлива до состояния, пригодного к использованию в запланированных целях; иные затраты, непосредственно связанные с приобретением топлива, а также невозмещаемые налоги, уплачиваемые в случаях, предусмотренных законодательством Российской Федерации.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10</w:t>
      </w:r>
      <w:r>
        <w:rPr>
          <w:rStyle w:val="aff4"/>
          <w:rFonts w:cs="Arial"/>
        </w:rPr>
        <w:t xml:space="preserve"> отражается стоимость всех видов покупной энергии (электрической, тепловой, сжатого воздуха, холода и других видов), расходуемой на нужды охотпользователя (освещения, отопления зданий и другие нужды).</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11</w:t>
      </w:r>
      <w:r>
        <w:rPr>
          <w:rStyle w:val="aff4"/>
          <w:rFonts w:cs="Arial"/>
        </w:rPr>
        <w:t xml:space="preserve"> учитывается стоимость приобретаемой воды, расходуемой на нужды охотпользователя.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12</w:t>
      </w:r>
      <w:r>
        <w:rPr>
          <w:rStyle w:val="aff4"/>
          <w:rFonts w:cs="Arial"/>
        </w:rPr>
        <w:t xml:space="preserve"> включаются затраты на оплату труда, включая внешних совместителей (для юридических лиц) и наемных работников (для индивидуальных предпринимателей), в денежной и неденежной формах за отработанное и неотработанное время, компенсационные выплаты, связанные с условиями труда и режимом работы, доплаты и надбавки, премии, единовременные поощрительные выплаты, а также оплата питания и проживания, имеющая систематический характер.</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13</w:t>
      </w:r>
      <w:r>
        <w:rPr>
          <w:rStyle w:val="aff4"/>
          <w:rFonts w:cs="Arial"/>
        </w:rPr>
        <w:t xml:space="preserve"> из </w:t>
      </w:r>
      <w:r>
        <w:rPr>
          <w:rStyle w:val="a4"/>
          <w:rFonts w:cs="Arial"/>
          <w:shd w:val="clear" w:color="auto" w:fill="D8EDE8"/>
        </w:rPr>
        <w:t>строки 07</w:t>
      </w:r>
      <w:r>
        <w:rPr>
          <w:rStyle w:val="aff4"/>
          <w:rFonts w:cs="Arial"/>
        </w:rPr>
        <w:t xml:space="preserve"> отражаются отчисления во внебюджетные социальные фонды, которые не включаются в </w:t>
      </w:r>
      <w:r>
        <w:rPr>
          <w:rStyle w:val="a4"/>
          <w:rFonts w:cs="Arial"/>
          <w:shd w:val="clear" w:color="auto" w:fill="D8EDE8"/>
        </w:rPr>
        <w:t>строку 12</w:t>
      </w:r>
      <w:r>
        <w:rPr>
          <w:rStyle w:val="aff4"/>
          <w:rFonts w:cs="Arial"/>
        </w:rPr>
        <w:t>.</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14</w:t>
      </w:r>
      <w:r>
        <w:rPr>
          <w:rStyle w:val="aff4"/>
          <w:rFonts w:cs="Arial"/>
        </w:rPr>
        <w:t xml:space="preserve"> отражается фактическая сумма годового размера сборов за пользование объектами животного мира, указанная в охотхозяйственном соглашении, ежегодно отчисляемого охотпользователем.</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15</w:t>
      </w:r>
      <w:r>
        <w:rPr>
          <w:rStyle w:val="aff4"/>
          <w:rFonts w:cs="Arial"/>
        </w:rPr>
        <w:t xml:space="preserve"> учитываются арендные (включая лизинговые) платежи за арендуемое (включая принятое в лизинг) имущество в соответствии с договором: земельные и лесные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другое имущество, находящиеся в собственности организации. Таким образом, в данной строке отражаются арендные (включая лизинговые) платежи, учитываемые арендатором (лизингополучателем) на Дебете счетов </w:t>
      </w:r>
      <w:r>
        <w:rPr>
          <w:rStyle w:val="a4"/>
          <w:rFonts w:cs="Arial"/>
          <w:shd w:val="clear" w:color="auto" w:fill="D8EDE8"/>
        </w:rPr>
        <w:t>20</w:t>
      </w:r>
      <w:r>
        <w:rPr>
          <w:rStyle w:val="aff4"/>
          <w:rFonts w:cs="Arial"/>
        </w:rPr>
        <w:t xml:space="preserve">, </w:t>
      </w:r>
      <w:r>
        <w:rPr>
          <w:rStyle w:val="a4"/>
          <w:rFonts w:cs="Arial"/>
          <w:shd w:val="clear" w:color="auto" w:fill="D8EDE8"/>
        </w:rPr>
        <w:t>23</w:t>
      </w:r>
      <w:r>
        <w:rPr>
          <w:rStyle w:val="aff4"/>
          <w:rFonts w:cs="Arial"/>
        </w:rPr>
        <w:t>, (</w:t>
      </w:r>
      <w:r>
        <w:rPr>
          <w:rStyle w:val="a4"/>
          <w:rFonts w:cs="Arial"/>
          <w:shd w:val="clear" w:color="auto" w:fill="D8EDE8"/>
        </w:rPr>
        <w:t>25</w:t>
      </w:r>
      <w:r>
        <w:rPr>
          <w:rStyle w:val="aff4"/>
          <w:rFonts w:cs="Arial"/>
        </w:rPr>
        <w:t xml:space="preserve">, </w:t>
      </w:r>
      <w:r>
        <w:rPr>
          <w:rStyle w:val="a4"/>
          <w:rFonts w:cs="Arial"/>
          <w:shd w:val="clear" w:color="auto" w:fill="D8EDE8"/>
        </w:rPr>
        <w:t>26</w:t>
      </w:r>
      <w:r>
        <w:rPr>
          <w:rStyle w:val="aff4"/>
          <w:rFonts w:cs="Arial"/>
        </w:rPr>
        <w:t xml:space="preserve">), </w:t>
      </w:r>
      <w:r>
        <w:rPr>
          <w:rStyle w:val="a4"/>
          <w:rFonts w:cs="Arial"/>
          <w:shd w:val="clear" w:color="auto" w:fill="D8EDE8"/>
        </w:rPr>
        <w:t>44</w:t>
      </w:r>
    </w:p>
    <w:p w:rsidR="002F55DA" w:rsidRDefault="002F55DA">
      <w:pPr>
        <w:ind w:firstLine="698"/>
        <w:rPr>
          <w:rStyle w:val="aff4"/>
          <w:rFonts w:cs="Arial"/>
        </w:rPr>
      </w:pPr>
      <w:r>
        <w:rPr>
          <w:rStyle w:val="aff4"/>
          <w:rFonts w:cs="Arial"/>
        </w:rPr>
        <w:t xml:space="preserve">Если договором аренды предусмотрено, что арендатор-охотпользователь уплачивает арендную плату и отдельно производит оплату коммунальных услуг по имуществу, взятому в аренду, то арендатор по </w:t>
      </w:r>
      <w:r>
        <w:rPr>
          <w:rStyle w:val="a4"/>
          <w:rFonts w:cs="Arial"/>
          <w:shd w:val="clear" w:color="auto" w:fill="D8EDE8"/>
        </w:rPr>
        <w:t>строке 15</w:t>
      </w:r>
      <w:r>
        <w:rPr>
          <w:rStyle w:val="aff4"/>
          <w:rFonts w:cs="Arial"/>
        </w:rPr>
        <w:t xml:space="preserve"> показывает сумму арендной платы, а затраты на оплату электроэнергии, тепловой энергии, воды, услуг связи, коммунального хозяйства и другие затраты показывает по </w:t>
      </w:r>
      <w:r>
        <w:rPr>
          <w:rStyle w:val="a4"/>
          <w:rFonts w:cs="Arial"/>
          <w:shd w:val="clear" w:color="auto" w:fill="D8EDE8"/>
        </w:rPr>
        <w:t>строкам 09-11</w:t>
      </w:r>
      <w:r>
        <w:rPr>
          <w:rStyle w:val="aff4"/>
          <w:rFonts w:cs="Arial"/>
        </w:rPr>
        <w:t xml:space="preserve"> формы N 2-ТП (охота).</w:t>
      </w:r>
    </w:p>
    <w:p w:rsidR="002F55DA" w:rsidRDefault="002F55DA">
      <w:pPr>
        <w:ind w:firstLine="698"/>
        <w:rPr>
          <w:rStyle w:val="aff4"/>
          <w:rFonts w:cs="Arial"/>
        </w:rPr>
      </w:pPr>
      <w:r>
        <w:rPr>
          <w:rStyle w:val="aff4"/>
          <w:rFonts w:cs="Arial"/>
        </w:rPr>
        <w:t xml:space="preserve">Из </w:t>
      </w:r>
      <w:r>
        <w:rPr>
          <w:rStyle w:val="a4"/>
          <w:rFonts w:cs="Arial"/>
          <w:shd w:val="clear" w:color="auto" w:fill="D8EDE8"/>
        </w:rPr>
        <w:t>строки 15</w:t>
      </w:r>
      <w:r>
        <w:rPr>
          <w:rStyle w:val="aff4"/>
          <w:rFonts w:cs="Arial"/>
        </w:rPr>
        <w:t xml:space="preserve"> по </w:t>
      </w:r>
      <w:r>
        <w:rPr>
          <w:rStyle w:val="a4"/>
          <w:rFonts w:cs="Arial"/>
          <w:shd w:val="clear" w:color="auto" w:fill="D8EDE8"/>
        </w:rPr>
        <w:t>строке 16</w:t>
      </w:r>
      <w:r>
        <w:rPr>
          <w:rStyle w:val="aff4"/>
          <w:rFonts w:cs="Arial"/>
        </w:rPr>
        <w:t xml:space="preserve"> выделяется годовой размер арендной платы за предоставляемые в аренду и расположенные в границах охотничьего угодья земельные и лесные участки, рассчитанный исходя из минимальных размеров арендной платы и указанный в охотхозяйственном соглашении.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17</w:t>
      </w:r>
      <w:r>
        <w:rPr>
          <w:rStyle w:val="aff4"/>
          <w:rFonts w:cs="Arial"/>
        </w:rPr>
        <w:t xml:space="preserve"> отражаются расходы по оплате работ и услуг сторонних </w:t>
      </w:r>
      <w:r>
        <w:rPr>
          <w:rStyle w:val="aff4"/>
          <w:rFonts w:cs="Arial"/>
        </w:rPr>
        <w:lastRenderedPageBreak/>
        <w:t>организаций: разработка проекта внутрихозяйственного охотустройства, разработка проектов организации питомников, проведение авиаучетных работ, составление перспективного плана развития охотничьего хозяйства, проведение аудита охотничьего хозяйства, расчет ущерба охотничьему хозяйству при уничтожении охотничьих ресурсов и нарушении охотничьих угодий от реализации проведения хозяйственной деятельности, подготовки научного обоснования для проведения охотпользователем мероприятий по акклиматизации, переселению, гибридизации, регулированию численности охотничьих ресурсов, другие консультационные услуги в части ведения охотничьего хозяйства.</w:t>
      </w:r>
    </w:p>
    <w:p w:rsidR="002F55DA" w:rsidRDefault="002F55DA">
      <w:pPr>
        <w:ind w:firstLine="698"/>
        <w:rPr>
          <w:rStyle w:val="aff4"/>
          <w:rFonts w:cs="Arial"/>
        </w:rPr>
      </w:pPr>
      <w:r>
        <w:rPr>
          <w:rStyle w:val="aff4"/>
          <w:rFonts w:cs="Arial"/>
        </w:rPr>
        <w:t>В данной строке отражаются также суммы невозмещаемого НДС за оплаченные охотпользователем работы и услуги, выполненные и оказанные сторонними организациями. Не отражают по данной строке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18-20</w:t>
      </w:r>
      <w:r>
        <w:rPr>
          <w:rStyle w:val="aff4"/>
          <w:rFonts w:cs="Arial"/>
        </w:rPr>
        <w:t xml:space="preserve"> отражаются затраты на ведение охотничьего хозяйства по отдельным источникам финансирования: федеральный бюджет (строка 18), собственные средства охотпользователя, израсходованные в отчетном году на ведение охотничьего хозяйства (</w:t>
      </w:r>
      <w:r>
        <w:rPr>
          <w:rStyle w:val="a4"/>
          <w:rFonts w:cs="Arial"/>
          <w:shd w:val="clear" w:color="auto" w:fill="D8EDE8"/>
        </w:rPr>
        <w:t>строка 19</w:t>
      </w:r>
      <w:r>
        <w:rPr>
          <w:rStyle w:val="aff4"/>
          <w:rFonts w:cs="Arial"/>
        </w:rPr>
        <w:t>), членские взносы (взносы членов общества охотников и рыболовов, спортивных и т.д., включая вступительные взносы) (</w:t>
      </w:r>
      <w:r>
        <w:rPr>
          <w:rStyle w:val="a4"/>
          <w:rFonts w:cs="Arial"/>
          <w:shd w:val="clear" w:color="auto" w:fill="D8EDE8"/>
        </w:rPr>
        <w:t>строка 20</w:t>
      </w:r>
      <w:r>
        <w:rPr>
          <w:rStyle w:val="aff4"/>
          <w:rFonts w:cs="Arial"/>
        </w:rPr>
        <w:t>).</w:t>
      </w:r>
    </w:p>
    <w:p w:rsidR="002F55DA" w:rsidRDefault="002F55DA">
      <w:pPr>
        <w:ind w:firstLine="698"/>
        <w:rPr>
          <w:rStyle w:val="aff4"/>
          <w:rFonts w:cs="Arial"/>
        </w:rPr>
      </w:pPr>
      <w:r>
        <w:rPr>
          <w:rStyle w:val="aff4"/>
          <w:rFonts w:cs="Arial"/>
        </w:rPr>
        <w:t xml:space="preserve">Если в отчетном году охотпользователем для ведения охотничьего хозяйства привлекались средства, вырученные от реализации продукции охоты или оказания услуг охотникам (в частности, от продажи путевок), то этот объем затрат отражается по </w:t>
      </w:r>
      <w:r>
        <w:rPr>
          <w:rStyle w:val="a4"/>
          <w:rFonts w:cs="Arial"/>
          <w:shd w:val="clear" w:color="auto" w:fill="D8EDE8"/>
        </w:rPr>
        <w:t>строке 19</w:t>
      </w:r>
      <w:r>
        <w:rPr>
          <w:rStyle w:val="aff4"/>
          <w:rFonts w:cs="Arial"/>
        </w:rPr>
        <w:t>.</w:t>
      </w:r>
    </w:p>
    <w:p w:rsidR="002F55DA" w:rsidRDefault="002F55DA">
      <w:pPr>
        <w:ind w:firstLine="698"/>
        <w:rPr>
          <w:rStyle w:val="aff4"/>
          <w:rFonts w:cs="Arial"/>
        </w:rPr>
      </w:pPr>
      <w:r>
        <w:rPr>
          <w:rStyle w:val="aff4"/>
          <w:rFonts w:cs="Arial"/>
        </w:rPr>
        <w:t xml:space="preserve">Сумма данных </w:t>
      </w:r>
      <w:r>
        <w:rPr>
          <w:rStyle w:val="a4"/>
          <w:rFonts w:cs="Arial"/>
          <w:shd w:val="clear" w:color="auto" w:fill="D8EDE8"/>
        </w:rPr>
        <w:t>строк 18-20</w:t>
      </w:r>
      <w:r>
        <w:rPr>
          <w:rStyle w:val="aff4"/>
          <w:rFonts w:cs="Arial"/>
        </w:rPr>
        <w:t xml:space="preserve"> может быть меньше данных </w:t>
      </w:r>
      <w:r>
        <w:rPr>
          <w:rStyle w:val="a4"/>
          <w:rFonts w:cs="Arial"/>
          <w:shd w:val="clear" w:color="auto" w:fill="D8EDE8"/>
        </w:rPr>
        <w:t>строки 07</w:t>
      </w:r>
      <w:r>
        <w:rPr>
          <w:rStyle w:val="aff4"/>
          <w:rFonts w:cs="Arial"/>
        </w:rPr>
        <w:t xml:space="preserve"> за счет других источников финансирования.</w:t>
      </w:r>
    </w:p>
    <w:p w:rsidR="002F55DA" w:rsidRDefault="002F55DA">
      <w:pPr>
        <w:ind w:firstLine="698"/>
        <w:rPr>
          <w:rStyle w:val="aff4"/>
          <w:rFonts w:cs="Arial"/>
        </w:rPr>
      </w:pPr>
      <w:bookmarkStart w:id="256" w:name="sub_31006"/>
      <w:r>
        <w:rPr>
          <w:rStyle w:val="aff4"/>
          <w:rFonts w:cs="Arial"/>
        </w:rPr>
        <w:t xml:space="preserve">6. В </w:t>
      </w:r>
      <w:r>
        <w:rPr>
          <w:rStyle w:val="a4"/>
          <w:rFonts w:cs="Arial"/>
          <w:shd w:val="clear" w:color="auto" w:fill="D8EDE8"/>
        </w:rPr>
        <w:t>разделе 3</w:t>
      </w:r>
      <w:r>
        <w:rPr>
          <w:rStyle w:val="aff4"/>
          <w:rFonts w:cs="Arial"/>
        </w:rPr>
        <w:t xml:space="preserve"> из общего объема затрат на ведение охотничьего хозяйства (</w:t>
      </w:r>
      <w:r>
        <w:rPr>
          <w:rStyle w:val="a4"/>
          <w:rFonts w:cs="Arial"/>
          <w:shd w:val="clear" w:color="auto" w:fill="D8EDE8"/>
        </w:rPr>
        <w:t>строка 07</w:t>
      </w:r>
      <w:r>
        <w:rPr>
          <w:rStyle w:val="aff4"/>
          <w:rFonts w:cs="Arial"/>
        </w:rPr>
        <w:t xml:space="preserve">) выделяются затраты на внутрихозяйственное охотустройство, мероприятия по созданию охотничьей инфраструктуры, по сохранению охотничьих ресурсов и среды их обитания и учету численности, проведенные в отчетном году в границах закрепленного охотничьего угодья. Здесь также учитываются оплата труда работников, выполнявших указанные виды работ, и отчисления во внебюджетные социальные фонды, которые распределяются по </w:t>
      </w:r>
      <w:r>
        <w:rPr>
          <w:rStyle w:val="a4"/>
          <w:rFonts w:cs="Arial"/>
          <w:shd w:val="clear" w:color="auto" w:fill="D8EDE8"/>
        </w:rPr>
        <w:t>строкам 21-27</w:t>
      </w:r>
      <w:r>
        <w:rPr>
          <w:rStyle w:val="aff4"/>
          <w:rFonts w:cs="Arial"/>
        </w:rPr>
        <w:t xml:space="preserve"> пропорционально удельному весу затрат каждого вида работ.</w:t>
      </w:r>
    </w:p>
    <w:bookmarkEnd w:id="256"/>
    <w:p w:rsidR="002F55DA" w:rsidRDefault="002F55DA">
      <w:pPr>
        <w:ind w:firstLine="698"/>
        <w:rPr>
          <w:rStyle w:val="aff4"/>
          <w:rFonts w:cs="Arial"/>
        </w:rPr>
      </w:pPr>
      <w:r>
        <w:rPr>
          <w:rStyle w:val="aff4"/>
          <w:rFonts w:cs="Arial"/>
        </w:rPr>
        <w:t xml:space="preserve">Данные </w:t>
      </w:r>
      <w:r>
        <w:rPr>
          <w:rStyle w:val="a4"/>
          <w:rFonts w:cs="Arial"/>
          <w:shd w:val="clear" w:color="auto" w:fill="D8EDE8"/>
        </w:rPr>
        <w:t>раздела 3</w:t>
      </w:r>
      <w:r>
        <w:rPr>
          <w:rStyle w:val="aff4"/>
          <w:rFonts w:cs="Arial"/>
        </w:rPr>
        <w:t xml:space="preserve"> приводятся без НДС других платежей обязательного характера в виде десятичной дроби с одним знаком после запятой.</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21</w:t>
      </w:r>
      <w:r>
        <w:rPr>
          <w:rStyle w:val="aff4"/>
          <w:rFonts w:cs="Arial"/>
        </w:rPr>
        <w:t xml:space="preserve"> отражаются затраты охотпользователя по внутрихозяйственному охотустройству, проведенному в отчетном году, включая оплату услуг организаций, привлекавшихся для этих целей.</w:t>
      </w:r>
    </w:p>
    <w:p w:rsidR="002F55DA" w:rsidRDefault="002F55DA">
      <w:pPr>
        <w:ind w:firstLine="698"/>
        <w:rPr>
          <w:rStyle w:val="aff4"/>
          <w:rFonts w:cs="Arial"/>
        </w:rPr>
      </w:pPr>
      <w:r>
        <w:rPr>
          <w:rStyle w:val="aff4"/>
          <w:rFonts w:cs="Arial"/>
        </w:rPr>
        <w:t xml:space="preserve">Документом внутрихозяйственного охотустройства является схема использования и охраны охотничьего угодья, в которой определяются мероприятия по сохранению охотничьих ресурсов и среды их обитания и созданию охотничьей инфраструктуры. Согласно </w:t>
      </w:r>
      <w:r>
        <w:rPr>
          <w:rStyle w:val="a4"/>
          <w:rFonts w:cs="Arial"/>
          <w:shd w:val="clear" w:color="auto" w:fill="D8EDE8"/>
        </w:rPr>
        <w:t>п. 6</w:t>
      </w:r>
      <w:r>
        <w:rPr>
          <w:rStyle w:val="aff4"/>
          <w:rFonts w:cs="Arial"/>
        </w:rPr>
        <w:t xml:space="preserve"> Порядка организации внутрихозяйственного охотустройства, утвержденного </w:t>
      </w:r>
      <w:r>
        <w:rPr>
          <w:rStyle w:val="a4"/>
          <w:rFonts w:cs="Arial"/>
          <w:shd w:val="clear" w:color="auto" w:fill="D8EDE8"/>
        </w:rPr>
        <w:t>приказом</w:t>
      </w:r>
      <w:r>
        <w:rPr>
          <w:rStyle w:val="aff4"/>
          <w:rFonts w:cs="Arial"/>
        </w:rPr>
        <w:t xml:space="preserve"> Минприроды России от 23.12.2010 N 559, при осуществлении внутрихозяйственного охотустройства:</w:t>
      </w:r>
    </w:p>
    <w:p w:rsidR="002F55DA" w:rsidRDefault="002F55DA">
      <w:pPr>
        <w:ind w:firstLine="698"/>
        <w:rPr>
          <w:rStyle w:val="aff4"/>
          <w:rFonts w:cs="Arial"/>
        </w:rPr>
      </w:pPr>
      <w:r>
        <w:rPr>
          <w:rStyle w:val="aff4"/>
          <w:rFonts w:cs="Arial"/>
        </w:rPr>
        <w:t>- разрабатывается: картографический материал, содержащий графическое отображение и данные о площадях категорий и классов элементов среды обитания охотничьих ресурсов; проект деления территории охотничьего угодья на егерские обходы, выделения зон охраны охотничьих ресурсов, зон нагонки и натаски собак охотничьих пород; проект планирования создания охотничьей инфраструктуры;</w:t>
      </w:r>
    </w:p>
    <w:p w:rsidR="002F55DA" w:rsidRDefault="002F55DA">
      <w:pPr>
        <w:ind w:firstLine="698"/>
        <w:rPr>
          <w:rStyle w:val="aff4"/>
          <w:rFonts w:cs="Arial"/>
        </w:rPr>
      </w:pPr>
      <w:r>
        <w:rPr>
          <w:rStyle w:val="aff4"/>
          <w:rFonts w:cs="Arial"/>
        </w:rPr>
        <w:t xml:space="preserve">- определяются: перечень видов охотничьих ресурсов, обитающих на территории </w:t>
      </w:r>
      <w:r>
        <w:rPr>
          <w:rStyle w:val="aff4"/>
          <w:rFonts w:cs="Arial"/>
        </w:rPr>
        <w:lastRenderedPageBreak/>
        <w:t>охотничьего угодья, в отношении которых планируется осуществлять бонитировку; максимальная и минимальная численности основных видов охотничьих ресурсов на территории охотничьего угодья; расчет пропускной способности охотничьего угодья; биотехнические мероприятия; объемы допустимой добычи охотничьих ресурсов; ветеринарно-профилактические и противоэпизоотические мероприятия по защите охотничьих ресурсов от болезней; мероприятия по созданию охотничьей инфраструктуры.</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22</w:t>
      </w:r>
      <w:r>
        <w:rPr>
          <w:rStyle w:val="aff4"/>
          <w:rFonts w:cs="Arial"/>
        </w:rPr>
        <w:t xml:space="preserve"> отражаются затраты охотпользователя по созданию охотничьей инфраструктуры, законченные в отчетном году: по строительству охотничьих баз, домов охотника, егерских кордонов, иных остановочных пунктов, лодочных пристаней, питомников диких животных, кинологических сооружений и питомников собак охотничьих пород, стрелковых вышек, тиров, кормохранилищ, подкормочных сооружений, прокосов, просек, других временных построек, сооружений и объектов благоустройства, предназначенных для осуществления видов деятельности в сфере охотничьего хозяйства; лесных дорог и других линейных объектов, необходимых для осуществления видов деятельности в сфере охотничьего хозяйства. Кроме того, в строке 22 отражаются затраты на приобретение техники, транспорта и т.д., текущему ремонту охотничьей инфраструктуры.</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23</w:t>
      </w:r>
      <w:r>
        <w:rPr>
          <w:rStyle w:val="aff4"/>
          <w:rFonts w:cs="Arial"/>
        </w:rPr>
        <w:t xml:space="preserve"> отражаются затраты на проведение мероприятий по сохранению охотничьих ресурсов и среды их обитания, из которых выделяются биотехнические мероприятия (</w:t>
      </w:r>
      <w:r>
        <w:rPr>
          <w:rStyle w:val="a4"/>
          <w:rFonts w:cs="Arial"/>
          <w:shd w:val="clear" w:color="auto" w:fill="D8EDE8"/>
        </w:rPr>
        <w:t>строка 24</w:t>
      </w:r>
      <w:r>
        <w:rPr>
          <w:rStyle w:val="aff4"/>
          <w:rFonts w:cs="Arial"/>
        </w:rPr>
        <w:t>) и затраты на содержание и разведение охотничьих ресурсов в питомниках (</w:t>
      </w:r>
      <w:r>
        <w:rPr>
          <w:rStyle w:val="a4"/>
          <w:rFonts w:cs="Arial"/>
          <w:shd w:val="clear" w:color="auto" w:fill="D8EDE8"/>
        </w:rPr>
        <w:t>строка 35</w:t>
      </w:r>
      <w:r>
        <w:rPr>
          <w:rStyle w:val="aff4"/>
          <w:rFonts w:cs="Arial"/>
        </w:rPr>
        <w:t xml:space="preserve"> графы 3 раздела 5).</w:t>
      </w:r>
    </w:p>
    <w:p w:rsidR="002F55DA" w:rsidRDefault="002F55DA">
      <w:pPr>
        <w:ind w:firstLine="698"/>
        <w:rPr>
          <w:rStyle w:val="aff4"/>
          <w:rFonts w:cs="Arial"/>
        </w:rPr>
      </w:pPr>
      <w:r>
        <w:rPr>
          <w:rStyle w:val="aff4"/>
          <w:rFonts w:cs="Arial"/>
        </w:rPr>
        <w:t xml:space="preserve">Данные </w:t>
      </w:r>
      <w:r>
        <w:rPr>
          <w:rStyle w:val="a4"/>
          <w:rFonts w:cs="Arial"/>
          <w:shd w:val="clear" w:color="auto" w:fill="D8EDE8"/>
        </w:rPr>
        <w:t>строки 23</w:t>
      </w:r>
      <w:r>
        <w:rPr>
          <w:rStyle w:val="aff4"/>
          <w:rFonts w:cs="Arial"/>
        </w:rPr>
        <w:t xml:space="preserve"> могут быть больше </w:t>
      </w:r>
      <w:r>
        <w:rPr>
          <w:rStyle w:val="a4"/>
          <w:rFonts w:cs="Arial"/>
          <w:shd w:val="clear" w:color="auto" w:fill="D8EDE8"/>
        </w:rPr>
        <w:t>строки 24</w:t>
      </w:r>
      <w:r>
        <w:rPr>
          <w:rStyle w:val="aff4"/>
          <w:rFonts w:cs="Arial"/>
        </w:rPr>
        <w:t xml:space="preserve"> на величину затрат охотпользователя по выполнению прочих мероприятий по сохранению охотничьих ресурсов и среды их обитания, а также на содержание собак охотничьих пород, оплату услуг организаций, проводивших работу по научному обоснованию проведения мероприятий по воспроизводству охотничьих ресурсов, на проведение производственного контроля (включая оплату услуг привлеченных для этих целей в соответствии с </w:t>
      </w:r>
      <w:r>
        <w:rPr>
          <w:rStyle w:val="a4"/>
          <w:rFonts w:cs="Arial"/>
          <w:shd w:val="clear" w:color="auto" w:fill="D8EDE8"/>
        </w:rPr>
        <w:t>приказом</w:t>
      </w:r>
      <w:r>
        <w:rPr>
          <w:rStyle w:val="aff4"/>
          <w:rFonts w:cs="Arial"/>
        </w:rPr>
        <w:t xml:space="preserve"> Минприроды России от 26.03.2012 N 81 юридических лиц и индивидуальных предпринимателей) и т.д.</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24</w:t>
      </w:r>
      <w:r>
        <w:rPr>
          <w:rStyle w:val="aff4"/>
          <w:rFonts w:cs="Arial"/>
        </w:rPr>
        <w:t xml:space="preserve"> отражаются средства, затраченные охотпользователем на проведение биотехнических мероприятий в соответствии с </w:t>
      </w:r>
      <w:r>
        <w:rPr>
          <w:rStyle w:val="a4"/>
          <w:rFonts w:cs="Arial"/>
          <w:shd w:val="clear" w:color="auto" w:fill="D8EDE8"/>
        </w:rPr>
        <w:t>видами</w:t>
      </w:r>
      <w:r>
        <w:rPr>
          <w:rStyle w:val="aff4"/>
          <w:rFonts w:cs="Arial"/>
        </w:rPr>
        <w:t xml:space="preserve"> и составом биотехнических мероприятий, а также порядком их проведения, утвержденными </w:t>
      </w:r>
      <w:r>
        <w:rPr>
          <w:rStyle w:val="a4"/>
          <w:rFonts w:cs="Arial"/>
          <w:shd w:val="clear" w:color="auto" w:fill="D8EDE8"/>
        </w:rPr>
        <w:t>приказом</w:t>
      </w:r>
      <w:r>
        <w:rPr>
          <w:rStyle w:val="aff4"/>
          <w:rFonts w:cs="Arial"/>
        </w:rPr>
        <w:t xml:space="preserve"> Минприроды России от 24.12.2010 г. N 560 (за исключением биотехнических мероприятий, проведенных в питомнике), к которым относятся: 1) предотвращение гибели охотничьих,</w:t>
      </w:r>
      <w:r>
        <w:rPr>
          <w:rStyle w:val="a4"/>
          <w:rFonts w:cs="Arial"/>
          <w:shd w:val="clear" w:color="auto" w:fill="D8EDE8"/>
        </w:rPr>
        <w:t>#</w:t>
      </w:r>
      <w:r>
        <w:rPr>
          <w:rStyle w:val="aff4"/>
          <w:rFonts w:cs="Arial"/>
        </w:rPr>
        <w:t xml:space="preserve"> 2) подкормка охотничьих ресурсов и улучшение кормовых условий среды обитания (</w:t>
      </w:r>
      <w:r>
        <w:rPr>
          <w:rStyle w:val="a4"/>
          <w:rFonts w:cs="Arial"/>
          <w:shd w:val="clear" w:color="auto" w:fill="D8EDE8"/>
        </w:rPr>
        <w:t>строка 25</w:t>
      </w:r>
      <w:r>
        <w:rPr>
          <w:rStyle w:val="aff4"/>
          <w:rFonts w:cs="Arial"/>
        </w:rPr>
        <w:t>), 3) мелиорация охотничьих угодий, улучшение условий защиты и естественного воспроизводства охотничьих ресурсов, 4) расселение охотничьих ресурсов (</w:t>
      </w:r>
      <w:r>
        <w:rPr>
          <w:rStyle w:val="a4"/>
          <w:rFonts w:cs="Arial"/>
          <w:shd w:val="clear" w:color="auto" w:fill="D8EDE8"/>
        </w:rPr>
        <w:t>строка 26</w:t>
      </w:r>
      <w:r>
        <w:rPr>
          <w:rStyle w:val="aff4"/>
          <w:rFonts w:cs="Arial"/>
        </w:rPr>
        <w:t>), 5) селекционная работа по формированию определенных половой и возрастной структуры популяций охотничьих ресурсов, а также параметров их экстерьера, 6) предотвращение болезней охотничьих ресурсов.</w:t>
      </w:r>
    </w:p>
    <w:p w:rsidR="002F55DA" w:rsidRDefault="002F55DA">
      <w:pPr>
        <w:ind w:firstLine="698"/>
        <w:rPr>
          <w:rStyle w:val="aff4"/>
          <w:rFonts w:cs="Arial"/>
        </w:rPr>
      </w:pPr>
      <w:r>
        <w:rPr>
          <w:rStyle w:val="aff4"/>
          <w:rFonts w:cs="Arial"/>
        </w:rPr>
        <w:t>В состав мероприятий по предотвращению гибели охотничьих ресурсов включаются: устранение незаконной добычи охотничьих ресурсов, разрушения и уничтожения среды их обитания; регулирование численности объектов животного мира, влияющих на сокращение численности охотничьих ресурсов; предотвращение гибели охотничьих ресурсов от транспортных средств и производственных процессов; предотвращение гибели охотничьих ресурсов от стихийных бедствий природного и техногенного характера, а также непосредственное спасение охотничьих ресурсов при стихийных бедствиях природного и техногенного характера; создания в охотничьих угодьях зон охраны охотничьих ресурсов.</w:t>
      </w:r>
    </w:p>
    <w:p w:rsidR="002F55DA" w:rsidRDefault="002F55DA">
      <w:pPr>
        <w:ind w:firstLine="698"/>
        <w:rPr>
          <w:rStyle w:val="aff4"/>
          <w:rFonts w:cs="Arial"/>
        </w:rPr>
      </w:pPr>
      <w:r>
        <w:rPr>
          <w:rStyle w:val="aff4"/>
          <w:rFonts w:cs="Arial"/>
        </w:rPr>
        <w:lastRenderedPageBreak/>
        <w:t xml:space="preserve">Зонами охраны называются особо защитные участки лесов и другие зоны охраны охотничьих ресурсов, в которых их использование ограничивается;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 Затраты охотпользователя на изготовление и установку таких знаков в отчетном году включаются в </w:t>
      </w:r>
      <w:r>
        <w:rPr>
          <w:rStyle w:val="a4"/>
          <w:rFonts w:cs="Arial"/>
          <w:shd w:val="clear" w:color="auto" w:fill="D8EDE8"/>
        </w:rPr>
        <w:t>строку 24</w:t>
      </w:r>
      <w:r>
        <w:rPr>
          <w:rStyle w:val="aff4"/>
          <w:rFonts w:cs="Arial"/>
        </w:rPr>
        <w:t>.</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строку 24</w:t>
      </w:r>
      <w:r>
        <w:rPr>
          <w:rStyle w:val="aff4"/>
          <w:rFonts w:cs="Arial"/>
        </w:rPr>
        <w:t xml:space="preserve"> также включаются затраты: на приобретение специальной одежды; по оформлению лесобилетов на право сенокошения и подрубки деревьев для скармливания подрубочных остатков охотничьим ресурсам; заработная плата работников, производивших вышеуказанные работы, транспортные и другие расходы, связанные с проведением биотехнических мероприятий.</w:t>
      </w:r>
    </w:p>
    <w:p w:rsidR="002F55DA" w:rsidRDefault="002F55DA">
      <w:pPr>
        <w:ind w:firstLine="698"/>
        <w:rPr>
          <w:rStyle w:val="aff4"/>
          <w:rFonts w:cs="Arial"/>
        </w:rPr>
      </w:pPr>
      <w:r>
        <w:rPr>
          <w:rStyle w:val="aff4"/>
          <w:rFonts w:cs="Arial"/>
        </w:rPr>
        <w:t>Не включаются в затраты на биотехнические мероприятия по охране и воспроизводству охотничьих ресурсов, стоимость трудоучастия членов общества охотников в выполнении биотехнических мероприятий, затраты на содержание и кормление охотничьих собак, ловчих птиц, строительство и содержание домов охотников, подъездных путей, а также затраты на проведение биотехнических мероприятий в питомнике.</w:t>
      </w:r>
    </w:p>
    <w:p w:rsidR="002F55DA" w:rsidRDefault="002F55DA">
      <w:pPr>
        <w:ind w:firstLine="698"/>
        <w:rPr>
          <w:rStyle w:val="aff4"/>
          <w:rFonts w:cs="Arial"/>
        </w:rPr>
      </w:pPr>
      <w:r>
        <w:rPr>
          <w:rStyle w:val="aff4"/>
          <w:rFonts w:cs="Arial"/>
        </w:rPr>
        <w:t>К мероприятиям по мелиорации охотничьих угодий, улучшению условий защиты и естественного воспроизводства охотничьих ресурсов относятся: создание защитных посадок растений; устройство искусственных мест размножения, жилищ, укрытий охотничьих ресурсов; создание искусственных водоемов; к мероприятиям по предотвращению болезней охотничьих ресурсов - профилактика и лечение инвазионных, инфекционных и эктопаразитарных заболеваний, а также проведение учета и изъятие особей диких животных, инфицированных заразными болезнями, приобретение лекарственных препаратов и лечебно-профилактических специальных средств и оборудования и их использование, в том числе посредством их добавления в корм диким животным; приобретение боеприпасов, оборудование клеток, вольеров для передержки, обследования, лечения; закупку охотничьих ресурсов с целью выпуска в охотничьи угодья, их транспортировка, мечение, расселение, передержка, кормление, вакцинация, лечение; профилактические мероприятия по снижению заболеваемости среди охотничьих животных и проведение работ для предотвращения эпизоотий - массовых вспышек заразных заболеваний, когда в определенные промежутки времени поражаются животные на обширных территориях.</w:t>
      </w:r>
    </w:p>
    <w:p w:rsidR="002F55DA" w:rsidRDefault="002F55DA">
      <w:pPr>
        <w:ind w:firstLine="698"/>
        <w:rPr>
          <w:rStyle w:val="aff4"/>
          <w:rFonts w:cs="Arial"/>
        </w:rPr>
      </w:pPr>
      <w:r>
        <w:rPr>
          <w:rStyle w:val="aff4"/>
          <w:rFonts w:cs="Arial"/>
        </w:rPr>
        <w:t xml:space="preserve">Из общего объема работ на проведение биотехнических мероприятий по </w:t>
      </w:r>
      <w:r>
        <w:rPr>
          <w:rStyle w:val="a4"/>
          <w:rFonts w:cs="Arial"/>
          <w:shd w:val="clear" w:color="auto" w:fill="D8EDE8"/>
        </w:rPr>
        <w:t>строке 25</w:t>
      </w:r>
      <w:r>
        <w:rPr>
          <w:rStyle w:val="aff4"/>
          <w:rFonts w:cs="Arial"/>
        </w:rPr>
        <w:t xml:space="preserve"> выделяются затраты на мероприятия по подкормке охотничьих ресурсов и улучшению кормовых условий среды обитания (приобретение и выкладка кормов, посадка и культивирование растений кормовых культур, создание искусственных водопоев, обеспечение доступа к кормам, создание сооружений для выкладки кормов, устройство кормовых полей).</w:t>
      </w:r>
    </w:p>
    <w:p w:rsidR="002F55DA" w:rsidRDefault="002F55DA">
      <w:pPr>
        <w:ind w:firstLine="698"/>
        <w:rPr>
          <w:rStyle w:val="aff4"/>
          <w:rFonts w:cs="Arial"/>
        </w:rPr>
      </w:pPr>
      <w:r>
        <w:rPr>
          <w:rStyle w:val="aff4"/>
          <w:rFonts w:cs="Arial"/>
        </w:rPr>
        <w:t xml:space="preserve">Если охотпользователь самостоятельно выращивает корма, то в затраты по </w:t>
      </w:r>
      <w:r>
        <w:rPr>
          <w:rStyle w:val="a4"/>
          <w:rFonts w:cs="Arial"/>
          <w:shd w:val="clear" w:color="auto" w:fill="D8EDE8"/>
        </w:rPr>
        <w:t>строке 25</w:t>
      </w:r>
      <w:r>
        <w:rPr>
          <w:rStyle w:val="aff4"/>
          <w:rFonts w:cs="Arial"/>
        </w:rPr>
        <w:t xml:space="preserve"> включаются стоимость приобретенных для посева семян, запасных частей для спецтехники, ГСМ, аренду транспорта (тракторов и т.д.).</w:t>
      </w:r>
    </w:p>
    <w:p w:rsidR="002F55DA" w:rsidRDefault="002F55DA">
      <w:pPr>
        <w:ind w:firstLine="698"/>
        <w:rPr>
          <w:rStyle w:val="aff4"/>
          <w:rFonts w:cs="Arial"/>
        </w:rPr>
      </w:pPr>
      <w:r>
        <w:rPr>
          <w:rStyle w:val="aff4"/>
          <w:rFonts w:cs="Arial"/>
        </w:rPr>
        <w:t>Не включаются в затраты по приобретению и выкладке подкормки для охотничьих ресурсов стоимость трудоучастия членов общества охотников в выполнении этих работ.</w:t>
      </w:r>
    </w:p>
    <w:p w:rsidR="002F55DA" w:rsidRDefault="002F55DA">
      <w:pPr>
        <w:ind w:firstLine="698"/>
        <w:rPr>
          <w:rStyle w:val="aff4"/>
          <w:rFonts w:cs="Arial"/>
        </w:rPr>
      </w:pPr>
      <w:r>
        <w:rPr>
          <w:rStyle w:val="aff4"/>
          <w:rFonts w:cs="Arial"/>
        </w:rPr>
        <w:t xml:space="preserve">Из </w:t>
      </w:r>
      <w:r>
        <w:rPr>
          <w:rStyle w:val="a4"/>
          <w:rFonts w:cs="Arial"/>
          <w:shd w:val="clear" w:color="auto" w:fill="D8EDE8"/>
        </w:rPr>
        <w:t>строки 24</w:t>
      </w:r>
      <w:r>
        <w:rPr>
          <w:rStyle w:val="aff4"/>
          <w:rFonts w:cs="Arial"/>
        </w:rPr>
        <w:t xml:space="preserve"> по </w:t>
      </w:r>
      <w:r>
        <w:rPr>
          <w:rStyle w:val="a4"/>
          <w:rFonts w:cs="Arial"/>
          <w:shd w:val="clear" w:color="auto" w:fill="D8EDE8"/>
        </w:rPr>
        <w:t>строке 26</w:t>
      </w:r>
      <w:r>
        <w:rPr>
          <w:rStyle w:val="aff4"/>
          <w:rFonts w:cs="Arial"/>
        </w:rPr>
        <w:t xml:space="preserve"> отражаются затраты по расселению охотничьих ресурсов (их акклиматизация и реакклиматизация, расселение, размещение охотничьих ресурсов в среде их обитания, выращенных в полувольных условиях и искусственно созданной среде обитания), стоимость животных, оборудования по их перевозке, транспортные расходы (включая ГСМ) и расходы по обследованию территорий под </w:t>
      </w:r>
      <w:r>
        <w:rPr>
          <w:rStyle w:val="aff4"/>
          <w:rFonts w:cs="Arial"/>
        </w:rPr>
        <w:lastRenderedPageBreak/>
        <w:t>расселение охотничьих ресурсов и по их приживаемости, а также заработная плата работников, аренда транспортных средств, использованных для расселения охотничьих ресурсов.</w:t>
      </w:r>
    </w:p>
    <w:p w:rsidR="002F55DA" w:rsidRDefault="002F55DA">
      <w:pPr>
        <w:ind w:firstLine="698"/>
        <w:rPr>
          <w:rStyle w:val="aff4"/>
          <w:rFonts w:cs="Arial"/>
        </w:rPr>
      </w:pPr>
      <w:r>
        <w:rPr>
          <w:rStyle w:val="aff4"/>
          <w:rFonts w:cs="Arial"/>
        </w:rPr>
        <w:t>Не включаются в затраты по расселению охотничьих ресурсов стоимость трудоучастия членов общества охотников в выполнении этих работ и затраты на содержание и кормление охотничьих собак, ловчих птиц.</w:t>
      </w:r>
    </w:p>
    <w:p w:rsidR="002F55DA" w:rsidRDefault="002F55DA">
      <w:pPr>
        <w:ind w:firstLine="698"/>
        <w:rPr>
          <w:rStyle w:val="aff4"/>
          <w:rFonts w:cs="Arial"/>
        </w:rPr>
      </w:pPr>
      <w:r>
        <w:rPr>
          <w:rStyle w:val="aff4"/>
          <w:rFonts w:cs="Arial"/>
        </w:rPr>
        <w:t>Здесь также не учитываются затраты, понесенные охотпользователем в отчетном году по расселению охотничьих ресурсов в питомнике.</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27</w:t>
      </w:r>
      <w:r>
        <w:rPr>
          <w:rStyle w:val="aff4"/>
          <w:rFonts w:cs="Arial"/>
        </w:rPr>
        <w:t xml:space="preserve"> из </w:t>
      </w:r>
      <w:r>
        <w:rPr>
          <w:rStyle w:val="a4"/>
          <w:rFonts w:cs="Arial"/>
          <w:shd w:val="clear" w:color="auto" w:fill="D8EDE8"/>
        </w:rPr>
        <w:t>строки 07</w:t>
      </w:r>
      <w:r>
        <w:rPr>
          <w:rStyle w:val="aff4"/>
          <w:rFonts w:cs="Arial"/>
        </w:rPr>
        <w:t xml:space="preserve"> показываются затраты, связанные с учетом численности охотничьих животных: приобретение оборудования, необходимого при проведении учетных работ, а также оплата привлекаемого для этих целей транспорта, в т.ч. авиатранспорта (как собственного, так и арендованного), заработная плата работников, выполняющих учетные работы (включая выплаты полевого довольствия), стоимость трудоучастия наемных работников, привлеченных индивидуальными предпринимателями для выполнения указанных работ, отчисления во внебюджетные социальные фонды, стоимость картографического материала, ГСМ, канцелярские и другие затраты, связанные с учетом численности охотничьих ресурсов и т.д.</w:t>
      </w:r>
    </w:p>
    <w:p w:rsidR="002F55DA" w:rsidRDefault="002F55DA">
      <w:pPr>
        <w:ind w:firstLine="698"/>
        <w:rPr>
          <w:rStyle w:val="aff4"/>
          <w:rFonts w:cs="Arial"/>
        </w:rPr>
      </w:pPr>
      <w:bookmarkStart w:id="257" w:name="sub_31007"/>
      <w:r>
        <w:rPr>
          <w:rStyle w:val="aff4"/>
          <w:rFonts w:cs="Arial"/>
        </w:rPr>
        <w:t xml:space="preserve">7. В </w:t>
      </w:r>
      <w:r>
        <w:rPr>
          <w:rStyle w:val="a4"/>
          <w:rFonts w:cs="Arial"/>
          <w:shd w:val="clear" w:color="auto" w:fill="D8EDE8"/>
        </w:rPr>
        <w:t>разделе 4</w:t>
      </w:r>
      <w:r>
        <w:rPr>
          <w:rStyle w:val="aff4"/>
          <w:rFonts w:cs="Arial"/>
        </w:rPr>
        <w:t xml:space="preserve"> отражаются сведения о выручке от реализации продукции охоты и оказанных услуг охотпользователем в отчетном году. Данные раздела 4 приводятся в виде десятичной дроби с одним знаком после запятой.</w:t>
      </w:r>
    </w:p>
    <w:bookmarkEnd w:id="257"/>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28</w:t>
      </w:r>
      <w:r>
        <w:rPr>
          <w:rStyle w:val="aff4"/>
          <w:rFonts w:cs="Arial"/>
        </w:rPr>
        <w:t xml:space="preserve"> показываются средства, вырученные при осуществлении охотхозяйственной деятельности и ведении подсобного хозяйства: отстрела, отлова и реализации охотничьих животных (мяса, шкурок, шкур, жира, рогов), изготовления чучел животных и прочей продукции, а также предоставления услуг охотникам (транспорта, жилья, одежды и других). Сюда также включается выручка от продажи разрешений (лицензий) на добычу охотничьих ресурсов, от реализации продукции охоты, полученной от регулирования численности охотничьих ресурсов.</w:t>
      </w:r>
    </w:p>
    <w:p w:rsidR="002F55DA" w:rsidRDefault="002F55DA">
      <w:pPr>
        <w:ind w:firstLine="698"/>
        <w:rPr>
          <w:rStyle w:val="aff4"/>
          <w:rFonts w:cs="Arial"/>
        </w:rPr>
      </w:pPr>
      <w:r>
        <w:rPr>
          <w:rStyle w:val="aff4"/>
          <w:rFonts w:cs="Arial"/>
        </w:rPr>
        <w:t xml:space="preserve">Также в </w:t>
      </w:r>
      <w:r>
        <w:rPr>
          <w:rStyle w:val="a4"/>
          <w:rFonts w:cs="Arial"/>
          <w:shd w:val="clear" w:color="auto" w:fill="D8EDE8"/>
        </w:rPr>
        <w:t>строке 28</w:t>
      </w:r>
      <w:r>
        <w:rPr>
          <w:rStyle w:val="aff4"/>
          <w:rFonts w:cs="Arial"/>
        </w:rPr>
        <w:t xml:space="preserve"> учитываются средства, вырученные охотпользователем от продажи охотничьих ресурсов, выращенных в питомнике (</w:t>
      </w:r>
      <w:r>
        <w:rPr>
          <w:rStyle w:val="a4"/>
          <w:rFonts w:cs="Arial"/>
          <w:shd w:val="clear" w:color="auto" w:fill="D8EDE8"/>
        </w:rPr>
        <w:t>строка 37</w:t>
      </w:r>
      <w:r>
        <w:rPr>
          <w:rStyle w:val="aff4"/>
          <w:rFonts w:cs="Arial"/>
        </w:rPr>
        <w:t xml:space="preserve"> раздела 5).</w:t>
      </w:r>
    </w:p>
    <w:p w:rsidR="002F55DA" w:rsidRDefault="002F55DA">
      <w:pPr>
        <w:ind w:firstLine="698"/>
        <w:rPr>
          <w:rStyle w:val="aff4"/>
          <w:rFonts w:cs="Arial"/>
        </w:rPr>
      </w:pPr>
      <w:r>
        <w:rPr>
          <w:rStyle w:val="aff4"/>
          <w:rFonts w:cs="Arial"/>
        </w:rPr>
        <w:t>В эту строку не включаются вступительные и членские взносы, другие целевые поступления, выручка охотпользователей от ведения прудового хозяйства, а также от иной деятельности, не связанной с охотохозяйственной.</w:t>
      </w:r>
    </w:p>
    <w:p w:rsidR="002F55DA" w:rsidRDefault="002F55DA">
      <w:pPr>
        <w:ind w:firstLine="698"/>
        <w:rPr>
          <w:rStyle w:val="aff4"/>
          <w:rFonts w:cs="Arial"/>
        </w:rPr>
      </w:pPr>
      <w:r>
        <w:rPr>
          <w:rStyle w:val="aff4"/>
          <w:rFonts w:cs="Arial"/>
        </w:rPr>
        <w:t xml:space="preserve">Данные по </w:t>
      </w:r>
      <w:r>
        <w:rPr>
          <w:rStyle w:val="a4"/>
          <w:rFonts w:cs="Arial"/>
          <w:shd w:val="clear" w:color="auto" w:fill="D8EDE8"/>
        </w:rPr>
        <w:t>строке 28</w:t>
      </w:r>
      <w:r>
        <w:rPr>
          <w:rStyle w:val="aff4"/>
          <w:rFonts w:cs="Arial"/>
        </w:rPr>
        <w:t xml:space="preserve"> могут быть больше суммы данных </w:t>
      </w:r>
      <w:r>
        <w:rPr>
          <w:rStyle w:val="a4"/>
          <w:rFonts w:cs="Arial"/>
          <w:shd w:val="clear" w:color="auto" w:fill="D8EDE8"/>
        </w:rPr>
        <w:t>строк 29-33</w:t>
      </w:r>
      <w:r>
        <w:rPr>
          <w:rStyle w:val="aff4"/>
          <w:rFonts w:cs="Arial"/>
        </w:rPr>
        <w:t xml:space="preserve"> на величину других услуг, оказанных охотпользователями в отчетном году в сфере охотничьего хозяйства.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29</w:t>
      </w:r>
      <w:r>
        <w:rPr>
          <w:rStyle w:val="aff4"/>
          <w:rFonts w:cs="Arial"/>
        </w:rPr>
        <w:t xml:space="preserve"> отражаются: средства, вырученные охотпользователем от реализации продукции охоты организациям, осуществляющим деятельность по ее закупке.</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30</w:t>
      </w:r>
      <w:r>
        <w:rPr>
          <w:rStyle w:val="aff4"/>
          <w:rFonts w:cs="Arial"/>
        </w:rPr>
        <w:t xml:space="preserve"> отражаются средства, вырученные охотпользователем от оказания услуг охотникам, в т.ч. от предоставления транспортных средств, охотничьих домиков, одежды, услуг по разделке туш, продажи разрешений (лицензий) на добычу охотничьих ресурсов и т.д.</w:t>
      </w:r>
    </w:p>
    <w:p w:rsidR="002F55DA" w:rsidRDefault="002F55DA">
      <w:pPr>
        <w:ind w:firstLine="698"/>
        <w:rPr>
          <w:rStyle w:val="aff4"/>
          <w:rFonts w:cs="Arial"/>
        </w:rPr>
      </w:pPr>
      <w:r>
        <w:rPr>
          <w:rStyle w:val="aff4"/>
          <w:rFonts w:cs="Arial"/>
        </w:rPr>
        <w:t xml:space="preserve">Если при проведении любительской или спортивной охоты в границах закрепленного охотничьего угодья охотничье животное было добыто в результате перестрела (непреднамеренной добычи), не превышающего квоты добычи охотничьих ресурсов данного вида, определённого в отношении данного охотничьего угодья, то по </w:t>
      </w:r>
      <w:r>
        <w:rPr>
          <w:rStyle w:val="a4"/>
          <w:rFonts w:cs="Arial"/>
          <w:shd w:val="clear" w:color="auto" w:fill="D8EDE8"/>
        </w:rPr>
        <w:t>строке 30</w:t>
      </w:r>
      <w:r>
        <w:rPr>
          <w:rStyle w:val="aff4"/>
          <w:rFonts w:cs="Arial"/>
        </w:rPr>
        <w:t xml:space="preserve"> также отражается возмещенная стоимость услуг по организации охоты в соответствии с установленными охотпользователем прейскурантами.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31</w:t>
      </w:r>
      <w:r>
        <w:rPr>
          <w:rStyle w:val="aff4"/>
          <w:rFonts w:cs="Arial"/>
        </w:rPr>
        <w:t xml:space="preserve"> показываются средства, вырученные охотпользователем от оказания услуг научным организациям, в т.ч. от предоставления транспортных средств, </w:t>
      </w:r>
      <w:r>
        <w:rPr>
          <w:rStyle w:val="aff4"/>
          <w:rFonts w:cs="Arial"/>
        </w:rPr>
        <w:lastRenderedPageBreak/>
        <w:t>охотничьих домиков, одежды и т.д.</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32</w:t>
      </w:r>
      <w:r>
        <w:rPr>
          <w:rStyle w:val="aff4"/>
          <w:rFonts w:cs="Arial"/>
        </w:rPr>
        <w:t xml:space="preserve"> отражаются средства, вырученные охотпользователем от продажи охотничьих ресурсов для помещения их в новую для них среду обитания (за пределами закрепленного охотугодья).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33</w:t>
      </w:r>
      <w:r>
        <w:rPr>
          <w:rStyle w:val="aff4"/>
          <w:rFonts w:cs="Arial"/>
        </w:rPr>
        <w:t xml:space="preserve"> отражается выручка от реализации добытых охотничьих ресурсов при осуществлении охоты в целях регулирования численности охотничьих ресурсов организациям, осуществляющим деятельность по закупке продукции охоты, не использованной для личного потребления работником охотпользователя, который выполняет обязанности, связанные с осуществлением охоты и сохранением охотничьих ресурсов, на основании трудового или гражданско-правового договора.</w:t>
      </w:r>
    </w:p>
    <w:p w:rsidR="002F55DA" w:rsidRDefault="002F55DA">
      <w:pPr>
        <w:ind w:firstLine="698"/>
        <w:rPr>
          <w:rStyle w:val="aff4"/>
          <w:rFonts w:cs="Arial"/>
        </w:rPr>
      </w:pPr>
      <w:bookmarkStart w:id="258" w:name="sub_31008"/>
      <w:r>
        <w:rPr>
          <w:rStyle w:val="aff4"/>
          <w:rFonts w:cs="Arial"/>
        </w:rPr>
        <w:t xml:space="preserve">8. </w:t>
      </w:r>
      <w:r>
        <w:rPr>
          <w:rStyle w:val="a4"/>
          <w:rFonts w:cs="Arial"/>
          <w:shd w:val="clear" w:color="auto" w:fill="D8EDE8"/>
        </w:rPr>
        <w:t>Раздел 5</w:t>
      </w:r>
      <w:r>
        <w:rPr>
          <w:rStyle w:val="aff4"/>
          <w:rFonts w:cs="Arial"/>
        </w:rPr>
        <w:t xml:space="preserve"> заполняют охотпользователи, имеющие разрешения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bookmarkEnd w:id="258"/>
    <w:p w:rsidR="002F55DA" w:rsidRDefault="002F55DA">
      <w:pPr>
        <w:ind w:firstLine="698"/>
        <w:rPr>
          <w:rStyle w:val="aff4"/>
          <w:rFonts w:cs="Arial"/>
        </w:rPr>
      </w:pPr>
      <w:r>
        <w:rPr>
          <w:rStyle w:val="aff4"/>
          <w:rFonts w:cs="Arial"/>
        </w:rPr>
        <w:t xml:space="preserve">В данном </w:t>
      </w:r>
      <w:r>
        <w:rPr>
          <w:rStyle w:val="a4"/>
          <w:rFonts w:cs="Arial"/>
          <w:shd w:val="clear" w:color="auto" w:fill="D8EDE8"/>
        </w:rPr>
        <w:t>разделе</w:t>
      </w:r>
      <w:r>
        <w:rPr>
          <w:rStyle w:val="aff4"/>
          <w:rFonts w:cs="Arial"/>
        </w:rPr>
        <w:t xml:space="preserve"> отражаются сведения об охотничьих ресурсах, содержащихся в полувольных условиях и искусственно созданной среде обитания (питомниках) и разводимых охотпользователем в целях обеспечения биологического разнообразия, сохранения биологического ресурса и генетического фонда диких животных, их движении, а также затратах на их содержание, выручке от реализации охотничьих ресурсов, выращенных в питомниках. Данные граф 1, 2 по </w:t>
      </w:r>
      <w:r>
        <w:rPr>
          <w:rStyle w:val="a4"/>
          <w:rFonts w:cs="Arial"/>
          <w:shd w:val="clear" w:color="auto" w:fill="D8EDE8"/>
        </w:rPr>
        <w:t>строке 34</w:t>
      </w:r>
      <w:r>
        <w:rPr>
          <w:rStyle w:val="aff4"/>
          <w:rFonts w:cs="Arial"/>
        </w:rPr>
        <w:t xml:space="preserve"> и последующим строкам, а также </w:t>
      </w:r>
      <w:r>
        <w:rPr>
          <w:rStyle w:val="a4"/>
          <w:rFonts w:cs="Arial"/>
          <w:shd w:val="clear" w:color="auto" w:fill="D8EDE8"/>
        </w:rPr>
        <w:t>строки 36</w:t>
      </w:r>
      <w:r>
        <w:rPr>
          <w:rStyle w:val="aff4"/>
          <w:rFonts w:cs="Arial"/>
        </w:rPr>
        <w:t xml:space="preserve"> приводятся в целых числах; данные графы 3 по </w:t>
      </w:r>
      <w:r>
        <w:rPr>
          <w:rStyle w:val="a4"/>
          <w:rFonts w:cs="Arial"/>
          <w:shd w:val="clear" w:color="auto" w:fill="D8EDE8"/>
        </w:rPr>
        <w:t>строкам 34-35</w:t>
      </w:r>
      <w:r>
        <w:rPr>
          <w:rStyle w:val="aff4"/>
          <w:rFonts w:cs="Arial"/>
        </w:rPr>
        <w:t xml:space="preserve"> и </w:t>
      </w:r>
      <w:r>
        <w:rPr>
          <w:rStyle w:val="a4"/>
          <w:rFonts w:cs="Arial"/>
          <w:shd w:val="clear" w:color="auto" w:fill="D8EDE8"/>
        </w:rPr>
        <w:t>строки 37</w:t>
      </w:r>
      <w:r>
        <w:rPr>
          <w:rStyle w:val="aff4"/>
          <w:rFonts w:cs="Arial"/>
        </w:rPr>
        <w:t xml:space="preserve"> - в виде десятичной дроби с одним знаком после запятой.</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34</w:t>
      </w:r>
      <w:r>
        <w:rPr>
          <w:rStyle w:val="aff4"/>
          <w:rFonts w:cs="Arial"/>
        </w:rPr>
        <w:t xml:space="preserve"> и последующим строкам отражаются сведения по видам охотничьих ресурсов, разводимым в питомнике.</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Б</w:t>
      </w:r>
      <w:r>
        <w:rPr>
          <w:rStyle w:val="aff4"/>
          <w:rFonts w:cs="Arial"/>
        </w:rPr>
        <w:t xml:space="preserve"> указывается название охотничьего ресурса, а в графе В - код в соответствии с </w:t>
      </w:r>
      <w:r>
        <w:rPr>
          <w:rStyle w:val="a4"/>
          <w:rFonts w:cs="Arial"/>
          <w:shd w:val="clear" w:color="auto" w:fill="D8EDE8"/>
        </w:rPr>
        <w:t>приложением</w:t>
      </w:r>
      <w:r>
        <w:rPr>
          <w:rStyle w:val="aff4"/>
          <w:rFonts w:cs="Arial"/>
        </w:rPr>
        <w:t>.</w:t>
      </w:r>
    </w:p>
    <w:p w:rsidR="002F55DA" w:rsidRDefault="002F55DA">
      <w:pPr>
        <w:ind w:firstLine="698"/>
        <w:rPr>
          <w:rStyle w:val="aff4"/>
          <w:rFonts w:cs="Arial"/>
        </w:rPr>
      </w:pPr>
      <w:r>
        <w:rPr>
          <w:rStyle w:val="aff4"/>
          <w:rFonts w:cs="Arial"/>
        </w:rPr>
        <w:t>Если количества строк недостаточно, то в отчет необходимо включить дополнительные листы.</w:t>
      </w:r>
    </w:p>
    <w:p w:rsidR="002F55DA" w:rsidRDefault="002F55DA">
      <w:pPr>
        <w:ind w:firstLine="698"/>
        <w:rPr>
          <w:rStyle w:val="aff4"/>
          <w:rFonts w:cs="Arial"/>
        </w:rPr>
      </w:pPr>
      <w:r>
        <w:rPr>
          <w:rStyle w:val="aff4"/>
          <w:rFonts w:cs="Arial"/>
        </w:rPr>
        <w:t xml:space="preserve">В графе 1 </w:t>
      </w:r>
      <w:r>
        <w:rPr>
          <w:rStyle w:val="a4"/>
          <w:rFonts w:cs="Arial"/>
          <w:shd w:val="clear" w:color="auto" w:fill="D8EDE8"/>
        </w:rPr>
        <w:t>строки 34</w:t>
      </w:r>
      <w:r>
        <w:rPr>
          <w:rStyle w:val="aff4"/>
          <w:rFonts w:cs="Arial"/>
        </w:rPr>
        <w:t xml:space="preserve"> и последующих строк приводятся данные о количестве охотничьих ресурсов, выпущенных из питомника в закрепленные охотничьи угодья в отчетном году.</w:t>
      </w:r>
    </w:p>
    <w:p w:rsidR="002F55DA" w:rsidRDefault="002F55DA">
      <w:pPr>
        <w:ind w:firstLine="698"/>
        <w:rPr>
          <w:rStyle w:val="aff4"/>
          <w:rFonts w:cs="Arial"/>
        </w:rPr>
      </w:pPr>
      <w:r>
        <w:rPr>
          <w:rStyle w:val="aff4"/>
          <w:rFonts w:cs="Arial"/>
        </w:rPr>
        <w:t xml:space="preserve">В графах 2, 3 </w:t>
      </w:r>
      <w:r>
        <w:rPr>
          <w:rStyle w:val="a4"/>
          <w:rFonts w:cs="Arial"/>
          <w:shd w:val="clear" w:color="auto" w:fill="D8EDE8"/>
        </w:rPr>
        <w:t>строки 34</w:t>
      </w:r>
      <w:r>
        <w:rPr>
          <w:rStyle w:val="aff4"/>
          <w:rFonts w:cs="Arial"/>
        </w:rPr>
        <w:t xml:space="preserve"> и последующих строк приводятся сведения о видах охотничьих ресурсов, содержащихся в полувольных условиях и искусственно созданной среде обитания.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2</w:t>
      </w:r>
      <w:r>
        <w:rPr>
          <w:rStyle w:val="aff4"/>
          <w:rFonts w:cs="Arial"/>
        </w:rPr>
        <w:t xml:space="preserve"> указывается общее количество взрослых особей, имеющихся в питомнике на конец отчетного года, а в графе 3 отражаются сведения о затратах охотпользователя (без НДС других платежей обязательного характера), израсходованных на содержание каждого вида за отчетный год: приобретение животного, его передержка, затраты на приобретение подкормки, минерального питания, медицинских препаратов, создание подкормочных сооружений, устройство водопоев, мероприятия по восстановлению растительных ресурсов на территории питомника.</w:t>
      </w:r>
    </w:p>
    <w:p w:rsidR="002F55DA" w:rsidRDefault="002F55DA">
      <w:pPr>
        <w:ind w:firstLine="698"/>
        <w:rPr>
          <w:rStyle w:val="aff4"/>
          <w:rFonts w:cs="Arial"/>
        </w:rPr>
      </w:pPr>
      <w:r>
        <w:rPr>
          <w:rStyle w:val="aff4"/>
          <w:rFonts w:cs="Arial"/>
        </w:rPr>
        <w:t>Сюда также включаются средства, затраченные охотпользователем в отчетном году на приобретение оборудования и инвентаря, используемого в питомнике, средства на постройку сооружений для содержания родительского стада и молодняка, яйцекладки, инкубатория, затраты на дезинфекцию и хранение яиц, ветеринарно-профилактические и ветеринарно-санитарные мероприятия, по созданию кормовых полей-ремиз, затраты по охране территории питомника, оплата труда работников в питомнике, средства, затраченные охотпользователем по регулированию численности хищников.</w:t>
      </w:r>
    </w:p>
    <w:p w:rsidR="002F55DA" w:rsidRDefault="002F55DA">
      <w:pPr>
        <w:ind w:firstLine="698"/>
        <w:rPr>
          <w:rStyle w:val="aff4"/>
          <w:rFonts w:cs="Arial"/>
        </w:rPr>
      </w:pPr>
      <w:r>
        <w:rPr>
          <w:rStyle w:val="aff4"/>
          <w:rFonts w:cs="Arial"/>
        </w:rPr>
        <w:t xml:space="preserve">Если для эффективности разведения и содержания охотничьих ресурсов в </w:t>
      </w:r>
      <w:r>
        <w:rPr>
          <w:rStyle w:val="aff4"/>
          <w:rFonts w:cs="Arial"/>
        </w:rPr>
        <w:lastRenderedPageBreak/>
        <w:t xml:space="preserve">полувольных условиях и искусственно созданной среде обитания охотпользователь пользовался услугами организаций, специализирующихся на выполнении научно обоснованных рекомендаций и проектах, то оплата услуг этих организаций также отражается по </w:t>
      </w:r>
      <w:r>
        <w:rPr>
          <w:rStyle w:val="a4"/>
          <w:rFonts w:cs="Arial"/>
          <w:shd w:val="clear" w:color="auto" w:fill="D8EDE8"/>
        </w:rPr>
        <w:t>графе 3</w:t>
      </w:r>
      <w:r>
        <w:rPr>
          <w:rStyle w:val="aff4"/>
          <w:rFonts w:cs="Arial"/>
        </w:rPr>
        <w:t>.</w:t>
      </w:r>
    </w:p>
    <w:p w:rsidR="002F55DA" w:rsidRDefault="002F55DA">
      <w:pPr>
        <w:ind w:firstLine="698"/>
        <w:rPr>
          <w:rStyle w:val="aff4"/>
          <w:rFonts w:cs="Arial"/>
        </w:rPr>
      </w:pPr>
      <w:r>
        <w:rPr>
          <w:rStyle w:val="aff4"/>
          <w:rFonts w:cs="Arial"/>
        </w:rPr>
        <w:t xml:space="preserve">Данные графы 3 </w:t>
      </w:r>
      <w:r>
        <w:rPr>
          <w:rStyle w:val="a4"/>
          <w:rFonts w:cs="Arial"/>
          <w:shd w:val="clear" w:color="auto" w:fill="D8EDE8"/>
        </w:rPr>
        <w:t>строки 35</w:t>
      </w:r>
      <w:r>
        <w:rPr>
          <w:rStyle w:val="aff4"/>
          <w:rFonts w:cs="Arial"/>
        </w:rPr>
        <w:t xml:space="preserve"> равны </w:t>
      </w:r>
      <w:r>
        <w:rPr>
          <w:rStyle w:val="a4"/>
          <w:rFonts w:cs="Arial"/>
          <w:shd w:val="clear" w:color="auto" w:fill="D8EDE8"/>
        </w:rPr>
        <w:t>сумме 34</w:t>
      </w:r>
      <w:r>
        <w:rPr>
          <w:rStyle w:val="aff4"/>
          <w:rFonts w:cs="Arial"/>
        </w:rPr>
        <w:t xml:space="preserve"> и последующих строк по графе 3 и учитываются в составе затрат по </w:t>
      </w:r>
      <w:r>
        <w:rPr>
          <w:rStyle w:val="a4"/>
          <w:rFonts w:cs="Arial"/>
          <w:shd w:val="clear" w:color="auto" w:fill="D8EDE8"/>
        </w:rPr>
        <w:t>строке 23</w:t>
      </w:r>
      <w:r>
        <w:rPr>
          <w:rStyle w:val="aff4"/>
          <w:rFonts w:cs="Arial"/>
        </w:rPr>
        <w:t xml:space="preserve"> раздела 3.</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36</w:t>
      </w:r>
      <w:r>
        <w:rPr>
          <w:rStyle w:val="aff4"/>
          <w:rFonts w:cs="Arial"/>
        </w:rPr>
        <w:t xml:space="preserve"> показывается общее количество питомников по разведению охотничьих ресурсов (видовых, комплексных), которые имеются у охотпользователя на конец отчетного года.</w:t>
      </w:r>
    </w:p>
    <w:p w:rsidR="002F55DA" w:rsidRDefault="002F55DA">
      <w:pPr>
        <w:ind w:firstLine="698"/>
        <w:rPr>
          <w:rStyle w:val="aff4"/>
          <w:rFonts w:cs="Arial"/>
        </w:rPr>
      </w:pPr>
      <w:r>
        <w:rPr>
          <w:rStyle w:val="aff4"/>
          <w:rFonts w:cs="Arial"/>
        </w:rPr>
        <w:t>К питомникам по разведению охотничьих ресурсов относятся питомники (вольеры), в которых разводят охотничьих млекопитающих и птиц в целях обеспечения биологического разнообразия, сохранения биологического ресурса и генетического фонда диких животных.</w:t>
      </w:r>
    </w:p>
    <w:p w:rsidR="002F55DA" w:rsidRDefault="002F55DA">
      <w:pPr>
        <w:ind w:firstLine="698"/>
        <w:rPr>
          <w:rStyle w:val="aff4"/>
          <w:rFonts w:cs="Arial"/>
        </w:rPr>
      </w:pPr>
      <w:r>
        <w:rPr>
          <w:rStyle w:val="aff4"/>
          <w:rFonts w:cs="Arial"/>
        </w:rPr>
        <w:t>В видовых питомниках содержится один вид охотничьих ресурсов, в комплексных питомниках - одновременно несколько видов охотничьих ресурсов.</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37</w:t>
      </w:r>
      <w:r>
        <w:rPr>
          <w:rStyle w:val="aff4"/>
          <w:rFonts w:cs="Arial"/>
        </w:rPr>
        <w:t xml:space="preserve"> приводится выручка от реализации выращенных в питомнике охотничьих ресурсов, проданных охотпользователем в отчетном году. Данные строки 37 включаются в </w:t>
      </w:r>
      <w:r>
        <w:rPr>
          <w:rStyle w:val="a4"/>
          <w:rFonts w:cs="Arial"/>
          <w:shd w:val="clear" w:color="auto" w:fill="D8EDE8"/>
        </w:rPr>
        <w:t>строку 28</w:t>
      </w:r>
      <w:r>
        <w:rPr>
          <w:rStyle w:val="aff4"/>
          <w:rFonts w:cs="Arial"/>
        </w:rPr>
        <w:t xml:space="preserve"> раздела 4.</w:t>
      </w:r>
    </w:p>
    <w:p w:rsidR="002F55DA" w:rsidRDefault="002F55DA"/>
    <w:p w:rsidR="002F55DA" w:rsidRDefault="002F55DA">
      <w:pPr>
        <w:pStyle w:val="1"/>
      </w:pPr>
      <w:bookmarkStart w:id="259" w:name="sub_310100"/>
      <w:r>
        <w:rPr>
          <w:rStyle w:val="aff4"/>
          <w:rFonts w:cs="Arial"/>
        </w:rPr>
        <w:t>Арифметические и логические контроли</w:t>
      </w:r>
    </w:p>
    <w:bookmarkEnd w:id="259"/>
    <w:p w:rsidR="002F55DA" w:rsidRDefault="002F55DA"/>
    <w:p w:rsidR="002F55DA" w:rsidRDefault="002F55DA">
      <w:pPr>
        <w:pStyle w:val="1"/>
      </w:pPr>
      <w:r>
        <w:rPr>
          <w:rStyle w:val="a4"/>
          <w:rFonts w:cs="Arial"/>
          <w:shd w:val="clear" w:color="auto" w:fill="D8EDE8"/>
        </w:rPr>
        <w:t>Раздел 1</w:t>
      </w:r>
    </w:p>
    <w:p w:rsidR="002F55DA" w:rsidRDefault="002F55DA"/>
    <w:p w:rsidR="002F55DA" w:rsidRDefault="002F55DA">
      <w:r>
        <w:rPr>
          <w:rStyle w:val="aff4"/>
          <w:rFonts w:cs="Arial"/>
        </w:rPr>
        <w:t xml:space="preserve">1. </w:t>
      </w:r>
      <w:r>
        <w:rPr>
          <w:rStyle w:val="a4"/>
          <w:rFonts w:cs="Arial"/>
          <w:shd w:val="clear" w:color="auto" w:fill="D8EDE8"/>
        </w:rPr>
        <w:t>стр. 02</w:t>
      </w:r>
      <w:r>
        <w:rPr>
          <w:rStyle w:val="aff4"/>
          <w:rFonts w:cs="Arial"/>
        </w:rPr>
        <w:t xml:space="preserve"> </w:t>
      </w:r>
      <w:r w:rsidR="002331A9">
        <w:rPr>
          <w:rStyle w:val="aff4"/>
          <w:rFonts w:cs="Arial"/>
        </w:rPr>
        <w:pict>
          <v:shape id="_x0000_i1066" type="#_x0000_t75" style="width:13.15pt;height:15.8pt">
            <v:imagedata r:id="rId45" o:title=""/>
          </v:shape>
        </w:pict>
      </w:r>
      <w:r>
        <w:rPr>
          <w:rStyle w:val="aff4"/>
          <w:rFonts w:cs="Arial"/>
        </w:rPr>
        <w:t xml:space="preserve"> </w:t>
      </w:r>
      <w:r>
        <w:rPr>
          <w:rStyle w:val="a4"/>
          <w:rFonts w:cs="Arial"/>
          <w:shd w:val="clear" w:color="auto" w:fill="D8EDE8"/>
        </w:rPr>
        <w:t>стр. 03</w:t>
      </w:r>
    </w:p>
    <w:p w:rsidR="002F55DA" w:rsidRDefault="002F55DA">
      <w:r>
        <w:rPr>
          <w:rStyle w:val="aff4"/>
          <w:rFonts w:cs="Arial"/>
        </w:rPr>
        <w:t xml:space="preserve">2. </w:t>
      </w:r>
      <w:r>
        <w:rPr>
          <w:rStyle w:val="a4"/>
          <w:rFonts w:cs="Arial"/>
          <w:shd w:val="clear" w:color="auto" w:fill="D8EDE8"/>
        </w:rPr>
        <w:t>стр. 03</w:t>
      </w:r>
      <w:r>
        <w:rPr>
          <w:rStyle w:val="aff4"/>
          <w:rFonts w:cs="Arial"/>
        </w:rPr>
        <w:t xml:space="preserve"> </w:t>
      </w:r>
      <w:r w:rsidR="002331A9">
        <w:rPr>
          <w:rStyle w:val="aff4"/>
          <w:rFonts w:cs="Arial"/>
        </w:rPr>
        <w:pict>
          <v:shape id="_x0000_i1067" type="#_x0000_t75" style="width:13.15pt;height:15.8pt">
            <v:imagedata r:id="rId46" o:title=""/>
          </v:shape>
        </w:pict>
      </w:r>
      <w:r>
        <w:rPr>
          <w:rStyle w:val="aff4"/>
          <w:rFonts w:cs="Arial"/>
        </w:rPr>
        <w:t xml:space="preserve"> </w:t>
      </w:r>
      <w:r>
        <w:rPr>
          <w:rStyle w:val="a4"/>
          <w:rFonts w:cs="Arial"/>
          <w:shd w:val="clear" w:color="auto" w:fill="D8EDE8"/>
        </w:rPr>
        <w:t>стр. 04</w:t>
      </w:r>
      <w:r>
        <w:rPr>
          <w:rStyle w:val="aff4"/>
          <w:rFonts w:cs="Arial"/>
        </w:rPr>
        <w:t xml:space="preserve"> + </w:t>
      </w:r>
      <w:r>
        <w:rPr>
          <w:rStyle w:val="a4"/>
          <w:rFonts w:cs="Arial"/>
          <w:shd w:val="clear" w:color="auto" w:fill="D8EDE8"/>
        </w:rPr>
        <w:t>стр. 05</w:t>
      </w:r>
      <w:r>
        <w:rPr>
          <w:rStyle w:val="aff4"/>
          <w:rFonts w:cs="Arial"/>
        </w:rPr>
        <w:t xml:space="preserve"> + </w:t>
      </w:r>
      <w:r>
        <w:rPr>
          <w:rStyle w:val="a4"/>
          <w:rFonts w:cs="Arial"/>
          <w:shd w:val="clear" w:color="auto" w:fill="D8EDE8"/>
        </w:rPr>
        <w:t>стр. 06</w:t>
      </w:r>
    </w:p>
    <w:p w:rsidR="002F55DA" w:rsidRDefault="002F55DA"/>
    <w:p w:rsidR="002F55DA" w:rsidRDefault="002F55DA">
      <w:pPr>
        <w:pStyle w:val="1"/>
      </w:pPr>
      <w:r>
        <w:rPr>
          <w:rStyle w:val="a4"/>
          <w:rFonts w:cs="Arial"/>
          <w:shd w:val="clear" w:color="auto" w:fill="D8EDE8"/>
        </w:rPr>
        <w:t>Раздел 2</w:t>
      </w:r>
    </w:p>
    <w:p w:rsidR="002F55DA" w:rsidRDefault="002F55DA"/>
    <w:p w:rsidR="002F55DA" w:rsidRDefault="002F55DA">
      <w:r>
        <w:rPr>
          <w:rStyle w:val="aff4"/>
          <w:rFonts w:cs="Arial"/>
        </w:rPr>
        <w:t xml:space="preserve">3. </w:t>
      </w:r>
      <w:r>
        <w:rPr>
          <w:rStyle w:val="a4"/>
          <w:rFonts w:cs="Arial"/>
          <w:shd w:val="clear" w:color="auto" w:fill="D8EDE8"/>
        </w:rPr>
        <w:t>стр. 07</w:t>
      </w:r>
      <w:r>
        <w:rPr>
          <w:rStyle w:val="aff4"/>
          <w:rFonts w:cs="Arial"/>
        </w:rPr>
        <w:t xml:space="preserve"> </w:t>
      </w:r>
      <w:r w:rsidR="002331A9">
        <w:rPr>
          <w:rStyle w:val="aff4"/>
          <w:rFonts w:cs="Arial"/>
        </w:rPr>
        <w:pict>
          <v:shape id="_x0000_i1068" type="#_x0000_t75" style="width:13.15pt;height:15.8pt">
            <v:imagedata r:id="rId47" o:title=""/>
          </v:shape>
        </w:pict>
      </w:r>
      <w:r>
        <w:rPr>
          <w:rStyle w:val="aff4"/>
          <w:rFonts w:cs="Arial"/>
        </w:rPr>
        <w:t xml:space="preserve"> </w:t>
      </w:r>
      <w:r>
        <w:rPr>
          <w:rStyle w:val="a4"/>
          <w:rFonts w:cs="Arial"/>
          <w:shd w:val="clear" w:color="auto" w:fill="D8EDE8"/>
        </w:rPr>
        <w:t>стр. 08</w:t>
      </w:r>
      <w:r>
        <w:rPr>
          <w:rStyle w:val="aff4"/>
          <w:rFonts w:cs="Arial"/>
        </w:rPr>
        <w:t xml:space="preserve"> + </w:t>
      </w:r>
      <w:r>
        <w:rPr>
          <w:rStyle w:val="a4"/>
          <w:rFonts w:cs="Arial"/>
          <w:shd w:val="clear" w:color="auto" w:fill="D8EDE8"/>
        </w:rPr>
        <w:t>стр. 09</w:t>
      </w:r>
      <w:r>
        <w:rPr>
          <w:rStyle w:val="aff4"/>
          <w:rFonts w:cs="Arial"/>
        </w:rPr>
        <w:t xml:space="preserve"> + </w:t>
      </w:r>
      <w:r>
        <w:rPr>
          <w:rStyle w:val="a4"/>
          <w:rFonts w:cs="Arial"/>
          <w:shd w:val="clear" w:color="auto" w:fill="D8EDE8"/>
        </w:rPr>
        <w:t>стр. 10</w:t>
      </w:r>
      <w:r>
        <w:rPr>
          <w:rStyle w:val="aff4"/>
          <w:rFonts w:cs="Arial"/>
        </w:rPr>
        <w:t xml:space="preserve"> + </w:t>
      </w:r>
      <w:r>
        <w:rPr>
          <w:rStyle w:val="a4"/>
          <w:rFonts w:cs="Arial"/>
          <w:shd w:val="clear" w:color="auto" w:fill="D8EDE8"/>
        </w:rPr>
        <w:t>стр. 11</w:t>
      </w:r>
      <w:r>
        <w:rPr>
          <w:rStyle w:val="aff4"/>
          <w:rFonts w:cs="Arial"/>
        </w:rPr>
        <w:t xml:space="preserve"> + </w:t>
      </w:r>
      <w:r>
        <w:rPr>
          <w:rStyle w:val="a4"/>
          <w:rFonts w:cs="Arial"/>
          <w:shd w:val="clear" w:color="auto" w:fill="D8EDE8"/>
        </w:rPr>
        <w:t>стр. 12</w:t>
      </w:r>
      <w:r>
        <w:rPr>
          <w:rStyle w:val="aff4"/>
          <w:rFonts w:cs="Arial"/>
        </w:rPr>
        <w:t xml:space="preserve"> + </w:t>
      </w:r>
      <w:r>
        <w:rPr>
          <w:rStyle w:val="a4"/>
          <w:rFonts w:cs="Arial"/>
          <w:shd w:val="clear" w:color="auto" w:fill="D8EDE8"/>
        </w:rPr>
        <w:t>стр. 13</w:t>
      </w:r>
      <w:r>
        <w:rPr>
          <w:rStyle w:val="aff4"/>
          <w:rFonts w:cs="Arial"/>
        </w:rPr>
        <w:t xml:space="preserve"> + </w:t>
      </w:r>
      <w:r>
        <w:rPr>
          <w:rStyle w:val="a4"/>
          <w:rFonts w:cs="Arial"/>
          <w:shd w:val="clear" w:color="auto" w:fill="D8EDE8"/>
        </w:rPr>
        <w:t>стр. 14</w:t>
      </w:r>
      <w:r>
        <w:rPr>
          <w:rStyle w:val="aff4"/>
          <w:rFonts w:cs="Arial"/>
        </w:rPr>
        <w:t xml:space="preserve"> + </w:t>
      </w:r>
      <w:r>
        <w:rPr>
          <w:rStyle w:val="a4"/>
          <w:rFonts w:cs="Arial"/>
          <w:shd w:val="clear" w:color="auto" w:fill="D8EDE8"/>
        </w:rPr>
        <w:t>стр. 15</w:t>
      </w:r>
      <w:r>
        <w:rPr>
          <w:rStyle w:val="aff4"/>
          <w:rFonts w:cs="Arial"/>
        </w:rPr>
        <w:t xml:space="preserve"> + </w:t>
      </w:r>
      <w:r>
        <w:rPr>
          <w:rStyle w:val="a4"/>
          <w:rFonts w:cs="Arial"/>
          <w:shd w:val="clear" w:color="auto" w:fill="D8EDE8"/>
        </w:rPr>
        <w:t>стр. 17</w:t>
      </w:r>
    </w:p>
    <w:p w:rsidR="002F55DA" w:rsidRDefault="002F55DA">
      <w:r>
        <w:rPr>
          <w:rStyle w:val="aff4"/>
          <w:rFonts w:cs="Arial"/>
        </w:rPr>
        <w:t xml:space="preserve">4. </w:t>
      </w:r>
      <w:r>
        <w:rPr>
          <w:rStyle w:val="a4"/>
          <w:rFonts w:cs="Arial"/>
          <w:shd w:val="clear" w:color="auto" w:fill="D8EDE8"/>
        </w:rPr>
        <w:t>стр. 15</w:t>
      </w:r>
      <w:r>
        <w:rPr>
          <w:rStyle w:val="aff4"/>
          <w:rFonts w:cs="Arial"/>
        </w:rPr>
        <w:t xml:space="preserve"> </w:t>
      </w:r>
      <w:r w:rsidR="002331A9">
        <w:rPr>
          <w:rStyle w:val="aff4"/>
          <w:rFonts w:cs="Arial"/>
        </w:rPr>
        <w:pict>
          <v:shape id="_x0000_i1069" type="#_x0000_t75" style="width:13.15pt;height:15.8pt">
            <v:imagedata r:id="rId48" o:title=""/>
          </v:shape>
        </w:pict>
      </w:r>
      <w:r>
        <w:rPr>
          <w:rStyle w:val="aff4"/>
          <w:rFonts w:cs="Arial"/>
        </w:rPr>
        <w:t xml:space="preserve"> </w:t>
      </w:r>
      <w:r>
        <w:rPr>
          <w:rStyle w:val="a4"/>
          <w:rFonts w:cs="Arial"/>
          <w:shd w:val="clear" w:color="auto" w:fill="D8EDE8"/>
        </w:rPr>
        <w:t>стр. 16</w:t>
      </w:r>
    </w:p>
    <w:p w:rsidR="002F55DA" w:rsidRDefault="002F55DA">
      <w:r>
        <w:rPr>
          <w:rStyle w:val="aff4"/>
          <w:rFonts w:cs="Arial"/>
        </w:rPr>
        <w:t xml:space="preserve">5. </w:t>
      </w:r>
      <w:r>
        <w:rPr>
          <w:rStyle w:val="a4"/>
          <w:rFonts w:cs="Arial"/>
          <w:shd w:val="clear" w:color="auto" w:fill="D8EDE8"/>
        </w:rPr>
        <w:t>стр. 07</w:t>
      </w:r>
      <w:r>
        <w:rPr>
          <w:rStyle w:val="aff4"/>
          <w:rFonts w:cs="Arial"/>
        </w:rPr>
        <w:t xml:space="preserve"> </w:t>
      </w:r>
      <w:r w:rsidR="002331A9">
        <w:rPr>
          <w:rStyle w:val="aff4"/>
          <w:rFonts w:cs="Arial"/>
        </w:rPr>
        <w:pict>
          <v:shape id="_x0000_i1070" type="#_x0000_t75" style="width:13.15pt;height:15.8pt">
            <v:imagedata r:id="rId49" o:title=""/>
          </v:shape>
        </w:pict>
      </w:r>
      <w:r>
        <w:rPr>
          <w:rStyle w:val="aff4"/>
          <w:rFonts w:cs="Arial"/>
        </w:rPr>
        <w:t xml:space="preserve"> </w:t>
      </w:r>
      <w:r>
        <w:rPr>
          <w:rStyle w:val="a4"/>
          <w:rFonts w:cs="Arial"/>
          <w:shd w:val="clear" w:color="auto" w:fill="D8EDE8"/>
        </w:rPr>
        <w:t>стр. 18</w:t>
      </w:r>
      <w:r>
        <w:rPr>
          <w:rStyle w:val="aff4"/>
          <w:rFonts w:cs="Arial"/>
        </w:rPr>
        <w:t xml:space="preserve"> + </w:t>
      </w:r>
      <w:r>
        <w:rPr>
          <w:rStyle w:val="a4"/>
          <w:rFonts w:cs="Arial"/>
          <w:shd w:val="clear" w:color="auto" w:fill="D8EDE8"/>
        </w:rPr>
        <w:t>стр. 19</w:t>
      </w:r>
      <w:r>
        <w:rPr>
          <w:rStyle w:val="aff4"/>
          <w:rFonts w:cs="Arial"/>
        </w:rPr>
        <w:t xml:space="preserve"> + </w:t>
      </w:r>
      <w:r>
        <w:rPr>
          <w:rStyle w:val="a4"/>
          <w:rFonts w:cs="Arial"/>
          <w:shd w:val="clear" w:color="auto" w:fill="D8EDE8"/>
        </w:rPr>
        <w:t>стр. 20</w:t>
      </w:r>
    </w:p>
    <w:p w:rsidR="002F55DA" w:rsidRDefault="002F55DA"/>
    <w:p w:rsidR="002F55DA" w:rsidRDefault="002F55DA">
      <w:pPr>
        <w:pStyle w:val="1"/>
      </w:pPr>
      <w:r>
        <w:rPr>
          <w:rStyle w:val="a4"/>
          <w:rFonts w:cs="Arial"/>
          <w:shd w:val="clear" w:color="auto" w:fill="D8EDE8"/>
        </w:rPr>
        <w:t>Раздел 3</w:t>
      </w:r>
    </w:p>
    <w:p w:rsidR="002F55DA" w:rsidRDefault="002F55DA">
      <w:pPr>
        <w:pStyle w:val="afa"/>
        <w:rPr>
          <w:color w:val="000000"/>
          <w:sz w:val="16"/>
          <w:szCs w:val="16"/>
        </w:rPr>
      </w:pPr>
      <w:r>
        <w:rPr>
          <w:color w:val="000000"/>
          <w:sz w:val="16"/>
          <w:szCs w:val="16"/>
        </w:rPr>
        <w:t>ГАРАНТ:</w:t>
      </w:r>
    </w:p>
    <w:p w:rsidR="002F55DA" w:rsidRDefault="002F55DA">
      <w:pPr>
        <w:pStyle w:val="afa"/>
      </w:pPr>
      <w:r>
        <w:t>Нумерация пунктов приводится в соответствии с источником</w:t>
      </w:r>
    </w:p>
    <w:p w:rsidR="002F55DA" w:rsidRDefault="002F55DA">
      <w:r>
        <w:rPr>
          <w:rStyle w:val="aff4"/>
          <w:rFonts w:cs="Arial"/>
        </w:rPr>
        <w:t xml:space="preserve">7. </w:t>
      </w:r>
      <w:r>
        <w:rPr>
          <w:rStyle w:val="a4"/>
          <w:rFonts w:cs="Arial"/>
          <w:shd w:val="clear" w:color="auto" w:fill="D8EDE8"/>
        </w:rPr>
        <w:t>стр. 23</w:t>
      </w:r>
      <w:r>
        <w:rPr>
          <w:rStyle w:val="aff4"/>
          <w:rFonts w:cs="Arial"/>
        </w:rPr>
        <w:t xml:space="preserve"> </w:t>
      </w:r>
      <w:r w:rsidR="002331A9">
        <w:rPr>
          <w:rStyle w:val="aff4"/>
          <w:rFonts w:cs="Arial"/>
        </w:rPr>
        <w:pict>
          <v:shape id="_x0000_i1071" type="#_x0000_t75" style="width:13.15pt;height:15.8pt">
            <v:imagedata r:id="rId50" o:title=""/>
          </v:shape>
        </w:pict>
      </w:r>
      <w:r>
        <w:rPr>
          <w:rStyle w:val="aff4"/>
          <w:rFonts w:cs="Arial"/>
        </w:rPr>
        <w:t xml:space="preserve"> </w:t>
      </w:r>
      <w:r>
        <w:rPr>
          <w:rStyle w:val="a4"/>
          <w:rFonts w:cs="Arial"/>
          <w:shd w:val="clear" w:color="auto" w:fill="D8EDE8"/>
        </w:rPr>
        <w:t>стр. 24</w:t>
      </w:r>
      <w:r>
        <w:rPr>
          <w:rStyle w:val="aff4"/>
          <w:rFonts w:cs="Arial"/>
        </w:rPr>
        <w:t xml:space="preserve"> + </w:t>
      </w:r>
      <w:r>
        <w:rPr>
          <w:rStyle w:val="a4"/>
          <w:rFonts w:cs="Arial"/>
          <w:shd w:val="clear" w:color="auto" w:fill="D8EDE8"/>
        </w:rPr>
        <w:t>стр. 35</w:t>
      </w:r>
      <w:r>
        <w:rPr>
          <w:rStyle w:val="aff4"/>
          <w:rFonts w:cs="Arial"/>
        </w:rPr>
        <w:t xml:space="preserve"> гр. 3 (разд. 5)</w:t>
      </w:r>
    </w:p>
    <w:p w:rsidR="002F55DA" w:rsidRDefault="002F55DA">
      <w:r>
        <w:rPr>
          <w:rStyle w:val="aff4"/>
          <w:rFonts w:cs="Arial"/>
        </w:rPr>
        <w:t xml:space="preserve">8. </w:t>
      </w:r>
      <w:r>
        <w:rPr>
          <w:rStyle w:val="a4"/>
          <w:rFonts w:cs="Arial"/>
          <w:shd w:val="clear" w:color="auto" w:fill="D8EDE8"/>
        </w:rPr>
        <w:t>стр. 24</w:t>
      </w:r>
      <w:r>
        <w:rPr>
          <w:rStyle w:val="aff4"/>
          <w:rFonts w:cs="Arial"/>
        </w:rPr>
        <w:t xml:space="preserve"> </w:t>
      </w:r>
      <w:r w:rsidR="002331A9">
        <w:rPr>
          <w:rStyle w:val="aff4"/>
          <w:rFonts w:cs="Arial"/>
        </w:rPr>
        <w:pict>
          <v:shape id="_x0000_i1072" type="#_x0000_t75" style="width:13.15pt;height:15.8pt">
            <v:imagedata r:id="rId51" o:title=""/>
          </v:shape>
        </w:pict>
      </w:r>
      <w:r>
        <w:rPr>
          <w:rStyle w:val="aff4"/>
          <w:rFonts w:cs="Arial"/>
        </w:rPr>
        <w:t xml:space="preserve"> </w:t>
      </w:r>
      <w:r>
        <w:rPr>
          <w:rStyle w:val="a4"/>
          <w:rFonts w:cs="Arial"/>
          <w:shd w:val="clear" w:color="auto" w:fill="D8EDE8"/>
        </w:rPr>
        <w:t>стр. 25</w:t>
      </w:r>
      <w:r>
        <w:rPr>
          <w:rStyle w:val="aff4"/>
          <w:rFonts w:cs="Arial"/>
        </w:rPr>
        <w:t xml:space="preserve"> + </w:t>
      </w:r>
      <w:r>
        <w:rPr>
          <w:rStyle w:val="a4"/>
          <w:rFonts w:cs="Arial"/>
          <w:shd w:val="clear" w:color="auto" w:fill="D8EDE8"/>
        </w:rPr>
        <w:t>стр. 26</w:t>
      </w:r>
    </w:p>
    <w:p w:rsidR="002F55DA" w:rsidRDefault="002F55DA"/>
    <w:p w:rsidR="002F55DA" w:rsidRDefault="002F55DA">
      <w:pPr>
        <w:pStyle w:val="1"/>
      </w:pPr>
      <w:r>
        <w:rPr>
          <w:rStyle w:val="a4"/>
          <w:rFonts w:cs="Arial"/>
          <w:shd w:val="clear" w:color="auto" w:fill="D8EDE8"/>
        </w:rPr>
        <w:t>Раздел 4</w:t>
      </w:r>
    </w:p>
    <w:p w:rsidR="002F55DA" w:rsidRDefault="002F55DA"/>
    <w:p w:rsidR="002F55DA" w:rsidRDefault="002F55DA">
      <w:r>
        <w:rPr>
          <w:rStyle w:val="aff4"/>
          <w:rFonts w:cs="Arial"/>
        </w:rPr>
        <w:t xml:space="preserve">6. </w:t>
      </w:r>
      <w:r>
        <w:rPr>
          <w:rStyle w:val="a4"/>
          <w:rFonts w:cs="Arial"/>
          <w:shd w:val="clear" w:color="auto" w:fill="D8EDE8"/>
        </w:rPr>
        <w:t>стр. 28</w:t>
      </w:r>
      <w:r>
        <w:rPr>
          <w:rStyle w:val="aff4"/>
          <w:rFonts w:cs="Arial"/>
        </w:rPr>
        <w:t xml:space="preserve"> </w:t>
      </w:r>
      <w:r w:rsidR="002331A9">
        <w:rPr>
          <w:rStyle w:val="aff4"/>
          <w:rFonts w:cs="Arial"/>
        </w:rPr>
        <w:pict>
          <v:shape id="_x0000_i1073" type="#_x0000_t75" style="width:13.15pt;height:15.8pt">
            <v:imagedata r:id="rId52" o:title=""/>
          </v:shape>
        </w:pict>
      </w:r>
      <w:r>
        <w:rPr>
          <w:rStyle w:val="aff4"/>
          <w:rFonts w:cs="Arial"/>
        </w:rPr>
        <w:t xml:space="preserve"> </w:t>
      </w:r>
      <w:r>
        <w:rPr>
          <w:rStyle w:val="a4"/>
          <w:rFonts w:cs="Arial"/>
          <w:shd w:val="clear" w:color="auto" w:fill="D8EDE8"/>
        </w:rPr>
        <w:t>стр. 29</w:t>
      </w:r>
      <w:r>
        <w:rPr>
          <w:rStyle w:val="aff4"/>
          <w:rFonts w:cs="Arial"/>
        </w:rPr>
        <w:t xml:space="preserve"> + </w:t>
      </w:r>
      <w:r>
        <w:rPr>
          <w:rStyle w:val="a4"/>
          <w:rFonts w:cs="Arial"/>
          <w:shd w:val="clear" w:color="auto" w:fill="D8EDE8"/>
        </w:rPr>
        <w:t>стр. 30</w:t>
      </w:r>
      <w:r>
        <w:rPr>
          <w:rStyle w:val="aff4"/>
          <w:rFonts w:cs="Arial"/>
        </w:rPr>
        <w:t xml:space="preserve"> + </w:t>
      </w:r>
      <w:r>
        <w:rPr>
          <w:rStyle w:val="a4"/>
          <w:rFonts w:cs="Arial"/>
          <w:shd w:val="clear" w:color="auto" w:fill="D8EDE8"/>
        </w:rPr>
        <w:t>стр. 31</w:t>
      </w:r>
      <w:r>
        <w:rPr>
          <w:rStyle w:val="aff4"/>
          <w:rFonts w:cs="Arial"/>
        </w:rPr>
        <w:t xml:space="preserve"> + </w:t>
      </w:r>
      <w:r>
        <w:rPr>
          <w:rStyle w:val="a4"/>
          <w:rFonts w:cs="Arial"/>
          <w:shd w:val="clear" w:color="auto" w:fill="D8EDE8"/>
        </w:rPr>
        <w:t>стр. 32</w:t>
      </w:r>
      <w:r>
        <w:rPr>
          <w:rStyle w:val="aff4"/>
          <w:rFonts w:cs="Arial"/>
        </w:rPr>
        <w:t xml:space="preserve"> + </w:t>
      </w:r>
      <w:r>
        <w:rPr>
          <w:rStyle w:val="a4"/>
          <w:rFonts w:cs="Arial"/>
          <w:shd w:val="clear" w:color="auto" w:fill="D8EDE8"/>
        </w:rPr>
        <w:t>стр. 33</w:t>
      </w:r>
      <w:r>
        <w:rPr>
          <w:rStyle w:val="aff4"/>
          <w:rFonts w:cs="Arial"/>
        </w:rPr>
        <w:t xml:space="preserve"> + </w:t>
      </w:r>
      <w:r>
        <w:rPr>
          <w:rStyle w:val="a4"/>
          <w:rFonts w:cs="Arial"/>
          <w:shd w:val="clear" w:color="auto" w:fill="D8EDE8"/>
        </w:rPr>
        <w:t>стр. 37</w:t>
      </w:r>
      <w:r>
        <w:rPr>
          <w:rStyle w:val="aff4"/>
          <w:rFonts w:cs="Arial"/>
        </w:rPr>
        <w:t xml:space="preserve"> (разд. 5)</w:t>
      </w:r>
    </w:p>
    <w:p w:rsidR="002F55DA" w:rsidRDefault="002F55DA"/>
    <w:p w:rsidR="002F55DA" w:rsidRDefault="002F55DA">
      <w:pPr>
        <w:pStyle w:val="1"/>
      </w:pPr>
      <w:r>
        <w:rPr>
          <w:rStyle w:val="a4"/>
          <w:rFonts w:cs="Arial"/>
          <w:shd w:val="clear" w:color="auto" w:fill="D8EDE8"/>
        </w:rPr>
        <w:lastRenderedPageBreak/>
        <w:t>Раздел 5</w:t>
      </w:r>
    </w:p>
    <w:p w:rsidR="002F55DA" w:rsidRDefault="002F55DA"/>
    <w:p w:rsidR="002F55DA" w:rsidRDefault="002F55DA">
      <w:pPr>
        <w:ind w:firstLine="698"/>
        <w:rPr>
          <w:rStyle w:val="aff4"/>
          <w:rFonts w:cs="Arial"/>
        </w:rPr>
      </w:pPr>
      <w:r>
        <w:rPr>
          <w:rStyle w:val="aff4"/>
          <w:rFonts w:cs="Arial"/>
        </w:rPr>
        <w:t xml:space="preserve">9. если по </w:t>
      </w:r>
      <w:r>
        <w:rPr>
          <w:rStyle w:val="a4"/>
          <w:rFonts w:cs="Arial"/>
          <w:shd w:val="clear" w:color="auto" w:fill="D8EDE8"/>
        </w:rPr>
        <w:t>строке 34</w:t>
      </w:r>
      <w:r>
        <w:rPr>
          <w:rStyle w:val="aff4"/>
          <w:rFonts w:cs="Arial"/>
        </w:rPr>
        <w:t xml:space="preserve"> гр. 1 &gt; 0 и (или) </w:t>
      </w:r>
      <w:r>
        <w:rPr>
          <w:rStyle w:val="a4"/>
          <w:rFonts w:cs="Arial"/>
          <w:shd w:val="clear" w:color="auto" w:fill="D8EDE8"/>
        </w:rPr>
        <w:t>гр. 2</w:t>
      </w:r>
      <w:r>
        <w:rPr>
          <w:rStyle w:val="aff4"/>
          <w:rFonts w:cs="Arial"/>
        </w:rPr>
        <w:t xml:space="preserve"> &gt; 0, то гр. 3 &gt; 0</w:t>
      </w:r>
    </w:p>
    <w:p w:rsidR="002F55DA" w:rsidRDefault="002F55DA">
      <w:pPr>
        <w:ind w:firstLine="698"/>
        <w:rPr>
          <w:rStyle w:val="aff4"/>
          <w:rFonts w:cs="Arial"/>
        </w:rPr>
      </w:pPr>
      <w:r>
        <w:rPr>
          <w:rStyle w:val="aff4"/>
          <w:rFonts w:cs="Arial"/>
        </w:rPr>
        <w:t xml:space="preserve">10. если по </w:t>
      </w:r>
      <w:r>
        <w:rPr>
          <w:rStyle w:val="a4"/>
          <w:rFonts w:cs="Arial"/>
          <w:shd w:val="clear" w:color="auto" w:fill="D8EDE8"/>
        </w:rPr>
        <w:t>строке 34</w:t>
      </w:r>
      <w:r>
        <w:rPr>
          <w:rStyle w:val="aff4"/>
          <w:rFonts w:cs="Arial"/>
        </w:rPr>
        <w:t xml:space="preserve"> гр.1 &gt; 0 и (или) </w:t>
      </w:r>
      <w:r>
        <w:rPr>
          <w:rStyle w:val="a4"/>
          <w:rFonts w:cs="Arial"/>
          <w:shd w:val="clear" w:color="auto" w:fill="D8EDE8"/>
        </w:rPr>
        <w:t>гр. 2</w:t>
      </w:r>
      <w:r>
        <w:rPr>
          <w:rStyle w:val="aff4"/>
          <w:rFonts w:cs="Arial"/>
        </w:rPr>
        <w:t xml:space="preserve"> &gt; 0 и гр. 3 &gt; 0, то </w:t>
      </w:r>
      <w:r>
        <w:rPr>
          <w:rStyle w:val="a4"/>
          <w:rFonts w:cs="Arial"/>
          <w:shd w:val="clear" w:color="auto" w:fill="D8EDE8"/>
        </w:rPr>
        <w:t>стр. 36</w:t>
      </w:r>
      <w:r>
        <w:rPr>
          <w:rStyle w:val="aff4"/>
          <w:rFonts w:cs="Arial"/>
        </w:rPr>
        <w:t xml:space="preserve"> &gt; 0</w:t>
      </w:r>
    </w:p>
    <w:p w:rsidR="002F55DA" w:rsidRDefault="002F55DA">
      <w:r>
        <w:rPr>
          <w:rStyle w:val="aff4"/>
          <w:rFonts w:cs="Arial"/>
        </w:rPr>
        <w:t xml:space="preserve">11. </w:t>
      </w:r>
      <w:r>
        <w:rPr>
          <w:rStyle w:val="a4"/>
          <w:rFonts w:cs="Arial"/>
          <w:shd w:val="clear" w:color="auto" w:fill="D8EDE8"/>
        </w:rPr>
        <w:t>стр. 35</w:t>
      </w:r>
      <w:r>
        <w:rPr>
          <w:rStyle w:val="aff4"/>
          <w:rFonts w:cs="Arial"/>
        </w:rPr>
        <w:t xml:space="preserve"> гр. 3 = </w:t>
      </w:r>
      <w:r w:rsidR="002331A9">
        <w:rPr>
          <w:rStyle w:val="aff4"/>
          <w:rFonts w:cs="Arial"/>
        </w:rPr>
        <w:pict>
          <v:shape id="_x0000_i1074" type="#_x0000_t75" style="width:10.55pt;height:15.8pt">
            <v:imagedata r:id="rId53" o:title=""/>
          </v:shape>
        </w:pict>
      </w:r>
      <w:r>
        <w:rPr>
          <w:rStyle w:val="aff4"/>
          <w:rFonts w:cs="Arial"/>
        </w:rPr>
        <w:t xml:space="preserve">кодов 111000-599000 по </w:t>
      </w:r>
      <w:r>
        <w:rPr>
          <w:rStyle w:val="a4"/>
          <w:rFonts w:cs="Arial"/>
          <w:shd w:val="clear" w:color="auto" w:fill="D8EDE8"/>
        </w:rPr>
        <w:t>стр. 34</w:t>
      </w:r>
      <w:r>
        <w:rPr>
          <w:rStyle w:val="aff4"/>
          <w:rFonts w:cs="Arial"/>
        </w:rPr>
        <w:t xml:space="preserve"> гр. 3</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260" w:name="sub_31111"/>
      <w:r>
        <w:rPr>
          <w:rStyle w:val="aff4"/>
          <w:rFonts w:cs="Arial"/>
        </w:rPr>
        <w:t>* Определение приведено исключительно в целях заполнения настоящей формы федерального статистического наблюдения.</w:t>
      </w:r>
    </w:p>
    <w:bookmarkEnd w:id="260"/>
    <w:p w:rsidR="002F55DA" w:rsidRDefault="002F55DA"/>
    <w:p w:rsidR="002F55DA" w:rsidRDefault="002F55DA">
      <w:pPr>
        <w:ind w:firstLine="698"/>
        <w:jc w:val="right"/>
        <w:rPr>
          <w:rStyle w:val="aff4"/>
          <w:rFonts w:cs="Arial"/>
        </w:rPr>
      </w:pPr>
      <w:bookmarkStart w:id="261" w:name="sub_311000"/>
      <w:r>
        <w:rPr>
          <w:rStyle w:val="aff4"/>
          <w:rFonts w:cs="Arial"/>
        </w:rPr>
        <w:t>Приложение</w:t>
      </w:r>
    </w:p>
    <w:bookmarkEnd w:id="261"/>
    <w:p w:rsidR="002F55DA" w:rsidRDefault="002F55DA"/>
    <w:p w:rsidR="002F55DA" w:rsidRDefault="002F55DA">
      <w:pPr>
        <w:pStyle w:val="1"/>
      </w:pPr>
      <w:r>
        <w:rPr>
          <w:rStyle w:val="aff4"/>
          <w:rFonts w:cs="Arial"/>
        </w:rPr>
        <w:t>Охотничьи ресурсы</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43"/>
        <w:gridCol w:w="8210"/>
      </w:tblGrid>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c>
          <w:tcPr>
            <w:tcW w:w="821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Кабан</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Кабарга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Дикий северный олень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Косули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Лось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Благородный олень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117000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Пятнистый олень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118000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Лань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Овцебык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120000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Муфлон</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Сайгак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Серна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Сибирский горный козел</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Туры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Снежный баран</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Гибриды зубра с бизоном, домашним скотом</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копытные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130000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Медведи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Волк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Шакал</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Лисица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Корсак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Песец</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Енотовидная собака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157000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Енот-полоскун</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158000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Рысь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Росомаха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160000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Барсук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Куницы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Соболь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Харза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Дикие кошки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165000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Ласка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Горностай</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167000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Солонгой</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168000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Колонок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Хори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170000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Норки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Выдра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Зайцы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Дикий кролик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Бобры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Сурки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Суслики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177000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Кроты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178000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Бурундуки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Летяги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180000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Белки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Хомяки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Ондатра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Водяная полевка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пушные животные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Глухари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Тетерев</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Рябчик (курообразные)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Куропатки (белая и тундренная)</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Вальдшнеп (ржанкообразные)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Прочая боровая дичь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Дупеля</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Бекасы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Гаршнеп</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Турухтан</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Травник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Чибис</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537000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Тулес</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538000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Хрустан</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Улиты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540000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Веретенники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Кроншнепы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Коростель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Мородунка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Камнешарка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Пастушок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Обыкновенный погоныш</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547000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Камышница (пастушковые)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Прочая болотно-луговая дичь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551000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Гуси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552000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Казарки</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553000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Утки (утиные)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554000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Лысуха (пастушковые)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559000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Прочая водоплавающая дичь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Куропатки (серая и бородатая)</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Перепела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573000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Фазаны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574000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Саджа</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575000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Голуби (голубиные)</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576000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Горлицы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Прочая степная и полевая дичь</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591000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Кеклик</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592000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Улары</w:t>
            </w:r>
          </w:p>
        </w:tc>
      </w:tr>
      <w:tr w:rsidR="002F55DA" w:rsidRPr="008C0519">
        <w:tblPrEx>
          <w:tblCellMar>
            <w:top w:w="0" w:type="dxa"/>
            <w:bottom w:w="0" w:type="dxa"/>
          </w:tblCellMar>
        </w:tblPrEx>
        <w:tc>
          <w:tcPr>
            <w:tcW w:w="194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599000</w:t>
            </w:r>
          </w:p>
        </w:tc>
        <w:tc>
          <w:tcPr>
            <w:tcW w:w="8210"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Прочая горная дичь</w:t>
            </w:r>
          </w:p>
        </w:tc>
      </w:tr>
    </w:tbl>
    <w:p w:rsidR="002F55DA" w:rsidRDefault="002F55DA"/>
    <w:p w:rsidR="002F55DA" w:rsidRDefault="002F55DA">
      <w:pPr>
        <w:ind w:firstLine="698"/>
        <w:rPr>
          <w:rStyle w:val="aff4"/>
          <w:rFonts w:cs="Arial"/>
        </w:rPr>
      </w:pPr>
      <w:r>
        <w:rPr>
          <w:rStyle w:val="aff4"/>
          <w:rFonts w:cs="Arial"/>
        </w:rPr>
        <w:t>Примечание.</w:t>
      </w:r>
    </w:p>
    <w:p w:rsidR="002F55DA" w:rsidRDefault="002F55DA">
      <w:pPr>
        <w:ind w:firstLine="698"/>
        <w:rPr>
          <w:rStyle w:val="aff4"/>
          <w:rFonts w:cs="Arial"/>
        </w:rPr>
      </w:pPr>
      <w:r>
        <w:rPr>
          <w:rStyle w:val="aff4"/>
          <w:rFonts w:cs="Arial"/>
        </w:rPr>
        <w:t>Коды 129000, 189000, 519000, 549000, 559000, 579000, 599000 предназначены для объектов животного мира, отнесенных к объектам охоты, на основании законов субъектов Российской Федерации, а также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262" w:name="sub_4000"/>
      <w:r>
        <w:rPr>
          <w:color w:val="000000"/>
          <w:sz w:val="16"/>
          <w:szCs w:val="16"/>
        </w:rPr>
        <w:lastRenderedPageBreak/>
        <w:t>ГАРАНТ:</w:t>
      </w:r>
    </w:p>
    <w:bookmarkEnd w:id="262"/>
    <w:p w:rsidR="002F55DA" w:rsidRDefault="002F55DA">
      <w:pPr>
        <w:pStyle w:val="afa"/>
      </w:pPr>
      <w:r>
        <w:t xml:space="preserve">Настоящая форма </w:t>
      </w:r>
      <w:r>
        <w:rPr>
          <w:rStyle w:val="a4"/>
          <w:rFonts w:cs="Arial"/>
        </w:rPr>
        <w:t>вводится в действие</w:t>
      </w:r>
      <w:r>
        <w:t xml:space="preserve"> с отчета за 2014 г.</w:t>
      </w:r>
    </w:p>
    <w:p w:rsidR="002F55DA" w:rsidRDefault="002F55DA">
      <w:pPr>
        <w:ind w:firstLine="698"/>
        <w:jc w:val="right"/>
        <w:rPr>
          <w:rStyle w:val="aff4"/>
          <w:rFonts w:cs="Arial"/>
        </w:rPr>
      </w:pPr>
      <w:r>
        <w:rPr>
          <w:rStyle w:val="aff4"/>
          <w:rFonts w:cs="Arial"/>
        </w:rPr>
        <w:t>Приложение N 4</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ОБ ОСОБО ОХРАНЯЕМЫХ ПРИРОДНЫХ ТЕРРИТОРИЯХ</w:t>
            </w:r>
            <w:r w:rsidRPr="008C0519">
              <w:rPr>
                <w:rStyle w:val="aff4"/>
                <w:rFonts w:eastAsiaTheme="minorEastAsia" w:cs="Arial"/>
                <w:b w:val="0"/>
              </w:rPr>
              <w:br/>
              <w:t>за 20__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1-ООПТ</w:t>
            </w:r>
          </w:p>
        </w:tc>
      </w:tr>
      <w:tr w:rsidR="002F55DA" w:rsidRPr="008C0519">
        <w:tblPrEx>
          <w:tblCellMar>
            <w:top w:w="0" w:type="dxa"/>
            <w:bottom w:w="0" w:type="dxa"/>
          </w:tblCellMar>
        </w:tblPrEx>
        <w:tc>
          <w:tcPr>
            <w:tcW w:w="8229" w:type="dxa"/>
            <w:vMerge w:val="restart"/>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федеральные органы исполнительной власти, в ведении которых находятся ООПТ федерального значения (за исключением ООПТ, переданных в управление юридическим лицам), федеральные органы исполнительной власти, осуществляющие управление дендрологическими парками и ботаническими садами:</w:t>
            </w:r>
          </w:p>
          <w:p w:rsidR="002F55DA" w:rsidRPr="008C0519" w:rsidRDefault="002F55DA">
            <w:pPr>
              <w:pStyle w:val="aff6"/>
              <w:rPr>
                <w:rStyle w:val="aff4"/>
                <w:rFonts w:eastAsiaTheme="minorEastAsia" w:cs="Arial"/>
                <w:b w:val="0"/>
              </w:rPr>
            </w:pPr>
            <w:r w:rsidRPr="008C0519">
              <w:rPr>
                <w:rStyle w:val="aff4"/>
                <w:rFonts w:eastAsiaTheme="minorEastAsia" w:cs="Arial"/>
                <w:b w:val="0"/>
              </w:rPr>
              <w:t>- Росстату (105679, г. Москва, Измайловское шоссе, д. 44)</w:t>
            </w:r>
          </w:p>
        </w:tc>
        <w:tc>
          <w:tcPr>
            <w:tcW w:w="308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25 января</w:t>
            </w:r>
            <w:r w:rsidRPr="008C0519">
              <w:rPr>
                <w:rStyle w:val="aff4"/>
                <w:rFonts w:eastAsiaTheme="minorEastAsia" w:cs="Arial"/>
                <w:b w:val="0"/>
              </w:rPr>
              <w:br/>
              <w:t>после отчетного периода</w:t>
            </w: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val="restart"/>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осуществляющие управление ООПТ федерального значения, органы исполнительной власти субъектов Российской Федерации, в ведении которых находятся ООПТ регионального значения:</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nil"/>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25 января</w:t>
            </w:r>
            <w:r w:rsidRPr="008C0519">
              <w:rPr>
                <w:rStyle w:val="aff4"/>
                <w:rFonts w:eastAsiaTheme="minorEastAsia" w:cs="Arial"/>
                <w:b w:val="0"/>
              </w:rPr>
              <w:br/>
              <w:t>после отчетного периода</w:t>
            </w: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vMerge w:val="restart"/>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Годовая</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vMerge w:val="restart"/>
            <w:tcBorders>
              <w:top w:val="single" w:sz="4" w:space="0" w:color="auto"/>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vMerge/>
            <w:tcBorders>
              <w:top w:val="single" w:sz="4" w:space="0" w:color="auto"/>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63" w:name="sub_4001"/>
            <w:r w:rsidRPr="008C0519">
              <w:rPr>
                <w:rStyle w:val="aff4"/>
                <w:rFonts w:eastAsiaTheme="minorEastAsia" w:cs="Arial"/>
                <w:b w:val="0"/>
              </w:rPr>
              <w:t>Наименование отчитывающейся организации _________________________________________________________________</w:t>
            </w:r>
            <w:bookmarkEnd w:id="263"/>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64" w:name="sub_4002"/>
            <w:r w:rsidRPr="008C0519">
              <w:rPr>
                <w:rStyle w:val="aff4"/>
                <w:rFonts w:eastAsiaTheme="minorEastAsia" w:cs="Arial"/>
                <w:b w:val="0"/>
              </w:rPr>
              <w:t>Почтовый адрес _________________________________________________________________________________________</w:t>
            </w:r>
            <w:bookmarkEnd w:id="264"/>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65" w:name="sub_4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265"/>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0609006</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266" w:name="sub_4100"/>
      <w:r>
        <w:rPr>
          <w:rStyle w:val="aff4"/>
          <w:rFonts w:cs="Arial"/>
        </w:rPr>
        <w:t>Раздел 1. Общие сведения об особо охраняемых природных территориях федерального, регионального и местного значения</w:t>
      </w:r>
    </w:p>
    <w:bookmarkEnd w:id="266"/>
    <w:p w:rsidR="002F55DA" w:rsidRDefault="002F55DA"/>
    <w:p w:rsidR="002F55DA" w:rsidRDefault="002F55DA">
      <w:pPr>
        <w:ind w:firstLine="698"/>
        <w:jc w:val="right"/>
        <w:rPr>
          <w:rStyle w:val="aff4"/>
          <w:rFonts w:cs="Arial"/>
        </w:rPr>
      </w:pPr>
      <w:r>
        <w:rPr>
          <w:rStyle w:val="aff4"/>
          <w:rFonts w:cs="Arial"/>
        </w:rPr>
        <w:t xml:space="preserve">Коды по ОКЕИ: единица - </w:t>
      </w:r>
      <w:r>
        <w:rPr>
          <w:rStyle w:val="a4"/>
          <w:rFonts w:cs="Arial"/>
          <w:shd w:val="clear" w:color="auto" w:fill="D8EDE8"/>
        </w:rPr>
        <w:t>642</w:t>
      </w:r>
      <w:r>
        <w:rPr>
          <w:rStyle w:val="aff4"/>
          <w:rFonts w:cs="Arial"/>
        </w:rPr>
        <w:t xml:space="preserve">, гектар - </w:t>
      </w:r>
      <w:r>
        <w:rPr>
          <w:rStyle w:val="a4"/>
          <w:rFonts w:cs="Arial"/>
          <w:shd w:val="clear" w:color="auto" w:fill="D8EDE8"/>
        </w:rPr>
        <w:t>059</w:t>
      </w:r>
      <w:r>
        <w:rPr>
          <w:rStyle w:val="aff4"/>
          <w:rFonts w:cs="Arial"/>
        </w:rPr>
        <w:t xml:space="preserve">, тысяча рублей - </w:t>
      </w:r>
      <w:r>
        <w:rPr>
          <w:rStyle w:val="a4"/>
          <w:rFonts w:cs="Arial"/>
          <w:shd w:val="clear" w:color="auto" w:fill="D8EDE8"/>
        </w:rPr>
        <w:t>384</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0"/>
        <w:gridCol w:w="9624"/>
        <w:gridCol w:w="1819"/>
        <w:gridCol w:w="2330"/>
      </w:tblGrid>
      <w:tr w:rsidR="002F55DA" w:rsidRPr="008C0519">
        <w:tblPrEx>
          <w:tblCellMar>
            <w:top w:w="0" w:type="dxa"/>
            <w:bottom w:w="0" w:type="dxa"/>
          </w:tblCellMar>
        </w:tblPrEx>
        <w:tc>
          <w:tcPr>
            <w:tcW w:w="1220"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962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Категории особо охраняемых природных территорий</w:t>
            </w:r>
          </w:p>
        </w:tc>
        <w:tc>
          <w:tcPr>
            <w:tcW w:w="4149"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за год</w:t>
            </w:r>
          </w:p>
        </w:tc>
      </w:tr>
      <w:tr w:rsidR="002F55DA" w:rsidRPr="008C0519">
        <w:tblPrEx>
          <w:tblCellMar>
            <w:top w:w="0" w:type="dxa"/>
            <w:bottom w:w="0" w:type="dxa"/>
          </w:tblCellMar>
        </w:tblPrEx>
        <w:tc>
          <w:tcPr>
            <w:tcW w:w="1220"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962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Количество, ед.</w:t>
            </w:r>
          </w:p>
        </w:tc>
        <w:tc>
          <w:tcPr>
            <w:tcW w:w="233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Общая площадь на конец отчетного года, га</w:t>
            </w: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233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r>
      <w:tr w:rsidR="002F55DA" w:rsidRPr="008C0519">
        <w:tblPrEx>
          <w:tblCellMar>
            <w:top w:w="0" w:type="dxa"/>
            <w:bottom w:w="0" w:type="dxa"/>
          </w:tblCellMar>
        </w:tblPrEx>
        <w:tc>
          <w:tcPr>
            <w:tcW w:w="1220"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962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ООПТ ФЕДЕРАЛЬНОГО ЗНАЧЕНИЯ:</w:t>
            </w:r>
          </w:p>
          <w:p w:rsidR="002F55DA" w:rsidRPr="008C0519" w:rsidRDefault="002F55DA">
            <w:pPr>
              <w:pStyle w:val="aff6"/>
              <w:rPr>
                <w:rFonts w:eastAsiaTheme="minorEastAsia"/>
              </w:rPr>
            </w:pPr>
          </w:p>
        </w:tc>
        <w:tc>
          <w:tcPr>
            <w:tcW w:w="181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67" w:name="sub_4101"/>
            <w:r w:rsidRPr="008C0519">
              <w:rPr>
                <w:rStyle w:val="aff4"/>
                <w:rFonts w:eastAsiaTheme="minorEastAsia" w:cs="Arial"/>
                <w:b w:val="0"/>
              </w:rPr>
              <w:t>01</w:t>
            </w:r>
            <w:bookmarkEnd w:id="267"/>
          </w:p>
        </w:tc>
        <w:tc>
          <w:tcPr>
            <w:tcW w:w="9624"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Государственные природные заповедники</w:t>
            </w:r>
          </w:p>
        </w:tc>
        <w:tc>
          <w:tcPr>
            <w:tcW w:w="181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68" w:name="sub_4102"/>
            <w:r w:rsidRPr="008C0519">
              <w:rPr>
                <w:rStyle w:val="aff4"/>
                <w:rFonts w:eastAsiaTheme="minorEastAsia" w:cs="Arial"/>
                <w:b w:val="0"/>
              </w:rPr>
              <w:t>02</w:t>
            </w:r>
            <w:bookmarkEnd w:id="268"/>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Национальные парки</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69" w:name="sub_4103"/>
            <w:r w:rsidRPr="008C0519">
              <w:rPr>
                <w:rStyle w:val="aff4"/>
                <w:rFonts w:eastAsiaTheme="minorEastAsia" w:cs="Arial"/>
                <w:b w:val="0"/>
              </w:rPr>
              <w:t>03</w:t>
            </w:r>
            <w:bookmarkEnd w:id="269"/>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Государственные природные заказники</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0" w:name="sub_4104"/>
            <w:r w:rsidRPr="008C0519">
              <w:rPr>
                <w:rStyle w:val="aff4"/>
                <w:rFonts w:eastAsiaTheme="minorEastAsia" w:cs="Arial"/>
                <w:b w:val="0"/>
              </w:rPr>
              <w:t>04</w:t>
            </w:r>
            <w:bookmarkEnd w:id="270"/>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Памятники природы</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1" w:name="sub_4105"/>
            <w:r w:rsidRPr="008C0519">
              <w:rPr>
                <w:rStyle w:val="aff4"/>
                <w:rFonts w:eastAsiaTheme="minorEastAsia" w:cs="Arial"/>
                <w:b w:val="0"/>
              </w:rPr>
              <w:t>05</w:t>
            </w:r>
            <w:bookmarkEnd w:id="271"/>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Дендрологические парки и ботанические сады</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2" w:name="sub_4106"/>
            <w:r w:rsidRPr="008C0519">
              <w:rPr>
                <w:rStyle w:val="aff4"/>
                <w:rFonts w:eastAsiaTheme="minorEastAsia" w:cs="Arial"/>
                <w:b w:val="0"/>
              </w:rPr>
              <w:t>06</w:t>
            </w:r>
            <w:bookmarkEnd w:id="272"/>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Иные категории ООПТ федерального значения </w:t>
            </w:r>
            <w:r w:rsidRPr="008C0519">
              <w:rPr>
                <w:rStyle w:val="a4"/>
                <w:rFonts w:eastAsiaTheme="minorEastAsia" w:cs="Arial"/>
                <w:b w:val="0"/>
                <w:shd w:val="clear" w:color="auto" w:fill="D8EDE8"/>
              </w:rPr>
              <w:t>*</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962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ООПТ РЕГИОНАЛЬНОГО ЗНАЧЕНИЯ:</w:t>
            </w:r>
          </w:p>
          <w:p w:rsidR="002F55DA" w:rsidRPr="008C0519" w:rsidRDefault="002F55DA">
            <w:pPr>
              <w:pStyle w:val="aff6"/>
              <w:rPr>
                <w:rFonts w:eastAsiaTheme="minorEastAsia"/>
              </w:rPr>
            </w:pPr>
          </w:p>
        </w:tc>
        <w:tc>
          <w:tcPr>
            <w:tcW w:w="181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vMerge w:val="restart"/>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3" w:name="sub_4107"/>
            <w:r w:rsidRPr="008C0519">
              <w:rPr>
                <w:rStyle w:val="aff4"/>
                <w:rFonts w:eastAsiaTheme="minorEastAsia" w:cs="Arial"/>
                <w:b w:val="0"/>
              </w:rPr>
              <w:lastRenderedPageBreak/>
              <w:t>07</w:t>
            </w:r>
            <w:bookmarkEnd w:id="273"/>
          </w:p>
        </w:tc>
        <w:tc>
          <w:tcPr>
            <w:tcW w:w="9624" w:type="dxa"/>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Природные парки</w:t>
            </w:r>
          </w:p>
        </w:tc>
        <w:tc>
          <w:tcPr>
            <w:tcW w:w="181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4" w:name="sub_4108"/>
            <w:r w:rsidRPr="008C0519">
              <w:rPr>
                <w:rStyle w:val="aff4"/>
                <w:rFonts w:eastAsiaTheme="minorEastAsia" w:cs="Arial"/>
                <w:b w:val="0"/>
              </w:rPr>
              <w:t>08</w:t>
            </w:r>
            <w:bookmarkEnd w:id="274"/>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Государственные природные заказники</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5" w:name="sub_4109"/>
            <w:r w:rsidRPr="008C0519">
              <w:rPr>
                <w:rStyle w:val="aff4"/>
                <w:rFonts w:eastAsiaTheme="minorEastAsia" w:cs="Arial"/>
                <w:b w:val="0"/>
              </w:rPr>
              <w:t>09</w:t>
            </w:r>
            <w:bookmarkEnd w:id="275"/>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Памятники природы</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6" w:name="sub_41010"/>
            <w:r w:rsidRPr="008C0519">
              <w:rPr>
                <w:rStyle w:val="aff4"/>
                <w:rFonts w:eastAsiaTheme="minorEastAsia" w:cs="Arial"/>
                <w:b w:val="0"/>
              </w:rPr>
              <w:t>10</w:t>
            </w:r>
            <w:bookmarkEnd w:id="276"/>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Дендрологические парки и ботанические сады</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7" w:name="sub_41011"/>
            <w:r w:rsidRPr="008C0519">
              <w:rPr>
                <w:rStyle w:val="aff4"/>
                <w:rFonts w:eastAsiaTheme="minorEastAsia" w:cs="Arial"/>
                <w:b w:val="0"/>
              </w:rPr>
              <w:t>11</w:t>
            </w:r>
            <w:bookmarkEnd w:id="277"/>
          </w:p>
        </w:tc>
        <w:tc>
          <w:tcPr>
            <w:tcW w:w="96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Иные категории ООПТ регионального значения </w:t>
            </w:r>
            <w:r w:rsidRPr="008C0519">
              <w:rPr>
                <w:rStyle w:val="a4"/>
                <w:rFonts w:eastAsiaTheme="minorEastAsia" w:cs="Arial"/>
                <w:b w:val="0"/>
                <w:shd w:val="clear" w:color="auto" w:fill="D8EDE8"/>
              </w:rPr>
              <w:t>*</w:t>
            </w:r>
          </w:p>
        </w:tc>
        <w:tc>
          <w:tcPr>
            <w:tcW w:w="181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962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ООПТ МЕСТНОГО ЗНАЧЕНИЯ:</w:t>
            </w:r>
          </w:p>
          <w:p w:rsidR="002F55DA" w:rsidRPr="008C0519" w:rsidRDefault="002F55DA">
            <w:pPr>
              <w:pStyle w:val="aff6"/>
              <w:rPr>
                <w:rFonts w:eastAsiaTheme="minorEastAsia"/>
              </w:rPr>
            </w:pPr>
          </w:p>
        </w:tc>
        <w:tc>
          <w:tcPr>
            <w:tcW w:w="1819"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220" w:type="dxa"/>
            <w:tcBorders>
              <w:top w:val="nil"/>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78" w:name="sub_41012"/>
            <w:r w:rsidRPr="008C0519">
              <w:rPr>
                <w:rStyle w:val="aff4"/>
                <w:rFonts w:eastAsiaTheme="minorEastAsia" w:cs="Arial"/>
                <w:b w:val="0"/>
              </w:rPr>
              <w:t>12</w:t>
            </w:r>
            <w:bookmarkEnd w:id="278"/>
          </w:p>
        </w:tc>
        <w:tc>
          <w:tcPr>
            <w:tcW w:w="9624"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ООПТ - всего </w:t>
            </w:r>
            <w:r w:rsidRPr="008C0519">
              <w:rPr>
                <w:rStyle w:val="a4"/>
                <w:rFonts w:eastAsiaTheme="minorEastAsia" w:cs="Arial"/>
                <w:b w:val="0"/>
                <w:shd w:val="clear" w:color="auto" w:fill="D8EDE8"/>
              </w:rPr>
              <w:t>*</w:t>
            </w:r>
            <w:r w:rsidRPr="008C0519">
              <w:rPr>
                <w:rStyle w:val="aff4"/>
                <w:rFonts w:eastAsiaTheme="minorEastAsia" w:cs="Arial"/>
                <w:b w:val="0"/>
              </w:rPr>
              <w:t xml:space="preserve">, </w:t>
            </w:r>
            <w:r w:rsidRPr="008C0519">
              <w:rPr>
                <w:rStyle w:val="a4"/>
                <w:rFonts w:eastAsiaTheme="minorEastAsia" w:cs="Arial"/>
                <w:b w:val="0"/>
                <w:shd w:val="clear" w:color="auto" w:fill="D8EDE8"/>
              </w:rPr>
              <w:t>**</w:t>
            </w:r>
          </w:p>
        </w:tc>
        <w:tc>
          <w:tcPr>
            <w:tcW w:w="1819"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30"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279" w:name="sub_4111"/>
      <w:r>
        <w:rPr>
          <w:rStyle w:val="aff4"/>
          <w:rFonts w:cs="Arial"/>
        </w:rPr>
        <w:t>* Без учета лечебно-оздоровительных местностей и курортов.</w:t>
      </w:r>
    </w:p>
    <w:p w:rsidR="002F55DA" w:rsidRDefault="002F55DA">
      <w:pPr>
        <w:ind w:firstLine="698"/>
        <w:rPr>
          <w:rStyle w:val="aff4"/>
          <w:rFonts w:cs="Arial"/>
        </w:rPr>
      </w:pPr>
      <w:bookmarkStart w:id="280" w:name="sub_4222"/>
      <w:bookmarkEnd w:id="279"/>
      <w:r>
        <w:rPr>
          <w:rStyle w:val="aff4"/>
          <w:rFonts w:cs="Arial"/>
        </w:rPr>
        <w:t>** Заполняют органы исполнительной власти субъектов Российской Федерации, в ведении которых находятся ООПТ регионального значения.</w:t>
      </w:r>
    </w:p>
    <w:bookmarkEnd w:id="280"/>
    <w:p w:rsidR="002F55DA" w:rsidRDefault="002F55DA"/>
    <w:p w:rsidR="002F55DA" w:rsidRDefault="002F55DA">
      <w:pPr>
        <w:ind w:firstLine="698"/>
        <w:rPr>
          <w:rStyle w:val="aff4"/>
          <w:rFonts w:cs="Arial"/>
        </w:rPr>
      </w:pPr>
      <w:r>
        <w:rPr>
          <w:rStyle w:val="aff4"/>
          <w:rFonts w:cs="Arial"/>
        </w:rPr>
        <w:t>Справочно.</w:t>
      </w:r>
    </w:p>
    <w:p w:rsidR="002F55DA" w:rsidRDefault="002F55DA">
      <w:pPr>
        <w:ind w:firstLine="698"/>
        <w:rPr>
          <w:rStyle w:val="aff4"/>
          <w:rFonts w:cs="Arial"/>
        </w:rPr>
      </w:pPr>
      <w:r>
        <w:rPr>
          <w:rStyle w:val="aff4"/>
          <w:rFonts w:cs="Arial"/>
        </w:rPr>
        <w:t>Общие затраты на содержание всех ООПТ, находящихся в ведении (управлении), тыс. руб. ___________</w:t>
      </w:r>
    </w:p>
    <w:p w:rsidR="002F55DA" w:rsidRDefault="002F55DA"/>
    <w:p w:rsidR="002F55DA" w:rsidRDefault="002F55DA">
      <w:pPr>
        <w:pStyle w:val="1"/>
      </w:pPr>
      <w:bookmarkStart w:id="281" w:name="sub_4200"/>
      <w:r>
        <w:rPr>
          <w:rStyle w:val="aff4"/>
          <w:rFonts w:cs="Arial"/>
        </w:rPr>
        <w:t>Раздел 2. ООПТ федерального значения</w:t>
      </w:r>
    </w:p>
    <w:bookmarkEnd w:id="281"/>
    <w:p w:rsidR="002F55DA" w:rsidRDefault="002F55DA"/>
    <w:p w:rsidR="002F55DA" w:rsidRDefault="002F55DA">
      <w:pPr>
        <w:ind w:firstLine="698"/>
        <w:jc w:val="right"/>
        <w:rPr>
          <w:rStyle w:val="aff4"/>
          <w:rFonts w:cs="Arial"/>
        </w:rPr>
      </w:pPr>
      <w:r>
        <w:rPr>
          <w:rStyle w:val="aff4"/>
          <w:rFonts w:cs="Arial"/>
        </w:rPr>
        <w:t xml:space="preserve">Коды по ОКЕИ: гектар - </w:t>
      </w:r>
      <w:r>
        <w:rPr>
          <w:rStyle w:val="a4"/>
          <w:rFonts w:cs="Arial"/>
          <w:shd w:val="clear" w:color="auto" w:fill="D8EDE8"/>
        </w:rPr>
        <w:t>059</w:t>
      </w:r>
      <w:r>
        <w:rPr>
          <w:rStyle w:val="aff4"/>
          <w:rFonts w:cs="Arial"/>
        </w:rPr>
        <w:t xml:space="preserve">, единица - </w:t>
      </w:r>
      <w:r>
        <w:rPr>
          <w:rStyle w:val="a4"/>
          <w:rFonts w:cs="Arial"/>
          <w:shd w:val="clear" w:color="auto" w:fill="D8EDE8"/>
        </w:rPr>
        <w:t>642</w:t>
      </w:r>
      <w:r>
        <w:rPr>
          <w:rStyle w:val="aff4"/>
          <w:rFonts w:cs="Arial"/>
        </w:rPr>
        <w:t xml:space="preserve">, человек - </w:t>
      </w:r>
      <w:r>
        <w:rPr>
          <w:rStyle w:val="a4"/>
          <w:rFonts w:cs="Arial"/>
          <w:shd w:val="clear" w:color="auto" w:fill="D8EDE8"/>
        </w:rPr>
        <w:t>792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02"/>
        <w:gridCol w:w="1208"/>
        <w:gridCol w:w="1039"/>
        <w:gridCol w:w="1667"/>
        <w:gridCol w:w="1323"/>
        <w:gridCol w:w="925"/>
        <w:gridCol w:w="1016"/>
        <w:gridCol w:w="757"/>
        <w:gridCol w:w="764"/>
        <w:gridCol w:w="757"/>
        <w:gridCol w:w="756"/>
        <w:gridCol w:w="757"/>
        <w:gridCol w:w="1044"/>
        <w:gridCol w:w="911"/>
        <w:gridCol w:w="1185"/>
      </w:tblGrid>
      <w:tr w:rsidR="002F55DA" w:rsidRPr="008C0519">
        <w:tblPrEx>
          <w:tblCellMar>
            <w:top w:w="0" w:type="dxa"/>
            <w:bottom w:w="0" w:type="dxa"/>
          </w:tblCellMar>
        </w:tblPrEx>
        <w:tc>
          <w:tcPr>
            <w:tcW w:w="902"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282" w:name="sub_42001"/>
            <w:r w:rsidRPr="008C0519">
              <w:rPr>
                <w:rStyle w:val="aff4"/>
                <w:rFonts w:eastAsiaTheme="minorEastAsia" w:cs="Arial"/>
                <w:b w:val="0"/>
              </w:rPr>
              <w:t>N</w:t>
            </w:r>
            <w:r w:rsidRPr="008C0519">
              <w:rPr>
                <w:rStyle w:val="aff4"/>
                <w:rFonts w:eastAsiaTheme="minorEastAsia" w:cs="Arial"/>
                <w:b w:val="0"/>
              </w:rPr>
              <w:br/>
              <w:t>строки</w:t>
            </w:r>
            <w:bookmarkEnd w:id="282"/>
          </w:p>
        </w:tc>
        <w:tc>
          <w:tcPr>
            <w:tcW w:w="120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 категории ООПТ</w:t>
            </w:r>
          </w:p>
        </w:tc>
        <w:tc>
          <w:tcPr>
            <w:tcW w:w="1039"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ООПТ</w:t>
            </w:r>
          </w:p>
        </w:tc>
        <w:tc>
          <w:tcPr>
            <w:tcW w:w="166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Место нахождения ООПТ (название субъекта (субъектов) Российской Федерации)</w:t>
            </w:r>
          </w:p>
        </w:tc>
        <w:tc>
          <w:tcPr>
            <w:tcW w:w="132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Общая площадь на конец отчетного года, га</w:t>
            </w:r>
          </w:p>
        </w:tc>
        <w:tc>
          <w:tcPr>
            <w:tcW w:w="8872" w:type="dxa"/>
            <w:gridSpan w:val="10"/>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Эколого-просветительская деятельность и познавательный туризм</w:t>
            </w:r>
          </w:p>
        </w:tc>
      </w:tr>
      <w:tr w:rsidR="002F55DA" w:rsidRPr="008C0519">
        <w:tblPrEx>
          <w:tblCellMar>
            <w:top w:w="0" w:type="dxa"/>
            <w:bottom w:w="0" w:type="dxa"/>
          </w:tblCellMar>
        </w:tblPrEx>
        <w:tc>
          <w:tcPr>
            <w:tcW w:w="902" w:type="dxa"/>
            <w:vMerge/>
            <w:tcBorders>
              <w:top w:val="nil"/>
              <w:bottom w:val="nil"/>
              <w:right w:val="single" w:sz="4" w:space="0" w:color="auto"/>
            </w:tcBorders>
          </w:tcPr>
          <w:p w:rsidR="002F55DA" w:rsidRPr="008C0519" w:rsidRDefault="002F55DA">
            <w:pPr>
              <w:pStyle w:val="aff6"/>
              <w:rPr>
                <w:rFonts w:eastAsiaTheme="minorEastAsia"/>
              </w:rPr>
            </w:pPr>
          </w:p>
        </w:tc>
        <w:tc>
          <w:tcPr>
            <w:tcW w:w="1208"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39"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66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32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5732" w:type="dxa"/>
            <w:gridSpan w:val="7"/>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Число, ед.</w:t>
            </w:r>
          </w:p>
        </w:tc>
        <w:tc>
          <w:tcPr>
            <w:tcW w:w="3140"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Количество посетителей, чел.</w:t>
            </w:r>
          </w:p>
        </w:tc>
      </w:tr>
      <w:tr w:rsidR="002F55DA" w:rsidRPr="008C0519">
        <w:tblPrEx>
          <w:tblCellMar>
            <w:top w:w="0" w:type="dxa"/>
            <w:bottom w:w="0" w:type="dxa"/>
          </w:tblCellMar>
        </w:tblPrEx>
        <w:tc>
          <w:tcPr>
            <w:tcW w:w="902" w:type="dxa"/>
            <w:vMerge/>
            <w:tcBorders>
              <w:top w:val="nil"/>
              <w:bottom w:val="nil"/>
              <w:right w:val="single" w:sz="4" w:space="0" w:color="auto"/>
            </w:tcBorders>
          </w:tcPr>
          <w:p w:rsidR="002F55DA" w:rsidRPr="008C0519" w:rsidRDefault="002F55DA">
            <w:pPr>
              <w:pStyle w:val="aff6"/>
              <w:rPr>
                <w:rFonts w:eastAsiaTheme="minorEastAsia"/>
              </w:rPr>
            </w:pPr>
          </w:p>
        </w:tc>
        <w:tc>
          <w:tcPr>
            <w:tcW w:w="1208"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39"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66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32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92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Музеи</w:t>
            </w:r>
          </w:p>
        </w:tc>
        <w:tc>
          <w:tcPr>
            <w:tcW w:w="101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Визит-центры</w:t>
            </w:r>
          </w:p>
        </w:tc>
        <w:tc>
          <w:tcPr>
            <w:tcW w:w="3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Экотропы и маршруты</w:t>
            </w:r>
          </w:p>
        </w:tc>
        <w:tc>
          <w:tcPr>
            <w:tcW w:w="104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Музеев</w:t>
            </w:r>
          </w:p>
        </w:tc>
        <w:tc>
          <w:tcPr>
            <w:tcW w:w="91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Визит-центров</w:t>
            </w:r>
          </w:p>
        </w:tc>
        <w:tc>
          <w:tcPr>
            <w:tcW w:w="1185"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Экотроп и маршрутов</w:t>
            </w:r>
          </w:p>
        </w:tc>
      </w:tr>
      <w:tr w:rsidR="002F55DA" w:rsidRPr="008C0519">
        <w:tblPrEx>
          <w:tblCellMar>
            <w:top w:w="0" w:type="dxa"/>
            <w:bottom w:w="0" w:type="dxa"/>
          </w:tblCellMar>
        </w:tblPrEx>
        <w:tc>
          <w:tcPr>
            <w:tcW w:w="902" w:type="dxa"/>
            <w:vMerge/>
            <w:tcBorders>
              <w:top w:val="nil"/>
              <w:bottom w:val="nil"/>
              <w:right w:val="single" w:sz="4" w:space="0" w:color="auto"/>
            </w:tcBorders>
          </w:tcPr>
          <w:p w:rsidR="002F55DA" w:rsidRPr="008C0519" w:rsidRDefault="002F55DA">
            <w:pPr>
              <w:pStyle w:val="aff6"/>
              <w:rPr>
                <w:rFonts w:eastAsiaTheme="minorEastAsia"/>
              </w:rPr>
            </w:pPr>
          </w:p>
        </w:tc>
        <w:tc>
          <w:tcPr>
            <w:tcW w:w="1208"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39"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66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32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925"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75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3034" w:type="dxa"/>
            <w:gridSpan w:val="4"/>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w:t>
            </w:r>
          </w:p>
        </w:tc>
        <w:tc>
          <w:tcPr>
            <w:tcW w:w="1044"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911"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185" w:type="dxa"/>
            <w:vMerge/>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2"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20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39"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2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1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водные</w:t>
            </w: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конные</w:t>
            </w:r>
          </w:p>
        </w:tc>
        <w:tc>
          <w:tcPr>
            <w:tcW w:w="7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пешие</w:t>
            </w: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прочие</w:t>
            </w:r>
          </w:p>
        </w:tc>
        <w:tc>
          <w:tcPr>
            <w:tcW w:w="104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1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5"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103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w:t>
            </w:r>
          </w:p>
        </w:tc>
        <w:tc>
          <w:tcPr>
            <w:tcW w:w="1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w:t>
            </w:r>
          </w:p>
        </w:tc>
        <w:tc>
          <w:tcPr>
            <w:tcW w:w="132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0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7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7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10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c>
          <w:tcPr>
            <w:tcW w:w="9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w:t>
            </w:r>
          </w:p>
        </w:tc>
        <w:tc>
          <w:tcPr>
            <w:tcW w:w="1185"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w:t>
            </w:r>
          </w:p>
        </w:tc>
      </w:tr>
      <w:tr w:rsidR="002F55DA" w:rsidRPr="008C0519">
        <w:tblPrEx>
          <w:tblCellMar>
            <w:top w:w="0" w:type="dxa"/>
            <w:bottom w:w="0" w:type="dxa"/>
          </w:tblCellMar>
        </w:tblPrEx>
        <w:tc>
          <w:tcPr>
            <w:tcW w:w="90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3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2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3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2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902"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3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2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7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rPr>
          <w:rStyle w:val="aff4"/>
          <w:rFonts w:cs="Arial"/>
        </w:rPr>
      </w:pPr>
      <w:bookmarkStart w:id="283" w:name="sub_4300"/>
      <w:r>
        <w:rPr>
          <w:rStyle w:val="aff4"/>
          <w:rFonts w:cs="Arial"/>
        </w:rPr>
        <w:t>Справочно.</w:t>
      </w:r>
    </w:p>
    <w:bookmarkEnd w:id="283"/>
    <w:p w:rsidR="002F55DA" w:rsidRDefault="002F55DA">
      <w:pPr>
        <w:ind w:firstLine="698"/>
        <w:rPr>
          <w:rStyle w:val="aff4"/>
          <w:rFonts w:cs="Arial"/>
        </w:rPr>
      </w:pPr>
      <w:r>
        <w:rPr>
          <w:rStyle w:val="aff4"/>
          <w:rFonts w:cs="Arial"/>
        </w:rPr>
        <w:t>Код категории ООПТ ________</w:t>
      </w:r>
    </w:p>
    <w:p w:rsidR="002F55DA" w:rsidRDefault="002F55DA">
      <w:pPr>
        <w:ind w:firstLine="698"/>
        <w:rPr>
          <w:rStyle w:val="aff4"/>
          <w:rFonts w:cs="Arial"/>
        </w:rPr>
      </w:pPr>
      <w:r>
        <w:rPr>
          <w:rStyle w:val="aff4"/>
          <w:rFonts w:cs="Arial"/>
        </w:rPr>
        <w:t>Название ООПТ __________________________</w:t>
      </w:r>
    </w:p>
    <w:p w:rsidR="002F55DA" w:rsidRDefault="002F55DA"/>
    <w:p w:rsidR="002F55DA" w:rsidRDefault="002F55DA">
      <w:pPr>
        <w:ind w:firstLine="698"/>
        <w:jc w:val="right"/>
        <w:rPr>
          <w:rStyle w:val="aff4"/>
          <w:rFonts w:cs="Arial"/>
        </w:rPr>
      </w:pPr>
      <w:r>
        <w:rPr>
          <w:rStyle w:val="aff4"/>
          <w:rFonts w:cs="Arial"/>
        </w:rPr>
        <w:t xml:space="preserve">Код по ОКЕИ: гектар - </w:t>
      </w:r>
      <w:r>
        <w:rPr>
          <w:rStyle w:val="a4"/>
          <w:rFonts w:cs="Arial"/>
          <w:shd w:val="clear" w:color="auto" w:fill="D8EDE8"/>
        </w:rPr>
        <w:t>059</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3"/>
        <w:gridCol w:w="5346"/>
        <w:gridCol w:w="3879"/>
        <w:gridCol w:w="4651"/>
      </w:tblGrid>
      <w:tr w:rsidR="002F55DA" w:rsidRPr="008C0519">
        <w:tblPrEx>
          <w:tblCellMar>
            <w:top w:w="0" w:type="dxa"/>
            <w:bottom w:w="0" w:type="dxa"/>
          </w:tblCellMar>
        </w:tblPrEx>
        <w:tc>
          <w:tcPr>
            <w:tcW w:w="113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84" w:name="sub_4301"/>
            <w:r w:rsidRPr="008C0519">
              <w:rPr>
                <w:rStyle w:val="aff4"/>
                <w:rFonts w:eastAsiaTheme="minorEastAsia" w:cs="Arial"/>
                <w:b w:val="0"/>
              </w:rPr>
              <w:t>N</w:t>
            </w:r>
            <w:r w:rsidRPr="008C0519">
              <w:rPr>
                <w:rStyle w:val="aff4"/>
                <w:rFonts w:eastAsiaTheme="minorEastAsia" w:cs="Arial"/>
                <w:b w:val="0"/>
              </w:rPr>
              <w:br/>
              <w:t>строки</w:t>
            </w:r>
            <w:bookmarkEnd w:id="284"/>
          </w:p>
        </w:tc>
        <w:tc>
          <w:tcPr>
            <w:tcW w:w="53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показателя</w:t>
            </w:r>
          </w:p>
        </w:tc>
        <w:tc>
          <w:tcPr>
            <w:tcW w:w="38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w:t>
            </w:r>
          </w:p>
        </w:tc>
        <w:tc>
          <w:tcPr>
            <w:tcW w:w="465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территории по </w:t>
            </w:r>
            <w:r w:rsidRPr="008C0519">
              <w:rPr>
                <w:rStyle w:val="a4"/>
                <w:rFonts w:eastAsiaTheme="minorEastAsia" w:cs="Arial"/>
                <w:b w:val="0"/>
                <w:shd w:val="clear" w:color="auto" w:fill="D8EDE8"/>
              </w:rPr>
              <w:t>ОКАТО</w:t>
            </w:r>
            <w:r w:rsidRPr="008C0519">
              <w:rPr>
                <w:rStyle w:val="aff4"/>
                <w:rFonts w:eastAsiaTheme="minorEastAsia" w:cs="Arial"/>
                <w:b w:val="0"/>
              </w:rPr>
              <w:t xml:space="preserve"> (заполняется органами статистики)</w:t>
            </w:r>
          </w:p>
        </w:tc>
      </w:tr>
      <w:tr w:rsidR="002F55DA" w:rsidRPr="008C0519">
        <w:tblPrEx>
          <w:tblCellMar>
            <w:top w:w="0" w:type="dxa"/>
            <w:bottom w:w="0" w:type="dxa"/>
          </w:tblCellMar>
        </w:tblPrEx>
        <w:tc>
          <w:tcPr>
            <w:tcW w:w="113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53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38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65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w:t>
            </w:r>
          </w:p>
        </w:tc>
      </w:tr>
      <w:tr w:rsidR="002F55DA" w:rsidRPr="008C0519">
        <w:tblPrEx>
          <w:tblCellMar>
            <w:top w:w="0" w:type="dxa"/>
            <w:bottom w:w="0" w:type="dxa"/>
          </w:tblCellMar>
        </w:tblPrEx>
        <w:tc>
          <w:tcPr>
            <w:tcW w:w="1133"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53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Общая площадь на конец отчетного года, га</w:t>
            </w:r>
          </w:p>
        </w:tc>
        <w:tc>
          <w:tcPr>
            <w:tcW w:w="38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3"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53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т.ч. по территориям (наименование субъектов Российской Федерации):</w:t>
            </w:r>
          </w:p>
        </w:tc>
        <w:tc>
          <w:tcPr>
            <w:tcW w:w="38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3"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53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8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285" w:name="sub_41000"/>
      <w:r>
        <w:rPr>
          <w:rStyle w:val="aff4"/>
          <w:rFonts w:cs="Arial"/>
        </w:rPr>
        <w:lastRenderedPageBreak/>
        <w:t>Указания по заполнению формы федерального статистического наблюдения</w:t>
      </w:r>
    </w:p>
    <w:bookmarkEnd w:id="285"/>
    <w:p w:rsidR="002F55DA" w:rsidRDefault="002F55DA"/>
    <w:p w:rsidR="002F55DA" w:rsidRDefault="002F55DA">
      <w:pPr>
        <w:ind w:firstLine="698"/>
        <w:rPr>
          <w:rStyle w:val="aff4"/>
          <w:rFonts w:cs="Arial"/>
        </w:rPr>
      </w:pPr>
      <w:bookmarkStart w:id="286" w:name="sub_41001"/>
      <w:r>
        <w:rPr>
          <w:rStyle w:val="aff4"/>
          <w:rFonts w:cs="Arial"/>
        </w:rPr>
        <w:t xml:space="preserve">1. Форму федерального статистического наблюдения </w:t>
      </w:r>
      <w:r>
        <w:rPr>
          <w:rStyle w:val="a4"/>
          <w:rFonts w:cs="Arial"/>
          <w:shd w:val="clear" w:color="auto" w:fill="D8EDE8"/>
        </w:rPr>
        <w:t>N 1-ООПТ</w:t>
      </w:r>
      <w:r>
        <w:rPr>
          <w:rStyle w:val="aff4"/>
          <w:rFonts w:cs="Arial"/>
        </w:rPr>
        <w:t xml:space="preserve"> за особо охраняемыми природными территориями (далее - ООПТ) заполняют и предоставляют ее в адреса, указанные на бланке формы N 1-ООПТ:</w:t>
      </w:r>
    </w:p>
    <w:bookmarkEnd w:id="286"/>
    <w:p w:rsidR="002F55DA" w:rsidRDefault="002F55DA">
      <w:pPr>
        <w:ind w:firstLine="698"/>
        <w:rPr>
          <w:rStyle w:val="aff4"/>
          <w:rFonts w:cs="Arial"/>
        </w:rPr>
      </w:pPr>
      <w:r>
        <w:rPr>
          <w:rStyle w:val="aff4"/>
          <w:rFonts w:cs="Arial"/>
        </w:rPr>
        <w:t>- федеральные органы исполнительной власти, в ведении которых находятся ООПТ федерального значения (за исключением ООПТ, переданных в управление юридическим лицам);</w:t>
      </w:r>
    </w:p>
    <w:p w:rsidR="002F55DA" w:rsidRDefault="002F55DA">
      <w:pPr>
        <w:ind w:firstLine="698"/>
        <w:rPr>
          <w:rStyle w:val="aff4"/>
          <w:rFonts w:cs="Arial"/>
        </w:rPr>
      </w:pPr>
      <w:r>
        <w:rPr>
          <w:rStyle w:val="aff4"/>
          <w:rFonts w:cs="Arial"/>
        </w:rPr>
        <w:t>- федеральные государственные бюджетные учреждения, осуществляющие управление государственными природными заповедниками (в том числе биосферными заповедниками), национальными парками, государственными природными заказниками федерального значения;</w:t>
      </w:r>
    </w:p>
    <w:p w:rsidR="002F55DA" w:rsidRDefault="002F55DA">
      <w:pPr>
        <w:ind w:firstLine="698"/>
        <w:rPr>
          <w:rStyle w:val="aff4"/>
          <w:rFonts w:cs="Arial"/>
        </w:rPr>
      </w:pPr>
      <w:r>
        <w:rPr>
          <w:rStyle w:val="aff4"/>
          <w:rFonts w:cs="Arial"/>
        </w:rPr>
        <w:t>- федеральные органы исполнительной власти, государственные научные организации и государственные образовательные организации высшего образования, осуществляющие управление дендрологическими парками и ботаническими садами федерального значения;</w:t>
      </w:r>
    </w:p>
    <w:p w:rsidR="002F55DA" w:rsidRDefault="002F55DA">
      <w:pPr>
        <w:ind w:firstLine="698"/>
        <w:rPr>
          <w:rStyle w:val="aff4"/>
          <w:rFonts w:cs="Arial"/>
        </w:rPr>
      </w:pPr>
      <w:r>
        <w:rPr>
          <w:rStyle w:val="aff4"/>
          <w:rFonts w:cs="Arial"/>
        </w:rPr>
        <w:t>- юридические лица, осуществляющие управление иными категориями ООПТ федерального значения (Госкомплекс "Завидово" и т.п.).</w:t>
      </w:r>
    </w:p>
    <w:p w:rsidR="002F55DA" w:rsidRDefault="002F55DA">
      <w:pPr>
        <w:ind w:firstLine="698"/>
        <w:rPr>
          <w:rStyle w:val="aff4"/>
          <w:rFonts w:cs="Arial"/>
        </w:rPr>
      </w:pPr>
      <w:r>
        <w:rPr>
          <w:rStyle w:val="aff4"/>
          <w:rFonts w:cs="Arial"/>
        </w:rPr>
        <w:t>Если ООПТ федерального значения не была передана в отчетном периоде в управление юридическому лицу, то первичные статистические данные по такой территории предоставляет федеральный орган исполнительной власти, в ведении которого она находится.</w:t>
      </w:r>
    </w:p>
    <w:p w:rsidR="002F55DA" w:rsidRDefault="002F55DA">
      <w:pPr>
        <w:ind w:firstLine="698"/>
        <w:rPr>
          <w:rStyle w:val="aff4"/>
          <w:rFonts w:cs="Arial"/>
        </w:rPr>
      </w:pPr>
      <w:r>
        <w:rPr>
          <w:rStyle w:val="aff4"/>
          <w:rFonts w:cs="Arial"/>
        </w:rPr>
        <w:t>Органы исполнительной власти субъектов Российской Федерации, в ведении которых находятся ООПТ регионального значения, предоставляют первичные статистические данные по ООПТ регионального значения, а также по ООПТ местного значения, находящихся в ведении органов местного самоуправления.</w:t>
      </w:r>
    </w:p>
    <w:p w:rsidR="002F55DA" w:rsidRDefault="002F55DA">
      <w:pPr>
        <w:ind w:firstLine="698"/>
        <w:rPr>
          <w:rStyle w:val="aff4"/>
          <w:rFonts w:cs="Arial"/>
        </w:rPr>
      </w:pPr>
      <w:r>
        <w:rPr>
          <w:rStyle w:val="aff4"/>
          <w:rFonts w:cs="Arial"/>
        </w:rPr>
        <w:t xml:space="preserve">При наличии у юридического лица обособленных подразделений </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bookmarkStart w:id="287" w:name="sub_41002"/>
      <w:r>
        <w:rPr>
          <w:rStyle w:val="aff4"/>
          <w:rFonts w:cs="Arial"/>
        </w:rPr>
        <w:t>2.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bookmarkStart w:id="288" w:name="sub_41003"/>
      <w:bookmarkEnd w:id="287"/>
      <w:r>
        <w:rPr>
          <w:rStyle w:val="aff4"/>
          <w:rFonts w:cs="Arial"/>
        </w:rPr>
        <w:t xml:space="preserve">3.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288"/>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F55DA" w:rsidRDefault="002F55DA">
      <w:pPr>
        <w:ind w:firstLine="698"/>
        <w:rPr>
          <w:rStyle w:val="aff4"/>
          <w:rFonts w:cs="Arial"/>
        </w:rPr>
      </w:pPr>
      <w:r>
        <w:rPr>
          <w:rStyle w:val="aff4"/>
          <w:rFonts w:cs="Arial"/>
        </w:rPr>
        <w:lastRenderedPageBreak/>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bookmarkStart w:id="289" w:name="sub_41004"/>
      <w:r>
        <w:rPr>
          <w:rStyle w:val="aff4"/>
          <w:rFonts w:cs="Arial"/>
        </w:rPr>
        <w:t xml:space="preserve">4. Все показатели </w:t>
      </w:r>
      <w:r>
        <w:rPr>
          <w:rStyle w:val="a4"/>
          <w:rFonts w:cs="Arial"/>
          <w:shd w:val="clear" w:color="auto" w:fill="D8EDE8"/>
        </w:rPr>
        <w:t>формы N 1-ООПТ</w:t>
      </w:r>
      <w:r>
        <w:rPr>
          <w:rStyle w:val="aff4"/>
          <w:rFonts w:cs="Arial"/>
        </w:rPr>
        <w:t xml:space="preserve"> приводятся в целых числах, за исключением данных о затратах на содержание ООПТ, которые указываются с одним десятичным знаком; при отсутствии явления ставится прочерк.</w:t>
      </w:r>
    </w:p>
    <w:bookmarkEnd w:id="289"/>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1</w:t>
      </w:r>
      <w:r>
        <w:rPr>
          <w:rStyle w:val="aff4"/>
          <w:rFonts w:cs="Arial"/>
        </w:rPr>
        <w:t xml:space="preserve"> приводятся сведения о количестве и общей площади ООПТ по всем категориям особо охраняемых природных территорий федерального, регионального и местного значения, определенным законодательством Российской Федерации в данной сфере.</w:t>
      </w:r>
    </w:p>
    <w:p w:rsidR="002F55DA" w:rsidRDefault="002F55DA">
      <w:pPr>
        <w:ind w:firstLine="698"/>
        <w:rPr>
          <w:rStyle w:val="aff4"/>
          <w:rFonts w:cs="Arial"/>
        </w:rPr>
      </w:pPr>
      <w:r>
        <w:rPr>
          <w:rStyle w:val="aff4"/>
          <w:rFonts w:cs="Arial"/>
        </w:rPr>
        <w:t>Сведения по лечебно-оздоровительным местностям и курортам в форму не включатся.</w:t>
      </w:r>
    </w:p>
    <w:p w:rsidR="002F55DA" w:rsidRDefault="002F55DA">
      <w:pPr>
        <w:ind w:firstLine="698"/>
        <w:rPr>
          <w:rStyle w:val="aff4"/>
          <w:rFonts w:cs="Arial"/>
        </w:rPr>
      </w:pPr>
      <w:r>
        <w:rPr>
          <w:rStyle w:val="aff4"/>
          <w:rFonts w:cs="Arial"/>
        </w:rPr>
        <w:t>Справочно респондентом приводятся сведения об общих затратах на содержание всех ОООПТ, находящихся в его ведении (управлении). Учитываются все затраты (без НДС), независимо от источников финансирования, включая средства, направленные на оплату труда работников и прочие расходы, в том числе поступившие для этих целей из федерального бюджета, бюджетов субъектов Российской Федерации, местных бюджетов, внебюджетных экологических фондов и прочих источников (специальные средства, гранты, средства от хозрасчетной деятельности и т.д.). Не включаются средства, израсходованные в отчетном году на содержание лечебно-оздоровительных местностей и курортов.</w:t>
      </w:r>
    </w:p>
    <w:p w:rsidR="002F55DA" w:rsidRDefault="002F55DA">
      <w:pPr>
        <w:ind w:firstLine="698"/>
        <w:rPr>
          <w:rStyle w:val="aff4"/>
          <w:rFonts w:cs="Arial"/>
        </w:rPr>
      </w:pPr>
      <w:bookmarkStart w:id="290" w:name="sub_41005"/>
      <w:r>
        <w:rPr>
          <w:rStyle w:val="aff4"/>
          <w:rFonts w:cs="Arial"/>
        </w:rPr>
        <w:t xml:space="preserve">5. В </w:t>
      </w:r>
      <w:r>
        <w:rPr>
          <w:rStyle w:val="a4"/>
          <w:rFonts w:cs="Arial"/>
          <w:shd w:val="clear" w:color="auto" w:fill="D8EDE8"/>
        </w:rPr>
        <w:t>разделе 2</w:t>
      </w:r>
      <w:r>
        <w:rPr>
          <w:rStyle w:val="aff4"/>
          <w:rFonts w:cs="Arial"/>
        </w:rPr>
        <w:t xml:space="preserve"> респонденты, заполнившие </w:t>
      </w:r>
      <w:r>
        <w:rPr>
          <w:rStyle w:val="a4"/>
          <w:rFonts w:cs="Arial"/>
          <w:shd w:val="clear" w:color="auto" w:fill="D8EDE8"/>
        </w:rPr>
        <w:t>строки 01-07</w:t>
      </w:r>
      <w:r>
        <w:rPr>
          <w:rStyle w:val="aff4"/>
          <w:rFonts w:cs="Arial"/>
        </w:rPr>
        <w:t xml:space="preserve"> раздела 1 формы N 1-ООПТ, приводят более подробные сведения по каждой ООПТ федерального значения.</w:t>
      </w:r>
    </w:p>
    <w:bookmarkEnd w:id="290"/>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Б</w:t>
      </w:r>
      <w:r>
        <w:rPr>
          <w:rStyle w:val="aff4"/>
          <w:rFonts w:cs="Arial"/>
        </w:rPr>
        <w:t xml:space="preserve"> отражается код категории ООПТ федерального значения, согласно следующему перечню:</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95"/>
        <w:gridCol w:w="2957"/>
      </w:tblGrid>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Название категории ООПТ федерального значения</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 категории ООПТ</w:t>
            </w:r>
          </w:p>
        </w:tc>
      </w:tr>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Государственные природные заповедники</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110</w:t>
            </w:r>
          </w:p>
        </w:tc>
      </w:tr>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Национальные парки</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120</w:t>
            </w:r>
          </w:p>
        </w:tc>
      </w:tr>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Государственные природные заказники</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130</w:t>
            </w:r>
          </w:p>
        </w:tc>
      </w:tr>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Памятники природы</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140</w:t>
            </w:r>
          </w:p>
        </w:tc>
      </w:tr>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Дендрологические парки и ботанические сады</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150</w:t>
            </w:r>
          </w:p>
        </w:tc>
      </w:tr>
      <w:tr w:rsidR="002F55DA" w:rsidRPr="008C0519">
        <w:tblPrEx>
          <w:tblCellMar>
            <w:top w:w="0" w:type="dxa"/>
            <w:bottom w:w="0" w:type="dxa"/>
          </w:tblCellMar>
        </w:tblPrEx>
        <w:tc>
          <w:tcPr>
            <w:tcW w:w="7295"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Иные категории ООПТ федерального значения </w:t>
            </w:r>
            <w:r w:rsidRPr="008C0519">
              <w:rPr>
                <w:rStyle w:val="a4"/>
                <w:rFonts w:eastAsiaTheme="minorEastAsia" w:cs="Arial"/>
                <w:b w:val="0"/>
                <w:shd w:val="clear" w:color="auto" w:fill="D8EDE8"/>
              </w:rPr>
              <w:t>*</w:t>
            </w:r>
          </w:p>
        </w:tc>
        <w:tc>
          <w:tcPr>
            <w:tcW w:w="295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160</w:t>
            </w: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291" w:name="sub_411"/>
      <w:r>
        <w:rPr>
          <w:rStyle w:val="aff4"/>
          <w:rFonts w:cs="Arial"/>
        </w:rPr>
        <w:t>* Без учета лечебно-оздоровительных местностей и курортов.</w:t>
      </w:r>
    </w:p>
    <w:bookmarkEnd w:id="291"/>
    <w:p w:rsidR="002F55DA" w:rsidRDefault="002F55DA"/>
    <w:p w:rsidR="002F55DA" w:rsidRDefault="002F55DA">
      <w:pPr>
        <w:ind w:firstLine="698"/>
        <w:rPr>
          <w:rStyle w:val="aff4"/>
          <w:rFonts w:cs="Arial"/>
        </w:rPr>
      </w:pPr>
      <w:r>
        <w:rPr>
          <w:rStyle w:val="aff4"/>
          <w:rFonts w:cs="Arial"/>
        </w:rPr>
        <w:t xml:space="preserve">Если в ведении (управлении) респондента имеется несколько ООПТ одной и той же категории (например, памятник природы), то код категории в </w:t>
      </w:r>
      <w:r>
        <w:rPr>
          <w:rStyle w:val="a4"/>
          <w:rFonts w:cs="Arial"/>
          <w:shd w:val="clear" w:color="auto" w:fill="D8EDE8"/>
        </w:rPr>
        <w:t>графе Б</w:t>
      </w:r>
      <w:r>
        <w:rPr>
          <w:rStyle w:val="aff4"/>
          <w:rFonts w:cs="Arial"/>
        </w:rPr>
        <w:t xml:space="preserve"> указывается для каждой из них.</w:t>
      </w:r>
    </w:p>
    <w:p w:rsidR="002F55DA" w:rsidRDefault="002F55DA">
      <w:pPr>
        <w:ind w:firstLine="698"/>
        <w:rPr>
          <w:rStyle w:val="aff4"/>
          <w:rFonts w:cs="Arial"/>
        </w:rPr>
      </w:pPr>
      <w:r>
        <w:rPr>
          <w:rStyle w:val="aff4"/>
          <w:rFonts w:cs="Arial"/>
        </w:rPr>
        <w:t xml:space="preserve">При наличии у респондента ООПТ разных категорий, сведения по каждой ООПТ включаются в порядке следования этих категорий в </w:t>
      </w:r>
      <w:r>
        <w:rPr>
          <w:rStyle w:val="a4"/>
          <w:rFonts w:cs="Arial"/>
          <w:shd w:val="clear" w:color="auto" w:fill="D8EDE8"/>
        </w:rPr>
        <w:t>разделе 1</w:t>
      </w:r>
      <w:r>
        <w:rPr>
          <w:rStyle w:val="aff4"/>
          <w:rFonts w:cs="Arial"/>
        </w:rPr>
        <w:t xml:space="preserve"> формы N 1-ООПТ.</w:t>
      </w:r>
    </w:p>
    <w:p w:rsidR="002F55DA" w:rsidRDefault="002F55DA">
      <w:pPr>
        <w:ind w:firstLine="698"/>
        <w:rPr>
          <w:rStyle w:val="aff4"/>
          <w:rFonts w:cs="Arial"/>
        </w:rPr>
      </w:pPr>
      <w:r>
        <w:rPr>
          <w:rStyle w:val="aff4"/>
          <w:rFonts w:cs="Arial"/>
        </w:rPr>
        <w:t xml:space="preserve">Например, если респондент осуществляет управление государственным природным заповедником, национальным парком и государственными природными заказниками, то в </w:t>
      </w:r>
      <w:r>
        <w:rPr>
          <w:rStyle w:val="a4"/>
          <w:rFonts w:cs="Arial"/>
          <w:shd w:val="clear" w:color="auto" w:fill="D8EDE8"/>
        </w:rPr>
        <w:t>разделе 2</w:t>
      </w:r>
      <w:r>
        <w:rPr>
          <w:rStyle w:val="aff4"/>
          <w:rFonts w:cs="Arial"/>
        </w:rPr>
        <w:t xml:space="preserve"> сначала приводится информация по заповеднику, затем по национальному парку, а потом - по каждому заказнику.</w:t>
      </w:r>
    </w:p>
    <w:p w:rsidR="002F55DA" w:rsidRDefault="002F55DA">
      <w:pPr>
        <w:ind w:firstLine="698"/>
        <w:rPr>
          <w:rStyle w:val="aff4"/>
          <w:rFonts w:cs="Arial"/>
        </w:rPr>
      </w:pPr>
      <w:r>
        <w:rPr>
          <w:rStyle w:val="aff4"/>
          <w:rFonts w:cs="Arial"/>
        </w:rPr>
        <w:lastRenderedPageBreak/>
        <w:t xml:space="preserve">В </w:t>
      </w:r>
      <w:r>
        <w:rPr>
          <w:rStyle w:val="a4"/>
          <w:rFonts w:cs="Arial"/>
          <w:shd w:val="clear" w:color="auto" w:fill="D8EDE8"/>
        </w:rPr>
        <w:t>графе В</w:t>
      </w:r>
      <w:r>
        <w:rPr>
          <w:rStyle w:val="aff4"/>
          <w:rFonts w:cs="Arial"/>
        </w:rPr>
        <w:t xml:space="preserve"> указывается наименование ООПТ, установленное правовым актом Российской Федерации.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Г</w:t>
      </w:r>
      <w:r>
        <w:rPr>
          <w:rStyle w:val="aff4"/>
          <w:rFonts w:cs="Arial"/>
        </w:rPr>
        <w:t xml:space="preserve"> отражается название субъекта Российской Федерации, в котором она находится. Для ООПТ, расположенных в границах нескольких субъектов Российской Федерации, приводятся наименование каждого из них (например: по Кавказскому заповеднику указываются Республика Адыгея, Карачаево-Черкесская Республика, Краснодарский край).</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графе 1</w:t>
      </w:r>
      <w:r>
        <w:rPr>
          <w:rStyle w:val="aff4"/>
          <w:rFonts w:cs="Arial"/>
        </w:rPr>
        <w:t xml:space="preserve"> показывается площадь ООПТ в соответствии с границами, утвержденными нормативными актами, предусмотренными </w:t>
      </w:r>
      <w:r>
        <w:rPr>
          <w:rStyle w:val="a4"/>
          <w:rFonts w:cs="Arial"/>
          <w:shd w:val="clear" w:color="auto" w:fill="D8EDE8"/>
        </w:rPr>
        <w:t>Федеральным законом</w:t>
      </w:r>
      <w:r>
        <w:rPr>
          <w:rStyle w:val="aff4"/>
          <w:rFonts w:cs="Arial"/>
        </w:rPr>
        <w:t xml:space="preserve"> от 14.03.1995 N 33-ФЗ "Об особо охраняемых природных территориях" (с учетом площади земельных участков иных собственников и пользователей без изъятия из хозяйственного использования, находящихся в границах ООПТ).</w:t>
      </w:r>
    </w:p>
    <w:p w:rsidR="002F55DA" w:rsidRDefault="002F55DA">
      <w:pPr>
        <w:ind w:firstLine="698"/>
        <w:rPr>
          <w:rStyle w:val="aff4"/>
          <w:rFonts w:cs="Arial"/>
        </w:rPr>
      </w:pPr>
      <w:r>
        <w:rPr>
          <w:rStyle w:val="aff4"/>
          <w:rFonts w:cs="Arial"/>
        </w:rPr>
        <w:t>В показатель общей площади не включаются данные о площади охранных зон.</w:t>
      </w:r>
    </w:p>
    <w:p w:rsidR="002F55DA" w:rsidRDefault="002F55DA">
      <w:pPr>
        <w:ind w:firstLine="698"/>
        <w:rPr>
          <w:rStyle w:val="aff4"/>
          <w:rFonts w:cs="Arial"/>
        </w:rPr>
      </w:pPr>
      <w:r>
        <w:rPr>
          <w:rStyle w:val="aff4"/>
          <w:rFonts w:cs="Arial"/>
        </w:rPr>
        <w:t>В случае изменения границ и площади необходимо приложить к отчету объяснение причин этих изменений, а также дополнительно указать реквизиты правового акта (категория документа, название органа власти, принявшего документ, дата (число, месяц, год) принятия и номер документа, полное название документа).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графах 2</w:t>
      </w:r>
      <w:r>
        <w:rPr>
          <w:rStyle w:val="aff4"/>
          <w:rFonts w:cs="Arial"/>
        </w:rPr>
        <w:t xml:space="preserve"> и 3 показывается число музеев природы, в том числе под открытым небом, и визит-центров (информационных центров), расположенных на территории ООПТ, а в графах 9, 10 - общее количество посетителей, побывавших в них.</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4</w:t>
      </w:r>
      <w:r>
        <w:rPr>
          <w:rStyle w:val="aff4"/>
          <w:rFonts w:cs="Arial"/>
        </w:rPr>
        <w:t xml:space="preserve"> отражается общее количество экологических троп и маршрутов, а также экологических экскурсионных и/или туристических маршрутов, расположенных как на территории ООПТ, так и в охранной зоне, а в графе 11 приводится общее количество посетителей.</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графах 5-8</w:t>
      </w:r>
      <w:r>
        <w:rPr>
          <w:rStyle w:val="aff4"/>
          <w:rFonts w:cs="Arial"/>
        </w:rPr>
        <w:t xml:space="preserve"> из графы 4 выделяется число водных, конных, пеших и прочих маршрутов.</w:t>
      </w:r>
    </w:p>
    <w:p w:rsidR="002F55DA" w:rsidRDefault="002F55DA">
      <w:pPr>
        <w:ind w:firstLine="698"/>
        <w:rPr>
          <w:rStyle w:val="aff4"/>
          <w:rFonts w:cs="Arial"/>
        </w:rPr>
      </w:pPr>
      <w:r>
        <w:rPr>
          <w:rStyle w:val="aff4"/>
          <w:rFonts w:cs="Arial"/>
        </w:rPr>
        <w:t>Если количества строк недостаточно, то в отчет необходимо включить дополнительные листы.</w:t>
      </w:r>
    </w:p>
    <w:p w:rsidR="002F55DA" w:rsidRDefault="002F55DA">
      <w:pPr>
        <w:ind w:firstLine="698"/>
        <w:rPr>
          <w:rStyle w:val="aff4"/>
          <w:rFonts w:cs="Arial"/>
        </w:rPr>
      </w:pPr>
      <w:r>
        <w:rPr>
          <w:rStyle w:val="aff4"/>
          <w:rFonts w:cs="Arial"/>
        </w:rPr>
        <w:t>Справочно приводятся сведения о площадях ООПТ федерального значения, территории которых расположены в нескольких субъектах Российской Федерации.</w:t>
      </w:r>
    </w:p>
    <w:p w:rsidR="002F55DA" w:rsidRDefault="002F55DA"/>
    <w:p w:rsidR="002F55DA" w:rsidRDefault="002F55DA">
      <w:pPr>
        <w:pStyle w:val="1"/>
      </w:pPr>
      <w:bookmarkStart w:id="292" w:name="sub_410100"/>
      <w:r>
        <w:rPr>
          <w:rStyle w:val="aff4"/>
          <w:rFonts w:cs="Arial"/>
        </w:rPr>
        <w:t>Арифметические и логические контроли</w:t>
      </w:r>
    </w:p>
    <w:bookmarkEnd w:id="292"/>
    <w:p w:rsidR="002F55DA" w:rsidRDefault="002F55DA"/>
    <w:p w:rsidR="002F55DA" w:rsidRDefault="002F55DA">
      <w:pPr>
        <w:pStyle w:val="1"/>
      </w:pPr>
      <w:r>
        <w:rPr>
          <w:rStyle w:val="a4"/>
          <w:rFonts w:cs="Arial"/>
          <w:shd w:val="clear" w:color="auto" w:fill="D8EDE8"/>
        </w:rPr>
        <w:t>Раздел 1</w:t>
      </w:r>
    </w:p>
    <w:p w:rsidR="002F55DA" w:rsidRDefault="002F55DA"/>
    <w:p w:rsidR="002F55DA" w:rsidRDefault="002F55DA">
      <w:r>
        <w:rPr>
          <w:rStyle w:val="aff4"/>
          <w:rFonts w:cs="Arial"/>
        </w:rPr>
        <w:t xml:space="preserve">1. </w:t>
      </w:r>
      <w:r>
        <w:rPr>
          <w:rStyle w:val="a4"/>
          <w:rFonts w:cs="Arial"/>
          <w:shd w:val="clear" w:color="auto" w:fill="D8EDE8"/>
        </w:rPr>
        <w:t>стр. 01</w:t>
      </w:r>
      <w:r>
        <w:rPr>
          <w:rStyle w:val="aff4"/>
          <w:rFonts w:cs="Arial"/>
        </w:rPr>
        <w:t xml:space="preserve"> гр. 1 = </w:t>
      </w:r>
      <w:r w:rsidR="002331A9">
        <w:rPr>
          <w:rStyle w:val="aff4"/>
          <w:rFonts w:cs="Arial"/>
        </w:rPr>
        <w:pict>
          <v:shape id="_x0000_i1075" type="#_x0000_t75" style="width:10.55pt;height:15.8pt">
            <v:imagedata r:id="rId54" o:title=""/>
          </v:shape>
        </w:pict>
      </w:r>
      <w:r>
        <w:rPr>
          <w:rStyle w:val="aff4"/>
          <w:rFonts w:cs="Arial"/>
        </w:rPr>
        <w:t xml:space="preserve">строк </w:t>
      </w:r>
      <w:r>
        <w:rPr>
          <w:rStyle w:val="a4"/>
          <w:rFonts w:cs="Arial"/>
          <w:shd w:val="clear" w:color="auto" w:fill="D8EDE8"/>
        </w:rPr>
        <w:t>гр. Б</w:t>
      </w:r>
      <w:r>
        <w:rPr>
          <w:rStyle w:val="aff4"/>
          <w:rFonts w:cs="Arial"/>
        </w:rPr>
        <w:t xml:space="preserve"> раздела 2 по коду "110"</w:t>
      </w:r>
    </w:p>
    <w:p w:rsidR="002F55DA" w:rsidRDefault="002F55DA">
      <w:r>
        <w:rPr>
          <w:rStyle w:val="aff4"/>
          <w:rFonts w:cs="Arial"/>
        </w:rPr>
        <w:t xml:space="preserve">2. </w:t>
      </w:r>
      <w:r>
        <w:rPr>
          <w:rStyle w:val="a4"/>
          <w:rFonts w:cs="Arial"/>
          <w:shd w:val="clear" w:color="auto" w:fill="D8EDE8"/>
        </w:rPr>
        <w:t>стр. 02</w:t>
      </w:r>
      <w:r>
        <w:rPr>
          <w:rStyle w:val="aff4"/>
          <w:rFonts w:cs="Arial"/>
        </w:rPr>
        <w:t xml:space="preserve"> гр. 1 = </w:t>
      </w:r>
      <w:r w:rsidR="002331A9">
        <w:rPr>
          <w:rStyle w:val="aff4"/>
          <w:rFonts w:cs="Arial"/>
        </w:rPr>
        <w:pict>
          <v:shape id="_x0000_i1076" type="#_x0000_t75" style="width:10.55pt;height:15.8pt">
            <v:imagedata r:id="rId55" o:title=""/>
          </v:shape>
        </w:pict>
      </w:r>
      <w:r>
        <w:rPr>
          <w:rStyle w:val="aff4"/>
          <w:rFonts w:cs="Arial"/>
        </w:rPr>
        <w:t xml:space="preserve">строк </w:t>
      </w:r>
      <w:r>
        <w:rPr>
          <w:rStyle w:val="a4"/>
          <w:rFonts w:cs="Arial"/>
          <w:shd w:val="clear" w:color="auto" w:fill="D8EDE8"/>
        </w:rPr>
        <w:t>гр. Б</w:t>
      </w:r>
      <w:r>
        <w:rPr>
          <w:rStyle w:val="aff4"/>
          <w:rFonts w:cs="Arial"/>
        </w:rPr>
        <w:t xml:space="preserve"> раздела 2 по коду "120"</w:t>
      </w:r>
    </w:p>
    <w:p w:rsidR="002F55DA" w:rsidRDefault="002F55DA">
      <w:r>
        <w:rPr>
          <w:rStyle w:val="aff4"/>
          <w:rFonts w:cs="Arial"/>
        </w:rPr>
        <w:t xml:space="preserve">3. </w:t>
      </w:r>
      <w:r>
        <w:rPr>
          <w:rStyle w:val="a4"/>
          <w:rFonts w:cs="Arial"/>
          <w:shd w:val="clear" w:color="auto" w:fill="D8EDE8"/>
        </w:rPr>
        <w:t>стр. 03</w:t>
      </w:r>
      <w:r>
        <w:rPr>
          <w:rStyle w:val="aff4"/>
          <w:rFonts w:cs="Arial"/>
        </w:rPr>
        <w:t xml:space="preserve"> гр. 1 = </w:t>
      </w:r>
      <w:r w:rsidR="002331A9">
        <w:rPr>
          <w:rStyle w:val="aff4"/>
          <w:rFonts w:cs="Arial"/>
        </w:rPr>
        <w:pict>
          <v:shape id="_x0000_i1077" type="#_x0000_t75" style="width:10.55pt;height:15.8pt">
            <v:imagedata r:id="rId56" o:title=""/>
          </v:shape>
        </w:pict>
      </w:r>
      <w:r>
        <w:rPr>
          <w:rStyle w:val="aff4"/>
          <w:rFonts w:cs="Arial"/>
        </w:rPr>
        <w:t xml:space="preserve">строк </w:t>
      </w:r>
      <w:r>
        <w:rPr>
          <w:rStyle w:val="a4"/>
          <w:rFonts w:cs="Arial"/>
          <w:shd w:val="clear" w:color="auto" w:fill="D8EDE8"/>
        </w:rPr>
        <w:t>гр. Б</w:t>
      </w:r>
      <w:r>
        <w:rPr>
          <w:rStyle w:val="aff4"/>
          <w:rFonts w:cs="Arial"/>
        </w:rPr>
        <w:t xml:space="preserve"> раздела 2 по коду "130"</w:t>
      </w:r>
    </w:p>
    <w:p w:rsidR="002F55DA" w:rsidRDefault="002F55DA">
      <w:r>
        <w:rPr>
          <w:rStyle w:val="aff4"/>
          <w:rFonts w:cs="Arial"/>
        </w:rPr>
        <w:t xml:space="preserve">4. </w:t>
      </w:r>
      <w:r>
        <w:rPr>
          <w:rStyle w:val="a4"/>
          <w:rFonts w:cs="Arial"/>
          <w:shd w:val="clear" w:color="auto" w:fill="D8EDE8"/>
        </w:rPr>
        <w:t>стр. 04</w:t>
      </w:r>
      <w:r>
        <w:rPr>
          <w:rStyle w:val="aff4"/>
          <w:rFonts w:cs="Arial"/>
        </w:rPr>
        <w:t xml:space="preserve"> гр. 1 = </w:t>
      </w:r>
      <w:r w:rsidR="002331A9">
        <w:rPr>
          <w:rStyle w:val="aff4"/>
          <w:rFonts w:cs="Arial"/>
        </w:rPr>
        <w:pict>
          <v:shape id="_x0000_i1078" type="#_x0000_t75" style="width:10.55pt;height:15.8pt">
            <v:imagedata r:id="rId57" o:title=""/>
          </v:shape>
        </w:pict>
      </w:r>
      <w:r>
        <w:rPr>
          <w:rStyle w:val="aff4"/>
          <w:rFonts w:cs="Arial"/>
        </w:rPr>
        <w:t xml:space="preserve">строк </w:t>
      </w:r>
      <w:r>
        <w:rPr>
          <w:rStyle w:val="a4"/>
          <w:rFonts w:cs="Arial"/>
          <w:shd w:val="clear" w:color="auto" w:fill="D8EDE8"/>
        </w:rPr>
        <w:t>гр. Б</w:t>
      </w:r>
      <w:r>
        <w:rPr>
          <w:rStyle w:val="aff4"/>
          <w:rFonts w:cs="Arial"/>
        </w:rPr>
        <w:t xml:space="preserve"> раздела 2 по коду "140"</w:t>
      </w:r>
    </w:p>
    <w:p w:rsidR="002F55DA" w:rsidRDefault="002F55DA">
      <w:r>
        <w:rPr>
          <w:rStyle w:val="aff4"/>
          <w:rFonts w:cs="Arial"/>
        </w:rPr>
        <w:t xml:space="preserve">5. </w:t>
      </w:r>
      <w:r>
        <w:rPr>
          <w:rStyle w:val="a4"/>
          <w:rFonts w:cs="Arial"/>
          <w:shd w:val="clear" w:color="auto" w:fill="D8EDE8"/>
        </w:rPr>
        <w:t>стр. 05</w:t>
      </w:r>
      <w:r>
        <w:rPr>
          <w:rStyle w:val="aff4"/>
          <w:rFonts w:cs="Arial"/>
        </w:rPr>
        <w:t xml:space="preserve"> гр. 1 = </w:t>
      </w:r>
      <w:r w:rsidR="002331A9">
        <w:rPr>
          <w:rStyle w:val="aff4"/>
          <w:rFonts w:cs="Arial"/>
        </w:rPr>
        <w:pict>
          <v:shape id="_x0000_i1079" type="#_x0000_t75" style="width:10.55pt;height:15.8pt">
            <v:imagedata r:id="rId58" o:title=""/>
          </v:shape>
        </w:pict>
      </w:r>
      <w:r>
        <w:rPr>
          <w:rStyle w:val="aff4"/>
          <w:rFonts w:cs="Arial"/>
        </w:rPr>
        <w:t xml:space="preserve">строк </w:t>
      </w:r>
      <w:r>
        <w:rPr>
          <w:rStyle w:val="a4"/>
          <w:rFonts w:cs="Arial"/>
          <w:shd w:val="clear" w:color="auto" w:fill="D8EDE8"/>
        </w:rPr>
        <w:t>гр. Б</w:t>
      </w:r>
      <w:r>
        <w:rPr>
          <w:rStyle w:val="aff4"/>
          <w:rFonts w:cs="Arial"/>
        </w:rPr>
        <w:t xml:space="preserve"> раздела 2 по коду "150"</w:t>
      </w:r>
    </w:p>
    <w:p w:rsidR="002F55DA" w:rsidRDefault="002F55DA">
      <w:r>
        <w:rPr>
          <w:rStyle w:val="aff4"/>
          <w:rFonts w:cs="Arial"/>
        </w:rPr>
        <w:t xml:space="preserve">6. </w:t>
      </w:r>
      <w:r>
        <w:rPr>
          <w:rStyle w:val="a4"/>
          <w:rFonts w:cs="Arial"/>
          <w:shd w:val="clear" w:color="auto" w:fill="D8EDE8"/>
        </w:rPr>
        <w:t>стр. 06</w:t>
      </w:r>
      <w:r>
        <w:rPr>
          <w:rStyle w:val="aff4"/>
          <w:rFonts w:cs="Arial"/>
        </w:rPr>
        <w:t xml:space="preserve"> гр. 1 = </w:t>
      </w:r>
      <w:r w:rsidR="002331A9">
        <w:rPr>
          <w:rStyle w:val="aff4"/>
          <w:rFonts w:cs="Arial"/>
        </w:rPr>
        <w:pict>
          <v:shape id="_x0000_i1080" type="#_x0000_t75" style="width:10.55pt;height:15.8pt">
            <v:imagedata r:id="rId59" o:title=""/>
          </v:shape>
        </w:pict>
      </w:r>
      <w:r>
        <w:rPr>
          <w:rStyle w:val="aff4"/>
          <w:rFonts w:cs="Arial"/>
        </w:rPr>
        <w:t xml:space="preserve">строк </w:t>
      </w:r>
      <w:r>
        <w:rPr>
          <w:rStyle w:val="a4"/>
          <w:rFonts w:cs="Arial"/>
          <w:shd w:val="clear" w:color="auto" w:fill="D8EDE8"/>
        </w:rPr>
        <w:t>гр. Б</w:t>
      </w:r>
      <w:r>
        <w:rPr>
          <w:rStyle w:val="aff4"/>
          <w:rFonts w:cs="Arial"/>
        </w:rPr>
        <w:t xml:space="preserve"> раздела 2 по коду "160"</w:t>
      </w:r>
    </w:p>
    <w:p w:rsidR="002F55DA" w:rsidRDefault="002F55DA">
      <w:r>
        <w:rPr>
          <w:rStyle w:val="aff4"/>
          <w:rFonts w:cs="Arial"/>
        </w:rPr>
        <w:t xml:space="preserve">7. </w:t>
      </w:r>
      <w:r>
        <w:rPr>
          <w:rStyle w:val="a4"/>
          <w:rFonts w:cs="Arial"/>
          <w:shd w:val="clear" w:color="auto" w:fill="D8EDE8"/>
        </w:rPr>
        <w:t>стр. 01</w:t>
      </w:r>
      <w:r>
        <w:rPr>
          <w:rStyle w:val="aff4"/>
          <w:rFonts w:cs="Arial"/>
        </w:rPr>
        <w:t xml:space="preserve"> гр. 2 = </w:t>
      </w:r>
      <w:r w:rsidR="002331A9">
        <w:rPr>
          <w:rStyle w:val="aff4"/>
          <w:rFonts w:cs="Arial"/>
        </w:rPr>
        <w:pict>
          <v:shape id="_x0000_i1081" type="#_x0000_t75" style="width:10.55pt;height:15.8pt">
            <v:imagedata r:id="rId60" o:title=""/>
          </v:shape>
        </w:pict>
      </w:r>
      <w:r>
        <w:rPr>
          <w:rStyle w:val="aff4"/>
          <w:rFonts w:cs="Arial"/>
        </w:rPr>
        <w:t xml:space="preserve">строк </w:t>
      </w:r>
      <w:r>
        <w:rPr>
          <w:rStyle w:val="a4"/>
          <w:rFonts w:cs="Arial"/>
          <w:shd w:val="clear" w:color="auto" w:fill="D8EDE8"/>
        </w:rPr>
        <w:t>гр. 1</w:t>
      </w:r>
      <w:r>
        <w:rPr>
          <w:rStyle w:val="aff4"/>
          <w:rFonts w:cs="Arial"/>
        </w:rPr>
        <w:t xml:space="preserve"> раздела 2 по коду "110"</w:t>
      </w:r>
    </w:p>
    <w:p w:rsidR="002F55DA" w:rsidRDefault="002F55DA">
      <w:r>
        <w:rPr>
          <w:rStyle w:val="aff4"/>
          <w:rFonts w:cs="Arial"/>
        </w:rPr>
        <w:t xml:space="preserve">8. </w:t>
      </w:r>
      <w:r>
        <w:rPr>
          <w:rStyle w:val="a4"/>
          <w:rFonts w:cs="Arial"/>
          <w:shd w:val="clear" w:color="auto" w:fill="D8EDE8"/>
        </w:rPr>
        <w:t>стр. 02</w:t>
      </w:r>
      <w:r>
        <w:rPr>
          <w:rStyle w:val="aff4"/>
          <w:rFonts w:cs="Arial"/>
        </w:rPr>
        <w:t xml:space="preserve"> гр. 2 = </w:t>
      </w:r>
      <w:r w:rsidR="002331A9">
        <w:rPr>
          <w:rStyle w:val="aff4"/>
          <w:rFonts w:cs="Arial"/>
        </w:rPr>
        <w:pict>
          <v:shape id="_x0000_i1082" type="#_x0000_t75" style="width:10.55pt;height:15.8pt">
            <v:imagedata r:id="rId61" o:title=""/>
          </v:shape>
        </w:pict>
      </w:r>
      <w:r>
        <w:rPr>
          <w:rStyle w:val="aff4"/>
          <w:rFonts w:cs="Arial"/>
        </w:rPr>
        <w:t xml:space="preserve">строк </w:t>
      </w:r>
      <w:r>
        <w:rPr>
          <w:rStyle w:val="a4"/>
          <w:rFonts w:cs="Arial"/>
          <w:shd w:val="clear" w:color="auto" w:fill="D8EDE8"/>
        </w:rPr>
        <w:t>гр. 1</w:t>
      </w:r>
      <w:r>
        <w:rPr>
          <w:rStyle w:val="aff4"/>
          <w:rFonts w:cs="Arial"/>
        </w:rPr>
        <w:t xml:space="preserve"> раздела 2 по коду "120"</w:t>
      </w:r>
    </w:p>
    <w:p w:rsidR="002F55DA" w:rsidRDefault="002F55DA">
      <w:r>
        <w:rPr>
          <w:rStyle w:val="aff4"/>
          <w:rFonts w:cs="Arial"/>
        </w:rPr>
        <w:t xml:space="preserve">9. </w:t>
      </w:r>
      <w:r>
        <w:rPr>
          <w:rStyle w:val="a4"/>
          <w:rFonts w:cs="Arial"/>
          <w:shd w:val="clear" w:color="auto" w:fill="D8EDE8"/>
        </w:rPr>
        <w:t>стр. 03</w:t>
      </w:r>
      <w:r>
        <w:rPr>
          <w:rStyle w:val="aff4"/>
          <w:rFonts w:cs="Arial"/>
        </w:rPr>
        <w:t xml:space="preserve"> гр. 2 = </w:t>
      </w:r>
      <w:r w:rsidR="002331A9">
        <w:rPr>
          <w:rStyle w:val="aff4"/>
          <w:rFonts w:cs="Arial"/>
        </w:rPr>
        <w:pict>
          <v:shape id="_x0000_i1083" type="#_x0000_t75" style="width:10.55pt;height:15.8pt">
            <v:imagedata r:id="rId62" o:title=""/>
          </v:shape>
        </w:pict>
      </w:r>
      <w:r>
        <w:rPr>
          <w:rStyle w:val="aff4"/>
          <w:rFonts w:cs="Arial"/>
        </w:rPr>
        <w:t xml:space="preserve">строк </w:t>
      </w:r>
      <w:r>
        <w:rPr>
          <w:rStyle w:val="a4"/>
          <w:rFonts w:cs="Arial"/>
          <w:shd w:val="clear" w:color="auto" w:fill="D8EDE8"/>
        </w:rPr>
        <w:t>гр. 1</w:t>
      </w:r>
      <w:r>
        <w:rPr>
          <w:rStyle w:val="aff4"/>
          <w:rFonts w:cs="Arial"/>
        </w:rPr>
        <w:t xml:space="preserve"> раздела 2 по коду "130"</w:t>
      </w:r>
    </w:p>
    <w:p w:rsidR="002F55DA" w:rsidRDefault="002F55DA">
      <w:r>
        <w:rPr>
          <w:rStyle w:val="aff4"/>
          <w:rFonts w:cs="Arial"/>
        </w:rPr>
        <w:t xml:space="preserve">10. </w:t>
      </w:r>
      <w:r>
        <w:rPr>
          <w:rStyle w:val="a4"/>
          <w:rFonts w:cs="Arial"/>
          <w:shd w:val="clear" w:color="auto" w:fill="D8EDE8"/>
        </w:rPr>
        <w:t>стр. 04</w:t>
      </w:r>
      <w:r>
        <w:rPr>
          <w:rStyle w:val="aff4"/>
          <w:rFonts w:cs="Arial"/>
        </w:rPr>
        <w:t xml:space="preserve"> гр. 2 = </w:t>
      </w:r>
      <w:r w:rsidR="002331A9">
        <w:rPr>
          <w:rStyle w:val="aff4"/>
          <w:rFonts w:cs="Arial"/>
        </w:rPr>
        <w:pict>
          <v:shape id="_x0000_i1084" type="#_x0000_t75" style="width:10.55pt;height:15.8pt">
            <v:imagedata r:id="rId63" o:title=""/>
          </v:shape>
        </w:pict>
      </w:r>
      <w:r>
        <w:rPr>
          <w:rStyle w:val="aff4"/>
          <w:rFonts w:cs="Arial"/>
        </w:rPr>
        <w:t xml:space="preserve">строк </w:t>
      </w:r>
      <w:r>
        <w:rPr>
          <w:rStyle w:val="a4"/>
          <w:rFonts w:cs="Arial"/>
          <w:shd w:val="clear" w:color="auto" w:fill="D8EDE8"/>
        </w:rPr>
        <w:t>гр. 1</w:t>
      </w:r>
      <w:r>
        <w:rPr>
          <w:rStyle w:val="aff4"/>
          <w:rFonts w:cs="Arial"/>
        </w:rPr>
        <w:t xml:space="preserve"> раздела 2 по коду "140"</w:t>
      </w:r>
    </w:p>
    <w:p w:rsidR="002F55DA" w:rsidRDefault="002F55DA">
      <w:r>
        <w:rPr>
          <w:rStyle w:val="aff4"/>
          <w:rFonts w:cs="Arial"/>
        </w:rPr>
        <w:lastRenderedPageBreak/>
        <w:t xml:space="preserve">11. </w:t>
      </w:r>
      <w:r>
        <w:rPr>
          <w:rStyle w:val="a4"/>
          <w:rFonts w:cs="Arial"/>
          <w:shd w:val="clear" w:color="auto" w:fill="D8EDE8"/>
        </w:rPr>
        <w:t>стр. 05</w:t>
      </w:r>
      <w:r>
        <w:rPr>
          <w:rStyle w:val="aff4"/>
          <w:rFonts w:cs="Arial"/>
        </w:rPr>
        <w:t xml:space="preserve"> гр. 2 = </w:t>
      </w:r>
      <w:r w:rsidR="002331A9">
        <w:rPr>
          <w:rStyle w:val="aff4"/>
          <w:rFonts w:cs="Arial"/>
        </w:rPr>
        <w:pict>
          <v:shape id="_x0000_i1085" type="#_x0000_t75" style="width:10.55pt;height:15.8pt">
            <v:imagedata r:id="rId64" o:title=""/>
          </v:shape>
        </w:pict>
      </w:r>
      <w:r>
        <w:rPr>
          <w:rStyle w:val="aff4"/>
          <w:rFonts w:cs="Arial"/>
        </w:rPr>
        <w:t xml:space="preserve">строк </w:t>
      </w:r>
      <w:r>
        <w:rPr>
          <w:rStyle w:val="a4"/>
          <w:rFonts w:cs="Arial"/>
          <w:shd w:val="clear" w:color="auto" w:fill="D8EDE8"/>
        </w:rPr>
        <w:t>гр. 1</w:t>
      </w:r>
      <w:r>
        <w:rPr>
          <w:rStyle w:val="aff4"/>
          <w:rFonts w:cs="Arial"/>
        </w:rPr>
        <w:t xml:space="preserve"> раздела 2 по коду "150"</w:t>
      </w:r>
    </w:p>
    <w:p w:rsidR="002F55DA" w:rsidRDefault="002F55DA">
      <w:r>
        <w:rPr>
          <w:rStyle w:val="aff4"/>
          <w:rFonts w:cs="Arial"/>
        </w:rPr>
        <w:t xml:space="preserve">12. </w:t>
      </w:r>
      <w:r>
        <w:rPr>
          <w:rStyle w:val="a4"/>
          <w:rFonts w:cs="Arial"/>
          <w:shd w:val="clear" w:color="auto" w:fill="D8EDE8"/>
        </w:rPr>
        <w:t>стр. 06</w:t>
      </w:r>
      <w:r>
        <w:rPr>
          <w:rStyle w:val="aff4"/>
          <w:rFonts w:cs="Arial"/>
        </w:rPr>
        <w:t xml:space="preserve"> гр. 2 = </w:t>
      </w:r>
      <w:r w:rsidR="002331A9">
        <w:rPr>
          <w:rStyle w:val="aff4"/>
          <w:rFonts w:cs="Arial"/>
        </w:rPr>
        <w:pict>
          <v:shape id="_x0000_i1086" type="#_x0000_t75" style="width:10.55pt;height:15.8pt">
            <v:imagedata r:id="rId65" o:title=""/>
          </v:shape>
        </w:pict>
      </w:r>
      <w:r>
        <w:rPr>
          <w:rStyle w:val="aff4"/>
          <w:rFonts w:cs="Arial"/>
        </w:rPr>
        <w:t xml:space="preserve">строк </w:t>
      </w:r>
      <w:r>
        <w:rPr>
          <w:rStyle w:val="a4"/>
          <w:rFonts w:cs="Arial"/>
          <w:shd w:val="clear" w:color="auto" w:fill="D8EDE8"/>
        </w:rPr>
        <w:t>гр. 1</w:t>
      </w:r>
      <w:r>
        <w:rPr>
          <w:rStyle w:val="aff4"/>
          <w:rFonts w:cs="Arial"/>
        </w:rPr>
        <w:t xml:space="preserve"> раздела 2 по коду "160"</w:t>
      </w:r>
    </w:p>
    <w:p w:rsidR="002F55DA" w:rsidRDefault="002F55DA"/>
    <w:p w:rsidR="002F55DA" w:rsidRDefault="002F55DA">
      <w:pPr>
        <w:pStyle w:val="1"/>
      </w:pPr>
      <w:r>
        <w:rPr>
          <w:rStyle w:val="a4"/>
          <w:rFonts w:cs="Arial"/>
          <w:shd w:val="clear" w:color="auto" w:fill="D8EDE8"/>
        </w:rPr>
        <w:t>Раздел 2</w:t>
      </w:r>
    </w:p>
    <w:p w:rsidR="002F55DA" w:rsidRDefault="002F55DA"/>
    <w:p w:rsidR="002F55DA" w:rsidRDefault="002F55DA">
      <w:pPr>
        <w:ind w:firstLine="698"/>
        <w:rPr>
          <w:rStyle w:val="aff4"/>
          <w:rFonts w:cs="Arial"/>
        </w:rPr>
      </w:pPr>
      <w:r>
        <w:rPr>
          <w:rStyle w:val="aff4"/>
          <w:rFonts w:cs="Arial"/>
        </w:rPr>
        <w:t xml:space="preserve">13. </w:t>
      </w:r>
      <w:r>
        <w:rPr>
          <w:rStyle w:val="a4"/>
          <w:rFonts w:cs="Arial"/>
          <w:shd w:val="clear" w:color="auto" w:fill="D8EDE8"/>
        </w:rPr>
        <w:t>гр. 4</w:t>
      </w:r>
      <w:r>
        <w:rPr>
          <w:rStyle w:val="aff4"/>
          <w:rFonts w:cs="Arial"/>
        </w:rPr>
        <w:t xml:space="preserve"> = гр. 5 + гр. 6 + гр. 7 + гр. 8 по всем строкам</w:t>
      </w:r>
    </w:p>
    <w:p w:rsidR="002F55DA" w:rsidRDefault="002F55DA"/>
    <w:p w:rsidR="002F55DA" w:rsidRDefault="002F55DA">
      <w:pPr>
        <w:pStyle w:val="1"/>
      </w:pPr>
      <w:r>
        <w:rPr>
          <w:rStyle w:val="a4"/>
          <w:rFonts w:cs="Arial"/>
          <w:shd w:val="clear" w:color="auto" w:fill="D8EDE8"/>
        </w:rPr>
        <w:t>Справочно</w:t>
      </w:r>
    </w:p>
    <w:p w:rsidR="002F55DA" w:rsidRDefault="002F55DA"/>
    <w:p w:rsidR="002F55DA" w:rsidRDefault="002F55DA">
      <w:r>
        <w:rPr>
          <w:rStyle w:val="aff4"/>
          <w:rFonts w:cs="Arial"/>
        </w:rPr>
        <w:t xml:space="preserve">14. </w:t>
      </w:r>
      <w:r>
        <w:rPr>
          <w:rStyle w:val="a4"/>
          <w:rFonts w:cs="Arial"/>
          <w:shd w:val="clear" w:color="auto" w:fill="D8EDE8"/>
        </w:rPr>
        <w:t>гр. 1</w:t>
      </w:r>
      <w:r>
        <w:rPr>
          <w:rStyle w:val="aff4"/>
          <w:rFonts w:cs="Arial"/>
        </w:rPr>
        <w:t xml:space="preserve"> = </w:t>
      </w:r>
      <w:r w:rsidR="002331A9">
        <w:rPr>
          <w:rStyle w:val="aff4"/>
          <w:rFonts w:cs="Arial"/>
        </w:rPr>
        <w:pict>
          <v:shape id="_x0000_i1087" type="#_x0000_t75" style="width:10.55pt;height:15.8pt">
            <v:imagedata r:id="rId66" o:title=""/>
          </v:shape>
        </w:pict>
      </w:r>
      <w:r>
        <w:rPr>
          <w:rStyle w:val="aff4"/>
          <w:rFonts w:cs="Arial"/>
        </w:rPr>
        <w:t xml:space="preserve">последующих строк = </w:t>
      </w:r>
      <w:r>
        <w:rPr>
          <w:rStyle w:val="a4"/>
          <w:rFonts w:cs="Arial"/>
          <w:shd w:val="clear" w:color="auto" w:fill="D8EDE8"/>
        </w:rPr>
        <w:t>гр. 1</w:t>
      </w:r>
      <w:r>
        <w:rPr>
          <w:rStyle w:val="aff4"/>
          <w:rFonts w:cs="Arial"/>
        </w:rPr>
        <w:t xml:space="preserve"> раздела 2 по соответствующей ООПТ</w:t>
      </w:r>
    </w:p>
    <w:p w:rsidR="002F55DA" w:rsidRDefault="002F55DA">
      <w:pPr>
        <w:ind w:firstLine="698"/>
        <w:rPr>
          <w:rStyle w:val="aff4"/>
          <w:rFonts w:cs="Arial"/>
        </w:rPr>
      </w:pPr>
      <w:r>
        <w:rPr>
          <w:rStyle w:val="aff4"/>
          <w:rFonts w:cs="Arial"/>
        </w:rPr>
        <w:t xml:space="preserve">15. код категории ООПТ = </w:t>
      </w:r>
      <w:r>
        <w:rPr>
          <w:rStyle w:val="a4"/>
          <w:rFonts w:cs="Arial"/>
          <w:shd w:val="clear" w:color="auto" w:fill="D8EDE8"/>
        </w:rPr>
        <w:t>гр. Б</w:t>
      </w:r>
      <w:r>
        <w:rPr>
          <w:rStyle w:val="aff4"/>
          <w:rFonts w:cs="Arial"/>
        </w:rPr>
        <w:t xml:space="preserve"> разделе 2 по соответствующей ООПТ</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293" w:name="sub_41111"/>
      <w:r>
        <w:rPr>
          <w:rStyle w:val="aff4"/>
          <w:rFonts w:cs="Arial"/>
        </w:rPr>
        <w:t>* Примечание.</w:t>
      </w:r>
    </w:p>
    <w:bookmarkEnd w:id="293"/>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294" w:name="sub_5000"/>
      <w:r>
        <w:rPr>
          <w:color w:val="000000"/>
          <w:sz w:val="16"/>
          <w:szCs w:val="16"/>
        </w:rPr>
        <w:lastRenderedPageBreak/>
        <w:t>ГАРАНТ:</w:t>
      </w:r>
    </w:p>
    <w:bookmarkEnd w:id="294"/>
    <w:p w:rsidR="002F55DA" w:rsidRDefault="002F55DA">
      <w:pPr>
        <w:pStyle w:val="afa"/>
      </w:pPr>
      <w:r>
        <w:t xml:space="preserve">Настоящая форма </w:t>
      </w:r>
      <w:r>
        <w:rPr>
          <w:rStyle w:val="a4"/>
          <w:rFonts w:cs="Arial"/>
        </w:rPr>
        <w:t>вводится в действие</w:t>
      </w:r>
      <w:r>
        <w:t xml:space="preserve"> с отчета за 2014 г.</w:t>
      </w:r>
    </w:p>
    <w:p w:rsidR="002F55DA" w:rsidRDefault="002F55DA">
      <w:pPr>
        <w:ind w:firstLine="698"/>
        <w:jc w:val="right"/>
        <w:rPr>
          <w:rStyle w:val="aff4"/>
          <w:rFonts w:cs="Arial"/>
        </w:rPr>
      </w:pPr>
      <w:r>
        <w:rPr>
          <w:rStyle w:val="aff4"/>
          <w:rFonts w:cs="Arial"/>
        </w:rPr>
        <w:t>Приложение N 5</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ДЕЯТЕЛЬНОСТИ СЕЛЬСКОХОЗЯЙСТВЕННЫХ ПОТРЕБИТЕЛЬСКИХ КООПЕРАТИВОВ (ЗА ИСКЛЮЧЕНИЕМ ПЕРЕРАБАТЫВАЮЩИХ,</w:t>
            </w:r>
            <w:r w:rsidRPr="008C0519">
              <w:rPr>
                <w:rStyle w:val="aff4"/>
                <w:rFonts w:eastAsiaTheme="minorEastAsia" w:cs="Arial"/>
                <w:b w:val="0"/>
              </w:rPr>
              <w:br/>
              <w:t>СНАБЖЕНЧЕСКО-СБЫТОВЫХ И КРЕДИТНЫХ)</w:t>
            </w:r>
            <w:r w:rsidRPr="008C0519">
              <w:rPr>
                <w:rStyle w:val="aff4"/>
                <w:rFonts w:eastAsiaTheme="minorEastAsia" w:cs="Arial"/>
                <w:b w:val="0"/>
              </w:rPr>
              <w:br/>
              <w:t>по состоянию на 1 января 20___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4-кооператив</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некоммерческие организации - сельскохозяйственные потребительские кооперативы (за исключением перерабатывающих, снабженческо-сбытовых и кредитных):</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25 января</w:t>
            </w:r>
            <w:r w:rsidRPr="008C0519">
              <w:rPr>
                <w:rStyle w:val="aff4"/>
                <w:rFonts w:eastAsiaTheme="minorEastAsia" w:cs="Arial"/>
                <w:b w:val="0"/>
              </w:rPr>
              <w:br/>
              <w:t>после отчетного периода</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Годовая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95" w:name="sub_5001"/>
            <w:r w:rsidRPr="008C0519">
              <w:rPr>
                <w:rStyle w:val="aff4"/>
                <w:rFonts w:eastAsiaTheme="minorEastAsia" w:cs="Arial"/>
                <w:b w:val="0"/>
              </w:rPr>
              <w:lastRenderedPageBreak/>
              <w:t>Наименование отчитывающейся организации _________________________________________________________________</w:t>
            </w:r>
            <w:bookmarkEnd w:id="295"/>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296" w:name="sub_5002"/>
            <w:r w:rsidRPr="008C0519">
              <w:rPr>
                <w:rStyle w:val="aff4"/>
                <w:rFonts w:eastAsiaTheme="minorEastAsia" w:cs="Arial"/>
                <w:b w:val="0"/>
              </w:rPr>
              <w:t>Почтовый адрес _________________________________________________________________________________________</w:t>
            </w:r>
            <w:bookmarkEnd w:id="296"/>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97" w:name="sub_5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297"/>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0611020</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right"/>
        <w:rPr>
          <w:rStyle w:val="aff4"/>
          <w:rFonts w:cs="Arial"/>
        </w:rPr>
      </w:pPr>
      <w:r>
        <w:rPr>
          <w:rStyle w:val="aff4"/>
          <w:rFonts w:cs="Arial"/>
        </w:rPr>
        <w:t xml:space="preserve">Коды по ОКЕИ: тысяча рублей - </w:t>
      </w:r>
      <w:r>
        <w:rPr>
          <w:rStyle w:val="a4"/>
          <w:rFonts w:cs="Arial"/>
          <w:shd w:val="clear" w:color="auto" w:fill="D8EDE8"/>
        </w:rPr>
        <w:t>384</w:t>
      </w:r>
      <w:r>
        <w:rPr>
          <w:rStyle w:val="aff4"/>
          <w:rFonts w:cs="Arial"/>
        </w:rPr>
        <w:t>; единица - 642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70"/>
        <w:gridCol w:w="991"/>
        <w:gridCol w:w="2651"/>
      </w:tblGrid>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показателей</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65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w:t>
            </w: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65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Паевой фонд кооператива на конец отчетного периода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98" w:name="sub_50001"/>
            <w:r w:rsidRPr="008C0519">
              <w:rPr>
                <w:rStyle w:val="aff4"/>
                <w:rFonts w:eastAsiaTheme="minorEastAsia" w:cs="Arial"/>
                <w:b w:val="0"/>
              </w:rPr>
              <w:t>01</w:t>
            </w:r>
            <w:bookmarkEnd w:id="298"/>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991"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651"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взносы ассоциированных членов</w:t>
            </w:r>
          </w:p>
        </w:tc>
        <w:tc>
          <w:tcPr>
            <w:tcW w:w="991"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299" w:name="sub_50002"/>
            <w:r w:rsidRPr="008C0519">
              <w:rPr>
                <w:rStyle w:val="aff4"/>
                <w:rFonts w:eastAsiaTheme="minorEastAsia" w:cs="Arial"/>
                <w:b w:val="0"/>
              </w:rPr>
              <w:t>02</w:t>
            </w:r>
            <w:bookmarkEnd w:id="299"/>
          </w:p>
        </w:tc>
        <w:tc>
          <w:tcPr>
            <w:tcW w:w="2651"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Взносы в ревизионный союз за период с начала отчетного года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0" w:name="sub_50003"/>
            <w:r w:rsidRPr="008C0519">
              <w:rPr>
                <w:rStyle w:val="aff4"/>
                <w:rFonts w:eastAsiaTheme="minorEastAsia" w:cs="Arial"/>
                <w:b w:val="0"/>
              </w:rPr>
              <w:t>03</w:t>
            </w:r>
            <w:bookmarkEnd w:id="300"/>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Взносы в кооперативы последующего уровня за период с начала отчетного года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1" w:name="sub_5004"/>
            <w:r w:rsidRPr="008C0519">
              <w:rPr>
                <w:rStyle w:val="aff4"/>
                <w:rFonts w:eastAsiaTheme="minorEastAsia" w:cs="Arial"/>
                <w:b w:val="0"/>
              </w:rPr>
              <w:t>04</w:t>
            </w:r>
            <w:bookmarkEnd w:id="301"/>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Резервный фонд кооператива на конец отчетного периода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2" w:name="sub_5005"/>
            <w:r w:rsidRPr="008C0519">
              <w:rPr>
                <w:rStyle w:val="aff4"/>
                <w:rFonts w:eastAsiaTheme="minorEastAsia" w:cs="Arial"/>
                <w:b w:val="0"/>
              </w:rPr>
              <w:t>05</w:t>
            </w:r>
            <w:bookmarkEnd w:id="302"/>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Численность членов кооператива (единиц) - всего по состоянию на конец отчетного периода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3" w:name="sub_5006"/>
            <w:r w:rsidRPr="008C0519">
              <w:rPr>
                <w:rStyle w:val="aff4"/>
                <w:rFonts w:eastAsiaTheme="minorEastAsia" w:cs="Arial"/>
                <w:b w:val="0"/>
              </w:rPr>
              <w:t>06</w:t>
            </w:r>
            <w:bookmarkEnd w:id="303"/>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991"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651"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граждане, ведущие личное подсобное хозяйство</w:t>
            </w:r>
          </w:p>
        </w:tc>
        <w:tc>
          <w:tcPr>
            <w:tcW w:w="991"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4" w:name="sub_5007"/>
            <w:r w:rsidRPr="008C0519">
              <w:rPr>
                <w:rStyle w:val="aff4"/>
                <w:rFonts w:eastAsiaTheme="minorEastAsia" w:cs="Arial"/>
                <w:b w:val="0"/>
              </w:rPr>
              <w:t>07</w:t>
            </w:r>
            <w:bookmarkEnd w:id="304"/>
          </w:p>
        </w:tc>
        <w:tc>
          <w:tcPr>
            <w:tcW w:w="2651"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индивидуальные предприниматели</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5" w:name="sub_5008"/>
            <w:r w:rsidRPr="008C0519">
              <w:rPr>
                <w:rStyle w:val="aff4"/>
                <w:rFonts w:eastAsiaTheme="minorEastAsia" w:cs="Arial"/>
                <w:b w:val="0"/>
              </w:rPr>
              <w:t>08</w:t>
            </w:r>
            <w:bookmarkEnd w:id="305"/>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 осуществляющие сельскохозяйственную деятельность</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6" w:name="sub_5009"/>
            <w:r w:rsidRPr="008C0519">
              <w:rPr>
                <w:rStyle w:val="aff4"/>
                <w:rFonts w:eastAsiaTheme="minorEastAsia" w:cs="Arial"/>
                <w:b w:val="0"/>
              </w:rPr>
              <w:t>09</w:t>
            </w:r>
            <w:bookmarkEnd w:id="306"/>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главы крестьянских (фермерских) хозяйств</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7" w:name="sub_5010"/>
            <w:r w:rsidRPr="008C0519">
              <w:rPr>
                <w:rStyle w:val="aff4"/>
                <w:rFonts w:eastAsiaTheme="minorEastAsia" w:cs="Arial"/>
                <w:b w:val="0"/>
              </w:rPr>
              <w:t>10</w:t>
            </w:r>
            <w:bookmarkEnd w:id="307"/>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крестьянские (фермерские) хозяйства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8" w:name="sub_5011"/>
            <w:r w:rsidRPr="008C0519">
              <w:rPr>
                <w:rStyle w:val="aff4"/>
                <w:rFonts w:eastAsiaTheme="minorEastAsia" w:cs="Arial"/>
                <w:b w:val="0"/>
              </w:rPr>
              <w:t>11</w:t>
            </w:r>
            <w:bookmarkEnd w:id="308"/>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09" w:name="sub_5012"/>
            <w:r w:rsidRPr="008C0519">
              <w:rPr>
                <w:rStyle w:val="aff4"/>
                <w:rFonts w:eastAsiaTheme="minorEastAsia" w:cs="Arial"/>
                <w:b w:val="0"/>
              </w:rPr>
              <w:t>12</w:t>
            </w:r>
            <w:bookmarkEnd w:id="309"/>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p w:rsidR="002F55DA" w:rsidRPr="008C0519" w:rsidRDefault="002F55DA">
            <w:pPr>
              <w:pStyle w:val="aff6"/>
              <w:rPr>
                <w:rStyle w:val="aff4"/>
                <w:rFonts w:eastAsiaTheme="minorEastAsia" w:cs="Arial"/>
                <w:b w:val="0"/>
              </w:rPr>
            </w:pPr>
            <w:r w:rsidRPr="008C0519">
              <w:rPr>
                <w:rStyle w:val="aff4"/>
                <w:rFonts w:eastAsiaTheme="minorEastAsia" w:cs="Arial"/>
                <w:b w:val="0"/>
              </w:rPr>
              <w:t>осуществляющие сельскохозяйственную деятельность</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310" w:name="sub_5013"/>
            <w:r w:rsidRPr="008C0519">
              <w:rPr>
                <w:rStyle w:val="aff4"/>
                <w:rFonts w:eastAsiaTheme="minorEastAsia" w:cs="Arial"/>
                <w:b w:val="0"/>
              </w:rPr>
              <w:t>13</w:t>
            </w:r>
            <w:bookmarkEnd w:id="310"/>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сельскохозяйственные потребительские кооперативы</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1" w:name="sub_5014"/>
            <w:r w:rsidRPr="008C0519">
              <w:rPr>
                <w:rStyle w:val="aff4"/>
                <w:rFonts w:eastAsiaTheme="minorEastAsia" w:cs="Arial"/>
                <w:b w:val="0"/>
              </w:rPr>
              <w:t>14</w:t>
            </w:r>
            <w:bookmarkEnd w:id="311"/>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991"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651"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кредитные сельскохозяйственные потребительские кооперативы</w:t>
            </w:r>
          </w:p>
        </w:tc>
        <w:tc>
          <w:tcPr>
            <w:tcW w:w="991"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2" w:name="sub_5015"/>
            <w:r w:rsidRPr="008C0519">
              <w:rPr>
                <w:rStyle w:val="aff4"/>
                <w:rFonts w:eastAsiaTheme="minorEastAsia" w:cs="Arial"/>
                <w:b w:val="0"/>
              </w:rPr>
              <w:t>15</w:t>
            </w:r>
            <w:bookmarkEnd w:id="312"/>
          </w:p>
        </w:tc>
        <w:tc>
          <w:tcPr>
            <w:tcW w:w="2651"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Наличие основных фондов по полной учетной стоимости на конец отчетного периода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3" w:name="sub_5016"/>
            <w:r w:rsidRPr="008C0519">
              <w:rPr>
                <w:rStyle w:val="aff4"/>
                <w:rFonts w:eastAsiaTheme="minorEastAsia" w:cs="Arial"/>
                <w:b w:val="0"/>
              </w:rPr>
              <w:t>16</w:t>
            </w:r>
            <w:bookmarkEnd w:id="313"/>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Отгружено товаров собственного производства, выполнено работ и услуг собственными силами в фактических ценах (без НДС, акцизов и аналогичных обязательных платежей) за период с начала отчетного года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4" w:name="sub_5017"/>
            <w:r w:rsidRPr="008C0519">
              <w:rPr>
                <w:rStyle w:val="aff4"/>
                <w:rFonts w:eastAsiaTheme="minorEastAsia" w:cs="Arial"/>
                <w:b w:val="0"/>
              </w:rPr>
              <w:t>17</w:t>
            </w:r>
            <w:bookmarkEnd w:id="314"/>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Выручка от реализации товаров (работ, услуг) от несельскохозяйственной деятельности</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5" w:name="sub_5018"/>
            <w:r w:rsidRPr="008C0519">
              <w:rPr>
                <w:rStyle w:val="aff4"/>
                <w:rFonts w:eastAsiaTheme="minorEastAsia" w:cs="Arial"/>
                <w:b w:val="0"/>
              </w:rPr>
              <w:t>18</w:t>
            </w:r>
            <w:bookmarkEnd w:id="315"/>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Общий объем внешних заимствований на конец отчетного периода</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6" w:name="sub_5019"/>
            <w:r w:rsidRPr="008C0519">
              <w:rPr>
                <w:rStyle w:val="aff4"/>
                <w:rFonts w:eastAsiaTheme="minorEastAsia" w:cs="Arial"/>
                <w:b w:val="0"/>
              </w:rPr>
              <w:t>19</w:t>
            </w:r>
            <w:bookmarkEnd w:id="316"/>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991"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651"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 кредитам банков</w:t>
            </w:r>
          </w:p>
        </w:tc>
        <w:tc>
          <w:tcPr>
            <w:tcW w:w="991"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7" w:name="sub_5020"/>
            <w:r w:rsidRPr="008C0519">
              <w:rPr>
                <w:rStyle w:val="aff4"/>
                <w:rFonts w:eastAsiaTheme="minorEastAsia" w:cs="Arial"/>
                <w:b w:val="0"/>
              </w:rPr>
              <w:t>20</w:t>
            </w:r>
            <w:bookmarkEnd w:id="317"/>
          </w:p>
        </w:tc>
        <w:tc>
          <w:tcPr>
            <w:tcW w:w="2651"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137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займы, полученные в кредитных сельскохозяйственных потребительских кооперативах</w:t>
            </w:r>
          </w:p>
        </w:tc>
        <w:tc>
          <w:tcPr>
            <w:tcW w:w="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18" w:name="sub_5021"/>
            <w:r w:rsidRPr="008C0519">
              <w:rPr>
                <w:rStyle w:val="aff4"/>
                <w:rFonts w:eastAsiaTheme="minorEastAsia" w:cs="Arial"/>
                <w:b w:val="0"/>
              </w:rPr>
              <w:t>21</w:t>
            </w:r>
            <w:bookmarkEnd w:id="318"/>
          </w:p>
        </w:tc>
        <w:tc>
          <w:tcPr>
            <w:tcW w:w="265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319" w:name="sub_51000"/>
      <w:r>
        <w:rPr>
          <w:rStyle w:val="aff4"/>
          <w:rFonts w:cs="Arial"/>
        </w:rPr>
        <w:lastRenderedPageBreak/>
        <w:t>Указания по заполнению формы федерального статистического наблюдения</w:t>
      </w:r>
    </w:p>
    <w:bookmarkEnd w:id="319"/>
    <w:p w:rsidR="002F55DA" w:rsidRDefault="002F55DA"/>
    <w:p w:rsidR="002F55DA" w:rsidRDefault="002F55DA">
      <w:pPr>
        <w:ind w:firstLine="698"/>
        <w:rPr>
          <w:rStyle w:val="aff4"/>
          <w:rFonts w:cs="Arial"/>
        </w:rPr>
      </w:pPr>
      <w:r>
        <w:rPr>
          <w:rStyle w:val="a4"/>
          <w:rFonts w:cs="Arial"/>
          <w:shd w:val="clear" w:color="auto" w:fill="D8EDE8"/>
        </w:rPr>
        <w:t>Форму N 4-кооператив</w:t>
      </w:r>
      <w:r>
        <w:rPr>
          <w:rStyle w:val="aff4"/>
          <w:rFonts w:cs="Arial"/>
        </w:rPr>
        <w:t xml:space="preserve"> предоставляют некоммерческие организации - сельскохозяйственные потребительские кооперативы (за исключением перерабатывающих, снабженческо-сбытовых и кредитных), имеющие организационно-правовую форму "Потребительские кооперативы", и в своем наименовании слова "сельскохозяйственный потребительский кооператив". Вид деятельности по </w:t>
      </w:r>
      <w:r>
        <w:rPr>
          <w:rStyle w:val="a4"/>
          <w:rFonts w:cs="Arial"/>
          <w:shd w:val="clear" w:color="auto" w:fill="D8EDE8"/>
        </w:rPr>
        <w:t>ОКВЭД</w:t>
      </w:r>
      <w:r>
        <w:rPr>
          <w:rStyle w:val="aff4"/>
          <w:rFonts w:cs="Arial"/>
        </w:rPr>
        <w:t xml:space="preserve"> указанных кооперативов, зарегистрированный в качестве основного, не должен попадать в следующие разделы и подразделы ОКВЭД:</w:t>
      </w:r>
    </w:p>
    <w:p w:rsidR="002F55DA" w:rsidRDefault="002F55DA">
      <w:pPr>
        <w:ind w:firstLine="698"/>
        <w:rPr>
          <w:rStyle w:val="aff4"/>
          <w:rFonts w:cs="Arial"/>
        </w:rPr>
      </w:pPr>
      <w:r>
        <w:rPr>
          <w:rStyle w:val="a4"/>
          <w:rFonts w:cs="Arial"/>
          <w:shd w:val="clear" w:color="auto" w:fill="D8EDE8"/>
        </w:rPr>
        <w:t>подраздел</w:t>
      </w:r>
      <w:r>
        <w:rPr>
          <w:rStyle w:val="aff4"/>
          <w:rFonts w:cs="Arial"/>
        </w:rPr>
        <w:t xml:space="preserve"> "Производство пищевых продуктов, включая напитки, и табака" (с </w:t>
      </w:r>
      <w:r>
        <w:rPr>
          <w:rStyle w:val="a4"/>
          <w:rFonts w:cs="Arial"/>
          <w:shd w:val="clear" w:color="auto" w:fill="D8EDE8"/>
        </w:rPr>
        <w:t>15.1</w:t>
      </w:r>
      <w:r>
        <w:rPr>
          <w:rStyle w:val="aff4"/>
          <w:rFonts w:cs="Arial"/>
        </w:rPr>
        <w:t xml:space="preserve"> по </w:t>
      </w:r>
      <w:r>
        <w:rPr>
          <w:rStyle w:val="a4"/>
          <w:rFonts w:cs="Arial"/>
          <w:shd w:val="clear" w:color="auto" w:fill="D8EDE8"/>
        </w:rPr>
        <w:t>15.98.2</w:t>
      </w:r>
      <w:r>
        <w:rPr>
          <w:rStyle w:val="aff4"/>
          <w:rFonts w:cs="Arial"/>
        </w:rPr>
        <w:t xml:space="preserve"> включительно), </w:t>
      </w:r>
      <w:r>
        <w:rPr>
          <w:rStyle w:val="a4"/>
          <w:rFonts w:cs="Arial"/>
          <w:shd w:val="clear" w:color="auto" w:fill="D8EDE8"/>
        </w:rPr>
        <w:t>подраздел</w:t>
      </w:r>
      <w:r>
        <w:rPr>
          <w:rStyle w:val="aff4"/>
          <w:rFonts w:cs="Arial"/>
        </w:rPr>
        <w:t xml:space="preserve"> "Текстильное и швейное производство" (с </w:t>
      </w:r>
      <w:r>
        <w:rPr>
          <w:rStyle w:val="a4"/>
          <w:rFonts w:cs="Arial"/>
          <w:shd w:val="clear" w:color="auto" w:fill="D8EDE8"/>
        </w:rPr>
        <w:t>17.1</w:t>
      </w:r>
      <w:r>
        <w:rPr>
          <w:rStyle w:val="aff4"/>
          <w:rFonts w:cs="Arial"/>
        </w:rPr>
        <w:t xml:space="preserve"> по </w:t>
      </w:r>
      <w:r>
        <w:rPr>
          <w:rStyle w:val="a4"/>
          <w:rFonts w:cs="Arial"/>
          <w:shd w:val="clear" w:color="auto" w:fill="D8EDE8"/>
        </w:rPr>
        <w:t>17.72</w:t>
      </w:r>
      <w:r>
        <w:rPr>
          <w:rStyle w:val="aff4"/>
          <w:rFonts w:cs="Arial"/>
        </w:rPr>
        <w:t xml:space="preserve"> включительно, </w:t>
      </w:r>
      <w:r>
        <w:rPr>
          <w:rStyle w:val="a4"/>
          <w:rFonts w:cs="Arial"/>
          <w:shd w:val="clear" w:color="auto" w:fill="D8EDE8"/>
        </w:rPr>
        <w:t>18.30.1</w:t>
      </w:r>
      <w:r>
        <w:rPr>
          <w:rStyle w:val="aff4"/>
          <w:rFonts w:cs="Arial"/>
        </w:rPr>
        <w:t xml:space="preserve">, </w:t>
      </w:r>
      <w:r>
        <w:rPr>
          <w:rStyle w:val="a4"/>
          <w:rFonts w:cs="Arial"/>
          <w:shd w:val="clear" w:color="auto" w:fill="D8EDE8"/>
        </w:rPr>
        <w:t>18.30.2</w:t>
      </w:r>
      <w:r>
        <w:rPr>
          <w:rStyle w:val="aff4"/>
          <w:rFonts w:cs="Arial"/>
        </w:rPr>
        <w:t xml:space="preserve">), </w:t>
      </w:r>
      <w:r>
        <w:rPr>
          <w:rStyle w:val="a4"/>
          <w:rFonts w:cs="Arial"/>
          <w:shd w:val="clear" w:color="auto" w:fill="D8EDE8"/>
        </w:rPr>
        <w:t>подраздел</w:t>
      </w:r>
      <w:r>
        <w:rPr>
          <w:rStyle w:val="aff4"/>
          <w:rFonts w:cs="Arial"/>
        </w:rPr>
        <w:t xml:space="preserve"> "Производство кожи, изделий из кожи и производство обуви" (с </w:t>
      </w:r>
      <w:r>
        <w:rPr>
          <w:rStyle w:val="a4"/>
          <w:rFonts w:cs="Arial"/>
          <w:shd w:val="clear" w:color="auto" w:fill="D8EDE8"/>
        </w:rPr>
        <w:t>19.1</w:t>
      </w:r>
      <w:r>
        <w:rPr>
          <w:rStyle w:val="aff4"/>
          <w:rFonts w:cs="Arial"/>
        </w:rPr>
        <w:t xml:space="preserve"> по </w:t>
      </w:r>
      <w:r>
        <w:rPr>
          <w:rStyle w:val="a4"/>
          <w:rFonts w:cs="Arial"/>
          <w:shd w:val="clear" w:color="auto" w:fill="D8EDE8"/>
        </w:rPr>
        <w:t>19.30</w:t>
      </w:r>
      <w:r>
        <w:rPr>
          <w:rStyle w:val="aff4"/>
          <w:rFonts w:cs="Arial"/>
        </w:rPr>
        <w:t xml:space="preserve"> включительно), </w:t>
      </w:r>
      <w:r>
        <w:rPr>
          <w:rStyle w:val="a4"/>
          <w:rFonts w:cs="Arial"/>
          <w:shd w:val="clear" w:color="auto" w:fill="D8EDE8"/>
        </w:rPr>
        <w:t>подраздел</w:t>
      </w:r>
      <w:r>
        <w:rPr>
          <w:rStyle w:val="aff4"/>
          <w:rFonts w:cs="Arial"/>
        </w:rPr>
        <w:t xml:space="preserve"> "Обработка древесины и производство изделий из дерева" (с </w:t>
      </w:r>
      <w:r>
        <w:rPr>
          <w:rStyle w:val="a4"/>
          <w:rFonts w:cs="Arial"/>
          <w:shd w:val="clear" w:color="auto" w:fill="D8EDE8"/>
        </w:rPr>
        <w:t>20.1</w:t>
      </w:r>
      <w:r>
        <w:rPr>
          <w:rStyle w:val="aff4"/>
          <w:rFonts w:cs="Arial"/>
        </w:rPr>
        <w:t xml:space="preserve"> по </w:t>
      </w:r>
      <w:r>
        <w:rPr>
          <w:rStyle w:val="a4"/>
          <w:rFonts w:cs="Arial"/>
          <w:shd w:val="clear" w:color="auto" w:fill="D8EDE8"/>
        </w:rPr>
        <w:t>20.52</w:t>
      </w:r>
      <w:r>
        <w:rPr>
          <w:rStyle w:val="aff4"/>
          <w:rFonts w:cs="Arial"/>
        </w:rPr>
        <w:t xml:space="preserve"> включительно), </w:t>
      </w:r>
      <w:r>
        <w:rPr>
          <w:rStyle w:val="a4"/>
          <w:rFonts w:cs="Arial"/>
          <w:shd w:val="clear" w:color="auto" w:fill="D8EDE8"/>
        </w:rPr>
        <w:t>подраздел</w:t>
      </w:r>
      <w:r>
        <w:rPr>
          <w:rStyle w:val="aff4"/>
          <w:rFonts w:cs="Arial"/>
        </w:rPr>
        <w:t xml:space="preserve"> "Оптовая и розничная торговля; ремонт автотранспортных средств, мотоциклов, бытовых изделий и предметов личного пользования" (с </w:t>
      </w:r>
      <w:r>
        <w:rPr>
          <w:rStyle w:val="a4"/>
          <w:rFonts w:cs="Arial"/>
          <w:shd w:val="clear" w:color="auto" w:fill="D8EDE8"/>
        </w:rPr>
        <w:t>50.1</w:t>
      </w:r>
      <w:r>
        <w:rPr>
          <w:rStyle w:val="aff4"/>
          <w:rFonts w:cs="Arial"/>
        </w:rPr>
        <w:t xml:space="preserve"> по </w:t>
      </w:r>
      <w:r>
        <w:rPr>
          <w:rStyle w:val="a4"/>
          <w:rFonts w:cs="Arial"/>
          <w:shd w:val="clear" w:color="auto" w:fill="D8EDE8"/>
        </w:rPr>
        <w:t>50.50</w:t>
      </w:r>
      <w:r>
        <w:rPr>
          <w:rStyle w:val="aff4"/>
          <w:rFonts w:cs="Arial"/>
        </w:rPr>
        <w:t xml:space="preserve"> включительно; с </w:t>
      </w:r>
      <w:r>
        <w:rPr>
          <w:rStyle w:val="a4"/>
          <w:rFonts w:cs="Arial"/>
          <w:shd w:val="clear" w:color="auto" w:fill="D8EDE8"/>
        </w:rPr>
        <w:t>51.1</w:t>
      </w:r>
      <w:r>
        <w:rPr>
          <w:rStyle w:val="aff4"/>
          <w:rFonts w:cs="Arial"/>
        </w:rPr>
        <w:t xml:space="preserve"> по </w:t>
      </w:r>
      <w:r>
        <w:rPr>
          <w:rStyle w:val="a4"/>
          <w:rFonts w:cs="Arial"/>
          <w:shd w:val="clear" w:color="auto" w:fill="D8EDE8"/>
        </w:rPr>
        <w:t>51.19</w:t>
      </w:r>
      <w:r>
        <w:rPr>
          <w:rStyle w:val="aff4"/>
          <w:rFonts w:cs="Arial"/>
        </w:rPr>
        <w:t xml:space="preserve"> включительно; с </w:t>
      </w:r>
      <w:r>
        <w:rPr>
          <w:rStyle w:val="a4"/>
          <w:rFonts w:cs="Arial"/>
          <w:shd w:val="clear" w:color="auto" w:fill="D8EDE8"/>
        </w:rPr>
        <w:t>51.2</w:t>
      </w:r>
      <w:r>
        <w:rPr>
          <w:rStyle w:val="aff4"/>
          <w:rFonts w:cs="Arial"/>
        </w:rPr>
        <w:t xml:space="preserve"> по </w:t>
      </w:r>
      <w:r>
        <w:rPr>
          <w:rStyle w:val="a4"/>
          <w:rFonts w:cs="Arial"/>
          <w:shd w:val="clear" w:color="auto" w:fill="D8EDE8"/>
        </w:rPr>
        <w:t>51.25</w:t>
      </w:r>
      <w:r>
        <w:rPr>
          <w:rStyle w:val="aff4"/>
          <w:rFonts w:cs="Arial"/>
        </w:rPr>
        <w:t xml:space="preserve"> включительно; с </w:t>
      </w:r>
      <w:r>
        <w:rPr>
          <w:rStyle w:val="a4"/>
          <w:rFonts w:cs="Arial"/>
          <w:shd w:val="clear" w:color="auto" w:fill="D8EDE8"/>
        </w:rPr>
        <w:t>51.31</w:t>
      </w:r>
      <w:r>
        <w:rPr>
          <w:rStyle w:val="aff4"/>
          <w:rFonts w:cs="Arial"/>
        </w:rPr>
        <w:t xml:space="preserve"> по </w:t>
      </w:r>
      <w:r>
        <w:rPr>
          <w:rStyle w:val="a4"/>
          <w:rFonts w:cs="Arial"/>
          <w:shd w:val="clear" w:color="auto" w:fill="D8EDE8"/>
        </w:rPr>
        <w:t>51.38.29</w:t>
      </w:r>
      <w:r>
        <w:rPr>
          <w:rStyle w:val="aff4"/>
          <w:rFonts w:cs="Arial"/>
        </w:rPr>
        <w:t xml:space="preserve"> включительно; с </w:t>
      </w:r>
      <w:r>
        <w:rPr>
          <w:rStyle w:val="a4"/>
          <w:rFonts w:cs="Arial"/>
          <w:shd w:val="clear" w:color="auto" w:fill="D8EDE8"/>
        </w:rPr>
        <w:t>52.21</w:t>
      </w:r>
      <w:r>
        <w:rPr>
          <w:rStyle w:val="aff4"/>
          <w:rFonts w:cs="Arial"/>
        </w:rPr>
        <w:t xml:space="preserve"> по </w:t>
      </w:r>
      <w:r>
        <w:rPr>
          <w:rStyle w:val="a4"/>
          <w:rFonts w:cs="Arial"/>
          <w:shd w:val="clear" w:color="auto" w:fill="D8EDE8"/>
        </w:rPr>
        <w:t>52.23.2</w:t>
      </w:r>
      <w:r>
        <w:rPr>
          <w:rStyle w:val="aff4"/>
          <w:rFonts w:cs="Arial"/>
        </w:rPr>
        <w:t xml:space="preserve"> включительно; с </w:t>
      </w:r>
      <w:r>
        <w:rPr>
          <w:rStyle w:val="a4"/>
          <w:rFonts w:cs="Arial"/>
          <w:shd w:val="clear" w:color="auto" w:fill="D8EDE8"/>
        </w:rPr>
        <w:t>52.48.1</w:t>
      </w:r>
      <w:r>
        <w:rPr>
          <w:rStyle w:val="aff4"/>
          <w:rFonts w:cs="Arial"/>
        </w:rPr>
        <w:t xml:space="preserve"> по </w:t>
      </w:r>
      <w:r>
        <w:rPr>
          <w:rStyle w:val="a4"/>
          <w:rFonts w:cs="Arial"/>
          <w:shd w:val="clear" w:color="auto" w:fill="D8EDE8"/>
        </w:rPr>
        <w:t>52.48.39</w:t>
      </w:r>
      <w:r>
        <w:rPr>
          <w:rStyle w:val="aff4"/>
          <w:rFonts w:cs="Arial"/>
        </w:rPr>
        <w:t xml:space="preserve"> включительно; с </w:t>
      </w:r>
      <w:r>
        <w:rPr>
          <w:rStyle w:val="a4"/>
          <w:rFonts w:cs="Arial"/>
          <w:shd w:val="clear" w:color="auto" w:fill="D8EDE8"/>
        </w:rPr>
        <w:t>52.6</w:t>
      </w:r>
      <w:r>
        <w:rPr>
          <w:rStyle w:val="aff4"/>
          <w:rFonts w:cs="Arial"/>
        </w:rPr>
        <w:t xml:space="preserve"> по </w:t>
      </w:r>
      <w:r>
        <w:rPr>
          <w:rStyle w:val="a4"/>
          <w:rFonts w:cs="Arial"/>
          <w:shd w:val="clear" w:color="auto" w:fill="D8EDE8"/>
        </w:rPr>
        <w:t>52.63</w:t>
      </w:r>
      <w:r>
        <w:rPr>
          <w:rStyle w:val="aff4"/>
          <w:rFonts w:cs="Arial"/>
        </w:rPr>
        <w:t xml:space="preserve"> включительно, с </w:t>
      </w:r>
      <w:r>
        <w:rPr>
          <w:rStyle w:val="a4"/>
          <w:rFonts w:cs="Arial"/>
          <w:shd w:val="clear" w:color="auto" w:fill="D8EDE8"/>
        </w:rPr>
        <w:t>51.39</w:t>
      </w:r>
      <w:r>
        <w:rPr>
          <w:rStyle w:val="aff4"/>
          <w:rFonts w:cs="Arial"/>
        </w:rPr>
        <w:t xml:space="preserve"> по </w:t>
      </w:r>
      <w:r>
        <w:rPr>
          <w:rStyle w:val="a4"/>
          <w:rFonts w:cs="Arial"/>
          <w:shd w:val="clear" w:color="auto" w:fill="D8EDE8"/>
        </w:rPr>
        <w:t>51.39.2</w:t>
      </w:r>
      <w:r>
        <w:rPr>
          <w:rStyle w:val="aff4"/>
          <w:rFonts w:cs="Arial"/>
        </w:rPr>
        <w:t xml:space="preserve"> включительно; с </w:t>
      </w:r>
      <w:r>
        <w:rPr>
          <w:rStyle w:val="a4"/>
          <w:rFonts w:cs="Arial"/>
          <w:shd w:val="clear" w:color="auto" w:fill="D8EDE8"/>
        </w:rPr>
        <w:t>51.4</w:t>
      </w:r>
      <w:r>
        <w:rPr>
          <w:rStyle w:val="aff4"/>
          <w:rFonts w:cs="Arial"/>
        </w:rPr>
        <w:t xml:space="preserve"> по </w:t>
      </w:r>
      <w:r>
        <w:rPr>
          <w:rStyle w:val="a4"/>
          <w:rFonts w:cs="Arial"/>
          <w:shd w:val="clear" w:color="auto" w:fill="D8EDE8"/>
        </w:rPr>
        <w:t>51.47.37</w:t>
      </w:r>
      <w:r>
        <w:rPr>
          <w:rStyle w:val="aff4"/>
          <w:rFonts w:cs="Arial"/>
        </w:rPr>
        <w:t xml:space="preserve"> включительно; с </w:t>
      </w:r>
      <w:r>
        <w:rPr>
          <w:rStyle w:val="a4"/>
          <w:rFonts w:cs="Arial"/>
          <w:shd w:val="clear" w:color="auto" w:fill="D8EDE8"/>
        </w:rPr>
        <w:t>51.5</w:t>
      </w:r>
      <w:r>
        <w:rPr>
          <w:rStyle w:val="aff4"/>
          <w:rFonts w:cs="Arial"/>
        </w:rPr>
        <w:t xml:space="preserve"> по </w:t>
      </w:r>
      <w:r>
        <w:rPr>
          <w:rStyle w:val="a4"/>
          <w:rFonts w:cs="Arial"/>
          <w:shd w:val="clear" w:color="auto" w:fill="D8EDE8"/>
        </w:rPr>
        <w:t>51.57</w:t>
      </w:r>
      <w:r>
        <w:rPr>
          <w:rStyle w:val="aff4"/>
          <w:rFonts w:cs="Arial"/>
        </w:rPr>
        <w:t xml:space="preserve"> включительно; с </w:t>
      </w:r>
      <w:r>
        <w:rPr>
          <w:rStyle w:val="a4"/>
          <w:rFonts w:cs="Arial"/>
          <w:shd w:val="clear" w:color="auto" w:fill="D8EDE8"/>
        </w:rPr>
        <w:t>51.6</w:t>
      </w:r>
      <w:r>
        <w:rPr>
          <w:rStyle w:val="aff4"/>
          <w:rFonts w:cs="Arial"/>
        </w:rPr>
        <w:t xml:space="preserve"> по 51.90 включительно; с </w:t>
      </w:r>
      <w:r>
        <w:rPr>
          <w:rStyle w:val="a4"/>
          <w:rFonts w:cs="Arial"/>
          <w:shd w:val="clear" w:color="auto" w:fill="D8EDE8"/>
        </w:rPr>
        <w:t>52.11</w:t>
      </w:r>
      <w:r>
        <w:rPr>
          <w:rStyle w:val="aff4"/>
          <w:rFonts w:cs="Arial"/>
        </w:rPr>
        <w:t xml:space="preserve"> по </w:t>
      </w:r>
      <w:r>
        <w:rPr>
          <w:rStyle w:val="a4"/>
          <w:rFonts w:cs="Arial"/>
          <w:shd w:val="clear" w:color="auto" w:fill="D8EDE8"/>
        </w:rPr>
        <w:t>52.11.2</w:t>
      </w:r>
      <w:r>
        <w:rPr>
          <w:rStyle w:val="aff4"/>
          <w:rFonts w:cs="Arial"/>
        </w:rPr>
        <w:t xml:space="preserve"> включительно; </w:t>
      </w:r>
      <w:r>
        <w:rPr>
          <w:rStyle w:val="a4"/>
          <w:rFonts w:cs="Arial"/>
          <w:shd w:val="clear" w:color="auto" w:fill="D8EDE8"/>
        </w:rPr>
        <w:t>52.12</w:t>
      </w:r>
      <w:r>
        <w:rPr>
          <w:rStyle w:val="aff4"/>
          <w:rFonts w:cs="Arial"/>
        </w:rPr>
        <w:t xml:space="preserve">; с </w:t>
      </w:r>
      <w:r>
        <w:rPr>
          <w:rStyle w:val="a4"/>
          <w:rFonts w:cs="Arial"/>
          <w:shd w:val="clear" w:color="auto" w:fill="D8EDE8"/>
        </w:rPr>
        <w:t>52.24</w:t>
      </w:r>
      <w:r>
        <w:rPr>
          <w:rStyle w:val="aff4"/>
          <w:rFonts w:cs="Arial"/>
        </w:rPr>
        <w:t xml:space="preserve"> по </w:t>
      </w:r>
      <w:r>
        <w:rPr>
          <w:rStyle w:val="a4"/>
          <w:rFonts w:cs="Arial"/>
          <w:shd w:val="clear" w:color="auto" w:fill="D8EDE8"/>
        </w:rPr>
        <w:t>52.47.3</w:t>
      </w:r>
      <w:r>
        <w:rPr>
          <w:rStyle w:val="aff4"/>
          <w:rFonts w:cs="Arial"/>
        </w:rPr>
        <w:t xml:space="preserve"> включительно), </w:t>
      </w:r>
      <w:r>
        <w:rPr>
          <w:rStyle w:val="a4"/>
          <w:rFonts w:cs="Arial"/>
          <w:shd w:val="clear" w:color="auto" w:fill="D8EDE8"/>
        </w:rPr>
        <w:t>подраздел</w:t>
      </w:r>
      <w:r>
        <w:rPr>
          <w:rStyle w:val="aff4"/>
          <w:rFonts w:cs="Arial"/>
        </w:rPr>
        <w:t xml:space="preserve"> "Транспорт и связь" (</w:t>
      </w:r>
      <w:r>
        <w:rPr>
          <w:rStyle w:val="a4"/>
          <w:rFonts w:cs="Arial"/>
          <w:shd w:val="clear" w:color="auto" w:fill="D8EDE8"/>
        </w:rPr>
        <w:t>63.12.3</w:t>
      </w:r>
      <w:r>
        <w:rPr>
          <w:rStyle w:val="aff4"/>
          <w:rFonts w:cs="Arial"/>
        </w:rPr>
        <w:t xml:space="preserve">), </w:t>
      </w:r>
      <w:r>
        <w:rPr>
          <w:rStyle w:val="a4"/>
          <w:rFonts w:cs="Arial"/>
          <w:shd w:val="clear" w:color="auto" w:fill="D8EDE8"/>
        </w:rPr>
        <w:t>подраздел</w:t>
      </w:r>
      <w:r>
        <w:rPr>
          <w:rStyle w:val="aff4"/>
          <w:rFonts w:cs="Arial"/>
        </w:rPr>
        <w:t xml:space="preserve"> "Финансовая деятельность" (с </w:t>
      </w:r>
      <w:r>
        <w:rPr>
          <w:rStyle w:val="a4"/>
          <w:rFonts w:cs="Arial"/>
          <w:shd w:val="clear" w:color="auto" w:fill="D8EDE8"/>
        </w:rPr>
        <w:t>65.1</w:t>
      </w:r>
      <w:r>
        <w:rPr>
          <w:rStyle w:val="aff4"/>
          <w:rFonts w:cs="Arial"/>
        </w:rPr>
        <w:t xml:space="preserve"> по </w:t>
      </w:r>
      <w:r>
        <w:rPr>
          <w:rStyle w:val="a4"/>
          <w:rFonts w:cs="Arial"/>
          <w:shd w:val="clear" w:color="auto" w:fill="D8EDE8"/>
        </w:rPr>
        <w:t xml:space="preserve">65.23.5 </w:t>
      </w:r>
      <w:r>
        <w:rPr>
          <w:rStyle w:val="aff4"/>
          <w:rFonts w:cs="Arial"/>
        </w:rPr>
        <w:t>включительно).</w:t>
      </w:r>
    </w:p>
    <w:p w:rsidR="002F55DA" w:rsidRDefault="002F55DA">
      <w:pPr>
        <w:ind w:firstLine="698"/>
        <w:rPr>
          <w:rStyle w:val="aff4"/>
          <w:rFonts w:cs="Arial"/>
        </w:rPr>
      </w:pPr>
      <w:r>
        <w:rPr>
          <w:rStyle w:val="aff4"/>
          <w:rFonts w:cs="Arial"/>
        </w:rPr>
        <w:t>Заполненную форму сельскохозяйственные потребительские кооперативы предоставляют в территориальный орган Росстата по месту своего нахождения. В случае, когда юридическое лицо не осуществляет деятельность по месту своего нахождения, форма предоставляется по месту фактического осуществления им деятельности.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01-02</w:t>
      </w:r>
      <w:r>
        <w:rPr>
          <w:rStyle w:val="aff4"/>
          <w:rFonts w:cs="Arial"/>
        </w:rPr>
        <w:t xml:space="preserve"> кооперативы отражают сумму паевых взносов членов кооператива и ассоциированных членов кооператива в денежном выражении. Размер паевого фонда должен соответствовать размеру, установленному на собрании членов кооператива. </w:t>
      </w:r>
      <w:r>
        <w:rPr>
          <w:rStyle w:val="a4"/>
          <w:rFonts w:cs="Arial"/>
          <w:shd w:val="clear" w:color="auto" w:fill="D8EDE8"/>
        </w:rPr>
        <w:t>Строка 01</w:t>
      </w:r>
      <w:r>
        <w:rPr>
          <w:rStyle w:val="aff4"/>
          <w:rFonts w:cs="Arial"/>
        </w:rPr>
        <w:t xml:space="preserve"> заполняется организацией в обязательном порядке, независимо от того, работало предприятие в отчетном периоде или нет.</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03</w:t>
      </w:r>
      <w:r>
        <w:rPr>
          <w:rStyle w:val="aff4"/>
          <w:rFonts w:cs="Arial"/>
        </w:rPr>
        <w:t xml:space="preserve"> отражается сумма членских взносов в денежном выражении, оплаченных за обязательное членство в ревизионном союзе в соответствии с </w:t>
      </w:r>
      <w:r>
        <w:rPr>
          <w:rStyle w:val="a4"/>
          <w:rFonts w:cs="Arial"/>
          <w:shd w:val="clear" w:color="auto" w:fill="D8EDE8"/>
        </w:rPr>
        <w:t>Федеральным законом</w:t>
      </w:r>
      <w:r>
        <w:rPr>
          <w:rStyle w:val="aff4"/>
          <w:rFonts w:cs="Arial"/>
        </w:rPr>
        <w:t xml:space="preserve"> от 8 декабря 1995 г. N 193-ФЗ "О сельскохозяйственной кооперации".</w:t>
      </w:r>
    </w:p>
    <w:p w:rsidR="002F55DA" w:rsidRDefault="002F55DA">
      <w:pPr>
        <w:ind w:firstLine="698"/>
        <w:rPr>
          <w:rStyle w:val="aff4"/>
          <w:rFonts w:cs="Arial"/>
        </w:rPr>
      </w:pPr>
      <w:r>
        <w:rPr>
          <w:rStyle w:val="aff4"/>
          <w:rFonts w:cs="Arial"/>
        </w:rPr>
        <w:lastRenderedPageBreak/>
        <w:t xml:space="preserve">По </w:t>
      </w:r>
      <w:r>
        <w:rPr>
          <w:rStyle w:val="a4"/>
          <w:rFonts w:cs="Arial"/>
          <w:shd w:val="clear" w:color="auto" w:fill="D8EDE8"/>
        </w:rPr>
        <w:t>строке 04</w:t>
      </w:r>
      <w:r>
        <w:rPr>
          <w:rStyle w:val="aff4"/>
          <w:rFonts w:cs="Arial"/>
        </w:rPr>
        <w:t xml:space="preserve"> отражается сумма взносов в денежном выражении, внесенных в кооператив последующего уровня, созданный в соответствии с </w:t>
      </w:r>
      <w:r>
        <w:rPr>
          <w:rStyle w:val="a4"/>
          <w:rFonts w:cs="Arial"/>
          <w:shd w:val="clear" w:color="auto" w:fill="D8EDE8"/>
        </w:rPr>
        <w:t>Федеральным законом</w:t>
      </w:r>
      <w:r>
        <w:rPr>
          <w:rStyle w:val="aff4"/>
          <w:rFonts w:cs="Arial"/>
        </w:rPr>
        <w:t xml:space="preserve"> от 8 декабря 1995 г. N 193-ФЗ "О сельскохозяйственной кооперации".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05</w:t>
      </w:r>
      <w:r>
        <w:rPr>
          <w:rStyle w:val="aff4"/>
          <w:rFonts w:cs="Arial"/>
        </w:rPr>
        <w:t xml:space="preserve"> отражается размер резервного фонда, формируемого в соответствии с </w:t>
      </w:r>
      <w:r>
        <w:rPr>
          <w:rStyle w:val="a4"/>
          <w:rFonts w:cs="Arial"/>
          <w:shd w:val="clear" w:color="auto" w:fill="D8EDE8"/>
        </w:rPr>
        <w:t>Федеральным законом</w:t>
      </w:r>
      <w:r>
        <w:rPr>
          <w:rStyle w:val="aff4"/>
          <w:rFonts w:cs="Arial"/>
        </w:rPr>
        <w:t xml:space="preserve"> от 8 декабря 1995 г. N 193-ФЗ "О сельскохозяйственной кооперации" и уставом кооператива.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06-15</w:t>
      </w:r>
      <w:r>
        <w:rPr>
          <w:rStyle w:val="aff4"/>
          <w:rFonts w:cs="Arial"/>
        </w:rPr>
        <w:t xml:space="preserve"> отражается состав пайщиков кооператива и заполняется на конец отчетного периода. Строка 06 заполняется организацией в обязательном порядке, независимо от того, работало предприятие в отчетном периоде или нет.</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08</w:t>
      </w:r>
      <w:r>
        <w:rPr>
          <w:rStyle w:val="aff4"/>
          <w:rFonts w:cs="Arial"/>
        </w:rPr>
        <w:t xml:space="preserve"> указывается число индивидуальных предпринимателей, кроме глав крестьянских (фермерских) хозяйств.</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10</w:t>
      </w:r>
      <w:r>
        <w:rPr>
          <w:rStyle w:val="aff4"/>
          <w:rFonts w:cs="Arial"/>
        </w:rPr>
        <w:t xml:space="preserve"> указывается число граждан, прошедших государственную регистрацию в соответствии с </w:t>
      </w:r>
      <w:r>
        <w:rPr>
          <w:rStyle w:val="a4"/>
          <w:rFonts w:cs="Arial"/>
          <w:shd w:val="clear" w:color="auto" w:fill="D8EDE8"/>
        </w:rPr>
        <w:t>Федеральным законом</w:t>
      </w:r>
      <w:r>
        <w:rPr>
          <w:rStyle w:val="aff4"/>
          <w:rFonts w:cs="Arial"/>
        </w:rPr>
        <w:t xml:space="preserve"> от 8 августа 2001 г. N 129-ФЗ "О государственной регистрации юридических лиц и индивидуальных предпринимателей" в качестве глав крестьянских (фермерских) хозяйств, осуществляющих предпринимательскую деятельность без образования юридического лица и являющихся индивидуальными предпринимателями с момента государственной регистрации крестьянского (фермерского) хозяйства.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11</w:t>
      </w:r>
      <w:r>
        <w:rPr>
          <w:rStyle w:val="aff4"/>
          <w:rFonts w:cs="Arial"/>
        </w:rPr>
        <w:t xml:space="preserve"> указывается число крестьянских (фермерских) хозяйств, созданных до введения в действие </w:t>
      </w:r>
      <w:r>
        <w:rPr>
          <w:rStyle w:val="a4"/>
          <w:rFonts w:cs="Arial"/>
          <w:shd w:val="clear" w:color="auto" w:fill="D8EDE8"/>
        </w:rPr>
        <w:t>I части</w:t>
      </w:r>
      <w:r>
        <w:rPr>
          <w:rStyle w:val="aff4"/>
          <w:rFonts w:cs="Arial"/>
        </w:rPr>
        <w:t xml:space="preserve"> Гражданского кодекса Российской Федерации (до 21 октября 1994 г.) и зарегистрированных как юридические лица.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12</w:t>
      </w:r>
      <w:r>
        <w:rPr>
          <w:rStyle w:val="aff4"/>
          <w:rFonts w:cs="Arial"/>
        </w:rPr>
        <w:t xml:space="preserve"> указывается число юридических лиц, кроме крестьянских (фермерских) хозяйств.</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16</w:t>
      </w:r>
      <w:r>
        <w:rPr>
          <w:rStyle w:val="aff4"/>
          <w:rFonts w:cs="Arial"/>
        </w:rPr>
        <w:t xml:space="preserve"> отражается стоимость основных фондов - произведенных активов, подлежащих использованию неоднократно или постоянно в течение длительного периода, но не менее одного года, для производства товаров, оказания рыночных и нерыночных услуг, для управленческих нужд организации, либо для предоставления другим организациям за плату во временное владение и пользование или во временное пользование. К основным фондам относятся: здания, сооружения, машины и оборудование, транспортные средства, рабочий и продуктивный скот, многолетние насаждения и другие виды основных фондов. По строке также отражаются арендованные и/или предоставленные в аренду (лизинг) основные фонды, если по условиям договора аренды (лизинга) эти основные фонды учитываются кооперативом на счете по учету основных средств. Показатель заполняется на основе инвентарных карточек пообъектного учета основных средств по первоначальной (восстановительной) стоимости.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17</w:t>
      </w:r>
      <w:r>
        <w:rPr>
          <w:rStyle w:val="aff4"/>
          <w:rFonts w:cs="Arial"/>
        </w:rPr>
        <w:t xml:space="preserve"> отражается объем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в фактических отпускных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rsidR="002F55DA" w:rsidRDefault="002F55DA">
      <w:pPr>
        <w:ind w:firstLine="698"/>
        <w:rPr>
          <w:rStyle w:val="aff4"/>
          <w:rFonts w:cs="Arial"/>
        </w:rPr>
      </w:pPr>
      <w:r>
        <w:rPr>
          <w:rStyle w:val="aff4"/>
          <w:rFonts w:cs="Arial"/>
        </w:rPr>
        <w:t>Продукция собственного производства, использованная для внутрихозяйственного потребления (зерно, пошедшее на семена и корм скоту и птице, инструменты, изготовленные для собственного использования, и пр.) по указанной строке не показывается.</w:t>
      </w:r>
    </w:p>
    <w:p w:rsidR="002F55DA" w:rsidRDefault="002F55DA">
      <w:pPr>
        <w:ind w:firstLine="698"/>
        <w:rPr>
          <w:rStyle w:val="aff4"/>
          <w:rFonts w:cs="Arial"/>
        </w:rPr>
      </w:pPr>
      <w:r>
        <w:rPr>
          <w:rStyle w:val="aff4"/>
          <w:rFonts w:cs="Arial"/>
        </w:rPr>
        <w:t xml:space="preserve">Объем отгруженных товаров представляет собой стоимость всех товаров, произведенных кооперативом и фактически отгруженных (переданных) в отчетном периоде на сторону, включая товары, сданные по акту заказчику на месте, независимо </w:t>
      </w:r>
      <w:r>
        <w:rPr>
          <w:rStyle w:val="aff4"/>
          <w:rFonts w:cs="Arial"/>
        </w:rPr>
        <w:lastRenderedPageBreak/>
        <w:t>от того, поступили деньги на счет продавца или нет.</w:t>
      </w:r>
    </w:p>
    <w:p w:rsidR="002F55DA" w:rsidRDefault="002F55DA">
      <w:pPr>
        <w:ind w:firstLine="698"/>
        <w:rPr>
          <w:rStyle w:val="aff4"/>
          <w:rFonts w:cs="Arial"/>
        </w:rPr>
      </w:pPr>
      <w:r>
        <w:rPr>
          <w:rStyle w:val="aff4"/>
          <w:rFonts w:cs="Arial"/>
        </w:rPr>
        <w:t>Моментом отгрузки считается:</w:t>
      </w:r>
    </w:p>
    <w:p w:rsidR="002F55DA" w:rsidRDefault="002F55DA">
      <w:pPr>
        <w:ind w:firstLine="698"/>
        <w:rPr>
          <w:rStyle w:val="aff4"/>
          <w:rFonts w:cs="Arial"/>
        </w:rPr>
      </w:pPr>
      <w:r>
        <w:rPr>
          <w:rStyle w:val="aff4"/>
          <w:rFonts w:cs="Arial"/>
        </w:rPr>
        <w:t>при отгрузке товара иногороднему получателю - дата сдачи его органу транспорта или связи, определяемая датой на документе, удостоверяющем факт приема груза к перевозке транспортной организацией (товарно-транспортная накладная, счет-фактура, железнодорожная квитанция, путевой лист и т.д.), или документе органа связи;</w:t>
      </w:r>
    </w:p>
    <w:p w:rsidR="002F55DA" w:rsidRDefault="002F55DA">
      <w:pPr>
        <w:ind w:firstLine="698"/>
        <w:rPr>
          <w:rStyle w:val="aff4"/>
          <w:rFonts w:cs="Arial"/>
        </w:rPr>
      </w:pPr>
      <w:r>
        <w:rPr>
          <w:rStyle w:val="aff4"/>
          <w:rFonts w:cs="Arial"/>
        </w:rPr>
        <w:t>при сдаче товара на складе покупателя или продавца - дата акта сдачи товара на месте или подписания покупателем документов, подтверждающих получение товара;</w:t>
      </w:r>
    </w:p>
    <w:p w:rsidR="002F55DA" w:rsidRDefault="002F55DA">
      <w:pPr>
        <w:ind w:firstLine="698"/>
        <w:rPr>
          <w:rStyle w:val="aff4"/>
          <w:rFonts w:cs="Arial"/>
        </w:rPr>
      </w:pPr>
      <w:r>
        <w:rPr>
          <w:rStyle w:val="aff4"/>
          <w:rFonts w:cs="Arial"/>
        </w:rPr>
        <w:t>при продаже товаров собственного производства в порядке розничной торговли - дата продажи.</w:t>
      </w:r>
    </w:p>
    <w:p w:rsidR="002F55DA" w:rsidRDefault="002F55DA">
      <w:pPr>
        <w:ind w:firstLine="698"/>
        <w:rPr>
          <w:rStyle w:val="aff4"/>
          <w:rFonts w:cs="Arial"/>
        </w:rPr>
      </w:pPr>
      <w:r>
        <w:rPr>
          <w:rStyle w:val="aff4"/>
          <w:rFonts w:cs="Arial"/>
        </w:rPr>
        <w:t>Стоимость товаров, принятых покупателем и оплаченных им, но оставленных в виде исключения на ответственном хранении у продавца, включается в объем отгруженных товаров.</w:t>
      </w:r>
    </w:p>
    <w:p w:rsidR="002F55DA" w:rsidRDefault="002F55DA">
      <w:pPr>
        <w:ind w:firstLine="698"/>
        <w:rPr>
          <w:rStyle w:val="aff4"/>
          <w:rFonts w:cs="Arial"/>
        </w:rPr>
      </w:pPr>
      <w:r>
        <w:rPr>
          <w:rStyle w:val="aff4"/>
          <w:rFonts w:cs="Arial"/>
        </w:rPr>
        <w:t xml:space="preserve">Продукция собственного производства, проданная населению через торговые заведения кооператива или с оплатой через свою кассу, показывается по </w:t>
      </w:r>
      <w:r>
        <w:rPr>
          <w:rStyle w:val="a4"/>
          <w:rFonts w:cs="Arial"/>
          <w:shd w:val="clear" w:color="auto" w:fill="D8EDE8"/>
        </w:rPr>
        <w:t>строке 17</w:t>
      </w:r>
      <w:r>
        <w:rPr>
          <w:rStyle w:val="aff4"/>
          <w:rFonts w:cs="Arial"/>
        </w:rPr>
        <w:t xml:space="preserve"> по продажным ценам.</w:t>
      </w:r>
    </w:p>
    <w:p w:rsidR="002F55DA" w:rsidRDefault="002F55DA">
      <w:pPr>
        <w:ind w:firstLine="698"/>
        <w:rPr>
          <w:rStyle w:val="aff4"/>
          <w:rFonts w:cs="Arial"/>
        </w:rPr>
      </w:pPr>
      <w:r>
        <w:rPr>
          <w:rStyle w:val="aff4"/>
          <w:rFonts w:cs="Arial"/>
        </w:rPr>
        <w:t>Продукция, выработанная из давальческого сырья (сырья и материалов заказчика, не оплачиваемых изготовителем), включается изготовителем в объем отгруженных товаров собственного производства, работ и услуг, выполненных собственными силами, по стоимости обработки, т.е. без стоимости сырья и материалов заказчика.</w:t>
      </w:r>
    </w:p>
    <w:p w:rsidR="002F55DA" w:rsidRDefault="002F55DA">
      <w:pPr>
        <w:ind w:firstLine="698"/>
        <w:rPr>
          <w:rStyle w:val="aff4"/>
          <w:rFonts w:cs="Arial"/>
        </w:rPr>
      </w:pPr>
      <w:r>
        <w:rPr>
          <w:rStyle w:val="aff4"/>
          <w:rFonts w:cs="Arial"/>
        </w:rPr>
        <w:t xml:space="preserve">Кооперативы - собственники сырья, размещающие заказы на его переработку на других предприятиях и реализующие готовую продукцию, по </w:t>
      </w:r>
      <w:r>
        <w:rPr>
          <w:rStyle w:val="a4"/>
          <w:rFonts w:cs="Arial"/>
          <w:shd w:val="clear" w:color="auto" w:fill="D8EDE8"/>
        </w:rPr>
        <w:t>строке 17</w:t>
      </w:r>
      <w:r>
        <w:rPr>
          <w:rStyle w:val="aff4"/>
          <w:rFonts w:cs="Arial"/>
        </w:rPr>
        <w:t xml:space="preserve"> отражают объем отгруженных товаров, произведенных из их собственного сырья по их заказам другими предприятиями.</w:t>
      </w:r>
    </w:p>
    <w:p w:rsidR="002F55DA" w:rsidRDefault="002F55DA">
      <w:pPr>
        <w:ind w:firstLine="698"/>
        <w:rPr>
          <w:rStyle w:val="aff4"/>
          <w:rFonts w:cs="Arial"/>
        </w:rPr>
      </w:pPr>
      <w:r>
        <w:rPr>
          <w:rStyle w:val="aff4"/>
          <w:rFonts w:cs="Arial"/>
        </w:rPr>
        <w:t xml:space="preserve">Подробная информация о заполнении данных по указанному показателю приведена в </w:t>
      </w:r>
      <w:r>
        <w:rPr>
          <w:rStyle w:val="a4"/>
          <w:rFonts w:cs="Arial"/>
          <w:shd w:val="clear" w:color="auto" w:fill="D8EDE8"/>
        </w:rPr>
        <w:t>Указаниях</w:t>
      </w:r>
      <w:r>
        <w:rPr>
          <w:rStyle w:val="aff4"/>
          <w:rFonts w:cs="Arial"/>
        </w:rPr>
        <w:t xml:space="preserve"> по заполнению форм федерального статистического наблюдения NN П-1 - П-4, </w:t>
      </w:r>
      <w:r>
        <w:rPr>
          <w:rStyle w:val="a4"/>
          <w:rFonts w:cs="Arial"/>
          <w:shd w:val="clear" w:color="auto" w:fill="D8EDE8"/>
        </w:rPr>
        <w:t>П-5 (м)</w:t>
      </w:r>
      <w:r>
        <w:rPr>
          <w:rStyle w:val="aff4"/>
          <w:rFonts w:cs="Arial"/>
        </w:rPr>
        <w:t xml:space="preserve">, утвержденных </w:t>
      </w:r>
      <w:r>
        <w:rPr>
          <w:rStyle w:val="a4"/>
          <w:rFonts w:cs="Arial"/>
          <w:shd w:val="clear" w:color="auto" w:fill="D8EDE8"/>
        </w:rPr>
        <w:t>приказом</w:t>
      </w:r>
      <w:r>
        <w:rPr>
          <w:rStyle w:val="aff4"/>
          <w:rFonts w:cs="Arial"/>
        </w:rPr>
        <w:t xml:space="preserve"> Росстата от 28.10.2013 N 428.</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18</w:t>
      </w:r>
      <w:r>
        <w:rPr>
          <w:rStyle w:val="aff4"/>
          <w:rFonts w:cs="Arial"/>
        </w:rPr>
        <w:t xml:space="preserve"> отражается объем выручки от реализации товаров (работ, услуг) от несельскохозяйственной деятельности за период с начала года.</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19-21</w:t>
      </w:r>
      <w:r>
        <w:rPr>
          <w:rStyle w:val="aff4"/>
          <w:rFonts w:cs="Arial"/>
        </w:rPr>
        <w:t xml:space="preserve"> отражается сумма задолженности по полученным кредитам банков и займам, с учетом причитающихся процентов.</w:t>
      </w:r>
    </w:p>
    <w:p w:rsidR="002F55DA" w:rsidRDefault="002F55DA"/>
    <w:p w:rsidR="002F55DA" w:rsidRDefault="002F55DA">
      <w:pPr>
        <w:pStyle w:val="1"/>
      </w:pPr>
      <w:bookmarkStart w:id="320" w:name="sub_51010"/>
      <w:r>
        <w:rPr>
          <w:rStyle w:val="aff4"/>
          <w:rFonts w:cs="Arial"/>
        </w:rPr>
        <w:t>Логический контроль:</w:t>
      </w:r>
    </w:p>
    <w:bookmarkEnd w:id="320"/>
    <w:p w:rsidR="002F55DA" w:rsidRDefault="002F55DA"/>
    <w:p w:rsidR="002F55DA" w:rsidRDefault="002F55DA">
      <w:pPr>
        <w:ind w:firstLine="698"/>
        <w:rPr>
          <w:rStyle w:val="aff4"/>
          <w:rFonts w:cs="Arial"/>
        </w:rPr>
      </w:pPr>
      <w:r>
        <w:rPr>
          <w:rStyle w:val="a4"/>
          <w:rFonts w:cs="Arial"/>
          <w:shd w:val="clear" w:color="auto" w:fill="D8EDE8"/>
        </w:rPr>
        <w:t>Стр. 01</w:t>
      </w:r>
      <w:r>
        <w:rPr>
          <w:rStyle w:val="aff4"/>
          <w:rFonts w:cs="Arial"/>
        </w:rPr>
        <w:t xml:space="preserve"> &gt; 0</w:t>
      </w:r>
    </w:p>
    <w:p w:rsidR="002F55DA" w:rsidRDefault="002F55DA">
      <w:r>
        <w:rPr>
          <w:rStyle w:val="a4"/>
          <w:rFonts w:cs="Arial"/>
          <w:shd w:val="clear" w:color="auto" w:fill="D8EDE8"/>
        </w:rPr>
        <w:t>Стр. 01</w:t>
      </w:r>
      <w:r>
        <w:rPr>
          <w:rStyle w:val="aff4"/>
          <w:rFonts w:cs="Arial"/>
        </w:rPr>
        <w:t xml:space="preserve"> </w:t>
      </w:r>
      <w:r w:rsidR="002331A9">
        <w:rPr>
          <w:rStyle w:val="aff4"/>
          <w:rFonts w:cs="Arial"/>
        </w:rPr>
        <w:pict>
          <v:shape id="_x0000_i1088" type="#_x0000_t75" style="width:13.15pt;height:15.8pt">
            <v:imagedata r:id="rId67" o:title=""/>
          </v:shape>
        </w:pict>
      </w:r>
      <w:r>
        <w:rPr>
          <w:rStyle w:val="aff4"/>
          <w:rFonts w:cs="Arial"/>
        </w:rPr>
        <w:t xml:space="preserve"> </w:t>
      </w:r>
      <w:r>
        <w:rPr>
          <w:rStyle w:val="a4"/>
          <w:rFonts w:cs="Arial"/>
          <w:shd w:val="clear" w:color="auto" w:fill="D8EDE8"/>
        </w:rPr>
        <w:t>стр. 2</w:t>
      </w:r>
    </w:p>
    <w:p w:rsidR="002F55DA" w:rsidRDefault="002F55DA">
      <w:pPr>
        <w:ind w:firstLine="698"/>
        <w:rPr>
          <w:rStyle w:val="aff4"/>
          <w:rFonts w:cs="Arial"/>
        </w:rPr>
      </w:pPr>
      <w:r>
        <w:rPr>
          <w:rStyle w:val="a4"/>
          <w:rFonts w:cs="Arial"/>
          <w:shd w:val="clear" w:color="auto" w:fill="D8EDE8"/>
        </w:rPr>
        <w:t>Стр. 06</w:t>
      </w:r>
      <w:r>
        <w:rPr>
          <w:rStyle w:val="aff4"/>
          <w:rFonts w:cs="Arial"/>
        </w:rPr>
        <w:t xml:space="preserve"> &gt; 0</w:t>
      </w:r>
    </w:p>
    <w:p w:rsidR="002F55DA" w:rsidRDefault="002F55DA">
      <w:r>
        <w:rPr>
          <w:rStyle w:val="a4"/>
          <w:rFonts w:cs="Arial"/>
          <w:shd w:val="clear" w:color="auto" w:fill="D8EDE8"/>
        </w:rPr>
        <w:t>Стр. 06</w:t>
      </w:r>
      <w:r>
        <w:rPr>
          <w:rStyle w:val="aff4"/>
          <w:rFonts w:cs="Arial"/>
        </w:rPr>
        <w:t xml:space="preserve"> </w:t>
      </w:r>
      <w:r w:rsidR="002331A9">
        <w:rPr>
          <w:rStyle w:val="aff4"/>
          <w:rFonts w:cs="Arial"/>
        </w:rPr>
        <w:pict>
          <v:shape id="_x0000_i1089" type="#_x0000_t75" style="width:13.15pt;height:15.8pt">
            <v:imagedata r:id="rId68" o:title=""/>
          </v:shape>
        </w:pict>
      </w:r>
      <w:r>
        <w:rPr>
          <w:rStyle w:val="aff4"/>
          <w:rFonts w:cs="Arial"/>
        </w:rPr>
        <w:t xml:space="preserve"> стр. (</w:t>
      </w:r>
      <w:r>
        <w:rPr>
          <w:rStyle w:val="a4"/>
          <w:rFonts w:cs="Arial"/>
          <w:shd w:val="clear" w:color="auto" w:fill="D8EDE8"/>
        </w:rPr>
        <w:t>07</w:t>
      </w:r>
      <w:r>
        <w:rPr>
          <w:rStyle w:val="aff4"/>
          <w:rFonts w:cs="Arial"/>
        </w:rPr>
        <w:t xml:space="preserve"> + </w:t>
      </w:r>
      <w:r>
        <w:rPr>
          <w:rStyle w:val="a4"/>
          <w:rFonts w:cs="Arial"/>
          <w:shd w:val="clear" w:color="auto" w:fill="D8EDE8"/>
        </w:rPr>
        <w:t>08</w:t>
      </w:r>
      <w:r>
        <w:rPr>
          <w:rStyle w:val="aff4"/>
          <w:rFonts w:cs="Arial"/>
        </w:rPr>
        <w:t xml:space="preserve"> + </w:t>
      </w:r>
      <w:r>
        <w:rPr>
          <w:rStyle w:val="a4"/>
          <w:rFonts w:cs="Arial"/>
          <w:shd w:val="clear" w:color="auto" w:fill="D8EDE8"/>
        </w:rPr>
        <w:t>10</w:t>
      </w:r>
      <w:r>
        <w:rPr>
          <w:rStyle w:val="aff4"/>
          <w:rFonts w:cs="Arial"/>
        </w:rPr>
        <w:t xml:space="preserve"> +</w:t>
      </w:r>
      <w:r>
        <w:rPr>
          <w:rStyle w:val="a4"/>
          <w:rFonts w:cs="Arial"/>
          <w:shd w:val="clear" w:color="auto" w:fill="D8EDE8"/>
        </w:rPr>
        <w:t>11</w:t>
      </w:r>
      <w:r>
        <w:rPr>
          <w:rStyle w:val="aff4"/>
          <w:rFonts w:cs="Arial"/>
        </w:rPr>
        <w:t xml:space="preserve"> + </w:t>
      </w:r>
      <w:r>
        <w:rPr>
          <w:rStyle w:val="a4"/>
          <w:rFonts w:cs="Arial"/>
          <w:shd w:val="clear" w:color="auto" w:fill="D8EDE8"/>
        </w:rPr>
        <w:t>12</w:t>
      </w:r>
      <w:r>
        <w:rPr>
          <w:rStyle w:val="aff4"/>
          <w:rFonts w:cs="Arial"/>
        </w:rPr>
        <w:t>)</w:t>
      </w:r>
    </w:p>
    <w:p w:rsidR="002F55DA" w:rsidRDefault="002F55DA">
      <w:r>
        <w:rPr>
          <w:rStyle w:val="a4"/>
          <w:rFonts w:cs="Arial"/>
          <w:shd w:val="clear" w:color="auto" w:fill="D8EDE8"/>
        </w:rPr>
        <w:t>Стр. 08</w:t>
      </w:r>
      <w:r>
        <w:rPr>
          <w:rStyle w:val="aff4"/>
          <w:rFonts w:cs="Arial"/>
        </w:rPr>
        <w:t xml:space="preserve"> </w:t>
      </w:r>
      <w:r w:rsidR="002331A9">
        <w:rPr>
          <w:rStyle w:val="aff4"/>
          <w:rFonts w:cs="Arial"/>
        </w:rPr>
        <w:pict>
          <v:shape id="_x0000_i1090" type="#_x0000_t75" style="width:13.15pt;height:15.8pt">
            <v:imagedata r:id="rId69" o:title=""/>
          </v:shape>
        </w:pict>
      </w:r>
      <w:r>
        <w:rPr>
          <w:rStyle w:val="aff4"/>
          <w:rFonts w:cs="Arial"/>
        </w:rPr>
        <w:t xml:space="preserve"> </w:t>
      </w:r>
      <w:r>
        <w:rPr>
          <w:rStyle w:val="a4"/>
          <w:rFonts w:cs="Arial"/>
          <w:shd w:val="clear" w:color="auto" w:fill="D8EDE8"/>
        </w:rPr>
        <w:t>стр. 09</w:t>
      </w:r>
    </w:p>
    <w:p w:rsidR="002F55DA" w:rsidRDefault="002F55DA">
      <w:r>
        <w:rPr>
          <w:rStyle w:val="a4"/>
          <w:rFonts w:cs="Arial"/>
          <w:shd w:val="clear" w:color="auto" w:fill="D8EDE8"/>
        </w:rPr>
        <w:t>Стр. 12</w:t>
      </w:r>
      <w:r>
        <w:rPr>
          <w:rStyle w:val="aff4"/>
          <w:rFonts w:cs="Arial"/>
        </w:rPr>
        <w:t xml:space="preserve"> </w:t>
      </w:r>
      <w:r w:rsidR="002331A9">
        <w:rPr>
          <w:rStyle w:val="aff4"/>
          <w:rFonts w:cs="Arial"/>
        </w:rPr>
        <w:pict>
          <v:shape id="_x0000_i1091" type="#_x0000_t75" style="width:13.15pt;height:15.8pt">
            <v:imagedata r:id="rId70" o:title=""/>
          </v:shape>
        </w:pict>
      </w:r>
      <w:r>
        <w:rPr>
          <w:rStyle w:val="aff4"/>
          <w:rFonts w:cs="Arial"/>
        </w:rPr>
        <w:t xml:space="preserve"> </w:t>
      </w:r>
      <w:r>
        <w:rPr>
          <w:rStyle w:val="a4"/>
          <w:rFonts w:cs="Arial"/>
          <w:shd w:val="clear" w:color="auto" w:fill="D8EDE8"/>
        </w:rPr>
        <w:t>стр. 13</w:t>
      </w:r>
    </w:p>
    <w:p w:rsidR="002F55DA" w:rsidRDefault="002F55DA">
      <w:r>
        <w:rPr>
          <w:rStyle w:val="a4"/>
          <w:rFonts w:cs="Arial"/>
          <w:shd w:val="clear" w:color="auto" w:fill="D8EDE8"/>
        </w:rPr>
        <w:t>Стр. 12</w:t>
      </w:r>
      <w:r>
        <w:rPr>
          <w:rStyle w:val="aff4"/>
          <w:rFonts w:cs="Arial"/>
        </w:rPr>
        <w:t xml:space="preserve"> </w:t>
      </w:r>
      <w:r w:rsidR="002331A9">
        <w:rPr>
          <w:rStyle w:val="aff4"/>
          <w:rFonts w:cs="Arial"/>
        </w:rPr>
        <w:pict>
          <v:shape id="_x0000_i1092" type="#_x0000_t75" style="width:13.15pt;height:15.8pt">
            <v:imagedata r:id="rId71" o:title=""/>
          </v:shape>
        </w:pict>
      </w:r>
      <w:r>
        <w:rPr>
          <w:rStyle w:val="aff4"/>
          <w:rFonts w:cs="Arial"/>
        </w:rPr>
        <w:t xml:space="preserve"> </w:t>
      </w:r>
      <w:r>
        <w:rPr>
          <w:rStyle w:val="a4"/>
          <w:rFonts w:cs="Arial"/>
          <w:shd w:val="clear" w:color="auto" w:fill="D8EDE8"/>
        </w:rPr>
        <w:t>стр. 14</w:t>
      </w:r>
    </w:p>
    <w:p w:rsidR="002F55DA" w:rsidRDefault="002F55DA">
      <w:r>
        <w:rPr>
          <w:rStyle w:val="a4"/>
          <w:rFonts w:cs="Arial"/>
          <w:shd w:val="clear" w:color="auto" w:fill="D8EDE8"/>
        </w:rPr>
        <w:t>Стр. 14</w:t>
      </w:r>
      <w:r>
        <w:rPr>
          <w:rStyle w:val="aff4"/>
          <w:rFonts w:cs="Arial"/>
        </w:rPr>
        <w:t xml:space="preserve"> </w:t>
      </w:r>
      <w:r w:rsidR="002331A9">
        <w:rPr>
          <w:rStyle w:val="aff4"/>
          <w:rFonts w:cs="Arial"/>
        </w:rPr>
        <w:pict>
          <v:shape id="_x0000_i1093" type="#_x0000_t75" style="width:13.15pt;height:15.8pt">
            <v:imagedata r:id="rId72" o:title=""/>
          </v:shape>
        </w:pict>
      </w:r>
      <w:r>
        <w:rPr>
          <w:rStyle w:val="aff4"/>
          <w:rFonts w:cs="Arial"/>
        </w:rPr>
        <w:t xml:space="preserve"> </w:t>
      </w:r>
      <w:r>
        <w:rPr>
          <w:rStyle w:val="a4"/>
          <w:rFonts w:cs="Arial"/>
          <w:shd w:val="clear" w:color="auto" w:fill="D8EDE8"/>
        </w:rPr>
        <w:t>стр. 15</w:t>
      </w:r>
    </w:p>
    <w:p w:rsidR="002F55DA" w:rsidRDefault="002F55DA">
      <w:r>
        <w:rPr>
          <w:rStyle w:val="a4"/>
          <w:rFonts w:cs="Arial"/>
          <w:shd w:val="clear" w:color="auto" w:fill="D8EDE8"/>
        </w:rPr>
        <w:t>Стр. 19</w:t>
      </w:r>
      <w:r>
        <w:rPr>
          <w:rStyle w:val="aff4"/>
          <w:rFonts w:cs="Arial"/>
        </w:rPr>
        <w:t xml:space="preserve"> </w:t>
      </w:r>
      <w:r w:rsidR="002331A9">
        <w:rPr>
          <w:rStyle w:val="aff4"/>
          <w:rFonts w:cs="Arial"/>
        </w:rPr>
        <w:pict>
          <v:shape id="_x0000_i1094" type="#_x0000_t75" style="width:13.15pt;height:15.8pt">
            <v:imagedata r:id="rId73" o:title=""/>
          </v:shape>
        </w:pict>
      </w:r>
      <w:r>
        <w:rPr>
          <w:rStyle w:val="aff4"/>
          <w:rFonts w:cs="Arial"/>
        </w:rPr>
        <w:t xml:space="preserve"> стр. (</w:t>
      </w:r>
      <w:r>
        <w:rPr>
          <w:rStyle w:val="a4"/>
          <w:rFonts w:cs="Arial"/>
          <w:shd w:val="clear" w:color="auto" w:fill="D8EDE8"/>
        </w:rPr>
        <w:t>20</w:t>
      </w:r>
      <w:r>
        <w:rPr>
          <w:rStyle w:val="aff4"/>
          <w:rFonts w:cs="Arial"/>
        </w:rPr>
        <w:t xml:space="preserve"> + </w:t>
      </w:r>
      <w:r>
        <w:rPr>
          <w:rStyle w:val="a4"/>
          <w:rFonts w:cs="Arial"/>
          <w:shd w:val="clear" w:color="auto" w:fill="D8EDE8"/>
        </w:rPr>
        <w:t>21</w:t>
      </w:r>
      <w:r>
        <w:rPr>
          <w:rStyle w:val="aff4"/>
          <w:rFonts w:cs="Arial"/>
        </w:rPr>
        <w:t>)</w:t>
      </w:r>
    </w:p>
    <w:p w:rsidR="002F55DA" w:rsidRDefault="002F55DA">
      <w:p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321" w:name="sub_6000"/>
      <w:r>
        <w:rPr>
          <w:color w:val="000000"/>
          <w:sz w:val="16"/>
          <w:szCs w:val="16"/>
        </w:rPr>
        <w:lastRenderedPageBreak/>
        <w:t>ГАРАНТ:</w:t>
      </w:r>
    </w:p>
    <w:bookmarkEnd w:id="321"/>
    <w:p w:rsidR="002F55DA" w:rsidRDefault="002F55DA">
      <w:pPr>
        <w:pStyle w:val="afa"/>
      </w:pPr>
      <w:r>
        <w:t xml:space="preserve">Настоящая форма </w:t>
      </w:r>
      <w:r>
        <w:rPr>
          <w:rStyle w:val="a4"/>
          <w:rFonts w:cs="Arial"/>
        </w:rPr>
        <w:t>вводится в действие</w:t>
      </w:r>
      <w:r>
        <w:t xml:space="preserve"> с отчета за январь 2015 г.</w:t>
      </w:r>
    </w:p>
    <w:p w:rsidR="002F55DA" w:rsidRDefault="002F55DA">
      <w:pPr>
        <w:ind w:firstLine="698"/>
        <w:jc w:val="right"/>
        <w:rPr>
          <w:rStyle w:val="aff4"/>
          <w:rFonts w:cs="Arial"/>
        </w:rPr>
      </w:pPr>
      <w:r>
        <w:rPr>
          <w:rStyle w:val="aff4"/>
          <w:rFonts w:cs="Arial"/>
        </w:rPr>
        <w:t>Приложение N 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561"/>
        <w:gridCol w:w="509"/>
        <w:gridCol w:w="4119"/>
        <w:gridCol w:w="2469"/>
        <w:gridCol w:w="5062"/>
        <w:gridCol w:w="537"/>
        <w:gridCol w:w="24"/>
        <w:gridCol w:w="522"/>
        <w:gridCol w:w="23"/>
        <w:gridCol w:w="561"/>
        <w:gridCol w:w="23"/>
      </w:tblGrid>
      <w:tr w:rsidR="002F55DA" w:rsidRPr="008C0519">
        <w:tblPrEx>
          <w:tblCellMar>
            <w:top w:w="0" w:type="dxa"/>
            <w:bottom w:w="0" w:type="dxa"/>
          </w:tblCellMar>
        </w:tblPrEx>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20" w:type="dxa"/>
            <w:gridSpan w:val="6"/>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45"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nil"/>
              <w:left w:val="nil"/>
              <w:bottom w:val="nil"/>
              <w:right w:val="nil"/>
            </w:tcBorders>
          </w:tcPr>
          <w:p w:rsidR="002F55DA" w:rsidRPr="008C0519" w:rsidRDefault="002F55DA">
            <w:pPr>
              <w:pStyle w:val="aff6"/>
              <w:rPr>
                <w:rFonts w:eastAsiaTheme="minorEastAsia"/>
              </w:rPr>
            </w:pPr>
          </w:p>
        </w:tc>
        <w:tc>
          <w:tcPr>
            <w:tcW w:w="509"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650" w:type="dxa"/>
            <w:gridSpan w:val="3"/>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7"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46" w:type="dxa"/>
            <w:gridSpan w:val="2"/>
            <w:tcBorders>
              <w:top w:val="nil"/>
              <w:left w:val="nil"/>
              <w:bottom w:val="nil"/>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20" w:type="dxa"/>
            <w:gridSpan w:val="6"/>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45"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nil"/>
              <w:left w:val="nil"/>
              <w:bottom w:val="single" w:sz="4" w:space="0" w:color="auto"/>
              <w:right w:val="nil"/>
            </w:tcBorders>
          </w:tcPr>
          <w:p w:rsidR="002F55DA" w:rsidRPr="008C0519" w:rsidRDefault="002F55DA">
            <w:pPr>
              <w:pStyle w:val="aff6"/>
              <w:rPr>
                <w:rFonts w:eastAsiaTheme="minorEastAsia"/>
              </w:rPr>
            </w:pPr>
          </w:p>
        </w:tc>
        <w:tc>
          <w:tcPr>
            <w:tcW w:w="509"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650" w:type="dxa"/>
            <w:gridSpan w:val="3"/>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7"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4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7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26" w:type="dxa"/>
            <w:gridSpan w:val="9"/>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84"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single" w:sz="4" w:space="0" w:color="auto"/>
              <w:left w:val="nil"/>
              <w:bottom w:val="nil"/>
              <w:right w:val="nil"/>
            </w:tcBorders>
          </w:tcPr>
          <w:p w:rsidR="002F55DA" w:rsidRPr="008C0519" w:rsidRDefault="002F55DA">
            <w:pPr>
              <w:pStyle w:val="aff6"/>
              <w:rPr>
                <w:rFonts w:eastAsiaTheme="minorEastAsia"/>
              </w:rPr>
            </w:pPr>
          </w:p>
        </w:tc>
        <w:tc>
          <w:tcPr>
            <w:tcW w:w="509"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650" w:type="dxa"/>
            <w:gridSpan w:val="3"/>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7"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4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20" w:type="dxa"/>
            <w:gridSpan w:val="6"/>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45"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78" w:type="dxa"/>
            <w:tcBorders>
              <w:top w:val="nil"/>
              <w:left w:val="nil"/>
              <w:bottom w:val="nil"/>
              <w:right w:val="nil"/>
            </w:tcBorders>
          </w:tcPr>
          <w:p w:rsidR="002F55DA" w:rsidRPr="008C0519" w:rsidRDefault="002F55DA">
            <w:pPr>
              <w:pStyle w:val="aff6"/>
              <w:rPr>
                <w:rFonts w:eastAsiaTheme="minorEastAsia"/>
              </w:rPr>
            </w:pPr>
          </w:p>
        </w:tc>
        <w:tc>
          <w:tcPr>
            <w:tcW w:w="561" w:type="dxa"/>
            <w:tcBorders>
              <w:top w:val="nil"/>
              <w:left w:val="nil"/>
              <w:bottom w:val="nil"/>
              <w:right w:val="nil"/>
            </w:tcBorders>
          </w:tcPr>
          <w:p w:rsidR="002F55DA" w:rsidRPr="008C0519" w:rsidRDefault="002F55DA">
            <w:pPr>
              <w:pStyle w:val="aff6"/>
              <w:rPr>
                <w:rFonts w:eastAsiaTheme="minorEastAsia"/>
              </w:rPr>
            </w:pPr>
          </w:p>
        </w:tc>
        <w:tc>
          <w:tcPr>
            <w:tcW w:w="509" w:type="dxa"/>
            <w:tcBorders>
              <w:top w:val="single" w:sz="4" w:space="0" w:color="auto"/>
              <w:left w:val="nil"/>
              <w:bottom w:val="nil"/>
              <w:right w:val="nil"/>
            </w:tcBorders>
          </w:tcPr>
          <w:p w:rsidR="002F55DA" w:rsidRPr="008C0519" w:rsidRDefault="002F55DA">
            <w:pPr>
              <w:pStyle w:val="aff6"/>
              <w:rPr>
                <w:rFonts w:eastAsiaTheme="minorEastAsia"/>
              </w:rPr>
            </w:pPr>
          </w:p>
        </w:tc>
        <w:tc>
          <w:tcPr>
            <w:tcW w:w="11650" w:type="dxa"/>
            <w:gridSpan w:val="3"/>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7" w:type="dxa"/>
            <w:tcBorders>
              <w:top w:val="single" w:sz="4" w:space="0" w:color="auto"/>
              <w:left w:val="nil"/>
              <w:bottom w:val="nil"/>
              <w:right w:val="nil"/>
            </w:tcBorders>
          </w:tcPr>
          <w:p w:rsidR="002F55DA" w:rsidRPr="008C0519" w:rsidRDefault="002F55DA">
            <w:pPr>
              <w:pStyle w:val="aff6"/>
              <w:rPr>
                <w:rFonts w:eastAsiaTheme="minorEastAsia"/>
              </w:rPr>
            </w:pPr>
          </w:p>
        </w:tc>
        <w:tc>
          <w:tcPr>
            <w:tcW w:w="546" w:type="dxa"/>
            <w:gridSpan w:val="2"/>
            <w:tcBorders>
              <w:top w:val="nil"/>
              <w:left w:val="nil"/>
              <w:bottom w:val="nil"/>
              <w:right w:val="nil"/>
            </w:tcBorders>
          </w:tcPr>
          <w:p w:rsidR="002F55DA" w:rsidRPr="008C0519" w:rsidRDefault="002F55DA">
            <w:pPr>
              <w:pStyle w:val="aff6"/>
              <w:rPr>
                <w:rFonts w:eastAsiaTheme="minorEastAsia"/>
              </w:rPr>
            </w:pPr>
          </w:p>
        </w:tc>
        <w:tc>
          <w:tcPr>
            <w:tcW w:w="584"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78" w:type="dxa"/>
            <w:vMerge w:val="restart"/>
            <w:tcBorders>
              <w:top w:val="nil"/>
              <w:left w:val="nil"/>
              <w:bottom w:val="nil"/>
              <w:right w:val="nil"/>
            </w:tcBorders>
          </w:tcPr>
          <w:p w:rsidR="002F55DA" w:rsidRPr="008C0519" w:rsidRDefault="002F55DA">
            <w:pPr>
              <w:pStyle w:val="aff6"/>
              <w:rPr>
                <w:rFonts w:eastAsiaTheme="minorEastAsia"/>
              </w:rPr>
            </w:pPr>
          </w:p>
        </w:tc>
        <w:tc>
          <w:tcPr>
            <w:tcW w:w="561" w:type="dxa"/>
            <w:vMerge w:val="restart"/>
            <w:tcBorders>
              <w:top w:val="nil"/>
              <w:left w:val="nil"/>
              <w:bottom w:val="nil"/>
              <w:right w:val="nil"/>
            </w:tcBorders>
          </w:tcPr>
          <w:p w:rsidR="002F55DA" w:rsidRPr="008C0519" w:rsidRDefault="002F55DA">
            <w:pPr>
              <w:pStyle w:val="aff6"/>
              <w:rPr>
                <w:rFonts w:eastAsiaTheme="minorEastAsia"/>
              </w:rPr>
            </w:pPr>
          </w:p>
        </w:tc>
        <w:tc>
          <w:tcPr>
            <w:tcW w:w="509" w:type="dxa"/>
            <w:vMerge w:val="restart"/>
            <w:tcBorders>
              <w:top w:val="nil"/>
              <w:left w:val="nil"/>
              <w:bottom w:val="nil"/>
              <w:right w:val="single" w:sz="4" w:space="0" w:color="auto"/>
            </w:tcBorders>
          </w:tcPr>
          <w:p w:rsidR="002F55DA" w:rsidRPr="008C0519" w:rsidRDefault="002F55DA">
            <w:pPr>
              <w:pStyle w:val="aff6"/>
              <w:rPr>
                <w:rFonts w:eastAsiaTheme="minorEastAsia"/>
              </w:rPr>
            </w:pPr>
          </w:p>
        </w:tc>
        <w:tc>
          <w:tcPr>
            <w:tcW w:w="11650" w:type="dxa"/>
            <w:gridSpan w:val="3"/>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ПРОИЗВОДСТВЕ И ОТГРУЗКЕ СЕЛЬСКОХОЗЯЙСТВЕННОЙ ПРОДУКЦИИ</w:t>
            </w:r>
            <w:r w:rsidRPr="008C0519">
              <w:rPr>
                <w:rStyle w:val="aff4"/>
                <w:rFonts w:eastAsiaTheme="minorEastAsia" w:cs="Arial"/>
                <w:b w:val="0"/>
              </w:rPr>
              <w:br/>
              <w:t>за _____________ 20__ года</w:t>
            </w:r>
          </w:p>
        </w:tc>
        <w:tc>
          <w:tcPr>
            <w:tcW w:w="537"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546" w:type="dxa"/>
            <w:gridSpan w:val="2"/>
            <w:vMerge w:val="restart"/>
            <w:tcBorders>
              <w:top w:val="nil"/>
              <w:left w:val="nil"/>
              <w:bottom w:val="nil"/>
              <w:right w:val="nil"/>
            </w:tcBorders>
          </w:tcPr>
          <w:p w:rsidR="002F55DA" w:rsidRPr="008C0519" w:rsidRDefault="002F55DA">
            <w:pPr>
              <w:pStyle w:val="aff6"/>
              <w:rPr>
                <w:rFonts w:eastAsiaTheme="minorEastAsia"/>
              </w:rPr>
            </w:pPr>
          </w:p>
        </w:tc>
        <w:tc>
          <w:tcPr>
            <w:tcW w:w="584" w:type="dxa"/>
            <w:gridSpan w:val="2"/>
            <w:vMerge w:val="restart"/>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78" w:type="dxa"/>
            <w:vMerge/>
            <w:tcBorders>
              <w:top w:val="nil"/>
              <w:left w:val="nil"/>
              <w:bottom w:val="nil"/>
              <w:right w:val="nil"/>
            </w:tcBorders>
          </w:tcPr>
          <w:p w:rsidR="002F55DA" w:rsidRPr="008C0519" w:rsidRDefault="002F55DA">
            <w:pPr>
              <w:pStyle w:val="aff6"/>
              <w:rPr>
                <w:rFonts w:eastAsiaTheme="minorEastAsia"/>
              </w:rPr>
            </w:pPr>
          </w:p>
        </w:tc>
        <w:tc>
          <w:tcPr>
            <w:tcW w:w="561" w:type="dxa"/>
            <w:vMerge/>
            <w:tcBorders>
              <w:top w:val="nil"/>
              <w:left w:val="nil"/>
              <w:bottom w:val="nil"/>
              <w:right w:val="nil"/>
            </w:tcBorders>
          </w:tcPr>
          <w:p w:rsidR="002F55DA" w:rsidRPr="008C0519" w:rsidRDefault="002F55DA">
            <w:pPr>
              <w:pStyle w:val="aff6"/>
              <w:rPr>
                <w:rFonts w:eastAsiaTheme="minorEastAsia"/>
              </w:rPr>
            </w:pPr>
          </w:p>
        </w:tc>
        <w:tc>
          <w:tcPr>
            <w:tcW w:w="509" w:type="dxa"/>
            <w:vMerge/>
            <w:tcBorders>
              <w:top w:val="nil"/>
              <w:left w:val="nil"/>
              <w:bottom w:val="nil"/>
              <w:right w:val="single" w:sz="4" w:space="0" w:color="auto"/>
            </w:tcBorders>
          </w:tcPr>
          <w:p w:rsidR="002F55DA" w:rsidRPr="008C0519" w:rsidRDefault="002F55DA">
            <w:pPr>
              <w:pStyle w:val="aff6"/>
              <w:rPr>
                <w:rFonts w:eastAsiaTheme="minorEastAsia"/>
              </w:rPr>
            </w:pPr>
          </w:p>
        </w:tc>
        <w:tc>
          <w:tcPr>
            <w:tcW w:w="4119" w:type="dxa"/>
            <w:tcBorders>
              <w:top w:val="nil"/>
              <w:left w:val="single" w:sz="4" w:space="0" w:color="auto"/>
              <w:bottom w:val="single" w:sz="4" w:space="0" w:color="auto"/>
              <w:right w:val="nil"/>
            </w:tcBorders>
          </w:tcPr>
          <w:p w:rsidR="002F55DA" w:rsidRPr="008C0519" w:rsidRDefault="002F55DA">
            <w:pPr>
              <w:pStyle w:val="aff6"/>
              <w:rPr>
                <w:rFonts w:eastAsiaTheme="minorEastAsia"/>
              </w:rPr>
            </w:pPr>
          </w:p>
        </w:tc>
        <w:tc>
          <w:tcPr>
            <w:tcW w:w="2469"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(месяц)</w:t>
            </w:r>
          </w:p>
        </w:tc>
        <w:tc>
          <w:tcPr>
            <w:tcW w:w="5062" w:type="dxa"/>
            <w:tcBorders>
              <w:top w:val="nil"/>
              <w:left w:val="nil"/>
              <w:bottom w:val="single" w:sz="4" w:space="0" w:color="auto"/>
              <w:right w:val="single" w:sz="4" w:space="0" w:color="auto"/>
            </w:tcBorders>
          </w:tcPr>
          <w:p w:rsidR="002F55DA" w:rsidRPr="008C0519" w:rsidRDefault="002F55DA">
            <w:pPr>
              <w:pStyle w:val="aff6"/>
              <w:rPr>
                <w:rFonts w:eastAsiaTheme="minorEastAsia"/>
              </w:rPr>
            </w:pPr>
          </w:p>
        </w:tc>
        <w:tc>
          <w:tcPr>
            <w:tcW w:w="537"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546" w:type="dxa"/>
            <w:gridSpan w:val="2"/>
            <w:vMerge/>
            <w:tcBorders>
              <w:top w:val="nil"/>
              <w:left w:val="nil"/>
              <w:bottom w:val="nil"/>
              <w:right w:val="nil"/>
            </w:tcBorders>
          </w:tcPr>
          <w:p w:rsidR="002F55DA" w:rsidRPr="008C0519" w:rsidRDefault="002F55DA">
            <w:pPr>
              <w:pStyle w:val="aff6"/>
              <w:rPr>
                <w:rFonts w:eastAsiaTheme="minorEastAsia"/>
              </w:rPr>
            </w:pPr>
          </w:p>
        </w:tc>
        <w:tc>
          <w:tcPr>
            <w:tcW w:w="584" w:type="dxa"/>
            <w:gridSpan w:val="2"/>
            <w:vMerge/>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П-1 (СХ)</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осуществляющие сельскохозяйственную деятельность (кроме субъектов малого предпринимательства и крестьянских (фермерских) хозяйств):</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 числа после</w:t>
            </w:r>
            <w:r w:rsidRPr="008C0519">
              <w:rPr>
                <w:rStyle w:val="aff4"/>
                <w:rFonts w:eastAsiaTheme="minorEastAsia" w:cs="Arial"/>
                <w:b w:val="0"/>
              </w:rPr>
              <w:br/>
              <w:t>отчетного периода</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Месячная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322" w:name="sub_6001"/>
            <w:r w:rsidRPr="008C0519">
              <w:rPr>
                <w:rStyle w:val="aff4"/>
                <w:rFonts w:eastAsiaTheme="minorEastAsia" w:cs="Arial"/>
                <w:b w:val="0"/>
              </w:rPr>
              <w:t>Наименование отчитывающейся организации _________________________________________________________________</w:t>
            </w:r>
            <w:bookmarkEnd w:id="322"/>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323" w:name="sub_6002"/>
            <w:r w:rsidRPr="008C0519">
              <w:rPr>
                <w:rStyle w:val="aff4"/>
                <w:rFonts w:eastAsiaTheme="minorEastAsia" w:cs="Arial"/>
                <w:b w:val="0"/>
              </w:rPr>
              <w:lastRenderedPageBreak/>
              <w:t>Почтовый адрес _________________________________________________________________________________________</w:t>
            </w:r>
            <w:bookmarkEnd w:id="323"/>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24" w:name="sub_6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324"/>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0611012</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325" w:name="sub_6100"/>
      <w:r>
        <w:rPr>
          <w:rStyle w:val="aff4"/>
          <w:rFonts w:cs="Arial"/>
        </w:rPr>
        <w:t>Раздел 1. Движение сельскохозяйственной продукции</w:t>
      </w:r>
    </w:p>
    <w:bookmarkEnd w:id="325"/>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6"/>
        <w:gridCol w:w="2891"/>
        <w:gridCol w:w="1000"/>
        <w:gridCol w:w="8"/>
        <w:gridCol w:w="3246"/>
        <w:gridCol w:w="10"/>
        <w:gridCol w:w="1749"/>
        <w:gridCol w:w="7"/>
        <w:gridCol w:w="1456"/>
        <w:gridCol w:w="15"/>
        <w:gridCol w:w="1737"/>
        <w:gridCol w:w="25"/>
        <w:gridCol w:w="1750"/>
        <w:gridCol w:w="22"/>
      </w:tblGrid>
      <w:tr w:rsidR="002F55DA" w:rsidRPr="008C0519">
        <w:tblPrEx>
          <w:tblCellMar>
            <w:top w:w="0" w:type="dxa"/>
            <w:bottom w:w="0" w:type="dxa"/>
          </w:tblCellMar>
        </w:tblPrEx>
        <w:tc>
          <w:tcPr>
            <w:tcW w:w="3966" w:type="dxa"/>
            <w:gridSpan w:val="2"/>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326" w:name="sub_610001"/>
            <w:r w:rsidRPr="008C0519">
              <w:rPr>
                <w:rStyle w:val="aff4"/>
                <w:rFonts w:eastAsiaTheme="minorEastAsia" w:cs="Arial"/>
                <w:b w:val="0"/>
              </w:rPr>
              <w:t>Наименование показателя</w:t>
            </w:r>
            <w:bookmarkEnd w:id="326"/>
          </w:p>
        </w:tc>
        <w:tc>
          <w:tcPr>
            <w:tcW w:w="1008"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3256"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по </w:t>
            </w:r>
            <w:r w:rsidRPr="008C0519">
              <w:rPr>
                <w:rStyle w:val="a4"/>
                <w:rFonts w:eastAsiaTheme="minorEastAsia" w:cs="Arial"/>
                <w:b w:val="0"/>
                <w:shd w:val="clear" w:color="auto" w:fill="D8EDE8"/>
              </w:rPr>
              <w:t>ОКПД</w:t>
            </w:r>
          </w:p>
        </w:tc>
        <w:tc>
          <w:tcPr>
            <w:tcW w:w="6761" w:type="dxa"/>
            <w:gridSpan w:val="8"/>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 отчетный месяц</w:t>
            </w:r>
          </w:p>
        </w:tc>
      </w:tr>
      <w:tr w:rsidR="002F55DA" w:rsidRPr="008C0519">
        <w:tblPrEx>
          <w:tblCellMar>
            <w:top w:w="0" w:type="dxa"/>
            <w:bottom w:w="0" w:type="dxa"/>
          </w:tblCellMar>
        </w:tblPrEx>
        <w:tc>
          <w:tcPr>
            <w:tcW w:w="3966" w:type="dxa"/>
            <w:gridSpan w:val="2"/>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008"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256"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Посеяно яровых культур, убрано (выкопано) </w:t>
            </w:r>
            <w:r w:rsidRPr="008C0519">
              <w:rPr>
                <w:rStyle w:val="a4"/>
                <w:rFonts w:eastAsiaTheme="minorEastAsia" w:cs="Arial"/>
                <w:b w:val="0"/>
                <w:shd w:val="clear" w:color="auto" w:fill="D8EDE8"/>
              </w:rPr>
              <w:t>*</w:t>
            </w:r>
            <w:r w:rsidRPr="008C0519">
              <w:rPr>
                <w:rStyle w:val="aff4"/>
                <w:rFonts w:eastAsiaTheme="minorEastAsia" w:cs="Arial"/>
                <w:b w:val="0"/>
              </w:rPr>
              <w:t>, гектаров</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Пpoизведено, центнеров</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Отгружено (передано) продукции собственного производства, центнеров</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Остаток на конец месяца, центнеров</w:t>
            </w: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r>
      <w:tr w:rsidR="002F55DA" w:rsidRPr="008C0519">
        <w:tblPrEx>
          <w:tblCellMar>
            <w:top w:w="0" w:type="dxa"/>
            <w:bottom w:w="0" w:type="dxa"/>
          </w:tblCellMar>
        </w:tblPrEx>
        <w:tc>
          <w:tcPr>
            <w:tcW w:w="3966" w:type="dxa"/>
            <w:gridSpan w:val="2"/>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327" w:name="sub_6110"/>
            <w:r w:rsidRPr="008C0519">
              <w:rPr>
                <w:rStyle w:val="aff4"/>
                <w:rFonts w:eastAsiaTheme="minorEastAsia" w:cs="Arial"/>
                <w:b w:val="0"/>
              </w:rPr>
              <w:t>I. Растениеводство</w:t>
            </w:r>
            <w:bookmarkEnd w:id="327"/>
          </w:p>
          <w:p w:rsidR="002F55DA" w:rsidRPr="008C0519" w:rsidRDefault="002F55DA">
            <w:pPr>
              <w:pStyle w:val="aff6"/>
              <w:rPr>
                <w:rFonts w:eastAsiaTheme="minorEastAsia"/>
              </w:rPr>
            </w:pPr>
          </w:p>
        </w:tc>
        <w:tc>
          <w:tcPr>
            <w:tcW w:w="1008"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6"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Зерновые и зернобобовые культуры (без кукурузы):</w:t>
            </w:r>
          </w:p>
        </w:tc>
        <w:tc>
          <w:tcPr>
            <w:tcW w:w="1008" w:type="dxa"/>
            <w:gridSpan w:val="2"/>
            <w:vMerge w:val="restart"/>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256" w:type="dxa"/>
            <w:gridSpan w:val="2"/>
            <w:vMerge w:val="restart"/>
            <w:tcBorders>
              <w:top w:val="nil"/>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 (кроме 01.11.13); 01.11.22</w:t>
            </w:r>
          </w:p>
        </w:tc>
        <w:tc>
          <w:tcPr>
            <w:tcW w:w="1756"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762" w:type="dxa"/>
            <w:gridSpan w:val="2"/>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772" w:type="dxa"/>
            <w:gridSpan w:val="2"/>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первоначально-оприходованном весе</w:t>
            </w:r>
          </w:p>
        </w:tc>
        <w:tc>
          <w:tcPr>
            <w:tcW w:w="1008"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28" w:name="sub_60001"/>
            <w:r w:rsidRPr="008C0519">
              <w:rPr>
                <w:rStyle w:val="aff4"/>
                <w:rFonts w:eastAsiaTheme="minorEastAsia" w:cs="Arial"/>
                <w:b w:val="0"/>
              </w:rPr>
              <w:t>1</w:t>
            </w:r>
            <w:bookmarkEnd w:id="328"/>
          </w:p>
        </w:tc>
        <w:tc>
          <w:tcPr>
            <w:tcW w:w="3256"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6"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весе после доработки</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29" w:name="sub_60002"/>
            <w:r w:rsidRPr="008C0519">
              <w:rPr>
                <w:rStyle w:val="aff4"/>
                <w:rFonts w:eastAsiaTheme="minorEastAsia" w:cs="Arial"/>
                <w:b w:val="0"/>
              </w:rPr>
              <w:t>2</w:t>
            </w:r>
            <w:bookmarkEnd w:id="329"/>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пшеница:</w:t>
            </w:r>
          </w:p>
        </w:tc>
        <w:tc>
          <w:tcPr>
            <w:tcW w:w="1008"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6"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vMerge w:val="restart"/>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966"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первоначально-оприходованном весе</w:t>
            </w:r>
          </w:p>
        </w:tc>
        <w:tc>
          <w:tcPr>
            <w:tcW w:w="1008"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0" w:name="sub_60003"/>
            <w:r w:rsidRPr="008C0519">
              <w:rPr>
                <w:rStyle w:val="aff4"/>
                <w:rFonts w:eastAsiaTheme="minorEastAsia" w:cs="Arial"/>
                <w:b w:val="0"/>
              </w:rPr>
              <w:t>3</w:t>
            </w:r>
            <w:bookmarkEnd w:id="330"/>
          </w:p>
        </w:tc>
        <w:tc>
          <w:tcPr>
            <w:tcW w:w="32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01.11.11; 01.11.12</w:t>
            </w:r>
          </w:p>
        </w:tc>
        <w:tc>
          <w:tcPr>
            <w:tcW w:w="1756"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весе после доработки</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1" w:name="sub_6004"/>
            <w:r w:rsidRPr="008C0519">
              <w:rPr>
                <w:rStyle w:val="aff4"/>
                <w:rFonts w:eastAsiaTheme="minorEastAsia" w:cs="Arial"/>
                <w:b w:val="0"/>
              </w:rPr>
              <w:t>4</w:t>
            </w:r>
            <w:bookmarkEnd w:id="331"/>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Кукуруза на зерно</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2" w:name="sub_6005"/>
            <w:r w:rsidRPr="008C0519">
              <w:rPr>
                <w:rStyle w:val="aff4"/>
                <w:rFonts w:eastAsiaTheme="minorEastAsia" w:cs="Arial"/>
                <w:b w:val="0"/>
              </w:rPr>
              <w:t>5</w:t>
            </w:r>
            <w:bookmarkEnd w:id="332"/>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01.11.13</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Масличные культуры</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3" w:name="sub_6006"/>
            <w:r w:rsidRPr="008C0519">
              <w:rPr>
                <w:rStyle w:val="aff4"/>
                <w:rFonts w:eastAsiaTheme="minorEastAsia" w:cs="Arial"/>
                <w:b w:val="0"/>
              </w:rPr>
              <w:t>6</w:t>
            </w:r>
            <w:bookmarkEnd w:id="333"/>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подсолнечник</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4" w:name="sub_6007"/>
            <w:r w:rsidRPr="008C0519">
              <w:rPr>
                <w:rStyle w:val="aff4"/>
                <w:rFonts w:eastAsiaTheme="minorEastAsia" w:cs="Arial"/>
                <w:b w:val="0"/>
              </w:rPr>
              <w:t>7</w:t>
            </w:r>
            <w:bookmarkEnd w:id="334"/>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01.11.33.110</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Свекла сахарная</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5" w:name="sub_6008"/>
            <w:r w:rsidRPr="008C0519">
              <w:rPr>
                <w:rStyle w:val="aff4"/>
                <w:rFonts w:eastAsiaTheme="minorEastAsia" w:cs="Arial"/>
                <w:b w:val="0"/>
              </w:rPr>
              <w:t>8</w:t>
            </w:r>
            <w:bookmarkEnd w:id="335"/>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01.11.51.000</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Лен-долгунец</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6" w:name="sub_6009"/>
            <w:r w:rsidRPr="008C0519">
              <w:rPr>
                <w:rStyle w:val="aff4"/>
                <w:rFonts w:eastAsiaTheme="minorEastAsia" w:cs="Arial"/>
                <w:b w:val="0"/>
              </w:rPr>
              <w:t>9</w:t>
            </w:r>
            <w:bookmarkEnd w:id="336"/>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01.11.73.110</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w:t>
            </w:r>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01.11.21</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76" w:type="dxa"/>
            <w:vMerge w:val="restart"/>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w:t>
            </w:r>
          </w:p>
        </w:tc>
        <w:tc>
          <w:tcPr>
            <w:tcW w:w="2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открытого грунта</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7" w:name="sub_6011"/>
            <w:r w:rsidRPr="008C0519">
              <w:rPr>
                <w:rStyle w:val="aff4"/>
                <w:rFonts w:eastAsiaTheme="minorEastAsia" w:cs="Arial"/>
                <w:b w:val="0"/>
              </w:rPr>
              <w:t>11</w:t>
            </w:r>
            <w:bookmarkEnd w:id="337"/>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01.12.11.001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1076"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28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открытого и закрытого грунта</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38" w:name="sub_6012"/>
            <w:r w:rsidRPr="008C0519">
              <w:rPr>
                <w:rStyle w:val="aff4"/>
                <w:rFonts w:eastAsiaTheme="minorEastAsia" w:cs="Arial"/>
                <w:b w:val="0"/>
              </w:rPr>
              <w:t>12</w:t>
            </w:r>
            <w:bookmarkEnd w:id="338"/>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01.12.11.102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339" w:name="sub_6120"/>
            <w:r w:rsidRPr="008C0519">
              <w:rPr>
                <w:rStyle w:val="aff4"/>
                <w:rFonts w:eastAsiaTheme="minorEastAsia" w:cs="Arial"/>
                <w:b w:val="0"/>
              </w:rPr>
              <w:t>II. Животноводство</w:t>
            </w:r>
            <w:bookmarkEnd w:id="339"/>
          </w:p>
          <w:p w:rsidR="002F55DA" w:rsidRPr="008C0519" w:rsidRDefault="002F55DA">
            <w:pPr>
              <w:pStyle w:val="aff6"/>
              <w:rPr>
                <w:rFonts w:eastAsiaTheme="minorEastAsia"/>
              </w:rPr>
            </w:pPr>
          </w:p>
        </w:tc>
        <w:tc>
          <w:tcPr>
            <w:tcW w:w="1008"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71"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Скот и птица (произведено на убой в живом весе)</w:t>
            </w:r>
          </w:p>
        </w:tc>
        <w:tc>
          <w:tcPr>
            <w:tcW w:w="1008"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0" w:name="sub_6015"/>
            <w:r w:rsidRPr="008C0519">
              <w:rPr>
                <w:rStyle w:val="aff4"/>
                <w:rFonts w:eastAsiaTheme="minorEastAsia" w:cs="Arial"/>
                <w:b w:val="0"/>
              </w:rPr>
              <w:t>15</w:t>
            </w:r>
            <w:bookmarkEnd w:id="340"/>
          </w:p>
        </w:tc>
        <w:tc>
          <w:tcPr>
            <w:tcW w:w="32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01.21.03 </w:t>
            </w:r>
            <w:r w:rsidRPr="008C0519">
              <w:rPr>
                <w:rStyle w:val="a4"/>
                <w:rFonts w:eastAsiaTheme="minorEastAsia" w:cs="Arial"/>
                <w:b w:val="0"/>
                <w:shd w:val="clear" w:color="auto" w:fill="D8EDE8"/>
              </w:rPr>
              <w:t>**</w:t>
            </w:r>
          </w:p>
        </w:tc>
        <w:tc>
          <w:tcPr>
            <w:tcW w:w="17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1008"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71"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крупный рогатый скот</w:t>
            </w:r>
          </w:p>
        </w:tc>
        <w:tc>
          <w:tcPr>
            <w:tcW w:w="1008"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1" w:name="sub_6016"/>
            <w:r w:rsidRPr="008C0519">
              <w:rPr>
                <w:rStyle w:val="aff4"/>
                <w:rFonts w:eastAsiaTheme="minorEastAsia" w:cs="Arial"/>
                <w:b w:val="0"/>
              </w:rPr>
              <w:t>16</w:t>
            </w:r>
            <w:bookmarkEnd w:id="341"/>
          </w:p>
        </w:tc>
        <w:tc>
          <w:tcPr>
            <w:tcW w:w="32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01.21.11.003 </w:t>
            </w:r>
            <w:r w:rsidRPr="008C0519">
              <w:rPr>
                <w:rStyle w:val="a4"/>
                <w:rFonts w:eastAsiaTheme="minorEastAsia" w:cs="Arial"/>
                <w:b w:val="0"/>
                <w:shd w:val="clear" w:color="auto" w:fill="D8EDE8"/>
              </w:rPr>
              <w:t>**</w:t>
            </w:r>
          </w:p>
        </w:tc>
        <w:tc>
          <w:tcPr>
            <w:tcW w:w="17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свиньи</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2" w:name="sub_6017"/>
            <w:r w:rsidRPr="008C0519">
              <w:rPr>
                <w:rStyle w:val="aff4"/>
                <w:rFonts w:eastAsiaTheme="minorEastAsia" w:cs="Arial"/>
                <w:b w:val="0"/>
              </w:rPr>
              <w:t>17</w:t>
            </w:r>
            <w:bookmarkEnd w:id="342"/>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01.23.10.003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овцы и козы</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3" w:name="sub_6018"/>
            <w:r w:rsidRPr="008C0519">
              <w:rPr>
                <w:rStyle w:val="aff4"/>
                <w:rFonts w:eastAsiaTheme="minorEastAsia" w:cs="Arial"/>
                <w:b w:val="0"/>
              </w:rPr>
              <w:t>18</w:t>
            </w:r>
            <w:bookmarkEnd w:id="343"/>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01.22.11.001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птица</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4" w:name="sub_6019"/>
            <w:r w:rsidRPr="008C0519">
              <w:rPr>
                <w:rStyle w:val="aff4"/>
                <w:rFonts w:eastAsiaTheme="minorEastAsia" w:cs="Arial"/>
                <w:b w:val="0"/>
              </w:rPr>
              <w:t>19</w:t>
            </w:r>
            <w:bookmarkEnd w:id="344"/>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01.24.10.001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другие виды скота (лошади, олени и др.)</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5" w:name="sub_6020"/>
            <w:r w:rsidRPr="008C0519">
              <w:rPr>
                <w:rStyle w:val="aff4"/>
                <w:rFonts w:eastAsiaTheme="minorEastAsia" w:cs="Arial"/>
                <w:b w:val="0"/>
              </w:rPr>
              <w:t>20</w:t>
            </w:r>
            <w:bookmarkEnd w:id="345"/>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01.25.10.002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Молоко крупного рогатого скота</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6" w:name="sub_6021"/>
            <w:r w:rsidRPr="008C0519">
              <w:rPr>
                <w:rStyle w:val="aff4"/>
                <w:rFonts w:eastAsiaTheme="minorEastAsia" w:cs="Arial"/>
                <w:b w:val="0"/>
              </w:rPr>
              <w:t>21</w:t>
            </w:r>
            <w:bookmarkEnd w:id="346"/>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01.21.20 (кроме 01.21.20.129)</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от коров молочного стада</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7" w:name="sub_6022"/>
            <w:r w:rsidRPr="008C0519">
              <w:rPr>
                <w:rStyle w:val="aff4"/>
                <w:rFonts w:eastAsiaTheme="minorEastAsia" w:cs="Arial"/>
                <w:b w:val="0"/>
              </w:rPr>
              <w:t>22</w:t>
            </w:r>
            <w:bookmarkEnd w:id="347"/>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01.21.20.111</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Яйца куриные, тыс. шт.</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8" w:name="sub_6024"/>
            <w:r w:rsidRPr="008C0519">
              <w:rPr>
                <w:rStyle w:val="aff4"/>
                <w:rFonts w:eastAsiaTheme="minorEastAsia" w:cs="Arial"/>
                <w:b w:val="0"/>
              </w:rPr>
              <w:t>24</w:t>
            </w:r>
            <w:bookmarkEnd w:id="348"/>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01.24.20.110</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Шерсть овец </w:t>
            </w:r>
            <w:r w:rsidRPr="008C0519">
              <w:rPr>
                <w:rStyle w:val="a4"/>
                <w:rFonts w:eastAsiaTheme="minorEastAsia" w:cs="Arial"/>
                <w:b w:val="0"/>
                <w:shd w:val="clear" w:color="auto" w:fill="D8EDE8"/>
              </w:rPr>
              <w:t>***</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49" w:name="sub_6025"/>
            <w:r w:rsidRPr="008C0519">
              <w:rPr>
                <w:rStyle w:val="aff4"/>
                <w:rFonts w:eastAsiaTheme="minorEastAsia" w:cs="Arial"/>
                <w:b w:val="0"/>
              </w:rPr>
              <w:t>25</w:t>
            </w:r>
            <w:bookmarkEnd w:id="349"/>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01.22.31.110</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Произведено (выращено) в живом весе </w:t>
            </w:r>
            <w:r w:rsidRPr="008C0519">
              <w:rPr>
                <w:rStyle w:val="a4"/>
                <w:rFonts w:eastAsiaTheme="minorEastAsia" w:cs="Arial"/>
                <w:b w:val="0"/>
                <w:shd w:val="clear" w:color="auto" w:fill="D8EDE8"/>
              </w:rPr>
              <w:t>***</w:t>
            </w:r>
            <w:r w:rsidRPr="008C0519">
              <w:rPr>
                <w:rStyle w:val="aff4"/>
                <w:rFonts w:eastAsiaTheme="minorEastAsia" w:cs="Arial"/>
                <w:b w:val="0"/>
              </w:rPr>
              <w:t>:</w:t>
            </w:r>
          </w:p>
        </w:tc>
        <w:tc>
          <w:tcPr>
            <w:tcW w:w="1008"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6"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71"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72" w:type="dxa"/>
            <w:gridSpan w:val="2"/>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966"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крупного рогатого скота</w:t>
            </w:r>
          </w:p>
        </w:tc>
        <w:tc>
          <w:tcPr>
            <w:tcW w:w="1008"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0" w:name="sub_6027"/>
            <w:r w:rsidRPr="008C0519">
              <w:rPr>
                <w:rStyle w:val="aff4"/>
                <w:rFonts w:eastAsiaTheme="minorEastAsia" w:cs="Arial"/>
                <w:b w:val="0"/>
              </w:rPr>
              <w:t>27</w:t>
            </w:r>
            <w:bookmarkEnd w:id="350"/>
          </w:p>
        </w:tc>
        <w:tc>
          <w:tcPr>
            <w:tcW w:w="32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01.21.02 </w:t>
            </w:r>
            <w:r w:rsidRPr="008C0519">
              <w:rPr>
                <w:rStyle w:val="a4"/>
                <w:rFonts w:eastAsiaTheme="minorEastAsia" w:cs="Arial"/>
                <w:b w:val="0"/>
                <w:shd w:val="clear" w:color="auto" w:fill="D8EDE8"/>
              </w:rPr>
              <w:t>**</w:t>
            </w:r>
          </w:p>
        </w:tc>
        <w:tc>
          <w:tcPr>
            <w:tcW w:w="1756"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свиней</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1" w:name="sub_6028"/>
            <w:r w:rsidRPr="008C0519">
              <w:rPr>
                <w:rStyle w:val="aff4"/>
                <w:rFonts w:eastAsiaTheme="minorEastAsia" w:cs="Arial"/>
                <w:b w:val="0"/>
              </w:rPr>
              <w:t>28</w:t>
            </w:r>
            <w:bookmarkEnd w:id="351"/>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01.23.02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овец и коз</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2" w:name="sub_6029"/>
            <w:r w:rsidRPr="008C0519">
              <w:rPr>
                <w:rStyle w:val="aff4"/>
                <w:rFonts w:eastAsiaTheme="minorEastAsia" w:cs="Arial"/>
                <w:b w:val="0"/>
              </w:rPr>
              <w:t>29</w:t>
            </w:r>
            <w:bookmarkEnd w:id="352"/>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01.22.02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966"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птицы</w:t>
            </w:r>
          </w:p>
        </w:tc>
        <w:tc>
          <w:tcPr>
            <w:tcW w:w="1008"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3" w:name="sub_6030"/>
            <w:r w:rsidRPr="008C0519">
              <w:rPr>
                <w:rStyle w:val="aff4"/>
                <w:rFonts w:eastAsiaTheme="minorEastAsia" w:cs="Arial"/>
                <w:b w:val="0"/>
              </w:rPr>
              <w:t>30</w:t>
            </w:r>
            <w:bookmarkEnd w:id="353"/>
          </w:p>
        </w:tc>
        <w:tc>
          <w:tcPr>
            <w:tcW w:w="32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01.24.02 </w:t>
            </w:r>
            <w:r w:rsidRPr="008C0519">
              <w:rPr>
                <w:rStyle w:val="a4"/>
                <w:rFonts w:eastAsiaTheme="minorEastAsia" w:cs="Arial"/>
                <w:b w:val="0"/>
                <w:shd w:val="clear" w:color="auto" w:fill="D8EDE8"/>
              </w:rPr>
              <w:t>**</w:t>
            </w:r>
          </w:p>
        </w:tc>
        <w:tc>
          <w:tcPr>
            <w:tcW w:w="175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7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6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 том числе получено прироста, привеса от выращивания, откорма и нагула </w:t>
            </w:r>
            <w:r w:rsidRPr="008C0519">
              <w:rPr>
                <w:rStyle w:val="a4"/>
                <w:rFonts w:eastAsiaTheme="minorEastAsia" w:cs="Arial"/>
                <w:b w:val="0"/>
                <w:shd w:val="clear" w:color="auto" w:fill="D8EDE8"/>
              </w:rPr>
              <w:t>***</w:t>
            </w:r>
            <w:r w:rsidRPr="008C0519">
              <w:rPr>
                <w:rStyle w:val="aff4"/>
                <w:rFonts w:eastAsiaTheme="minorEastAsia" w:cs="Arial"/>
                <w:b w:val="0"/>
              </w:rPr>
              <w:t>:</w:t>
            </w:r>
          </w:p>
        </w:tc>
        <w:tc>
          <w:tcPr>
            <w:tcW w:w="100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4"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6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75" w:type="dxa"/>
            <w:gridSpan w:val="2"/>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1" w:type="dxa"/>
        </w:trPr>
        <w:tc>
          <w:tcPr>
            <w:tcW w:w="3967"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крупного рогатого скота</w:t>
            </w:r>
          </w:p>
        </w:tc>
        <w:tc>
          <w:tcPr>
            <w:tcW w:w="100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4" w:name="sub_6031"/>
            <w:r w:rsidRPr="008C0519">
              <w:rPr>
                <w:rStyle w:val="aff4"/>
                <w:rFonts w:eastAsiaTheme="minorEastAsia" w:cs="Arial"/>
                <w:b w:val="0"/>
              </w:rPr>
              <w:t>31</w:t>
            </w:r>
            <w:bookmarkEnd w:id="354"/>
          </w:p>
        </w:tc>
        <w:tc>
          <w:tcPr>
            <w:tcW w:w="3254"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свиней</w:t>
            </w:r>
          </w:p>
        </w:tc>
        <w:tc>
          <w:tcPr>
            <w:tcW w:w="10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5" w:name="sub_6032"/>
            <w:r w:rsidRPr="008C0519">
              <w:rPr>
                <w:rStyle w:val="aff4"/>
                <w:rFonts w:eastAsiaTheme="minorEastAsia" w:cs="Arial"/>
                <w:b w:val="0"/>
              </w:rPr>
              <w:t>32</w:t>
            </w:r>
            <w:bookmarkEnd w:id="355"/>
          </w:p>
        </w:tc>
        <w:tc>
          <w:tcPr>
            <w:tcW w:w="325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овец и коз</w:t>
            </w:r>
          </w:p>
        </w:tc>
        <w:tc>
          <w:tcPr>
            <w:tcW w:w="10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6" w:name="sub_6033"/>
            <w:r w:rsidRPr="008C0519">
              <w:rPr>
                <w:rStyle w:val="aff4"/>
                <w:rFonts w:eastAsiaTheme="minorEastAsia" w:cs="Arial"/>
                <w:b w:val="0"/>
              </w:rPr>
              <w:t>33</w:t>
            </w:r>
            <w:bookmarkEnd w:id="356"/>
          </w:p>
        </w:tc>
        <w:tc>
          <w:tcPr>
            <w:tcW w:w="325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него </w:t>
            </w:r>
            <w:r w:rsidRPr="008C0519">
              <w:rPr>
                <w:rStyle w:val="a4"/>
                <w:rFonts w:eastAsiaTheme="minorEastAsia" w:cs="Arial"/>
                <w:b w:val="0"/>
                <w:shd w:val="clear" w:color="auto" w:fill="D8EDE8"/>
              </w:rPr>
              <w:t>***</w:t>
            </w:r>
          </w:p>
        </w:tc>
        <w:tc>
          <w:tcPr>
            <w:tcW w:w="100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4"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6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75" w:type="dxa"/>
            <w:gridSpan w:val="2"/>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1" w:type="dxa"/>
        </w:trPr>
        <w:tc>
          <w:tcPr>
            <w:tcW w:w="3967"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поросят до 2-х месяцев (до отъема)</w:t>
            </w:r>
          </w:p>
        </w:tc>
        <w:tc>
          <w:tcPr>
            <w:tcW w:w="100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7" w:name="sub_6034"/>
            <w:r w:rsidRPr="008C0519">
              <w:rPr>
                <w:rStyle w:val="aff4"/>
                <w:rFonts w:eastAsiaTheme="minorEastAsia" w:cs="Arial"/>
                <w:b w:val="0"/>
              </w:rPr>
              <w:t>34</w:t>
            </w:r>
            <w:bookmarkEnd w:id="357"/>
          </w:p>
        </w:tc>
        <w:tc>
          <w:tcPr>
            <w:tcW w:w="3254"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ягнят до отбивки</w:t>
            </w:r>
          </w:p>
        </w:tc>
        <w:tc>
          <w:tcPr>
            <w:tcW w:w="10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8" w:name="sub_6035"/>
            <w:r w:rsidRPr="008C0519">
              <w:rPr>
                <w:rStyle w:val="aff4"/>
                <w:rFonts w:eastAsiaTheme="minorEastAsia" w:cs="Arial"/>
                <w:b w:val="0"/>
              </w:rPr>
              <w:t>35</w:t>
            </w:r>
            <w:bookmarkEnd w:id="358"/>
          </w:p>
        </w:tc>
        <w:tc>
          <w:tcPr>
            <w:tcW w:w="325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Произведено на убой, голов:</w:t>
            </w:r>
          </w:p>
        </w:tc>
        <w:tc>
          <w:tcPr>
            <w:tcW w:w="100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254" w:type="dxa"/>
            <w:gridSpan w:val="2"/>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01.21.11; 01.21.12</w:t>
            </w:r>
            <w:r w:rsidRPr="008C0519">
              <w:rPr>
                <w:rStyle w:val="aff4"/>
                <w:rFonts w:eastAsiaTheme="minorEastAsia" w:cs="Arial"/>
                <w:b w:val="0"/>
              </w:rPr>
              <w:br/>
              <w:t>(кроме 01.21.11.910; 01.21.12.190)</w:t>
            </w:r>
          </w:p>
        </w:tc>
        <w:tc>
          <w:tcPr>
            <w:tcW w:w="175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6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75" w:type="dxa"/>
            <w:gridSpan w:val="2"/>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1" w:type="dxa"/>
        </w:trPr>
        <w:tc>
          <w:tcPr>
            <w:tcW w:w="3967" w:type="dxa"/>
            <w:gridSpan w:val="2"/>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крупного рогатого скота</w:t>
            </w:r>
          </w:p>
        </w:tc>
        <w:tc>
          <w:tcPr>
            <w:tcW w:w="100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59" w:name="sub_6036"/>
            <w:r w:rsidRPr="008C0519">
              <w:rPr>
                <w:rStyle w:val="aff4"/>
                <w:rFonts w:eastAsiaTheme="minorEastAsia" w:cs="Arial"/>
                <w:b w:val="0"/>
              </w:rPr>
              <w:t>36</w:t>
            </w:r>
            <w:bookmarkEnd w:id="359"/>
          </w:p>
        </w:tc>
        <w:tc>
          <w:tcPr>
            <w:tcW w:w="3254" w:type="dxa"/>
            <w:gridSpan w:val="2"/>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свиней</w:t>
            </w:r>
          </w:p>
        </w:tc>
        <w:tc>
          <w:tcPr>
            <w:tcW w:w="10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0" w:name="sub_6037"/>
            <w:r w:rsidRPr="008C0519">
              <w:rPr>
                <w:rStyle w:val="aff4"/>
                <w:rFonts w:eastAsiaTheme="minorEastAsia" w:cs="Arial"/>
                <w:b w:val="0"/>
              </w:rPr>
              <w:t>37</w:t>
            </w:r>
            <w:bookmarkEnd w:id="360"/>
          </w:p>
        </w:tc>
        <w:tc>
          <w:tcPr>
            <w:tcW w:w="325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01.23.10 (кроме 01.23.10.170)</w:t>
            </w:r>
          </w:p>
        </w:tc>
        <w:tc>
          <w:tcPr>
            <w:tcW w:w="175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rPr>
          <w:gridAfter w:val="1"/>
          <w:wAfter w:w="21" w:type="dxa"/>
        </w:trPr>
        <w:tc>
          <w:tcPr>
            <w:tcW w:w="3967"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овец и коз</w:t>
            </w:r>
          </w:p>
        </w:tc>
        <w:tc>
          <w:tcPr>
            <w:tcW w:w="10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1" w:name="sub_6038"/>
            <w:r w:rsidRPr="008C0519">
              <w:rPr>
                <w:rStyle w:val="aff4"/>
                <w:rFonts w:eastAsiaTheme="minorEastAsia" w:cs="Arial"/>
                <w:b w:val="0"/>
              </w:rPr>
              <w:t>38</w:t>
            </w:r>
            <w:bookmarkEnd w:id="361"/>
          </w:p>
        </w:tc>
        <w:tc>
          <w:tcPr>
            <w:tcW w:w="325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01.22.11; 01.22.12</w:t>
            </w:r>
            <w:r w:rsidRPr="008C0519">
              <w:rPr>
                <w:rStyle w:val="aff4"/>
                <w:rFonts w:eastAsiaTheme="minorEastAsia" w:cs="Arial"/>
                <w:b w:val="0"/>
              </w:rPr>
              <w:br/>
              <w:t>(кроме 01.22.11.630; 01.22.12.230)</w:t>
            </w:r>
          </w:p>
        </w:tc>
        <w:tc>
          <w:tcPr>
            <w:tcW w:w="175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7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bl>
    <w:p w:rsidR="002F55DA" w:rsidRDefault="002F55DA"/>
    <w:p w:rsidR="002F55DA" w:rsidRDefault="002F55DA">
      <w:pPr>
        <w:ind w:firstLine="698"/>
        <w:rPr>
          <w:rStyle w:val="aff4"/>
          <w:rFonts w:cs="Arial"/>
        </w:rPr>
      </w:pPr>
      <w:r>
        <w:rPr>
          <w:rStyle w:val="aff4"/>
          <w:rFonts w:cs="Arial"/>
        </w:rPr>
        <w:t xml:space="preserve">Коды по ОКЕИ: гектар - </w:t>
      </w:r>
      <w:r>
        <w:rPr>
          <w:rStyle w:val="a4"/>
          <w:rFonts w:cs="Arial"/>
          <w:shd w:val="clear" w:color="auto" w:fill="D8EDE8"/>
        </w:rPr>
        <w:t>059</w:t>
      </w:r>
      <w:r>
        <w:rPr>
          <w:rStyle w:val="aff4"/>
          <w:rFonts w:cs="Arial"/>
        </w:rPr>
        <w:t xml:space="preserve">; центнер - </w:t>
      </w:r>
      <w:r>
        <w:rPr>
          <w:rStyle w:val="a4"/>
          <w:rFonts w:cs="Arial"/>
          <w:shd w:val="clear" w:color="auto" w:fill="D8EDE8"/>
        </w:rPr>
        <w:t>206</w:t>
      </w:r>
      <w:r>
        <w:rPr>
          <w:rStyle w:val="aff4"/>
          <w:rFonts w:cs="Arial"/>
        </w:rPr>
        <w:t xml:space="preserve">; тысяча штук - </w:t>
      </w:r>
      <w:r>
        <w:rPr>
          <w:rStyle w:val="a4"/>
          <w:rFonts w:cs="Arial"/>
          <w:shd w:val="clear" w:color="auto" w:fill="D8EDE8"/>
        </w:rPr>
        <w:t>798</w:t>
      </w:r>
      <w:r>
        <w:rPr>
          <w:rStyle w:val="aff4"/>
          <w:rFonts w:cs="Arial"/>
        </w:rPr>
        <w:t xml:space="preserve">; голова - </w:t>
      </w:r>
      <w:r>
        <w:rPr>
          <w:rStyle w:val="a4"/>
          <w:rFonts w:cs="Arial"/>
          <w:shd w:val="clear" w:color="auto" w:fill="D8EDE8"/>
        </w:rPr>
        <w:t>836</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362" w:name="sub_61111"/>
      <w:r>
        <w:rPr>
          <w:rStyle w:val="aff4"/>
          <w:rFonts w:cs="Arial"/>
        </w:rPr>
        <w:t>* - заполняется нарастающим итогом на конец отчетного месяца.</w:t>
      </w:r>
    </w:p>
    <w:bookmarkEnd w:id="362"/>
    <w:p w:rsidR="002F55DA" w:rsidRDefault="002F55DA">
      <w:pPr>
        <w:ind w:firstLine="698"/>
        <w:rPr>
          <w:rStyle w:val="aff4"/>
          <w:rFonts w:cs="Arial"/>
        </w:rPr>
      </w:pPr>
      <w:r>
        <w:rPr>
          <w:rStyle w:val="aff4"/>
          <w:rFonts w:cs="Arial"/>
        </w:rPr>
        <w:t>В период уборки, начиная с 1 июля по 1 ноября:</w:t>
      </w:r>
    </w:p>
    <w:p w:rsidR="002F55DA" w:rsidRDefault="002F55DA">
      <w:pPr>
        <w:ind w:firstLine="698"/>
        <w:rPr>
          <w:rStyle w:val="aff4"/>
          <w:rFonts w:cs="Arial"/>
        </w:rPr>
      </w:pPr>
      <w:r>
        <w:rPr>
          <w:rStyle w:val="aff4"/>
          <w:rFonts w:cs="Arial"/>
        </w:rPr>
        <w:t xml:space="preserve">- по </w:t>
      </w:r>
      <w:r>
        <w:rPr>
          <w:rStyle w:val="a4"/>
          <w:rFonts w:cs="Arial"/>
          <w:shd w:val="clear" w:color="auto" w:fill="D8EDE8"/>
        </w:rPr>
        <w:t>строкам 1</w:t>
      </w:r>
      <w:r>
        <w:rPr>
          <w:rStyle w:val="aff4"/>
          <w:rFonts w:cs="Arial"/>
        </w:rPr>
        <w:t xml:space="preserve">, </w:t>
      </w:r>
      <w:r>
        <w:rPr>
          <w:rStyle w:val="a4"/>
          <w:rFonts w:cs="Arial"/>
          <w:shd w:val="clear" w:color="auto" w:fill="D8EDE8"/>
        </w:rPr>
        <w:t>3</w:t>
      </w:r>
      <w:r>
        <w:rPr>
          <w:rStyle w:val="aff4"/>
          <w:rFonts w:cs="Arial"/>
        </w:rPr>
        <w:t xml:space="preserve"> в графе 4 - скошено, га;</w:t>
      </w:r>
    </w:p>
    <w:p w:rsidR="002F55DA" w:rsidRDefault="002F55DA">
      <w:pPr>
        <w:ind w:firstLine="698"/>
        <w:rPr>
          <w:rStyle w:val="aff4"/>
          <w:rFonts w:cs="Arial"/>
        </w:rPr>
      </w:pPr>
      <w:r>
        <w:rPr>
          <w:rStyle w:val="aff4"/>
          <w:rFonts w:cs="Arial"/>
        </w:rPr>
        <w:t xml:space="preserve">- по </w:t>
      </w:r>
      <w:r>
        <w:rPr>
          <w:rStyle w:val="a4"/>
          <w:rFonts w:cs="Arial"/>
          <w:shd w:val="clear" w:color="auto" w:fill="D8EDE8"/>
        </w:rPr>
        <w:t>строкам 2</w:t>
      </w:r>
      <w:r>
        <w:rPr>
          <w:rStyle w:val="aff4"/>
          <w:rFonts w:cs="Arial"/>
        </w:rPr>
        <w:t xml:space="preserve">, </w:t>
      </w:r>
      <w:r>
        <w:rPr>
          <w:rStyle w:val="a4"/>
          <w:rFonts w:cs="Arial"/>
          <w:shd w:val="clear" w:color="auto" w:fill="D8EDE8"/>
        </w:rPr>
        <w:t>4</w:t>
      </w:r>
      <w:r>
        <w:rPr>
          <w:rStyle w:val="aff4"/>
          <w:rFonts w:cs="Arial"/>
        </w:rPr>
        <w:t xml:space="preserve"> в графе 4 - обмолочено, га</w:t>
      </w:r>
    </w:p>
    <w:p w:rsidR="002F55DA" w:rsidRDefault="002F55DA">
      <w:pPr>
        <w:ind w:firstLine="698"/>
        <w:rPr>
          <w:rStyle w:val="aff4"/>
          <w:rFonts w:cs="Arial"/>
        </w:rPr>
      </w:pPr>
      <w:bookmarkStart w:id="363" w:name="sub_6222"/>
      <w:r>
        <w:rPr>
          <w:rStyle w:val="aff4"/>
          <w:rFonts w:cs="Arial"/>
        </w:rPr>
        <w:t xml:space="preserve">** Локальные коды </w:t>
      </w:r>
      <w:r>
        <w:rPr>
          <w:rStyle w:val="a4"/>
          <w:rFonts w:cs="Arial"/>
          <w:shd w:val="clear" w:color="auto" w:fill="D8EDE8"/>
        </w:rPr>
        <w:t>ОКПД</w:t>
      </w:r>
      <w:r>
        <w:rPr>
          <w:rStyle w:val="aff4"/>
          <w:rFonts w:cs="Arial"/>
        </w:rPr>
        <w:t>: 01.12.11.001** = 01.12.1, кроме 01.12.11.122, 01.12.12.140, 01.12.13.210;</w:t>
      </w:r>
    </w:p>
    <w:bookmarkEnd w:id="363"/>
    <w:p w:rsidR="002F55DA" w:rsidRDefault="002F55DA">
      <w:pPr>
        <w:ind w:firstLine="698"/>
        <w:rPr>
          <w:rStyle w:val="aff4"/>
          <w:rFonts w:cs="Arial"/>
        </w:rPr>
      </w:pPr>
      <w:r>
        <w:rPr>
          <w:rStyle w:val="aff4"/>
          <w:rFonts w:cs="Arial"/>
        </w:rPr>
        <w:t>01.12.11.102** = 01.12.11.001* + 01.12.12.001*</w:t>
      </w:r>
    </w:p>
    <w:p w:rsidR="002F55DA" w:rsidRDefault="002F55DA">
      <w:pPr>
        <w:ind w:firstLine="698"/>
        <w:rPr>
          <w:rStyle w:val="aff4"/>
          <w:rFonts w:cs="Arial"/>
        </w:rPr>
      </w:pPr>
      <w:r>
        <w:rPr>
          <w:rStyle w:val="aff4"/>
          <w:rFonts w:cs="Arial"/>
        </w:rPr>
        <w:t>01.21.03** = 01.21.11.003 + 01.23.10.003 + 01.22.11.001 + 01.24.10.001 + 01.25.10.001</w:t>
      </w:r>
    </w:p>
    <w:p w:rsidR="002F55DA" w:rsidRDefault="002F55DA">
      <w:pPr>
        <w:ind w:firstLine="698"/>
        <w:rPr>
          <w:rStyle w:val="aff4"/>
          <w:rFonts w:cs="Arial"/>
        </w:rPr>
      </w:pPr>
      <w:bookmarkStart w:id="364" w:name="sub_6333"/>
      <w:r>
        <w:rPr>
          <w:rStyle w:val="aff4"/>
          <w:rFonts w:cs="Arial"/>
        </w:rPr>
        <w:t>*** - заполняется за январь-март, апрель-июнь, июль-сентябрь, октябрь-декабрь.</w:t>
      </w:r>
    </w:p>
    <w:bookmarkEnd w:id="364"/>
    <w:p w:rsidR="002F55DA" w:rsidRDefault="002F55DA"/>
    <w:p w:rsidR="002F55DA" w:rsidRDefault="002F55DA">
      <w:pPr>
        <w:pStyle w:val="1"/>
      </w:pPr>
      <w:bookmarkStart w:id="365" w:name="sub_6200"/>
      <w:r>
        <w:rPr>
          <w:rStyle w:val="aff4"/>
          <w:rFonts w:cs="Arial"/>
        </w:rPr>
        <w:t>Раздел 2. Движение поголовья скота</w:t>
      </w:r>
      <w:r>
        <w:rPr>
          <w:rStyle w:val="a4"/>
          <w:rFonts w:cs="Arial"/>
          <w:shd w:val="clear" w:color="auto" w:fill="D8EDE8"/>
        </w:rPr>
        <w:t>*</w:t>
      </w:r>
    </w:p>
    <w:bookmarkEnd w:id="365"/>
    <w:p w:rsidR="002F55DA" w:rsidRDefault="002F55DA"/>
    <w:p w:rsidR="002F55DA" w:rsidRDefault="002F55DA">
      <w:pPr>
        <w:ind w:firstLine="698"/>
        <w:jc w:val="right"/>
        <w:rPr>
          <w:rStyle w:val="aff4"/>
          <w:rFonts w:cs="Arial"/>
        </w:rPr>
      </w:pPr>
      <w:r>
        <w:rPr>
          <w:rStyle w:val="aff4"/>
          <w:rFonts w:cs="Arial"/>
        </w:rPr>
        <w:t xml:space="preserve">Коды по ОКЕИ: центнер - </w:t>
      </w:r>
      <w:r>
        <w:rPr>
          <w:rStyle w:val="a4"/>
          <w:rFonts w:cs="Arial"/>
          <w:shd w:val="clear" w:color="auto" w:fill="D8EDE8"/>
        </w:rPr>
        <w:t>206</w:t>
      </w:r>
      <w:r>
        <w:rPr>
          <w:rStyle w:val="aff4"/>
          <w:rFonts w:cs="Arial"/>
        </w:rPr>
        <w:t xml:space="preserve">; голова - </w:t>
      </w:r>
      <w:r>
        <w:rPr>
          <w:rStyle w:val="a4"/>
          <w:rFonts w:cs="Arial"/>
          <w:shd w:val="clear" w:color="auto" w:fill="D8EDE8"/>
        </w:rPr>
        <w:t>836</w:t>
      </w:r>
      <w:r>
        <w:rPr>
          <w:rStyle w:val="aff4"/>
          <w:rFonts w:cs="Arial"/>
        </w:rPr>
        <w:t xml:space="preserve">; кормо-день - </w:t>
      </w:r>
      <w:r>
        <w:rPr>
          <w:rStyle w:val="a4"/>
          <w:rFonts w:cs="Arial"/>
          <w:shd w:val="clear" w:color="auto" w:fill="D8EDE8"/>
        </w:rPr>
        <w:t>971</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27"/>
        <w:gridCol w:w="1025"/>
        <w:gridCol w:w="1711"/>
        <w:gridCol w:w="2144"/>
        <w:gridCol w:w="1895"/>
        <w:gridCol w:w="2622"/>
      </w:tblGrid>
      <w:tr w:rsidR="002F55DA" w:rsidRPr="008C0519">
        <w:tblPrEx>
          <w:tblCellMar>
            <w:top w:w="0" w:type="dxa"/>
            <w:bottom w:w="0" w:type="dxa"/>
          </w:tblCellMar>
        </w:tblPrEx>
        <w:tc>
          <w:tcPr>
            <w:tcW w:w="5627"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показателя</w:t>
            </w:r>
          </w:p>
        </w:tc>
        <w:tc>
          <w:tcPr>
            <w:tcW w:w="102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71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Единица измерения</w:t>
            </w:r>
          </w:p>
        </w:tc>
        <w:tc>
          <w:tcPr>
            <w:tcW w:w="6661"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 отчетный квартал</w:t>
            </w:r>
          </w:p>
        </w:tc>
      </w:tr>
      <w:tr w:rsidR="002F55DA" w:rsidRPr="008C0519">
        <w:tblPrEx>
          <w:tblCellMar>
            <w:top w:w="0" w:type="dxa"/>
            <w:bottom w:w="0" w:type="dxa"/>
          </w:tblCellMar>
        </w:tblPrEx>
        <w:tc>
          <w:tcPr>
            <w:tcW w:w="5627"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02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1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Крупный рогатый скот</w:t>
            </w: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Свиньи</w:t>
            </w:r>
          </w:p>
        </w:tc>
        <w:tc>
          <w:tcPr>
            <w:tcW w:w="262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Овцы и козы</w:t>
            </w: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262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Родилось живых телят, поросят, ягнят и козлят</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6" w:name="sub_6040"/>
            <w:r w:rsidRPr="008C0519">
              <w:rPr>
                <w:rStyle w:val="aff4"/>
                <w:rFonts w:eastAsiaTheme="minorEastAsia" w:cs="Arial"/>
                <w:b w:val="0"/>
              </w:rPr>
              <w:t>40</w:t>
            </w:r>
            <w:bookmarkEnd w:id="366"/>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голова</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от коров, основных свиноматок</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7" w:name="sub_6041"/>
            <w:r w:rsidRPr="008C0519">
              <w:rPr>
                <w:rStyle w:val="aff4"/>
                <w:rFonts w:eastAsiaTheme="minorEastAsia" w:cs="Arial"/>
                <w:b w:val="0"/>
              </w:rPr>
              <w:t>41</w:t>
            </w:r>
            <w:bookmarkEnd w:id="367"/>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голова</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Пало и погибло скота всех возрастов, включая молодняк рождения отчетного года</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8" w:name="sub_6042"/>
            <w:r w:rsidRPr="008C0519">
              <w:rPr>
                <w:rStyle w:val="aff4"/>
                <w:rFonts w:eastAsiaTheme="minorEastAsia" w:cs="Arial"/>
                <w:b w:val="0"/>
              </w:rPr>
              <w:t>42</w:t>
            </w:r>
            <w:bookmarkEnd w:id="368"/>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голова</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Вес павшего молодняка, а также вес павшего скота на откорме, нагуле и выращивании</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69" w:name="sub_6043"/>
            <w:r w:rsidRPr="008C0519">
              <w:rPr>
                <w:rStyle w:val="aff4"/>
                <w:rFonts w:eastAsiaTheme="minorEastAsia" w:cs="Arial"/>
                <w:b w:val="0"/>
              </w:rPr>
              <w:t>43</w:t>
            </w:r>
            <w:bookmarkEnd w:id="369"/>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центнер</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Куплено скота у населения, крестьянских хозяйств</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70" w:name="sub_6044"/>
            <w:r w:rsidRPr="008C0519">
              <w:rPr>
                <w:rStyle w:val="aff4"/>
                <w:rFonts w:eastAsiaTheme="minorEastAsia" w:cs="Arial"/>
                <w:b w:val="0"/>
              </w:rPr>
              <w:t>44</w:t>
            </w:r>
            <w:bookmarkEnd w:id="370"/>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голова</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Продано и выдано скота населению, крестьянским хозяйствам</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71" w:name="sub_6045"/>
            <w:r w:rsidRPr="008C0519">
              <w:rPr>
                <w:rStyle w:val="aff4"/>
                <w:rFonts w:eastAsiaTheme="minorEastAsia" w:cs="Arial"/>
                <w:b w:val="0"/>
              </w:rPr>
              <w:t>45</w:t>
            </w:r>
            <w:bookmarkEnd w:id="371"/>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голова</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2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Число кормодней содержания на выращивании, откорме и нагуле</w:t>
            </w:r>
          </w:p>
        </w:tc>
        <w:tc>
          <w:tcPr>
            <w:tcW w:w="10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72" w:name="sub_6046"/>
            <w:r w:rsidRPr="008C0519">
              <w:rPr>
                <w:rStyle w:val="aff4"/>
                <w:rFonts w:eastAsiaTheme="minorEastAsia" w:cs="Arial"/>
                <w:b w:val="0"/>
              </w:rPr>
              <w:t>46</w:t>
            </w:r>
            <w:bookmarkEnd w:id="372"/>
          </w:p>
        </w:tc>
        <w:tc>
          <w:tcPr>
            <w:tcW w:w="17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кормодень</w:t>
            </w:r>
          </w:p>
        </w:tc>
        <w:tc>
          <w:tcPr>
            <w:tcW w:w="21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62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373" w:name="sub_611"/>
      <w:r>
        <w:rPr>
          <w:rStyle w:val="aff4"/>
          <w:rFonts w:cs="Arial"/>
        </w:rPr>
        <w:t>* - заполняется за январь-март, апрель-июнь, июль-сентябрь, октябрь-декабрь.</w:t>
      </w:r>
    </w:p>
    <w:bookmarkEnd w:id="373"/>
    <w:p w:rsidR="002F55DA" w:rsidRDefault="002F55DA"/>
    <w:p w:rsidR="002F55DA" w:rsidRDefault="002F55DA">
      <w:pPr>
        <w:pStyle w:val="1"/>
      </w:pPr>
      <w:bookmarkStart w:id="374" w:name="sub_6300"/>
      <w:r>
        <w:rPr>
          <w:rStyle w:val="aff4"/>
          <w:rFonts w:cs="Arial"/>
        </w:rPr>
        <w:t>Раздел 3. Поголовье скота и птицы, наличие кормов</w:t>
      </w:r>
    </w:p>
    <w:bookmarkEnd w:id="374"/>
    <w:p w:rsidR="002F55DA" w:rsidRDefault="002F55DA"/>
    <w:p w:rsidR="002F55DA" w:rsidRDefault="002F55DA">
      <w:pPr>
        <w:ind w:firstLine="698"/>
        <w:jc w:val="right"/>
        <w:rPr>
          <w:rStyle w:val="aff4"/>
          <w:rFonts w:cs="Arial"/>
        </w:rPr>
      </w:pPr>
      <w:r>
        <w:rPr>
          <w:rStyle w:val="aff4"/>
          <w:rFonts w:cs="Arial"/>
        </w:rPr>
        <w:t xml:space="preserve">Коды по ОКЕИ: голова - </w:t>
      </w:r>
      <w:r>
        <w:rPr>
          <w:rStyle w:val="a4"/>
          <w:rFonts w:cs="Arial"/>
          <w:shd w:val="clear" w:color="auto" w:fill="D8EDE8"/>
        </w:rPr>
        <w:t>836</w:t>
      </w:r>
      <w:r>
        <w:rPr>
          <w:rStyle w:val="aff4"/>
          <w:rFonts w:cs="Arial"/>
        </w:rPr>
        <w:t xml:space="preserve">; центнер кормовых единиц - </w:t>
      </w:r>
      <w:r>
        <w:rPr>
          <w:rStyle w:val="a4"/>
          <w:rFonts w:cs="Arial"/>
          <w:shd w:val="clear" w:color="auto" w:fill="D8EDE8"/>
        </w:rPr>
        <w:t>972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83"/>
        <w:gridCol w:w="1216"/>
        <w:gridCol w:w="6734"/>
      </w:tblGrid>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показателя</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r>
            <w:r w:rsidRPr="008C0519">
              <w:rPr>
                <w:rStyle w:val="aff4"/>
                <w:rFonts w:eastAsiaTheme="minorEastAsia" w:cs="Arial"/>
                <w:b w:val="0"/>
              </w:rPr>
              <w:lastRenderedPageBreak/>
              <w:t>строки</w:t>
            </w:r>
          </w:p>
        </w:tc>
        <w:tc>
          <w:tcPr>
            <w:tcW w:w="673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На конец отчетного месяца</w:t>
            </w: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1</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673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083"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Поголовье скота и птицы, голов:</w:t>
            </w:r>
          </w:p>
        </w:tc>
        <w:tc>
          <w:tcPr>
            <w:tcW w:w="1216"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6734"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Крупный рогатый скот</w:t>
            </w:r>
          </w:p>
        </w:tc>
        <w:tc>
          <w:tcPr>
            <w:tcW w:w="1216"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50</w:t>
            </w:r>
          </w:p>
        </w:tc>
        <w:tc>
          <w:tcPr>
            <w:tcW w:w="6734"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коровы (без коров на откорме и нагуле)</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51</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среднегодовое поголовье коров молочного стада</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52</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Свиньи</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53</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 том числе основные свиноматки </w:t>
            </w:r>
            <w:r w:rsidRPr="008C0519">
              <w:rPr>
                <w:rStyle w:val="a4"/>
                <w:rFonts w:eastAsiaTheme="minorEastAsia" w:cs="Arial"/>
                <w:b w:val="0"/>
                <w:shd w:val="clear" w:color="auto" w:fill="D8EDE8"/>
              </w:rPr>
              <w:t>*</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54</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Овцы и козы</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55</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овцекозоматки и ярки старше 1 года</w:t>
            </w:r>
            <w:r w:rsidRPr="008C0519">
              <w:rPr>
                <w:rStyle w:val="a4"/>
                <w:rFonts w:eastAsiaTheme="minorEastAsia" w:cs="Arial"/>
                <w:b w:val="0"/>
                <w:shd w:val="clear" w:color="auto" w:fill="D8EDE8"/>
              </w:rPr>
              <w:t xml:space="preserve">* </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56</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стр. 55: овцы </w:t>
            </w:r>
            <w:r w:rsidRPr="008C0519">
              <w:rPr>
                <w:rStyle w:val="a4"/>
                <w:rFonts w:eastAsiaTheme="minorEastAsia" w:cs="Arial"/>
                <w:b w:val="0"/>
                <w:shd w:val="clear" w:color="auto" w:fill="D8EDE8"/>
              </w:rPr>
              <w:t>**</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57</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Лошади</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58</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Птица</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59</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среднегодовое поголовье кур-несушек</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60</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Скот и птица в пересчете на условный крупный скот </w:t>
            </w:r>
            <w:r w:rsidRPr="008C0519">
              <w:rPr>
                <w:rStyle w:val="a4"/>
                <w:rFonts w:eastAsiaTheme="minorEastAsia" w:cs="Arial"/>
                <w:b w:val="0"/>
                <w:shd w:val="clear" w:color="auto" w:fill="D8EDE8"/>
              </w:rPr>
              <w:t>***</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61</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Наличие кормов, ц корм. ед </w:t>
            </w:r>
            <w:r w:rsidRPr="008C0519">
              <w:rPr>
                <w:rStyle w:val="a4"/>
                <w:rFonts w:eastAsiaTheme="minorEastAsia" w:cs="Arial"/>
                <w:b w:val="0"/>
                <w:shd w:val="clear" w:color="auto" w:fill="D8EDE8"/>
              </w:rPr>
              <w:t>***</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62</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 том числе концентрированные корма </w:t>
            </w:r>
            <w:r w:rsidRPr="008C0519">
              <w:rPr>
                <w:rStyle w:val="a4"/>
                <w:rFonts w:eastAsiaTheme="minorEastAsia" w:cs="Arial"/>
                <w:b w:val="0"/>
                <w:shd w:val="clear" w:color="auto" w:fill="D8EDE8"/>
              </w:rPr>
              <w:t>***</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63</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08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них комбикорма </w:t>
            </w:r>
            <w:r w:rsidRPr="008C0519">
              <w:rPr>
                <w:rStyle w:val="a4"/>
                <w:rFonts w:eastAsiaTheme="minorEastAsia" w:cs="Arial"/>
                <w:b w:val="0"/>
                <w:shd w:val="clear" w:color="auto" w:fill="D8EDE8"/>
              </w:rPr>
              <w:t>**</w:t>
            </w:r>
          </w:p>
        </w:tc>
        <w:tc>
          <w:tcPr>
            <w:tcW w:w="121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64</w:t>
            </w:r>
          </w:p>
        </w:tc>
        <w:tc>
          <w:tcPr>
            <w:tcW w:w="67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375" w:name="sub_611111"/>
      <w:r>
        <w:rPr>
          <w:rStyle w:val="aff4"/>
          <w:rFonts w:cs="Arial"/>
        </w:rPr>
        <w:t>* - заполняется на 1 января.</w:t>
      </w:r>
    </w:p>
    <w:p w:rsidR="002F55DA" w:rsidRDefault="002F55DA">
      <w:pPr>
        <w:ind w:firstLine="698"/>
        <w:rPr>
          <w:rStyle w:val="aff4"/>
          <w:rFonts w:cs="Arial"/>
        </w:rPr>
      </w:pPr>
      <w:bookmarkStart w:id="376" w:name="sub_622"/>
      <w:bookmarkEnd w:id="375"/>
      <w:r>
        <w:rPr>
          <w:rStyle w:val="aff4"/>
          <w:rFonts w:cs="Arial"/>
        </w:rPr>
        <w:t>** - заполняется на 1 января, 1 апреля, 1 июля, 1 октября.</w:t>
      </w:r>
    </w:p>
    <w:p w:rsidR="002F55DA" w:rsidRDefault="002F55DA">
      <w:pPr>
        <w:ind w:firstLine="698"/>
        <w:rPr>
          <w:rStyle w:val="aff4"/>
          <w:rFonts w:cs="Arial"/>
        </w:rPr>
      </w:pPr>
      <w:bookmarkStart w:id="377" w:name="sub_633"/>
      <w:bookmarkEnd w:id="376"/>
      <w:r>
        <w:rPr>
          <w:rStyle w:val="aff4"/>
          <w:rFonts w:cs="Arial"/>
        </w:rPr>
        <w:t>*** - заполняется на 1 февраля, 1 марта, 1 апреля, 1 мая, 1 октября, 1 ноября, 1 декабря __________ г., 1 января __________ г.</w:t>
      </w:r>
    </w:p>
    <w:bookmarkEnd w:id="377"/>
    <w:p w:rsidR="002F55DA" w:rsidRDefault="002F55DA"/>
    <w:p w:rsidR="002F55DA" w:rsidRDefault="002F55DA">
      <w:pPr>
        <w:pStyle w:val="1"/>
      </w:pPr>
      <w:bookmarkStart w:id="378" w:name="sub_60400"/>
      <w:r>
        <w:rPr>
          <w:rStyle w:val="aff4"/>
          <w:rFonts w:cs="Arial"/>
        </w:rPr>
        <w:t>Справочно</w:t>
      </w:r>
    </w:p>
    <w:bookmarkEnd w:id="378"/>
    <w:p w:rsidR="002F55DA" w:rsidRDefault="002F55DA"/>
    <w:p w:rsidR="002F55DA" w:rsidRDefault="002F55DA">
      <w:pPr>
        <w:ind w:firstLine="698"/>
        <w:jc w:val="right"/>
        <w:rPr>
          <w:rStyle w:val="aff4"/>
          <w:rFonts w:cs="Arial"/>
        </w:rPr>
      </w:pPr>
      <w:r>
        <w:rPr>
          <w:rStyle w:val="aff4"/>
          <w:rFonts w:cs="Arial"/>
        </w:rPr>
        <w:t xml:space="preserve">Коды по ОКЕИ: гектар - </w:t>
      </w:r>
      <w:r>
        <w:rPr>
          <w:rStyle w:val="a4"/>
          <w:rFonts w:cs="Arial"/>
          <w:shd w:val="clear" w:color="auto" w:fill="D8EDE8"/>
        </w:rPr>
        <w:t>059</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03"/>
        <w:gridCol w:w="11"/>
        <w:gridCol w:w="1202"/>
        <w:gridCol w:w="11"/>
        <w:gridCol w:w="6659"/>
        <w:gridCol w:w="23"/>
      </w:tblGrid>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показателя</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Нарастающим итогом на конец отчетного месяца</w:t>
            </w: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1</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Посеяно всего яровых без площади пересева по погибшим озимым и многолетним травам</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79" w:name="sub_6065"/>
            <w:r w:rsidRPr="008C0519">
              <w:rPr>
                <w:rStyle w:val="aff4"/>
                <w:rFonts w:eastAsiaTheme="minorEastAsia" w:cs="Arial"/>
                <w:b w:val="0"/>
              </w:rPr>
              <w:t>65</w:t>
            </w:r>
            <w:bookmarkEnd w:id="379"/>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Пересеяно погибших озимых культур и многолетних трав - всего</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0" w:name="sub_6066"/>
            <w:r w:rsidRPr="008C0519">
              <w:rPr>
                <w:rStyle w:val="aff4"/>
                <w:rFonts w:eastAsiaTheme="minorEastAsia" w:cs="Arial"/>
                <w:b w:val="0"/>
              </w:rPr>
              <w:t>66</w:t>
            </w:r>
            <w:bookmarkEnd w:id="380"/>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зерновыми и зернобобовыми культурами (без кукурузы)</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1" w:name="sub_6067"/>
            <w:r w:rsidRPr="008C0519">
              <w:rPr>
                <w:rStyle w:val="aff4"/>
                <w:rFonts w:eastAsiaTheme="minorEastAsia" w:cs="Arial"/>
                <w:b w:val="0"/>
              </w:rPr>
              <w:t>67</w:t>
            </w:r>
            <w:bookmarkEnd w:id="381"/>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 пшеницей</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2" w:name="sub_6068"/>
            <w:r w:rsidRPr="008C0519">
              <w:rPr>
                <w:rStyle w:val="aff4"/>
                <w:rFonts w:eastAsiaTheme="minorEastAsia" w:cs="Arial"/>
                <w:b w:val="0"/>
              </w:rPr>
              <w:t>68</w:t>
            </w:r>
            <w:bookmarkEnd w:id="382"/>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Погибло озимых - всего </w:t>
            </w:r>
            <w:r w:rsidRPr="008C0519">
              <w:rPr>
                <w:rStyle w:val="a4"/>
                <w:rFonts w:eastAsiaTheme="minorEastAsia" w:cs="Arial"/>
                <w:b w:val="0"/>
                <w:shd w:val="clear" w:color="auto" w:fill="D8EDE8"/>
              </w:rPr>
              <w:t>*</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3" w:name="sub_6069"/>
            <w:r w:rsidRPr="008C0519">
              <w:rPr>
                <w:rStyle w:val="aff4"/>
                <w:rFonts w:eastAsiaTheme="minorEastAsia" w:cs="Arial"/>
                <w:b w:val="0"/>
              </w:rPr>
              <w:t>69</w:t>
            </w:r>
            <w:bookmarkEnd w:id="383"/>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 том числе посеянных на зерно </w:t>
            </w:r>
            <w:r w:rsidRPr="008C0519">
              <w:rPr>
                <w:rStyle w:val="a4"/>
                <w:rFonts w:eastAsiaTheme="minorEastAsia" w:cs="Arial"/>
                <w:b w:val="0"/>
                <w:shd w:val="clear" w:color="auto" w:fill="D8EDE8"/>
              </w:rPr>
              <w:t>*</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4" w:name="sub_6070"/>
            <w:r w:rsidRPr="008C0519">
              <w:rPr>
                <w:rStyle w:val="aff4"/>
                <w:rFonts w:eastAsiaTheme="minorEastAsia" w:cs="Arial"/>
                <w:b w:val="0"/>
              </w:rPr>
              <w:t>70</w:t>
            </w:r>
            <w:bookmarkEnd w:id="384"/>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Погибло зерновых и зернобобовых культур (без кукурузы) в летний период </w:t>
            </w:r>
            <w:r w:rsidRPr="008C0519">
              <w:rPr>
                <w:rStyle w:val="a4"/>
                <w:rFonts w:eastAsiaTheme="minorEastAsia" w:cs="Arial"/>
                <w:b w:val="0"/>
                <w:shd w:val="clear" w:color="auto" w:fill="D8EDE8"/>
              </w:rPr>
              <w:t>**</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5" w:name="sub_6071"/>
            <w:r w:rsidRPr="008C0519">
              <w:rPr>
                <w:rStyle w:val="aff4"/>
                <w:rFonts w:eastAsiaTheme="minorEastAsia" w:cs="Arial"/>
                <w:b w:val="0"/>
              </w:rPr>
              <w:t>71</w:t>
            </w:r>
            <w:bookmarkEnd w:id="385"/>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14" w:type="dxa"/>
            <w:gridSpan w:val="2"/>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Использовано на кормовые цели зерновых и зернобобовых культур (без кукурузы) </w:t>
            </w:r>
            <w:r w:rsidRPr="008C0519">
              <w:rPr>
                <w:rStyle w:val="a4"/>
                <w:rFonts w:eastAsiaTheme="minorEastAsia" w:cs="Arial"/>
                <w:b w:val="0"/>
                <w:shd w:val="clear" w:color="auto" w:fill="D8EDE8"/>
              </w:rPr>
              <w:t>**</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6" w:name="sub_6072"/>
            <w:r w:rsidRPr="008C0519">
              <w:rPr>
                <w:rStyle w:val="aff4"/>
                <w:rFonts w:eastAsiaTheme="minorEastAsia" w:cs="Arial"/>
                <w:b w:val="0"/>
              </w:rPr>
              <w:t>72</w:t>
            </w:r>
            <w:bookmarkEnd w:id="386"/>
          </w:p>
        </w:tc>
        <w:tc>
          <w:tcPr>
            <w:tcW w:w="6682"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710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Вспахано зяби</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7" w:name="sub_6073"/>
            <w:r w:rsidRPr="008C0519">
              <w:rPr>
                <w:rStyle w:val="aff4"/>
                <w:rFonts w:eastAsiaTheme="minorEastAsia" w:cs="Arial"/>
                <w:b w:val="0"/>
              </w:rPr>
              <w:t>73</w:t>
            </w:r>
            <w:bookmarkEnd w:id="387"/>
          </w:p>
        </w:tc>
        <w:tc>
          <w:tcPr>
            <w:tcW w:w="6670"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710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Посеяно озимых на зерно и зеленый корм - всего</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8" w:name="sub_6074"/>
            <w:r w:rsidRPr="008C0519">
              <w:rPr>
                <w:rStyle w:val="aff4"/>
                <w:rFonts w:eastAsiaTheme="minorEastAsia" w:cs="Arial"/>
                <w:b w:val="0"/>
              </w:rPr>
              <w:t>74</w:t>
            </w:r>
            <w:bookmarkEnd w:id="388"/>
          </w:p>
        </w:tc>
        <w:tc>
          <w:tcPr>
            <w:tcW w:w="6670"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7103"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на зерно</w:t>
            </w:r>
          </w:p>
        </w:tc>
        <w:tc>
          <w:tcPr>
            <w:tcW w:w="121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89" w:name="sub_6075"/>
            <w:r w:rsidRPr="008C0519">
              <w:rPr>
                <w:rStyle w:val="aff4"/>
                <w:rFonts w:eastAsiaTheme="minorEastAsia" w:cs="Arial"/>
                <w:b w:val="0"/>
              </w:rPr>
              <w:t>75</w:t>
            </w:r>
            <w:bookmarkEnd w:id="389"/>
          </w:p>
        </w:tc>
        <w:tc>
          <w:tcPr>
            <w:tcW w:w="6670" w:type="dxa"/>
            <w:gridSpan w:val="2"/>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390" w:name="sub_60111"/>
      <w:r>
        <w:rPr>
          <w:rStyle w:val="aff4"/>
          <w:rFonts w:cs="Arial"/>
        </w:rPr>
        <w:t>* заполняется на 1 мая, 1 июня</w:t>
      </w:r>
    </w:p>
    <w:p w:rsidR="002F55DA" w:rsidRDefault="002F55DA">
      <w:pPr>
        <w:ind w:firstLine="698"/>
        <w:rPr>
          <w:rStyle w:val="aff4"/>
          <w:rFonts w:cs="Arial"/>
        </w:rPr>
      </w:pPr>
      <w:bookmarkStart w:id="391" w:name="sub_62222"/>
      <w:bookmarkEnd w:id="390"/>
      <w:r>
        <w:rPr>
          <w:rStyle w:val="aff4"/>
          <w:rFonts w:cs="Arial"/>
        </w:rPr>
        <w:t>** заполняется по состоянию на 1 августа, 1 сентября, 1 октября, 1 ноября</w:t>
      </w:r>
    </w:p>
    <w:bookmarkEnd w:id="391"/>
    <w:p w:rsidR="002F55DA" w:rsidRDefault="002F55DA"/>
    <w:p w:rsidR="002F55DA" w:rsidRDefault="002F55DA">
      <w:pPr>
        <w:pStyle w:val="1"/>
      </w:pPr>
      <w:bookmarkStart w:id="392" w:name="sub_6400"/>
      <w:r>
        <w:rPr>
          <w:rStyle w:val="aff4"/>
          <w:rFonts w:cs="Arial"/>
        </w:rPr>
        <w:t xml:space="preserve">Раздел 4. Расход кормов </w:t>
      </w:r>
      <w:r>
        <w:rPr>
          <w:rStyle w:val="a4"/>
          <w:rFonts w:cs="Arial"/>
          <w:shd w:val="clear" w:color="auto" w:fill="D8EDE8"/>
        </w:rPr>
        <w:t>*</w:t>
      </w:r>
    </w:p>
    <w:bookmarkEnd w:id="392"/>
    <w:p w:rsidR="002F55DA" w:rsidRDefault="002F55DA"/>
    <w:p w:rsidR="002F55DA" w:rsidRDefault="002F55DA">
      <w:pPr>
        <w:ind w:firstLine="698"/>
        <w:jc w:val="right"/>
        <w:rPr>
          <w:rStyle w:val="aff4"/>
          <w:rFonts w:cs="Arial"/>
        </w:rPr>
      </w:pPr>
      <w:r>
        <w:rPr>
          <w:rStyle w:val="aff4"/>
          <w:rFonts w:cs="Arial"/>
        </w:rPr>
        <w:t xml:space="preserve">Коды по ОКЕИ: центнер кормовых единиц - </w:t>
      </w:r>
      <w:r>
        <w:rPr>
          <w:rStyle w:val="a4"/>
          <w:rFonts w:cs="Arial"/>
          <w:shd w:val="clear" w:color="auto" w:fill="D8EDE8"/>
        </w:rPr>
        <w:t>972</w:t>
      </w:r>
      <w:r>
        <w:rPr>
          <w:rStyle w:val="aff4"/>
          <w:rFonts w:cs="Arial"/>
        </w:rPr>
        <w:t xml:space="preserve">,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00"/>
        <w:gridCol w:w="1208"/>
        <w:gridCol w:w="3335"/>
        <w:gridCol w:w="3350"/>
      </w:tblGrid>
      <w:tr w:rsidR="002F55DA" w:rsidRPr="008C0519">
        <w:tblPrEx>
          <w:tblCellMar>
            <w:top w:w="0" w:type="dxa"/>
            <w:bottom w:w="0" w:type="dxa"/>
          </w:tblCellMar>
        </w:tblPrEx>
        <w:tc>
          <w:tcPr>
            <w:tcW w:w="7100"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показателя</w:t>
            </w:r>
          </w:p>
        </w:tc>
        <w:tc>
          <w:tcPr>
            <w:tcW w:w="120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6685"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Виды кормов</w:t>
            </w:r>
          </w:p>
        </w:tc>
      </w:tr>
      <w:tr w:rsidR="002F55DA" w:rsidRPr="008C0519">
        <w:tblPrEx>
          <w:tblCellMar>
            <w:top w:w="0" w:type="dxa"/>
            <w:bottom w:w="0" w:type="dxa"/>
          </w:tblCellMar>
        </w:tblPrEx>
        <w:tc>
          <w:tcPr>
            <w:tcW w:w="7100"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20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комбикорма, центнеров кормовых единиц</w:t>
            </w:r>
          </w:p>
        </w:tc>
        <w:tc>
          <w:tcPr>
            <w:tcW w:w="335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зерно, центнеров</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335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Израсходовано на корм всем видам скота и птицы</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3" w:name="sub_6076"/>
            <w:r w:rsidRPr="008C0519">
              <w:rPr>
                <w:rStyle w:val="aff4"/>
                <w:rFonts w:eastAsiaTheme="minorEastAsia" w:cs="Arial"/>
                <w:b w:val="0"/>
              </w:rPr>
              <w:t>76</w:t>
            </w:r>
            <w:bookmarkEnd w:id="393"/>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5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0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из них:</w:t>
            </w:r>
          </w:p>
        </w:tc>
        <w:tc>
          <w:tcPr>
            <w:tcW w:w="120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33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35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710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коровам молочного стада и быкам-производителям</w:t>
            </w:r>
          </w:p>
        </w:tc>
        <w:tc>
          <w:tcPr>
            <w:tcW w:w="120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4" w:name="sub_6077"/>
            <w:r w:rsidRPr="008C0519">
              <w:rPr>
                <w:rStyle w:val="aff4"/>
                <w:rFonts w:eastAsiaTheme="minorEastAsia" w:cs="Arial"/>
                <w:b w:val="0"/>
              </w:rPr>
              <w:t>77</w:t>
            </w:r>
            <w:bookmarkEnd w:id="394"/>
          </w:p>
        </w:tc>
        <w:tc>
          <w:tcPr>
            <w:tcW w:w="333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50" w:type="dxa"/>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крупному рогатому скоту (без коров молочного стада и быков-производителей, рабочих волов)</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5" w:name="sub_6078"/>
            <w:r w:rsidRPr="008C0519">
              <w:rPr>
                <w:rStyle w:val="aff4"/>
                <w:rFonts w:eastAsiaTheme="minorEastAsia" w:cs="Arial"/>
                <w:b w:val="0"/>
              </w:rPr>
              <w:t>78</w:t>
            </w:r>
            <w:bookmarkEnd w:id="395"/>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5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свиньям</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6" w:name="sub_6079"/>
            <w:r w:rsidRPr="008C0519">
              <w:rPr>
                <w:rStyle w:val="aff4"/>
                <w:rFonts w:eastAsiaTheme="minorEastAsia" w:cs="Arial"/>
                <w:b w:val="0"/>
              </w:rPr>
              <w:t>79</w:t>
            </w:r>
            <w:bookmarkEnd w:id="396"/>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5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овцам и козам</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7" w:name="sub_6080"/>
            <w:r w:rsidRPr="008C0519">
              <w:rPr>
                <w:rStyle w:val="aff4"/>
                <w:rFonts w:eastAsiaTheme="minorEastAsia" w:cs="Arial"/>
                <w:b w:val="0"/>
              </w:rPr>
              <w:t>80</w:t>
            </w:r>
            <w:bookmarkEnd w:id="397"/>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5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птице</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8" w:name="sub_6081"/>
            <w:r w:rsidRPr="008C0519">
              <w:rPr>
                <w:rStyle w:val="aff4"/>
                <w:rFonts w:eastAsiaTheme="minorEastAsia" w:cs="Arial"/>
                <w:b w:val="0"/>
              </w:rPr>
              <w:t>81</w:t>
            </w:r>
            <w:bookmarkEnd w:id="398"/>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35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710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Справочно:</w:t>
            </w:r>
          </w:p>
          <w:p w:rsidR="002F55DA" w:rsidRPr="008C0519" w:rsidRDefault="002F55DA">
            <w:pPr>
              <w:pStyle w:val="aff6"/>
              <w:rPr>
                <w:rStyle w:val="aff4"/>
                <w:rFonts w:eastAsiaTheme="minorEastAsia" w:cs="Arial"/>
                <w:b w:val="0"/>
              </w:rPr>
            </w:pPr>
            <w:r w:rsidRPr="008C0519">
              <w:rPr>
                <w:rStyle w:val="aff4"/>
                <w:rFonts w:eastAsiaTheme="minorEastAsia" w:cs="Arial"/>
                <w:b w:val="0"/>
              </w:rPr>
              <w:t>Переработано зерна на кормовые и пищевые цели, центнеров</w:t>
            </w:r>
          </w:p>
        </w:tc>
        <w:tc>
          <w:tcPr>
            <w:tcW w:w="12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399" w:name="sub_6082"/>
            <w:r w:rsidRPr="008C0519">
              <w:rPr>
                <w:rStyle w:val="aff4"/>
                <w:rFonts w:eastAsiaTheme="minorEastAsia" w:cs="Arial"/>
                <w:b w:val="0"/>
              </w:rPr>
              <w:t>82</w:t>
            </w:r>
            <w:bookmarkEnd w:id="399"/>
          </w:p>
        </w:tc>
        <w:tc>
          <w:tcPr>
            <w:tcW w:w="333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335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00" w:name="sub_601111"/>
      <w:r>
        <w:rPr>
          <w:rStyle w:val="aff4"/>
          <w:rFonts w:cs="Arial"/>
        </w:rPr>
        <w:t>* заполняется за январь-март, апрель-июнь, июль-сентябрь, октябрь-декабрь.</w:t>
      </w:r>
    </w:p>
    <w:bookmarkEnd w:id="400"/>
    <w:p w:rsidR="002F55DA" w:rsidRDefault="002F55DA"/>
    <w:p w:rsidR="002F55DA" w:rsidRDefault="002F55DA">
      <w:pPr>
        <w:pStyle w:val="1"/>
      </w:pPr>
      <w:bookmarkStart w:id="401" w:name="sub_6500"/>
      <w:r>
        <w:rPr>
          <w:rStyle w:val="aff4"/>
          <w:rFonts w:cs="Arial"/>
        </w:rPr>
        <w:t>Раздел 5. Сведения о вывозе сельскохозяйственной продукции*</w:t>
      </w:r>
    </w:p>
    <w:bookmarkEnd w:id="401"/>
    <w:p w:rsidR="002F55DA" w:rsidRDefault="002F55DA"/>
    <w:p w:rsidR="002F55DA" w:rsidRDefault="002F55DA">
      <w:pPr>
        <w:ind w:firstLine="698"/>
        <w:jc w:val="right"/>
        <w:rPr>
          <w:rStyle w:val="aff4"/>
          <w:rFonts w:cs="Arial"/>
        </w:rPr>
      </w:pPr>
      <w:r>
        <w:rPr>
          <w:rStyle w:val="aff4"/>
          <w:rFonts w:cs="Arial"/>
        </w:rPr>
        <w:t xml:space="preserve">Код по ОКЕИ: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7"/>
        <w:gridCol w:w="909"/>
        <w:gridCol w:w="2133"/>
        <w:gridCol w:w="2264"/>
        <w:gridCol w:w="2426"/>
        <w:gridCol w:w="3181"/>
      </w:tblGrid>
      <w:tr w:rsidR="002F55DA" w:rsidRPr="008C0519">
        <w:tblPrEx>
          <w:tblCellMar>
            <w:top w:w="0" w:type="dxa"/>
            <w:bottom w:w="0" w:type="dxa"/>
          </w:tblCellMar>
        </w:tblPrEx>
        <w:tc>
          <w:tcPr>
            <w:tcW w:w="4067"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Вид продукции и наименование территории</w:t>
            </w:r>
          </w:p>
        </w:tc>
        <w:tc>
          <w:tcPr>
            <w:tcW w:w="909"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13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по </w:t>
            </w:r>
            <w:r w:rsidRPr="008C0519">
              <w:rPr>
                <w:rStyle w:val="a4"/>
                <w:rFonts w:eastAsiaTheme="minorEastAsia" w:cs="Arial"/>
                <w:b w:val="0"/>
                <w:shd w:val="clear" w:color="auto" w:fill="D8EDE8"/>
              </w:rPr>
              <w:t>ОКПД</w:t>
            </w:r>
          </w:p>
        </w:tc>
        <w:tc>
          <w:tcPr>
            <w:tcW w:w="7871"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Вывезено за пределы субъекта Российской Федерации за отчетный квартал</w:t>
            </w:r>
          </w:p>
        </w:tc>
      </w:tr>
      <w:tr w:rsidR="002F55DA" w:rsidRPr="008C0519">
        <w:tblPrEx>
          <w:tblCellMar>
            <w:top w:w="0" w:type="dxa"/>
            <w:bottom w:w="0" w:type="dxa"/>
          </w:tblCellMar>
        </w:tblPrEx>
        <w:tc>
          <w:tcPr>
            <w:tcW w:w="4067" w:type="dxa"/>
            <w:vMerge/>
            <w:tcBorders>
              <w:top w:val="nil"/>
              <w:bottom w:val="nil"/>
              <w:right w:val="single" w:sz="4" w:space="0" w:color="auto"/>
            </w:tcBorders>
          </w:tcPr>
          <w:p w:rsidR="002F55DA" w:rsidRPr="008C0519" w:rsidRDefault="002F55DA">
            <w:pPr>
              <w:pStyle w:val="aff6"/>
              <w:rPr>
                <w:rFonts w:eastAsiaTheme="minorEastAsia"/>
              </w:rPr>
            </w:pPr>
          </w:p>
        </w:tc>
        <w:tc>
          <w:tcPr>
            <w:tcW w:w="909"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13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4690"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 территории (заполняется органами статистики)</w:t>
            </w:r>
          </w:p>
        </w:tc>
        <w:tc>
          <w:tcPr>
            <w:tcW w:w="3181"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количество (масса, принятая к оплате), центнеров</w:t>
            </w:r>
          </w:p>
        </w:tc>
      </w:tr>
      <w:tr w:rsidR="002F55DA" w:rsidRPr="008C0519">
        <w:tblPrEx>
          <w:tblCellMar>
            <w:top w:w="0" w:type="dxa"/>
            <w:bottom w:w="0" w:type="dxa"/>
          </w:tblCellMar>
        </w:tblPrEx>
        <w:tc>
          <w:tcPr>
            <w:tcW w:w="4067"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909"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по </w:t>
            </w:r>
            <w:r w:rsidRPr="008C0519">
              <w:rPr>
                <w:rStyle w:val="a4"/>
                <w:rFonts w:eastAsiaTheme="minorEastAsia" w:cs="Arial"/>
                <w:b w:val="0"/>
                <w:shd w:val="clear" w:color="auto" w:fill="D8EDE8"/>
              </w:rPr>
              <w:t>ОКАТО</w:t>
            </w: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по </w:t>
            </w:r>
            <w:r w:rsidRPr="008C0519">
              <w:rPr>
                <w:rStyle w:val="a4"/>
                <w:rFonts w:eastAsiaTheme="minorEastAsia" w:cs="Arial"/>
                <w:b w:val="0"/>
                <w:shd w:val="clear" w:color="auto" w:fill="D8EDE8"/>
              </w:rPr>
              <w:t>ОКСМ</w:t>
            </w:r>
          </w:p>
        </w:tc>
        <w:tc>
          <w:tcPr>
            <w:tcW w:w="3181"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318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 злаковых и бобовых культур</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02" w:name="sub_6086"/>
            <w:r w:rsidRPr="008C0519">
              <w:rPr>
                <w:rStyle w:val="aff4"/>
                <w:rFonts w:eastAsiaTheme="minorEastAsia" w:cs="Arial"/>
                <w:b w:val="0"/>
              </w:rPr>
              <w:t>86</w:t>
            </w:r>
            <w:bookmarkEnd w:id="402"/>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01.11.11.102 </w:t>
            </w:r>
            <w:r w:rsidRPr="008C0519">
              <w:rPr>
                <w:rStyle w:val="a4"/>
                <w:rFonts w:eastAsiaTheme="minorEastAsia" w:cs="Arial"/>
                <w:b w:val="0"/>
                <w:shd w:val="clear" w:color="auto" w:fill="D8EDE8"/>
              </w:rPr>
              <w:t>**</w:t>
            </w: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по территориям (наименование субъектов Российской Федерации, стран СНГ, стран вне СНГ):</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Скот и птица в живом весе - всего</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03" w:name="sub_6087"/>
            <w:r w:rsidRPr="008C0519">
              <w:rPr>
                <w:rStyle w:val="aff4"/>
                <w:rFonts w:eastAsiaTheme="minorEastAsia" w:cs="Arial"/>
                <w:b w:val="0"/>
              </w:rPr>
              <w:t>87</w:t>
            </w:r>
            <w:bookmarkEnd w:id="403"/>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01.21.11.101 </w:t>
            </w:r>
            <w:r w:rsidRPr="008C0519">
              <w:rPr>
                <w:rStyle w:val="a4"/>
                <w:rFonts w:eastAsiaTheme="minorEastAsia" w:cs="Arial"/>
                <w:b w:val="0"/>
                <w:shd w:val="clear" w:color="auto" w:fill="D8EDE8"/>
              </w:rPr>
              <w:t>**</w:t>
            </w: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по территориям (наименование субъектов Российской Федерации, стран СНГ, стран вне СНГ):</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Молоко (в пересчете на молоко установленной жирности) - всего</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04" w:name="sub_6088"/>
            <w:r w:rsidRPr="008C0519">
              <w:rPr>
                <w:rStyle w:val="aff4"/>
                <w:rFonts w:eastAsiaTheme="minorEastAsia" w:cs="Arial"/>
                <w:b w:val="0"/>
              </w:rPr>
              <w:t>88</w:t>
            </w:r>
            <w:bookmarkEnd w:id="404"/>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01.21.20.001 </w:t>
            </w:r>
            <w:r w:rsidRPr="008C0519">
              <w:rPr>
                <w:rStyle w:val="a4"/>
                <w:rFonts w:eastAsiaTheme="minorEastAsia" w:cs="Arial"/>
                <w:b w:val="0"/>
                <w:shd w:val="clear" w:color="auto" w:fill="D8EDE8"/>
              </w:rPr>
              <w:t>**</w:t>
            </w: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по территориям (наименование субъектов Российской Федерации, стран СНГ, стран вне СНГ):</w:t>
            </w: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67"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3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6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81"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05" w:name="sub_6111111"/>
      <w:r>
        <w:rPr>
          <w:rStyle w:val="aff4"/>
          <w:rFonts w:cs="Arial"/>
        </w:rPr>
        <w:t>* заполняется за январь-март, апрель-июнь, июль-сентябрь, октябрь-декабрь.</w:t>
      </w:r>
    </w:p>
    <w:p w:rsidR="002F55DA" w:rsidRDefault="002F55DA">
      <w:pPr>
        <w:ind w:firstLine="698"/>
        <w:rPr>
          <w:rStyle w:val="aff4"/>
          <w:rFonts w:cs="Arial"/>
        </w:rPr>
      </w:pPr>
      <w:bookmarkStart w:id="406" w:name="sub_622222"/>
      <w:bookmarkEnd w:id="405"/>
      <w:r>
        <w:rPr>
          <w:rStyle w:val="aff4"/>
          <w:rFonts w:cs="Arial"/>
        </w:rPr>
        <w:t xml:space="preserve">** Локальный код по </w:t>
      </w:r>
      <w:r>
        <w:rPr>
          <w:rStyle w:val="a4"/>
          <w:rFonts w:cs="Arial"/>
          <w:shd w:val="clear" w:color="auto" w:fill="D8EDE8"/>
        </w:rPr>
        <w:t>ОКПД</w:t>
      </w:r>
    </w:p>
    <w:bookmarkEnd w:id="406"/>
    <w:p w:rsidR="002F55DA" w:rsidRDefault="002F55DA">
      <w:pPr>
        <w:ind w:firstLine="698"/>
        <w:rPr>
          <w:rStyle w:val="aff4"/>
          <w:rFonts w:cs="Arial"/>
        </w:rPr>
      </w:pPr>
      <w:r>
        <w:rPr>
          <w:rStyle w:val="aff4"/>
          <w:rFonts w:cs="Arial"/>
        </w:rPr>
        <w:t>01.21.20.001** = 01.21.20 (кроме 01.21.20.129) + 01.22.2 (кроме 01.22.21.190; 01.22.22.190) + 01.25.23.111 + 01.25.23.112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407" w:name="sub_61000"/>
      <w:r>
        <w:rPr>
          <w:rStyle w:val="aff4"/>
          <w:rFonts w:cs="Arial"/>
        </w:rPr>
        <w:lastRenderedPageBreak/>
        <w:t>Указания по заполнению формы федерального статистического наблюдения</w:t>
      </w:r>
    </w:p>
    <w:bookmarkEnd w:id="407"/>
    <w:p w:rsidR="002F55DA" w:rsidRDefault="002F55DA"/>
    <w:p w:rsidR="002F55DA" w:rsidRDefault="002F55DA">
      <w:pPr>
        <w:ind w:firstLine="698"/>
        <w:rPr>
          <w:rStyle w:val="aff4"/>
          <w:rFonts w:cs="Arial"/>
        </w:rPr>
      </w:pPr>
      <w:bookmarkStart w:id="408" w:name="sub_61001"/>
      <w:r>
        <w:rPr>
          <w:rStyle w:val="aff4"/>
          <w:rFonts w:cs="Arial"/>
        </w:rPr>
        <w:t xml:space="preserve">1. Форму федерального статистического наблюдения </w:t>
      </w:r>
      <w:r>
        <w:rPr>
          <w:rStyle w:val="a4"/>
          <w:rFonts w:cs="Arial"/>
          <w:shd w:val="clear" w:color="auto" w:fill="D8EDE8"/>
        </w:rPr>
        <w:t>N П-1 (СХ)</w:t>
      </w:r>
      <w:r>
        <w:rPr>
          <w:rStyle w:val="aff4"/>
          <w:rFonts w:cs="Arial"/>
        </w:rPr>
        <w:t xml:space="preserve"> предоставляют юридические лица всех форм собственности, осуществляющие сельскохозяйственную деятельность (в соответствии с Общероссийским классификатором видов экономической деятельности (ОКВЭД) </w:t>
      </w:r>
      <w:r>
        <w:rPr>
          <w:rStyle w:val="a4"/>
          <w:rFonts w:cs="Arial"/>
          <w:shd w:val="clear" w:color="auto" w:fill="D8EDE8"/>
        </w:rPr>
        <w:t>коды 01.1</w:t>
      </w:r>
      <w:r>
        <w:rPr>
          <w:rStyle w:val="aff4"/>
          <w:rFonts w:cs="Arial"/>
        </w:rPr>
        <w:t xml:space="preserve">, </w:t>
      </w:r>
      <w:r>
        <w:rPr>
          <w:rStyle w:val="a4"/>
          <w:rFonts w:cs="Arial"/>
          <w:shd w:val="clear" w:color="auto" w:fill="D8EDE8"/>
        </w:rPr>
        <w:t>01.2</w:t>
      </w:r>
      <w:r>
        <w:rPr>
          <w:rStyle w:val="aff4"/>
          <w:rFonts w:cs="Arial"/>
        </w:rPr>
        <w:t xml:space="preserve">, </w:t>
      </w:r>
      <w:r>
        <w:rPr>
          <w:rStyle w:val="a4"/>
          <w:rFonts w:cs="Arial"/>
          <w:shd w:val="clear" w:color="auto" w:fill="D8EDE8"/>
        </w:rPr>
        <w:t>01.3</w:t>
      </w:r>
      <w:r>
        <w:rPr>
          <w:rStyle w:val="aff4"/>
          <w:rFonts w:cs="Arial"/>
        </w:rPr>
        <w:t xml:space="preserve">, </w:t>
      </w:r>
      <w:r>
        <w:rPr>
          <w:rStyle w:val="a4"/>
          <w:rFonts w:cs="Arial"/>
          <w:shd w:val="clear" w:color="auto" w:fill="D8EDE8"/>
        </w:rPr>
        <w:t>01.4</w:t>
      </w:r>
      <w:r>
        <w:rPr>
          <w:rStyle w:val="aff4"/>
          <w:rFonts w:cs="Arial"/>
        </w:rPr>
        <w:t>), кроме субъектов малого предпринимательства и крестьянских (фермерских) хозяйств.</w:t>
      </w:r>
    </w:p>
    <w:bookmarkEnd w:id="408"/>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bookmarkStart w:id="409" w:name="sub_61002"/>
      <w:r>
        <w:rPr>
          <w:rStyle w:val="aff4"/>
          <w:rFonts w:cs="Arial"/>
        </w:rPr>
        <w:t>2. Юридическое лицо заполняет настоящую форму и предоставляет ее в территориальный орган Росстата по месту своего нахождения.</w:t>
      </w:r>
    </w:p>
    <w:bookmarkEnd w:id="409"/>
    <w:p w:rsidR="002F55DA" w:rsidRDefault="002F55DA">
      <w:pPr>
        <w:ind w:firstLine="698"/>
        <w:rPr>
          <w:rStyle w:val="aff4"/>
          <w:rFonts w:cs="Arial"/>
        </w:rPr>
      </w:pPr>
      <w:r>
        <w:rPr>
          <w:rStyle w:val="aff4"/>
          <w:rFonts w:cs="Arial"/>
        </w:rPr>
        <w:t>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bookmarkStart w:id="410" w:name="sub_61003"/>
      <w:r>
        <w:rPr>
          <w:rStyle w:val="aff4"/>
          <w:rFonts w:cs="Arial"/>
        </w:rPr>
        <w:t xml:space="preserve">3.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410"/>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w:t>
      </w:r>
      <w:r>
        <w:rPr>
          <w:rStyle w:val="aff4"/>
          <w:rFonts w:cs="Arial"/>
        </w:rPr>
        <w:lastRenderedPageBreak/>
        <w:t>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bookmarkStart w:id="411" w:name="sub_61004"/>
      <w:r>
        <w:rPr>
          <w:rStyle w:val="aff4"/>
          <w:rFonts w:cs="Arial"/>
        </w:rPr>
        <w:t xml:space="preserve">4. При реорганизации или ликвидации юридического лица статистическая информация по </w:t>
      </w:r>
      <w:r>
        <w:rPr>
          <w:rStyle w:val="a4"/>
          <w:rFonts w:cs="Arial"/>
          <w:shd w:val="clear" w:color="auto" w:fill="D8EDE8"/>
        </w:rPr>
        <w:t>форме N П-1 (СХ)</w:t>
      </w:r>
      <w:r>
        <w:rPr>
          <w:rStyle w:val="aff4"/>
          <w:rFonts w:cs="Arial"/>
        </w:rPr>
        <w:t xml:space="preserve"> предоставляется за период деятельности в отчетном периоде до момента ликвидации (реорганизации).</w:t>
      </w:r>
    </w:p>
    <w:p w:rsidR="002F55DA" w:rsidRDefault="002F55DA">
      <w:pPr>
        <w:ind w:firstLine="698"/>
        <w:rPr>
          <w:rStyle w:val="aff4"/>
          <w:rFonts w:cs="Arial"/>
        </w:rPr>
      </w:pPr>
      <w:bookmarkStart w:id="412" w:name="sub_61005"/>
      <w:bookmarkEnd w:id="411"/>
      <w:r>
        <w:rPr>
          <w:rStyle w:val="aff4"/>
          <w:rFonts w:cs="Arial"/>
        </w:rPr>
        <w:t>5. В случаях использования земельных участков, скота и птицы на правах аренды арендатор предоставляет статистический отчет о производстве и отгрузке сельскохозяйственной продукции в территориальный орган государственной статистики по месту расположения земель, скота и птицы.</w:t>
      </w:r>
    </w:p>
    <w:p w:rsidR="002F55DA" w:rsidRDefault="002F55DA">
      <w:pPr>
        <w:ind w:firstLine="698"/>
        <w:rPr>
          <w:rStyle w:val="aff4"/>
          <w:rFonts w:cs="Arial"/>
        </w:rPr>
      </w:pPr>
      <w:bookmarkStart w:id="413" w:name="sub_61006"/>
      <w:bookmarkEnd w:id="412"/>
      <w:r>
        <w:rPr>
          <w:rStyle w:val="aff4"/>
          <w:rFonts w:cs="Arial"/>
        </w:rPr>
        <w:t>6. Сведения о севе яровых культур, ходе уборки урожая сельскохозяйственных культур, а также о севе озимых культур и вспашке зяби предоставляются нарастающим итогом на конец отчетного месяца; об объеме произведенной продукции животноводства, отгрузке сельскохозяйственной продукции - за отчетный месяц, о вывозе продукции - за отчетный квартал текущего года.</w:t>
      </w:r>
    </w:p>
    <w:p w:rsidR="002F55DA" w:rsidRDefault="002F55DA">
      <w:pPr>
        <w:ind w:firstLine="698"/>
        <w:rPr>
          <w:rStyle w:val="aff4"/>
          <w:rFonts w:cs="Arial"/>
        </w:rPr>
      </w:pPr>
      <w:bookmarkStart w:id="414" w:name="sub_61007"/>
      <w:bookmarkEnd w:id="413"/>
      <w:r>
        <w:rPr>
          <w:rStyle w:val="aff4"/>
          <w:rFonts w:cs="Arial"/>
        </w:rPr>
        <w:t xml:space="preserve">7. В графе 4 по </w:t>
      </w:r>
      <w:r>
        <w:rPr>
          <w:rStyle w:val="a4"/>
          <w:rFonts w:cs="Arial"/>
          <w:shd w:val="clear" w:color="auto" w:fill="D8EDE8"/>
        </w:rPr>
        <w:t>строкам 1-11</w:t>
      </w:r>
      <w:r>
        <w:rPr>
          <w:rStyle w:val="aff4"/>
          <w:rFonts w:cs="Arial"/>
        </w:rPr>
        <w:t xml:space="preserve"> и по </w:t>
      </w:r>
      <w:r>
        <w:rPr>
          <w:rStyle w:val="a4"/>
          <w:rFonts w:cs="Arial"/>
          <w:shd w:val="clear" w:color="auto" w:fill="D8EDE8"/>
        </w:rPr>
        <w:t>строке 65</w:t>
      </w:r>
      <w:r>
        <w:rPr>
          <w:rStyle w:val="aff4"/>
          <w:rFonts w:cs="Arial"/>
        </w:rPr>
        <w:t xml:space="preserve"> в разделе Справочно в период проведения сева яровых культур показывается нарастающим итогом площадь, засеянная на отчетную дату яровыми культурами без площади пересева по погибшим озимым и многолетним травам, но включая сохранившиеся площади яровых, посеянных под зиму (подсолнечник, овощные культуры и др.).</w:t>
      </w:r>
    </w:p>
    <w:bookmarkEnd w:id="414"/>
    <w:p w:rsidR="002F55DA" w:rsidRDefault="002F55DA">
      <w:pPr>
        <w:ind w:firstLine="698"/>
        <w:rPr>
          <w:rStyle w:val="aff4"/>
          <w:rFonts w:cs="Arial"/>
        </w:rPr>
      </w:pPr>
      <w:r>
        <w:rPr>
          <w:rStyle w:val="aff4"/>
          <w:rFonts w:cs="Arial"/>
        </w:rPr>
        <w:t>В случае гибели яровых культур и пересеве их яровыми культурами, площадь погибших посевов первоначальной культуры исключается из отчета в размере пересева, и на отчетную дату в отчет включается площадь посева тех культур, которыми произведен пересев погибших. Площади непересеянных погибших яровых культур из отчета не исключаются.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69-70</w:t>
      </w:r>
      <w:r>
        <w:rPr>
          <w:rStyle w:val="aff4"/>
          <w:rFonts w:cs="Arial"/>
        </w:rPr>
        <w:t xml:space="preserve"> показывается площадь гибели озимых культур, подтвержденная соответствующими документами.</w:t>
      </w:r>
    </w:p>
    <w:p w:rsidR="002F55DA" w:rsidRDefault="002F55DA">
      <w:pPr>
        <w:ind w:firstLine="698"/>
        <w:rPr>
          <w:rStyle w:val="aff4"/>
          <w:rFonts w:cs="Arial"/>
        </w:rPr>
      </w:pPr>
      <w:bookmarkStart w:id="415" w:name="sub_61008"/>
      <w:r>
        <w:rPr>
          <w:rStyle w:val="aff4"/>
          <w:rFonts w:cs="Arial"/>
        </w:rPr>
        <w:t xml:space="preserve">8. Начиная с отчета по состоянию на 1 июля и по 1 ноября включительно, в графах 4-5, по </w:t>
      </w:r>
      <w:r>
        <w:rPr>
          <w:rStyle w:val="a4"/>
          <w:rFonts w:cs="Arial"/>
          <w:shd w:val="clear" w:color="auto" w:fill="D8EDE8"/>
        </w:rPr>
        <w:t>строкам 1-12</w:t>
      </w:r>
      <w:r>
        <w:rPr>
          <w:rStyle w:val="aff4"/>
          <w:rFonts w:cs="Arial"/>
        </w:rPr>
        <w:t xml:space="preserve"> показываются данные о ходе уборки сельскохозяйственных культур нарастающим итогом на конец отчетного месяца.</w:t>
      </w:r>
    </w:p>
    <w:bookmarkEnd w:id="415"/>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1</w:t>
      </w:r>
      <w:r>
        <w:rPr>
          <w:rStyle w:val="aff4"/>
          <w:rFonts w:cs="Arial"/>
        </w:rPr>
        <w:t xml:space="preserve">, </w:t>
      </w:r>
      <w:r>
        <w:rPr>
          <w:rStyle w:val="a4"/>
          <w:rFonts w:cs="Arial"/>
          <w:shd w:val="clear" w:color="auto" w:fill="D8EDE8"/>
        </w:rPr>
        <w:t>2</w:t>
      </w:r>
      <w:r>
        <w:rPr>
          <w:rStyle w:val="aff4"/>
          <w:rFonts w:cs="Arial"/>
        </w:rPr>
        <w:t xml:space="preserve"> показываются данные по зерновым культурам /без кукурузы/ (пшеница, полба, рожь, меслин (смесь пшеницы и ржи), ячмень, овес, рис, гречиха, просо, сорго, тритикале, прочие зерновые) и зернобобовым (горох, фасоль, чечевица, нут, чина, маш, бобы кормовые, вика, люпин и прочие зернобобовые на зерно).</w:t>
      </w:r>
    </w:p>
    <w:p w:rsidR="002F55DA" w:rsidRDefault="002F55DA">
      <w:pPr>
        <w:ind w:firstLine="698"/>
        <w:rPr>
          <w:rStyle w:val="aff4"/>
          <w:rFonts w:cs="Arial"/>
        </w:rPr>
      </w:pPr>
      <w:r>
        <w:rPr>
          <w:rStyle w:val="aff4"/>
          <w:rFonts w:cs="Arial"/>
        </w:rPr>
        <w:t xml:space="preserve">В графе 4 по </w:t>
      </w:r>
      <w:r>
        <w:rPr>
          <w:rStyle w:val="a4"/>
          <w:rFonts w:cs="Arial"/>
          <w:shd w:val="clear" w:color="auto" w:fill="D8EDE8"/>
        </w:rPr>
        <w:t>строке 1</w:t>
      </w:r>
      <w:r>
        <w:rPr>
          <w:rStyle w:val="aff4"/>
          <w:rFonts w:cs="Arial"/>
        </w:rPr>
        <w:t xml:space="preserve"> показывается площадь озимых и яровых зерновых и зернобобовых культур (без кукурузы), скошенных на зерно; по </w:t>
      </w:r>
      <w:r>
        <w:rPr>
          <w:rStyle w:val="a4"/>
          <w:rFonts w:cs="Arial"/>
          <w:shd w:val="clear" w:color="auto" w:fill="D8EDE8"/>
        </w:rPr>
        <w:t>строке 2</w:t>
      </w:r>
      <w:r>
        <w:rPr>
          <w:rStyle w:val="aff4"/>
          <w:rFonts w:cs="Arial"/>
        </w:rPr>
        <w:t xml:space="preserve"> - площадь, с которой произведен обмолот зерновых и зернобобовых культур (без кукурузы); по </w:t>
      </w:r>
      <w:r>
        <w:rPr>
          <w:rStyle w:val="a4"/>
          <w:rFonts w:cs="Arial"/>
          <w:shd w:val="clear" w:color="auto" w:fill="D8EDE8"/>
        </w:rPr>
        <w:t>строкам 3</w:t>
      </w:r>
      <w:r>
        <w:rPr>
          <w:rStyle w:val="aff4"/>
          <w:rFonts w:cs="Arial"/>
        </w:rPr>
        <w:t xml:space="preserve"> и </w:t>
      </w:r>
      <w:r>
        <w:rPr>
          <w:rStyle w:val="a4"/>
          <w:rFonts w:cs="Arial"/>
          <w:shd w:val="clear" w:color="auto" w:fill="D8EDE8"/>
        </w:rPr>
        <w:t xml:space="preserve">4 - </w:t>
      </w:r>
      <w:r>
        <w:rPr>
          <w:rStyle w:val="aff4"/>
          <w:rFonts w:cs="Arial"/>
        </w:rPr>
        <w:t>соответственно скошенная и обмолоченная площадь пшеницы (озимой и яровой).</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11</w:t>
      </w:r>
      <w:r>
        <w:rPr>
          <w:rStyle w:val="aff4"/>
          <w:rFonts w:cs="Arial"/>
        </w:rPr>
        <w:t xml:space="preserve"> в графе 5 в период уборки (с 1 июля по 1 ноября) учитывается продукция полностью убранных овощных культур (без семенников) с открытого грунта, а также продукция частичного сбора овощей до и после массовой уборки.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12</w:t>
      </w:r>
      <w:r>
        <w:rPr>
          <w:rStyle w:val="aff4"/>
          <w:rFonts w:cs="Arial"/>
        </w:rPr>
        <w:t xml:space="preserve"> в графе 5, начиная с отчета за январь, показывается нарастающим итогом продукция всех овощей (открытого и защищенного грунта).</w:t>
      </w:r>
    </w:p>
    <w:p w:rsidR="002F55DA" w:rsidRDefault="002F55DA">
      <w:pPr>
        <w:ind w:firstLine="698"/>
        <w:rPr>
          <w:rStyle w:val="aff4"/>
          <w:rFonts w:cs="Arial"/>
        </w:rPr>
      </w:pPr>
      <w:bookmarkStart w:id="416" w:name="sub_61009"/>
      <w:r>
        <w:rPr>
          <w:rStyle w:val="aff4"/>
          <w:rFonts w:cs="Arial"/>
        </w:rPr>
        <w:t xml:space="preserve">9. По </w:t>
      </w:r>
      <w:r>
        <w:rPr>
          <w:rStyle w:val="a4"/>
          <w:rFonts w:cs="Arial"/>
          <w:shd w:val="clear" w:color="auto" w:fill="D8EDE8"/>
        </w:rPr>
        <w:t>строке 71</w:t>
      </w:r>
      <w:r>
        <w:rPr>
          <w:rStyle w:val="aff4"/>
          <w:rFonts w:cs="Arial"/>
        </w:rPr>
        <w:t xml:space="preserve"> формы отражается площадь зерновых и зернобобовых культур (без кукурузы), учтенных в </w:t>
      </w:r>
      <w:r>
        <w:rPr>
          <w:rStyle w:val="a4"/>
          <w:rFonts w:cs="Arial"/>
          <w:shd w:val="clear" w:color="auto" w:fill="D8EDE8"/>
        </w:rPr>
        <w:t>форме N 4-СХ</w:t>
      </w:r>
      <w:r>
        <w:rPr>
          <w:rStyle w:val="aff4"/>
          <w:rFonts w:cs="Arial"/>
        </w:rPr>
        <w:t xml:space="preserve"> по окончании весеннего сева и погибших затем в летний период. Посевы, погибшие в весенний период и пересеянные другой культурой, учтенной в форме N 4-СХ, по строке 71 не показываются. Площадь погибших посевов должна подтверждаться соответствующими документами о гибели.</w:t>
      </w:r>
    </w:p>
    <w:bookmarkEnd w:id="416"/>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72</w:t>
      </w:r>
      <w:r>
        <w:rPr>
          <w:rStyle w:val="aff4"/>
          <w:rFonts w:cs="Arial"/>
        </w:rPr>
        <w:t xml:space="preserve"> показывается площадь отдельных участков посевов, </w:t>
      </w:r>
      <w:r>
        <w:rPr>
          <w:rStyle w:val="aff4"/>
          <w:rFonts w:cs="Arial"/>
        </w:rPr>
        <w:lastRenderedPageBreak/>
        <w:t>предназначавшихся весной на зерно, но фактически убранных и использованных на кормовые цели.</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73</w:t>
      </w:r>
      <w:r>
        <w:rPr>
          <w:rStyle w:val="aff4"/>
          <w:rFonts w:cs="Arial"/>
        </w:rPr>
        <w:t xml:space="preserve"> показывается площадь, обработанная по различным технологиям основной обработки почвы осенью после сбора урожая и предназначенная для посева сельскохозяйственных культур весной будущего года.</w:t>
      </w:r>
    </w:p>
    <w:p w:rsidR="002F55DA" w:rsidRDefault="002F55DA">
      <w:pPr>
        <w:ind w:firstLine="698"/>
        <w:rPr>
          <w:rStyle w:val="aff4"/>
          <w:rFonts w:cs="Arial"/>
        </w:rPr>
      </w:pPr>
      <w:r>
        <w:rPr>
          <w:rStyle w:val="aff4"/>
          <w:rFonts w:cs="Arial"/>
        </w:rPr>
        <w:t xml:space="preserve">Площадь, подготовленная на зябь, на которой произведен подзимний посев яровых культур, из общей обработанной площади на зябь не исключается. Перепашка картофельного поля с целью подборки оставшихся клубней включается в </w:t>
      </w:r>
      <w:r>
        <w:rPr>
          <w:rStyle w:val="a4"/>
          <w:rFonts w:cs="Arial"/>
          <w:shd w:val="clear" w:color="auto" w:fill="D8EDE8"/>
        </w:rPr>
        <w:t>строку 73</w:t>
      </w:r>
      <w:r>
        <w:rPr>
          <w:rStyle w:val="aff4"/>
          <w:rFonts w:cs="Arial"/>
        </w:rPr>
        <w:t>.</w:t>
      </w:r>
    </w:p>
    <w:p w:rsidR="002F55DA" w:rsidRDefault="002F55DA">
      <w:pPr>
        <w:ind w:firstLine="698"/>
        <w:rPr>
          <w:rStyle w:val="aff4"/>
          <w:rFonts w:cs="Arial"/>
        </w:rPr>
      </w:pPr>
      <w:bookmarkStart w:id="417" w:name="sub_61010"/>
      <w:r>
        <w:rPr>
          <w:rStyle w:val="aff4"/>
          <w:rFonts w:cs="Arial"/>
        </w:rPr>
        <w:t xml:space="preserve">10. По </w:t>
      </w:r>
      <w:r>
        <w:rPr>
          <w:rStyle w:val="a4"/>
          <w:rFonts w:cs="Arial"/>
          <w:shd w:val="clear" w:color="auto" w:fill="D8EDE8"/>
        </w:rPr>
        <w:t>строкам 74</w:t>
      </w:r>
      <w:r>
        <w:rPr>
          <w:rStyle w:val="aff4"/>
          <w:rFonts w:cs="Arial"/>
        </w:rPr>
        <w:t xml:space="preserve">, </w:t>
      </w:r>
      <w:r>
        <w:rPr>
          <w:rStyle w:val="a4"/>
          <w:rFonts w:cs="Arial"/>
          <w:shd w:val="clear" w:color="auto" w:fill="D8EDE8"/>
        </w:rPr>
        <w:t>75</w:t>
      </w:r>
      <w:r>
        <w:rPr>
          <w:rStyle w:val="aff4"/>
          <w:rFonts w:cs="Arial"/>
        </w:rPr>
        <w:t xml:space="preserve"> показывается площадь посева озимых культур под урожаи будущего года.</w:t>
      </w:r>
    </w:p>
    <w:p w:rsidR="002F55DA" w:rsidRDefault="002F55DA">
      <w:pPr>
        <w:ind w:firstLine="698"/>
        <w:rPr>
          <w:rStyle w:val="aff4"/>
          <w:rFonts w:cs="Arial"/>
        </w:rPr>
      </w:pPr>
      <w:bookmarkStart w:id="418" w:name="sub_61011"/>
      <w:bookmarkEnd w:id="417"/>
      <w:r>
        <w:rPr>
          <w:rStyle w:val="aff4"/>
          <w:rFonts w:cs="Arial"/>
        </w:rPr>
        <w:t xml:space="preserve">11. По </w:t>
      </w:r>
      <w:r>
        <w:rPr>
          <w:rStyle w:val="a4"/>
          <w:rFonts w:cs="Arial"/>
          <w:shd w:val="clear" w:color="auto" w:fill="D8EDE8"/>
        </w:rPr>
        <w:t>строке 82</w:t>
      </w:r>
      <w:r>
        <w:rPr>
          <w:rStyle w:val="aff4"/>
          <w:rFonts w:cs="Arial"/>
        </w:rPr>
        <w:t xml:space="preserve"> отражается общее количество зерна, использованное для переработки на кормовые цели (на комбикорма, дерть, фуражную муку и другую кормовую продукцию), пищевые цели (на муку и крупу) и прочую продукцию (спирт, пиво, крахмал и другие виды).</w:t>
      </w:r>
    </w:p>
    <w:p w:rsidR="002F55DA" w:rsidRDefault="002F55DA">
      <w:pPr>
        <w:ind w:firstLine="698"/>
        <w:rPr>
          <w:rStyle w:val="aff4"/>
          <w:rFonts w:cs="Arial"/>
        </w:rPr>
      </w:pPr>
      <w:bookmarkStart w:id="419" w:name="sub_61012"/>
      <w:bookmarkEnd w:id="418"/>
      <w:r>
        <w:rPr>
          <w:rStyle w:val="aff4"/>
          <w:rFonts w:cs="Arial"/>
        </w:rPr>
        <w:t xml:space="preserve">12. В графе 5 по </w:t>
      </w:r>
      <w:r>
        <w:rPr>
          <w:rStyle w:val="a4"/>
          <w:rFonts w:cs="Arial"/>
          <w:shd w:val="clear" w:color="auto" w:fill="D8EDE8"/>
        </w:rPr>
        <w:t>строкам 15-25</w:t>
      </w:r>
      <w:r>
        <w:rPr>
          <w:rStyle w:val="aff4"/>
          <w:rFonts w:cs="Arial"/>
        </w:rPr>
        <w:t xml:space="preserve"> отражается производство продуктов животноводства.</w:t>
      </w:r>
    </w:p>
    <w:bookmarkEnd w:id="419"/>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строкам 15-20</w:t>
      </w:r>
      <w:r>
        <w:rPr>
          <w:rStyle w:val="aff4"/>
          <w:rFonts w:cs="Arial"/>
        </w:rPr>
        <w:t xml:space="preserve"> записывается живой вес скота и птицы (включая полученных от выращивания и покупки в хозяйствах населения по договорам), как проданных для убоя, так и забитых в своем хозяйстве. Молодняк скота, проданный для дальнейшего воспроизводства, по этим строкам не учитывается.</w:t>
      </w:r>
    </w:p>
    <w:p w:rsidR="002F55DA" w:rsidRDefault="002F55DA">
      <w:pPr>
        <w:ind w:firstLine="698"/>
        <w:rPr>
          <w:rStyle w:val="aff4"/>
          <w:rFonts w:cs="Arial"/>
        </w:rPr>
      </w:pPr>
      <w:bookmarkStart w:id="420" w:name="sub_61013"/>
      <w:r>
        <w:rPr>
          <w:rStyle w:val="aff4"/>
          <w:rFonts w:cs="Arial"/>
        </w:rPr>
        <w:t xml:space="preserve">13. По </w:t>
      </w:r>
      <w:r>
        <w:rPr>
          <w:rStyle w:val="a4"/>
          <w:rFonts w:cs="Arial"/>
          <w:shd w:val="clear" w:color="auto" w:fill="D8EDE8"/>
        </w:rPr>
        <w:t>строке 21</w:t>
      </w:r>
      <w:r>
        <w:rPr>
          <w:rStyle w:val="aff4"/>
          <w:rFonts w:cs="Arial"/>
        </w:rPr>
        <w:t xml:space="preserve"> учитывается все коровье молоко, надоенное от всех коров молочного и мясного стада, яловых коров, коров на откорме и нагуле, растелившихся телок, буйволиц, яков-коров, а также надоенное молоко и молозиво, израсходованные на выпойку молодняка. Молоко, высосанное телятами, не учитывается.</w:t>
      </w:r>
    </w:p>
    <w:p w:rsidR="002F55DA" w:rsidRDefault="002F55DA">
      <w:pPr>
        <w:ind w:firstLine="698"/>
        <w:rPr>
          <w:rStyle w:val="aff4"/>
          <w:rFonts w:cs="Arial"/>
        </w:rPr>
      </w:pPr>
      <w:bookmarkStart w:id="421" w:name="sub_61014"/>
      <w:bookmarkEnd w:id="420"/>
      <w:r>
        <w:rPr>
          <w:rStyle w:val="aff4"/>
          <w:rFonts w:cs="Arial"/>
        </w:rPr>
        <w:t xml:space="preserve">14. По </w:t>
      </w:r>
      <w:r>
        <w:rPr>
          <w:rStyle w:val="a4"/>
          <w:rFonts w:cs="Arial"/>
          <w:shd w:val="clear" w:color="auto" w:fill="D8EDE8"/>
        </w:rPr>
        <w:t>строкам 27-30</w:t>
      </w:r>
      <w:r>
        <w:rPr>
          <w:rStyle w:val="aff4"/>
          <w:rFonts w:cs="Arial"/>
        </w:rPr>
        <w:t xml:space="preserve"> отражаются данные о количестве выращенных в сельхозорганизации скота и птицы, определяемого как сумма живого веса приплода, прироста молодняка и привеса скота на откорме, а также привеса от выращивания скота и птицы в хозяйствах населения по договорам, полученного за отчетный период, за вычетом веса павших скота и птицы.</w:t>
      </w:r>
    </w:p>
    <w:p w:rsidR="002F55DA" w:rsidRDefault="002F55DA">
      <w:pPr>
        <w:ind w:firstLine="698"/>
        <w:rPr>
          <w:rStyle w:val="aff4"/>
          <w:rFonts w:cs="Arial"/>
        </w:rPr>
      </w:pPr>
      <w:bookmarkStart w:id="422" w:name="sub_61015"/>
      <w:bookmarkEnd w:id="421"/>
      <w:r>
        <w:rPr>
          <w:rStyle w:val="aff4"/>
          <w:rFonts w:cs="Arial"/>
        </w:rPr>
        <w:t xml:space="preserve">15. В </w:t>
      </w:r>
      <w:r>
        <w:rPr>
          <w:rStyle w:val="a4"/>
          <w:rFonts w:cs="Arial"/>
          <w:shd w:val="clear" w:color="auto" w:fill="D8EDE8"/>
        </w:rPr>
        <w:t>графе 6</w:t>
      </w:r>
      <w:r>
        <w:rPr>
          <w:rStyle w:val="aff4"/>
          <w:rFonts w:cs="Arial"/>
        </w:rPr>
        <w:t xml:space="preserve"> отражается отгрузка сельскохозяйственной продукции собственного производства, как на своей территории, так и за ее пределами по всем каналам сбыта, включая продукцию, отгруженную посредством бартерных операций (т.е. путем обмена сельскохозяйственной продукции на промышленную продукцию или товары народного потребления). В объем отгруженной сельхозпродукции посредством бартерных операций учитывается также продукция, проданная в счет погашения задолженности по оплате за электроэнергию, технику, удобрения, товарного кредита и т.д.</w:t>
      </w:r>
    </w:p>
    <w:bookmarkEnd w:id="422"/>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6</w:t>
      </w:r>
      <w:r>
        <w:rPr>
          <w:rStyle w:val="aff4"/>
          <w:rFonts w:cs="Arial"/>
        </w:rPr>
        <w:t xml:space="preserve"> показывается фактически отгруженная продукция, независимо от того, оплачена она или нет.</w:t>
      </w:r>
    </w:p>
    <w:p w:rsidR="002F55DA" w:rsidRDefault="002F55DA">
      <w:pPr>
        <w:ind w:firstLine="698"/>
        <w:rPr>
          <w:rStyle w:val="aff4"/>
          <w:rFonts w:cs="Arial"/>
        </w:rPr>
      </w:pPr>
      <w:r>
        <w:rPr>
          <w:rStyle w:val="aff4"/>
          <w:rFonts w:cs="Arial"/>
        </w:rPr>
        <w:t>Сельскохозяйственные продукция и сырье, сданные для переработки на давальческих условиях, включаются в отчет по мере отгрузки готовой продукции (растительное масло, сахар и т.д.), полученной сельхозорганизацией из переработки, в пересчете на сельскохозяйственное сырье. До получения готовой продукции, сырье, отгруженное перерабатывающим организациям, в отчет не включается.</w:t>
      </w:r>
    </w:p>
    <w:p w:rsidR="002F55DA" w:rsidRDefault="002F55DA">
      <w:pPr>
        <w:ind w:firstLine="698"/>
        <w:rPr>
          <w:rStyle w:val="aff4"/>
          <w:rFonts w:cs="Arial"/>
        </w:rPr>
      </w:pPr>
      <w:bookmarkStart w:id="423" w:name="sub_61016"/>
      <w:r>
        <w:rPr>
          <w:rStyle w:val="aff4"/>
          <w:rFonts w:cs="Arial"/>
        </w:rPr>
        <w:t xml:space="preserve">16. В </w:t>
      </w:r>
      <w:r>
        <w:rPr>
          <w:rStyle w:val="a4"/>
          <w:rFonts w:cs="Arial"/>
          <w:shd w:val="clear" w:color="auto" w:fill="D8EDE8"/>
        </w:rPr>
        <w:t>графе 7</w:t>
      </w:r>
      <w:r>
        <w:rPr>
          <w:rStyle w:val="aff4"/>
          <w:rFonts w:cs="Arial"/>
        </w:rPr>
        <w:t xml:space="preserve"> приводятся показатели о наличии продукции на конец отчетного месяца. В объем продукции включается продукция, как собственного производства, так и поступившая со стороны (купленная, полученная на давальческих условиях или в обмен).</w:t>
      </w:r>
    </w:p>
    <w:p w:rsidR="002F55DA" w:rsidRDefault="002F55DA">
      <w:pPr>
        <w:ind w:firstLine="698"/>
        <w:rPr>
          <w:rStyle w:val="aff4"/>
          <w:rFonts w:cs="Arial"/>
        </w:rPr>
      </w:pPr>
      <w:bookmarkStart w:id="424" w:name="sub_61017"/>
      <w:bookmarkEnd w:id="423"/>
      <w:r>
        <w:rPr>
          <w:rStyle w:val="aff4"/>
          <w:rFonts w:cs="Arial"/>
        </w:rPr>
        <w:t xml:space="preserve">17. В </w:t>
      </w:r>
      <w:r>
        <w:rPr>
          <w:rStyle w:val="a4"/>
          <w:rFonts w:cs="Arial"/>
          <w:shd w:val="clear" w:color="auto" w:fill="D8EDE8"/>
        </w:rPr>
        <w:t>разделе</w:t>
      </w:r>
      <w:r>
        <w:rPr>
          <w:rStyle w:val="aff4"/>
          <w:rFonts w:cs="Arial"/>
        </w:rPr>
        <w:t xml:space="preserve"> о вывозе сельскохозяйственной продукции показываются продукты собственного производства, вывезенные сельскохозяйственной организацией по всем каналам сбыта за пределы субъекта Российской Федерации, а также за пределы </w:t>
      </w:r>
      <w:r>
        <w:rPr>
          <w:rStyle w:val="aff4"/>
          <w:rFonts w:cs="Arial"/>
        </w:rPr>
        <w:lastRenderedPageBreak/>
        <w:t>Российской Федерации независимо от того, вывезена ли продукция самой сельхозорганизацией или покупателем. Данные записываются с указанием территорий, в которые вывезена продукция.</w:t>
      </w:r>
    </w:p>
    <w:bookmarkEnd w:id="424"/>
    <w:p w:rsidR="002F55DA" w:rsidRDefault="002F55DA"/>
    <w:p w:rsidR="002F55DA" w:rsidRDefault="002F55DA">
      <w:pPr>
        <w:pStyle w:val="1"/>
      </w:pPr>
      <w:bookmarkStart w:id="425" w:name="sub_610010"/>
      <w:r>
        <w:rPr>
          <w:rStyle w:val="aff4"/>
          <w:rFonts w:cs="Arial"/>
        </w:rPr>
        <w:t>Логические и арифметические контроли:</w:t>
      </w:r>
    </w:p>
    <w:bookmarkEnd w:id="425"/>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24"/>
        <w:gridCol w:w="667"/>
        <w:gridCol w:w="2017"/>
        <w:gridCol w:w="1537"/>
        <w:gridCol w:w="638"/>
        <w:gridCol w:w="3927"/>
      </w:tblGrid>
      <w:tr w:rsidR="002F55DA" w:rsidRPr="008C0519">
        <w:tblPrEx>
          <w:tblCellMar>
            <w:top w:w="0" w:type="dxa"/>
            <w:bottom w:w="0" w:type="dxa"/>
          </w:tblCellMar>
        </w:tblPrEx>
        <w:tc>
          <w:tcPr>
            <w:tcW w:w="152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r w:rsidRPr="008C0519">
              <w:rPr>
                <w:rStyle w:val="aff4"/>
                <w:rFonts w:eastAsiaTheme="minorEastAsia" w:cs="Arial"/>
                <w:b w:val="0"/>
              </w:rPr>
              <w:t xml:space="preserve"> гр. 4</w:t>
            </w:r>
          </w:p>
        </w:tc>
        <w:tc>
          <w:tcPr>
            <w:tcW w:w="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&gt;=</w:t>
            </w:r>
          </w:p>
        </w:tc>
        <w:tc>
          <w:tcPr>
            <w:tcW w:w="20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w:t>
            </w:r>
            <w:r w:rsidRPr="008C0519">
              <w:rPr>
                <w:rStyle w:val="aff4"/>
                <w:rFonts w:eastAsiaTheme="minorEastAsia" w:cs="Arial"/>
                <w:b w:val="0"/>
              </w:rPr>
              <w:t xml:space="preserve"> гр. 4</w:t>
            </w:r>
          </w:p>
        </w:tc>
        <w:tc>
          <w:tcPr>
            <w:tcW w:w="153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15</w:t>
            </w:r>
            <w:r w:rsidRPr="008C0519">
              <w:rPr>
                <w:rStyle w:val="aff4"/>
                <w:rFonts w:eastAsiaTheme="minorEastAsia" w:cs="Arial"/>
                <w:b w:val="0"/>
              </w:rPr>
              <w:t xml:space="preserve"> гр. 5</w:t>
            </w:r>
          </w:p>
        </w:tc>
        <w:tc>
          <w:tcPr>
            <w:tcW w:w="6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927"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стр. (</w:t>
            </w:r>
            <w:r w:rsidRPr="008C0519">
              <w:rPr>
                <w:rStyle w:val="a4"/>
                <w:rFonts w:eastAsiaTheme="minorEastAsia" w:cs="Arial"/>
                <w:b w:val="0"/>
                <w:shd w:val="clear" w:color="auto" w:fill="D8EDE8"/>
              </w:rPr>
              <w:t>16</w:t>
            </w:r>
            <w:r w:rsidRPr="008C0519">
              <w:rPr>
                <w:rStyle w:val="aff4"/>
                <w:rFonts w:eastAsiaTheme="minorEastAsia" w:cs="Arial"/>
                <w:b w:val="0"/>
              </w:rPr>
              <w:t xml:space="preserve"> + </w:t>
            </w:r>
            <w:r w:rsidRPr="008C0519">
              <w:rPr>
                <w:rStyle w:val="a4"/>
                <w:rFonts w:eastAsiaTheme="minorEastAsia" w:cs="Arial"/>
                <w:b w:val="0"/>
                <w:shd w:val="clear" w:color="auto" w:fill="D8EDE8"/>
              </w:rPr>
              <w:t>17</w:t>
            </w:r>
            <w:r w:rsidRPr="008C0519">
              <w:rPr>
                <w:rStyle w:val="aff4"/>
                <w:rFonts w:eastAsiaTheme="minorEastAsia" w:cs="Arial"/>
                <w:b w:val="0"/>
              </w:rPr>
              <w:t xml:space="preserve"> + </w:t>
            </w:r>
            <w:r w:rsidRPr="008C0519">
              <w:rPr>
                <w:rStyle w:val="a4"/>
                <w:rFonts w:eastAsiaTheme="minorEastAsia" w:cs="Arial"/>
                <w:b w:val="0"/>
                <w:shd w:val="clear" w:color="auto" w:fill="D8EDE8"/>
              </w:rPr>
              <w:t>18</w:t>
            </w:r>
            <w:r w:rsidRPr="008C0519">
              <w:rPr>
                <w:rStyle w:val="aff4"/>
                <w:rFonts w:eastAsiaTheme="minorEastAsia" w:cs="Arial"/>
                <w:b w:val="0"/>
              </w:rPr>
              <w:t xml:space="preserve"> + </w:t>
            </w:r>
            <w:r w:rsidRPr="008C0519">
              <w:rPr>
                <w:rStyle w:val="a4"/>
                <w:rFonts w:eastAsiaTheme="minorEastAsia" w:cs="Arial"/>
                <w:b w:val="0"/>
                <w:shd w:val="clear" w:color="auto" w:fill="D8EDE8"/>
              </w:rPr>
              <w:t>19</w:t>
            </w:r>
            <w:r w:rsidRPr="008C0519">
              <w:rPr>
                <w:rStyle w:val="aff4"/>
                <w:rFonts w:eastAsiaTheme="minorEastAsia" w:cs="Arial"/>
                <w:b w:val="0"/>
              </w:rPr>
              <w:t xml:space="preserve"> + </w:t>
            </w:r>
            <w:r w:rsidRPr="008C0519">
              <w:rPr>
                <w:rStyle w:val="a4"/>
                <w:rFonts w:eastAsiaTheme="minorEastAsia" w:cs="Arial"/>
                <w:b w:val="0"/>
                <w:shd w:val="clear" w:color="auto" w:fill="D8EDE8"/>
              </w:rPr>
              <w:t>20</w:t>
            </w:r>
            <w:r w:rsidRPr="008C0519">
              <w:rPr>
                <w:rStyle w:val="aff4"/>
                <w:rFonts w:eastAsiaTheme="minorEastAsia" w:cs="Arial"/>
                <w:b w:val="0"/>
              </w:rPr>
              <w:t>) гр. 5</w:t>
            </w:r>
          </w:p>
        </w:tc>
      </w:tr>
      <w:tr w:rsidR="002F55DA" w:rsidRPr="008C0519">
        <w:tblPrEx>
          <w:tblCellMar>
            <w:top w:w="0" w:type="dxa"/>
            <w:bottom w:w="0" w:type="dxa"/>
          </w:tblCellMar>
        </w:tblPrEx>
        <w:tc>
          <w:tcPr>
            <w:tcW w:w="152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r w:rsidRPr="008C0519">
              <w:rPr>
                <w:rStyle w:val="aff4"/>
                <w:rFonts w:eastAsiaTheme="minorEastAsia" w:cs="Arial"/>
                <w:b w:val="0"/>
              </w:rPr>
              <w:t xml:space="preserve"> гр. 5</w:t>
            </w:r>
          </w:p>
        </w:tc>
        <w:tc>
          <w:tcPr>
            <w:tcW w:w="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&gt;=</w:t>
            </w:r>
          </w:p>
        </w:tc>
        <w:tc>
          <w:tcPr>
            <w:tcW w:w="20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w:t>
            </w:r>
            <w:r w:rsidRPr="008C0519">
              <w:rPr>
                <w:rStyle w:val="aff4"/>
                <w:rFonts w:eastAsiaTheme="minorEastAsia" w:cs="Arial"/>
                <w:b w:val="0"/>
              </w:rPr>
              <w:t xml:space="preserve"> гр. 5</w:t>
            </w:r>
          </w:p>
        </w:tc>
        <w:tc>
          <w:tcPr>
            <w:tcW w:w="153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15</w:t>
            </w:r>
            <w:r w:rsidRPr="008C0519">
              <w:rPr>
                <w:rStyle w:val="aff4"/>
                <w:rFonts w:eastAsiaTheme="minorEastAsia" w:cs="Arial"/>
                <w:b w:val="0"/>
              </w:rPr>
              <w:t xml:space="preserve"> гр. 6</w:t>
            </w:r>
          </w:p>
        </w:tc>
        <w:tc>
          <w:tcPr>
            <w:tcW w:w="6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927"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стр. (</w:t>
            </w:r>
            <w:r w:rsidRPr="008C0519">
              <w:rPr>
                <w:rStyle w:val="a4"/>
                <w:rFonts w:eastAsiaTheme="minorEastAsia" w:cs="Arial"/>
                <w:b w:val="0"/>
                <w:shd w:val="clear" w:color="auto" w:fill="D8EDE8"/>
              </w:rPr>
              <w:t>16</w:t>
            </w:r>
            <w:r w:rsidRPr="008C0519">
              <w:rPr>
                <w:rStyle w:val="aff4"/>
                <w:rFonts w:eastAsiaTheme="minorEastAsia" w:cs="Arial"/>
                <w:b w:val="0"/>
              </w:rPr>
              <w:t xml:space="preserve"> + </w:t>
            </w:r>
            <w:r w:rsidRPr="008C0519">
              <w:rPr>
                <w:rStyle w:val="a4"/>
                <w:rFonts w:eastAsiaTheme="minorEastAsia" w:cs="Arial"/>
                <w:b w:val="0"/>
                <w:shd w:val="clear" w:color="auto" w:fill="D8EDE8"/>
              </w:rPr>
              <w:t>17</w:t>
            </w:r>
            <w:r w:rsidRPr="008C0519">
              <w:rPr>
                <w:rStyle w:val="aff4"/>
                <w:rFonts w:eastAsiaTheme="minorEastAsia" w:cs="Arial"/>
                <w:b w:val="0"/>
              </w:rPr>
              <w:t xml:space="preserve"> + </w:t>
            </w:r>
            <w:r w:rsidRPr="008C0519">
              <w:rPr>
                <w:rStyle w:val="a4"/>
                <w:rFonts w:eastAsiaTheme="minorEastAsia" w:cs="Arial"/>
                <w:b w:val="0"/>
                <w:shd w:val="clear" w:color="auto" w:fill="D8EDE8"/>
              </w:rPr>
              <w:t>18</w:t>
            </w:r>
            <w:r w:rsidRPr="008C0519">
              <w:rPr>
                <w:rStyle w:val="aff4"/>
                <w:rFonts w:eastAsiaTheme="minorEastAsia" w:cs="Arial"/>
                <w:b w:val="0"/>
              </w:rPr>
              <w:t xml:space="preserve"> + </w:t>
            </w:r>
            <w:r w:rsidRPr="008C0519">
              <w:rPr>
                <w:rStyle w:val="a4"/>
                <w:rFonts w:eastAsiaTheme="minorEastAsia" w:cs="Arial"/>
                <w:b w:val="0"/>
                <w:shd w:val="clear" w:color="auto" w:fill="D8EDE8"/>
              </w:rPr>
              <w:t>19</w:t>
            </w:r>
            <w:r w:rsidRPr="008C0519">
              <w:rPr>
                <w:rStyle w:val="aff4"/>
                <w:rFonts w:eastAsiaTheme="minorEastAsia" w:cs="Arial"/>
                <w:b w:val="0"/>
              </w:rPr>
              <w:t xml:space="preserve"> + </w:t>
            </w:r>
            <w:r w:rsidRPr="008C0519">
              <w:rPr>
                <w:rStyle w:val="a4"/>
                <w:rFonts w:eastAsiaTheme="minorEastAsia" w:cs="Arial"/>
                <w:b w:val="0"/>
                <w:shd w:val="clear" w:color="auto" w:fill="D8EDE8"/>
              </w:rPr>
              <w:t>20</w:t>
            </w:r>
            <w:r w:rsidRPr="008C0519">
              <w:rPr>
                <w:rStyle w:val="aff4"/>
                <w:rFonts w:eastAsiaTheme="minorEastAsia" w:cs="Arial"/>
                <w:b w:val="0"/>
              </w:rPr>
              <w:t>) гр. 6</w:t>
            </w:r>
          </w:p>
        </w:tc>
      </w:tr>
      <w:tr w:rsidR="002F55DA" w:rsidRPr="008C0519">
        <w:tblPrEx>
          <w:tblCellMar>
            <w:top w:w="0" w:type="dxa"/>
            <w:bottom w:w="0" w:type="dxa"/>
          </w:tblCellMar>
        </w:tblPrEx>
        <w:tc>
          <w:tcPr>
            <w:tcW w:w="152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3</w:t>
            </w:r>
            <w:r w:rsidRPr="008C0519">
              <w:rPr>
                <w:rStyle w:val="aff4"/>
                <w:rFonts w:eastAsiaTheme="minorEastAsia" w:cs="Arial"/>
                <w:b w:val="0"/>
              </w:rPr>
              <w:t xml:space="preserve"> гр. 4</w:t>
            </w:r>
          </w:p>
        </w:tc>
        <w:tc>
          <w:tcPr>
            <w:tcW w:w="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&gt;=</w:t>
            </w:r>
          </w:p>
        </w:tc>
        <w:tc>
          <w:tcPr>
            <w:tcW w:w="20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w:t>
            </w:r>
            <w:r w:rsidRPr="008C0519">
              <w:rPr>
                <w:rStyle w:val="aff4"/>
                <w:rFonts w:eastAsiaTheme="minorEastAsia" w:cs="Arial"/>
                <w:b w:val="0"/>
              </w:rPr>
              <w:t xml:space="preserve"> гр. 4</w:t>
            </w:r>
          </w:p>
        </w:tc>
        <w:tc>
          <w:tcPr>
            <w:tcW w:w="153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15</w:t>
            </w:r>
            <w:r w:rsidRPr="008C0519">
              <w:rPr>
                <w:rStyle w:val="aff4"/>
                <w:rFonts w:eastAsiaTheme="minorEastAsia" w:cs="Arial"/>
                <w:b w:val="0"/>
              </w:rPr>
              <w:t xml:space="preserve"> гр. 7</w:t>
            </w:r>
          </w:p>
        </w:tc>
        <w:tc>
          <w:tcPr>
            <w:tcW w:w="6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927"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стр. (</w:t>
            </w:r>
            <w:r w:rsidRPr="008C0519">
              <w:rPr>
                <w:rStyle w:val="a4"/>
                <w:rFonts w:eastAsiaTheme="minorEastAsia" w:cs="Arial"/>
                <w:b w:val="0"/>
                <w:shd w:val="clear" w:color="auto" w:fill="D8EDE8"/>
              </w:rPr>
              <w:t>16</w:t>
            </w:r>
            <w:r w:rsidRPr="008C0519">
              <w:rPr>
                <w:rStyle w:val="aff4"/>
                <w:rFonts w:eastAsiaTheme="minorEastAsia" w:cs="Arial"/>
                <w:b w:val="0"/>
              </w:rPr>
              <w:t xml:space="preserve"> + </w:t>
            </w:r>
            <w:r w:rsidRPr="008C0519">
              <w:rPr>
                <w:rStyle w:val="a4"/>
                <w:rFonts w:eastAsiaTheme="minorEastAsia" w:cs="Arial"/>
                <w:b w:val="0"/>
                <w:shd w:val="clear" w:color="auto" w:fill="D8EDE8"/>
              </w:rPr>
              <w:t>17</w:t>
            </w:r>
            <w:r w:rsidRPr="008C0519">
              <w:rPr>
                <w:rStyle w:val="aff4"/>
                <w:rFonts w:eastAsiaTheme="minorEastAsia" w:cs="Arial"/>
                <w:b w:val="0"/>
              </w:rPr>
              <w:t xml:space="preserve"> + </w:t>
            </w:r>
            <w:r w:rsidRPr="008C0519">
              <w:rPr>
                <w:rStyle w:val="a4"/>
                <w:rFonts w:eastAsiaTheme="minorEastAsia" w:cs="Arial"/>
                <w:b w:val="0"/>
                <w:shd w:val="clear" w:color="auto" w:fill="D8EDE8"/>
              </w:rPr>
              <w:t>18</w:t>
            </w:r>
            <w:r w:rsidRPr="008C0519">
              <w:rPr>
                <w:rStyle w:val="aff4"/>
                <w:rFonts w:eastAsiaTheme="minorEastAsia" w:cs="Arial"/>
                <w:b w:val="0"/>
              </w:rPr>
              <w:t xml:space="preserve"> + </w:t>
            </w:r>
            <w:r w:rsidRPr="008C0519">
              <w:rPr>
                <w:rStyle w:val="a4"/>
                <w:rFonts w:eastAsiaTheme="minorEastAsia" w:cs="Arial"/>
                <w:b w:val="0"/>
                <w:shd w:val="clear" w:color="auto" w:fill="D8EDE8"/>
              </w:rPr>
              <w:t>19</w:t>
            </w:r>
            <w:r w:rsidRPr="008C0519">
              <w:rPr>
                <w:rStyle w:val="aff4"/>
                <w:rFonts w:eastAsiaTheme="minorEastAsia" w:cs="Arial"/>
                <w:b w:val="0"/>
              </w:rPr>
              <w:t xml:space="preserve"> + </w:t>
            </w:r>
            <w:r w:rsidRPr="008C0519">
              <w:rPr>
                <w:rStyle w:val="a4"/>
                <w:rFonts w:eastAsiaTheme="minorEastAsia" w:cs="Arial"/>
                <w:b w:val="0"/>
                <w:shd w:val="clear" w:color="auto" w:fill="D8EDE8"/>
              </w:rPr>
              <w:t>20</w:t>
            </w:r>
            <w:r w:rsidRPr="008C0519">
              <w:rPr>
                <w:rStyle w:val="aff4"/>
                <w:rFonts w:eastAsiaTheme="minorEastAsia" w:cs="Arial"/>
                <w:b w:val="0"/>
              </w:rPr>
              <w:t>) гр. 7</w:t>
            </w:r>
          </w:p>
        </w:tc>
      </w:tr>
      <w:tr w:rsidR="002F55DA" w:rsidRPr="008C0519">
        <w:tblPrEx>
          <w:tblCellMar>
            <w:top w:w="0" w:type="dxa"/>
            <w:bottom w:w="0" w:type="dxa"/>
          </w:tblCellMar>
        </w:tblPrEx>
        <w:tc>
          <w:tcPr>
            <w:tcW w:w="152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3</w:t>
            </w:r>
            <w:r w:rsidRPr="008C0519">
              <w:rPr>
                <w:rStyle w:val="aff4"/>
                <w:rFonts w:eastAsiaTheme="minorEastAsia" w:cs="Arial"/>
                <w:b w:val="0"/>
              </w:rPr>
              <w:t xml:space="preserve"> гр. 5</w:t>
            </w:r>
          </w:p>
        </w:tc>
        <w:tc>
          <w:tcPr>
            <w:tcW w:w="66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&gt;=</w:t>
            </w:r>
          </w:p>
        </w:tc>
        <w:tc>
          <w:tcPr>
            <w:tcW w:w="20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w:t>
            </w:r>
            <w:r w:rsidRPr="008C0519">
              <w:rPr>
                <w:rStyle w:val="aff4"/>
                <w:rFonts w:eastAsiaTheme="minorEastAsia" w:cs="Arial"/>
                <w:b w:val="0"/>
              </w:rPr>
              <w:t xml:space="preserve"> гр. 5</w:t>
            </w:r>
          </w:p>
        </w:tc>
        <w:tc>
          <w:tcPr>
            <w:tcW w:w="153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76</w:t>
            </w:r>
            <w:r w:rsidRPr="008C0519">
              <w:rPr>
                <w:rStyle w:val="aff4"/>
                <w:rFonts w:eastAsiaTheme="minorEastAsia" w:cs="Arial"/>
                <w:b w:val="0"/>
              </w:rPr>
              <w:t xml:space="preserve"> гр. 3</w:t>
            </w:r>
          </w:p>
        </w:tc>
        <w:tc>
          <w:tcPr>
            <w:tcW w:w="6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&gt;=</w:t>
            </w:r>
          </w:p>
        </w:tc>
        <w:tc>
          <w:tcPr>
            <w:tcW w:w="3927" w:type="dxa"/>
            <w:tcBorders>
              <w:top w:val="single" w:sz="4" w:space="0" w:color="auto"/>
              <w:left w:val="single" w:sz="4" w:space="0" w:color="auto"/>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стр. (</w:t>
            </w:r>
            <w:r w:rsidRPr="008C0519">
              <w:rPr>
                <w:rStyle w:val="a4"/>
                <w:rFonts w:eastAsiaTheme="minorEastAsia" w:cs="Arial"/>
                <w:b w:val="0"/>
                <w:shd w:val="clear" w:color="auto" w:fill="D8EDE8"/>
              </w:rPr>
              <w:t>77</w:t>
            </w:r>
            <w:r w:rsidRPr="008C0519">
              <w:rPr>
                <w:rStyle w:val="aff4"/>
                <w:rFonts w:eastAsiaTheme="minorEastAsia" w:cs="Arial"/>
                <w:b w:val="0"/>
              </w:rPr>
              <w:t xml:space="preserve"> + </w:t>
            </w:r>
            <w:r w:rsidRPr="008C0519">
              <w:rPr>
                <w:rStyle w:val="a4"/>
                <w:rFonts w:eastAsiaTheme="minorEastAsia" w:cs="Arial"/>
                <w:b w:val="0"/>
                <w:shd w:val="clear" w:color="auto" w:fill="D8EDE8"/>
              </w:rPr>
              <w:t>78</w:t>
            </w:r>
            <w:r w:rsidRPr="008C0519">
              <w:rPr>
                <w:rStyle w:val="aff4"/>
                <w:rFonts w:eastAsiaTheme="minorEastAsia" w:cs="Arial"/>
                <w:b w:val="0"/>
              </w:rPr>
              <w:t xml:space="preserve"> + </w:t>
            </w:r>
            <w:r w:rsidRPr="008C0519">
              <w:rPr>
                <w:rStyle w:val="a4"/>
                <w:rFonts w:eastAsiaTheme="minorEastAsia" w:cs="Arial"/>
                <w:b w:val="0"/>
                <w:shd w:val="clear" w:color="auto" w:fill="D8EDE8"/>
              </w:rPr>
              <w:t>79</w:t>
            </w:r>
            <w:r w:rsidRPr="008C0519">
              <w:rPr>
                <w:rStyle w:val="aff4"/>
                <w:rFonts w:eastAsiaTheme="minorEastAsia" w:cs="Arial"/>
                <w:b w:val="0"/>
              </w:rPr>
              <w:t xml:space="preserve"> + </w:t>
            </w:r>
            <w:r w:rsidRPr="008C0519">
              <w:rPr>
                <w:rStyle w:val="a4"/>
                <w:rFonts w:eastAsiaTheme="minorEastAsia" w:cs="Arial"/>
                <w:b w:val="0"/>
                <w:shd w:val="clear" w:color="auto" w:fill="D8EDE8"/>
              </w:rPr>
              <w:t>80</w:t>
            </w:r>
            <w:r w:rsidRPr="008C0519">
              <w:rPr>
                <w:rStyle w:val="aff4"/>
                <w:rFonts w:eastAsiaTheme="minorEastAsia" w:cs="Arial"/>
                <w:b w:val="0"/>
              </w:rPr>
              <w:t xml:space="preserve"> + </w:t>
            </w:r>
            <w:r w:rsidRPr="008C0519">
              <w:rPr>
                <w:rStyle w:val="a4"/>
                <w:rFonts w:eastAsiaTheme="minorEastAsia" w:cs="Arial"/>
                <w:b w:val="0"/>
                <w:shd w:val="clear" w:color="auto" w:fill="D8EDE8"/>
              </w:rPr>
              <w:t>81</w:t>
            </w:r>
            <w:r w:rsidRPr="008C0519">
              <w:rPr>
                <w:rStyle w:val="aff4"/>
                <w:rFonts w:eastAsiaTheme="minorEastAsia" w:cs="Arial"/>
                <w:b w:val="0"/>
              </w:rPr>
              <w:t>) гр. 3</w:t>
            </w:r>
          </w:p>
        </w:tc>
      </w:tr>
      <w:tr w:rsidR="002F55DA" w:rsidRPr="008C0519">
        <w:tblPrEx>
          <w:tblCellMar>
            <w:top w:w="0" w:type="dxa"/>
            <w:bottom w:w="0" w:type="dxa"/>
          </w:tblCellMar>
        </w:tblPrEx>
        <w:trPr>
          <w:trHeight w:val="276"/>
        </w:trPr>
        <w:tc>
          <w:tcPr>
            <w:tcW w:w="1524" w:type="dxa"/>
            <w:vMerge w:val="restart"/>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12</w:t>
            </w:r>
            <w:r w:rsidRPr="008C0519">
              <w:rPr>
                <w:rStyle w:val="aff4"/>
                <w:rFonts w:eastAsiaTheme="minorEastAsia" w:cs="Arial"/>
                <w:b w:val="0"/>
              </w:rPr>
              <w:t xml:space="preserve"> гр. 5</w:t>
            </w:r>
          </w:p>
        </w:tc>
        <w:tc>
          <w:tcPr>
            <w:tcW w:w="667"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&gt;=</w:t>
            </w:r>
          </w:p>
        </w:tc>
        <w:tc>
          <w:tcPr>
            <w:tcW w:w="2017"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11</w:t>
            </w:r>
            <w:r w:rsidRPr="008C0519">
              <w:rPr>
                <w:rStyle w:val="aff4"/>
                <w:rFonts w:eastAsiaTheme="minorEastAsia" w:cs="Arial"/>
                <w:b w:val="0"/>
              </w:rPr>
              <w:t xml:space="preserve"> гр. 5</w:t>
            </w:r>
          </w:p>
        </w:tc>
        <w:tc>
          <w:tcPr>
            <w:tcW w:w="1537"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38"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927"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rPr>
          <w:rStyle w:val="aff4"/>
          <w:rFonts w:cs="Arial"/>
        </w:rPr>
      </w:pPr>
      <w:r>
        <w:rPr>
          <w:rStyle w:val="aff4"/>
          <w:rFonts w:cs="Arial"/>
        </w:rPr>
        <w:t xml:space="preserve">Подробные методологические рекомендации для заполнения показателей </w:t>
      </w:r>
      <w:r>
        <w:rPr>
          <w:rStyle w:val="a4"/>
          <w:rFonts w:cs="Arial"/>
          <w:shd w:val="clear" w:color="auto" w:fill="D8EDE8"/>
        </w:rPr>
        <w:t>разделов 1-5</w:t>
      </w:r>
      <w:r>
        <w:rPr>
          <w:rStyle w:val="aff4"/>
          <w:rFonts w:cs="Arial"/>
        </w:rPr>
        <w:t xml:space="preserve"> формы изложены в </w:t>
      </w:r>
      <w:r>
        <w:rPr>
          <w:rStyle w:val="a4"/>
          <w:rFonts w:cs="Arial"/>
          <w:shd w:val="clear" w:color="auto" w:fill="D8EDE8"/>
        </w:rPr>
        <w:t>Указаниях</w:t>
      </w:r>
      <w:r>
        <w:rPr>
          <w:rStyle w:val="aff4"/>
          <w:rFonts w:cs="Arial"/>
        </w:rPr>
        <w:t xml:space="preserve"> по заполнению формы федерального статистического наблюдения </w:t>
      </w:r>
      <w:r>
        <w:rPr>
          <w:rStyle w:val="a4"/>
          <w:rFonts w:cs="Arial"/>
          <w:shd w:val="clear" w:color="auto" w:fill="D8EDE8"/>
        </w:rPr>
        <w:t>N П-1 (СХ)</w:t>
      </w:r>
      <w:r>
        <w:rPr>
          <w:rStyle w:val="aff4"/>
          <w:rFonts w:cs="Arial"/>
        </w:rPr>
        <w:t xml:space="preserve"> "Сведения о производстве и отгрузке сельскохозяйственной продукции", утвержденных </w:t>
      </w:r>
      <w:r>
        <w:rPr>
          <w:rStyle w:val="a4"/>
          <w:rFonts w:cs="Arial"/>
          <w:shd w:val="clear" w:color="auto" w:fill="D8EDE8"/>
        </w:rPr>
        <w:t>приказом</w:t>
      </w:r>
      <w:r>
        <w:rPr>
          <w:rStyle w:val="aff4"/>
          <w:rFonts w:cs="Arial"/>
        </w:rPr>
        <w:t xml:space="preserve"> Росстата от 15.10.2009 г. N 227.</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26" w:name="sub_6111"/>
      <w:r>
        <w:rPr>
          <w:rStyle w:val="aff4"/>
          <w:rFonts w:cs="Arial"/>
        </w:rPr>
        <w:t>* Примечание.</w:t>
      </w:r>
    </w:p>
    <w:bookmarkEnd w:id="426"/>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(или передвижных)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427" w:name="sub_7000"/>
      <w:r>
        <w:rPr>
          <w:color w:val="000000"/>
          <w:sz w:val="16"/>
          <w:szCs w:val="16"/>
        </w:rPr>
        <w:lastRenderedPageBreak/>
        <w:t>ГАРАНТ:</w:t>
      </w:r>
    </w:p>
    <w:bookmarkEnd w:id="427"/>
    <w:p w:rsidR="002F55DA" w:rsidRDefault="002F55DA">
      <w:pPr>
        <w:pStyle w:val="afa"/>
      </w:pPr>
      <w:r>
        <w:t xml:space="preserve">Настоящая форма </w:t>
      </w:r>
      <w:r>
        <w:rPr>
          <w:rStyle w:val="a4"/>
          <w:rFonts w:cs="Arial"/>
        </w:rPr>
        <w:t>вводится в действие</w:t>
      </w:r>
      <w:r>
        <w:t xml:space="preserve"> с отчета за январь 2015 г.</w:t>
      </w:r>
    </w:p>
    <w:p w:rsidR="002F55DA" w:rsidRDefault="002F55DA">
      <w:pPr>
        <w:ind w:firstLine="698"/>
        <w:jc w:val="right"/>
        <w:rPr>
          <w:rStyle w:val="aff4"/>
          <w:rFonts w:cs="Arial"/>
        </w:rPr>
      </w:pPr>
      <w:r>
        <w:rPr>
          <w:rStyle w:val="aff4"/>
          <w:rFonts w:cs="Arial"/>
        </w:rPr>
        <w:t>Приложение N 7</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ПЕРЕРАБОТКЕ И НАЛИЧИИ ЗЕРНА</w:t>
            </w:r>
            <w:r w:rsidRPr="008C0519">
              <w:rPr>
                <w:rStyle w:val="aff4"/>
                <w:rFonts w:eastAsiaTheme="minorEastAsia" w:cs="Arial"/>
                <w:b w:val="0"/>
              </w:rPr>
              <w:br/>
              <w:t>за январь - ______________ 20___ г.</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(нарастающим итогом)</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Приложение к форме</w:t>
            </w:r>
            <w:r w:rsidRPr="008C0519">
              <w:rPr>
                <w:rStyle w:val="aff4"/>
                <w:rFonts w:eastAsiaTheme="minorEastAsia" w:cs="Arial"/>
                <w:b w:val="0"/>
              </w:rPr>
              <w:br/>
              <w:t>N 1-СХ (баланс)</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осуществляющие закупку, хранение, переработку зерна (кроме сельскохозяйственных организаций, крестьянских (фермерских) хозяйств):</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 числа после</w:t>
            </w:r>
            <w:r w:rsidRPr="008C0519">
              <w:rPr>
                <w:rStyle w:val="aff4"/>
                <w:rFonts w:eastAsiaTheme="minorEastAsia" w:cs="Arial"/>
                <w:b w:val="0"/>
              </w:rPr>
              <w:br/>
              <w:t>отчетного периода</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Месячная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28" w:name="sub_7001"/>
            <w:r w:rsidRPr="008C0519">
              <w:rPr>
                <w:rStyle w:val="aff4"/>
                <w:rFonts w:eastAsiaTheme="minorEastAsia" w:cs="Arial"/>
                <w:b w:val="0"/>
              </w:rPr>
              <w:lastRenderedPageBreak/>
              <w:t>Наименование отчитывающейся организации _________________________________________________________________</w:t>
            </w:r>
            <w:bookmarkEnd w:id="428"/>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29" w:name="sub_7002"/>
            <w:r w:rsidRPr="008C0519">
              <w:rPr>
                <w:rStyle w:val="aff4"/>
                <w:rFonts w:eastAsiaTheme="minorEastAsia" w:cs="Arial"/>
                <w:b w:val="0"/>
              </w:rPr>
              <w:t>Почтовый адрес _________________________________________________________________________________________</w:t>
            </w:r>
            <w:bookmarkEnd w:id="429"/>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0" w:name="sub_7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430"/>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0611008</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06"/>
        <w:gridCol w:w="956"/>
        <w:gridCol w:w="1970"/>
        <w:gridCol w:w="1376"/>
        <w:gridCol w:w="1485"/>
        <w:gridCol w:w="1492"/>
        <w:gridCol w:w="1485"/>
        <w:gridCol w:w="1607"/>
        <w:gridCol w:w="1644"/>
      </w:tblGrid>
      <w:tr w:rsidR="002F55DA" w:rsidRPr="008C0519">
        <w:tblPrEx>
          <w:tblCellMar>
            <w:top w:w="0" w:type="dxa"/>
            <w:bottom w:w="0" w:type="dxa"/>
          </w:tblCellMar>
        </w:tblPrEx>
        <w:tc>
          <w:tcPr>
            <w:tcW w:w="3006"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431" w:name="sub_701"/>
            <w:r w:rsidRPr="008C0519">
              <w:rPr>
                <w:rStyle w:val="aff4"/>
                <w:rFonts w:eastAsiaTheme="minorEastAsia" w:cs="Arial"/>
                <w:b w:val="0"/>
              </w:rPr>
              <w:t>Наименование культур и вида продукции</w:t>
            </w:r>
            <w:bookmarkEnd w:id="431"/>
          </w:p>
        </w:tc>
        <w:tc>
          <w:tcPr>
            <w:tcW w:w="95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97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продукции по </w:t>
            </w:r>
            <w:r w:rsidRPr="008C0519">
              <w:rPr>
                <w:rStyle w:val="a4"/>
                <w:rFonts w:eastAsiaTheme="minorEastAsia" w:cs="Arial"/>
                <w:b w:val="0"/>
                <w:shd w:val="clear" w:color="auto" w:fill="D8EDE8"/>
              </w:rPr>
              <w:t>ОКПД</w:t>
            </w:r>
          </w:p>
        </w:tc>
        <w:tc>
          <w:tcPr>
            <w:tcW w:w="1376" w:type="dxa"/>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4462" w:type="dxa"/>
            <w:gridSpan w:val="3"/>
            <w:tcBorders>
              <w:top w:val="single" w:sz="4" w:space="0" w:color="auto"/>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Переработано зерна</w:t>
            </w:r>
          </w:p>
        </w:tc>
        <w:tc>
          <w:tcPr>
            <w:tcW w:w="160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Наличие на конец отчетного периода</w:t>
            </w:r>
          </w:p>
        </w:tc>
        <w:tc>
          <w:tcPr>
            <w:tcW w:w="1644"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Наличие на конец соответствующего периода прошлого года</w:t>
            </w:r>
          </w:p>
        </w:tc>
      </w:tr>
      <w:tr w:rsidR="002F55DA" w:rsidRPr="008C0519">
        <w:tblPrEx>
          <w:tblCellMar>
            <w:top w:w="0" w:type="dxa"/>
            <w:bottom w:w="0" w:type="dxa"/>
          </w:tblCellMar>
        </w:tblPrEx>
        <w:tc>
          <w:tcPr>
            <w:tcW w:w="3006" w:type="dxa"/>
            <w:vMerge/>
            <w:tcBorders>
              <w:top w:val="nil"/>
              <w:bottom w:val="nil"/>
              <w:right w:val="single" w:sz="4" w:space="0" w:color="auto"/>
            </w:tcBorders>
          </w:tcPr>
          <w:p w:rsidR="002F55DA" w:rsidRPr="008C0519" w:rsidRDefault="002F55DA">
            <w:pPr>
              <w:pStyle w:val="aff6"/>
              <w:rPr>
                <w:rFonts w:eastAsiaTheme="minorEastAsia"/>
              </w:rPr>
            </w:pPr>
          </w:p>
        </w:tc>
        <w:tc>
          <w:tcPr>
            <w:tcW w:w="95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970"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37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4462" w:type="dxa"/>
            <w:gridSpan w:val="3"/>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 на:</w:t>
            </w:r>
          </w:p>
        </w:tc>
        <w:tc>
          <w:tcPr>
            <w:tcW w:w="160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644" w:type="dxa"/>
            <w:vMerge/>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95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7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7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муку, крупу</w:t>
            </w: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комбикорма, дерть, фуражную муку и др. кормовую продукцию</w:t>
            </w: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прочую продукцию</w:t>
            </w:r>
          </w:p>
        </w:tc>
        <w:tc>
          <w:tcPr>
            <w:tcW w:w="160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164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 - всего</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2" w:name="sub_70001"/>
            <w:r w:rsidRPr="008C0519">
              <w:rPr>
                <w:rStyle w:val="aff4"/>
                <w:rFonts w:eastAsiaTheme="minorEastAsia" w:cs="Arial"/>
                <w:b w:val="0"/>
              </w:rPr>
              <w:t>01</w:t>
            </w:r>
            <w:bookmarkEnd w:id="432"/>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956"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9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76"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vMerge w:val="restart"/>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vMerge w:val="restart"/>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956"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3" w:name="sub_70002"/>
            <w:r w:rsidRPr="008C0519">
              <w:rPr>
                <w:rStyle w:val="aff4"/>
                <w:rFonts w:eastAsiaTheme="minorEastAsia" w:cs="Arial"/>
                <w:b w:val="0"/>
              </w:rPr>
              <w:t>02</w:t>
            </w:r>
            <w:bookmarkEnd w:id="433"/>
          </w:p>
        </w:tc>
        <w:tc>
          <w:tcPr>
            <w:tcW w:w="19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01.11.01 </w:t>
            </w:r>
            <w:r w:rsidRPr="008C0519">
              <w:rPr>
                <w:rStyle w:val="a4"/>
                <w:rFonts w:eastAsiaTheme="minorEastAsia" w:cs="Arial"/>
                <w:b w:val="0"/>
                <w:shd w:val="clear" w:color="auto" w:fill="D8EDE8"/>
              </w:rPr>
              <w:t>*</w:t>
            </w:r>
          </w:p>
        </w:tc>
        <w:tc>
          <w:tcPr>
            <w:tcW w:w="1376"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vMerge/>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vMerge/>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нее пригодная на продовольственные цели</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4" w:name="sub_70003"/>
            <w:r w:rsidRPr="008C0519">
              <w:rPr>
                <w:rStyle w:val="aff4"/>
                <w:rFonts w:eastAsiaTheme="minorEastAsia" w:cs="Arial"/>
                <w:b w:val="0"/>
              </w:rPr>
              <w:t>03</w:t>
            </w:r>
            <w:bookmarkEnd w:id="434"/>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5" w:name="sub_7004"/>
            <w:r w:rsidRPr="008C0519">
              <w:rPr>
                <w:rStyle w:val="aff4"/>
                <w:rFonts w:eastAsiaTheme="minorEastAsia" w:cs="Arial"/>
                <w:b w:val="0"/>
              </w:rPr>
              <w:t>04</w:t>
            </w:r>
            <w:bookmarkEnd w:id="435"/>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01.11.16.101 </w:t>
            </w:r>
            <w:r w:rsidRPr="008C0519">
              <w:rPr>
                <w:rStyle w:val="a4"/>
                <w:rFonts w:eastAsiaTheme="minorEastAsia" w:cs="Arial"/>
                <w:b w:val="0"/>
                <w:shd w:val="clear" w:color="auto" w:fill="D8EDE8"/>
              </w:rPr>
              <w:t>*</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нее пригодная на продовольственные цели</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6" w:name="sub_7005"/>
            <w:r w:rsidRPr="008C0519">
              <w:rPr>
                <w:rStyle w:val="aff4"/>
                <w:rFonts w:eastAsiaTheme="minorEastAsia" w:cs="Arial"/>
                <w:b w:val="0"/>
              </w:rPr>
              <w:t>05</w:t>
            </w:r>
            <w:bookmarkEnd w:id="436"/>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01.11.16.102*</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просо</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7" w:name="sub_7006"/>
            <w:r w:rsidRPr="008C0519">
              <w:rPr>
                <w:rStyle w:val="aff4"/>
                <w:rFonts w:eastAsiaTheme="minorEastAsia" w:cs="Arial"/>
                <w:b w:val="0"/>
              </w:rPr>
              <w:t>06</w:t>
            </w:r>
            <w:bookmarkEnd w:id="437"/>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01.11.17.120</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гречиха</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8" w:name="sub_7007"/>
            <w:r w:rsidRPr="008C0519">
              <w:rPr>
                <w:rStyle w:val="aff4"/>
                <w:rFonts w:eastAsiaTheme="minorEastAsia" w:cs="Arial"/>
                <w:b w:val="0"/>
              </w:rPr>
              <w:t>07</w:t>
            </w:r>
            <w:bookmarkEnd w:id="438"/>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01.11.17.110</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рис</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39" w:name="sub_7008"/>
            <w:r w:rsidRPr="008C0519">
              <w:rPr>
                <w:rStyle w:val="aff4"/>
                <w:rFonts w:eastAsiaTheme="minorEastAsia" w:cs="Arial"/>
                <w:b w:val="0"/>
              </w:rPr>
              <w:t>08</w:t>
            </w:r>
            <w:bookmarkEnd w:id="439"/>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01.11.14</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40" w:name="sub_7009"/>
            <w:r w:rsidRPr="008C0519">
              <w:rPr>
                <w:rStyle w:val="aff4"/>
                <w:rFonts w:eastAsiaTheme="minorEastAsia" w:cs="Arial"/>
                <w:b w:val="0"/>
              </w:rPr>
              <w:t>09</w:t>
            </w:r>
            <w:bookmarkEnd w:id="440"/>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01.11.13</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41" w:name="sub_7010"/>
            <w:r w:rsidRPr="008C0519">
              <w:rPr>
                <w:rStyle w:val="aff4"/>
                <w:rFonts w:eastAsiaTheme="minorEastAsia" w:cs="Arial"/>
                <w:b w:val="0"/>
              </w:rPr>
              <w:t>10</w:t>
            </w:r>
            <w:bookmarkEnd w:id="441"/>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01.11.15</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00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овес</w:t>
            </w:r>
          </w:p>
        </w:tc>
        <w:tc>
          <w:tcPr>
            <w:tcW w:w="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42" w:name="sub_7011"/>
            <w:r w:rsidRPr="008C0519">
              <w:rPr>
                <w:rStyle w:val="aff4"/>
                <w:rFonts w:eastAsiaTheme="minorEastAsia" w:cs="Arial"/>
                <w:b w:val="0"/>
              </w:rPr>
              <w:t>11</w:t>
            </w:r>
            <w:bookmarkEnd w:id="442"/>
          </w:p>
        </w:tc>
        <w:tc>
          <w:tcPr>
            <w:tcW w:w="19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01.11.16.130</w:t>
            </w:r>
          </w:p>
        </w:tc>
        <w:tc>
          <w:tcPr>
            <w:tcW w:w="137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0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43" w:name="sub_7111"/>
      <w:r>
        <w:rPr>
          <w:rStyle w:val="aff4"/>
          <w:rFonts w:cs="Arial"/>
        </w:rPr>
        <w:t>* Локальный код</w:t>
      </w:r>
    </w:p>
    <w:bookmarkEnd w:id="443"/>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444" w:name="sub_71000"/>
      <w:r>
        <w:rPr>
          <w:rStyle w:val="aff4"/>
          <w:rFonts w:cs="Arial"/>
        </w:rPr>
        <w:lastRenderedPageBreak/>
        <w:t>Указания по заполнению формы федерального статистического наблюдения</w:t>
      </w:r>
    </w:p>
    <w:bookmarkEnd w:id="444"/>
    <w:p w:rsidR="002F55DA" w:rsidRDefault="002F55DA"/>
    <w:p w:rsidR="002F55DA" w:rsidRDefault="002F55DA">
      <w:pPr>
        <w:ind w:firstLine="698"/>
        <w:rPr>
          <w:rStyle w:val="aff4"/>
          <w:rFonts w:cs="Arial"/>
        </w:rPr>
      </w:pPr>
      <w:r>
        <w:rPr>
          <w:rStyle w:val="aff4"/>
          <w:rFonts w:cs="Arial"/>
        </w:rPr>
        <w:t xml:space="preserve">Сведения по </w:t>
      </w:r>
      <w:r>
        <w:rPr>
          <w:rStyle w:val="a4"/>
          <w:rFonts w:cs="Arial"/>
          <w:shd w:val="clear" w:color="auto" w:fill="D8EDE8"/>
        </w:rPr>
        <w:t>Приложению к форме N 1-СХ (баланс)</w:t>
      </w:r>
      <w:r>
        <w:rPr>
          <w:rStyle w:val="aff4"/>
          <w:rFonts w:cs="Arial"/>
        </w:rPr>
        <w:t xml:space="preserve"> предоставляют юридические лица, осуществляющие закупку, хранение, переработку зерна и другие операции с зерном, кроме сельскохозяйственных производителей.</w:t>
      </w:r>
    </w:p>
    <w:p w:rsidR="002F55DA" w:rsidRDefault="002F55DA">
      <w:pPr>
        <w:ind w:firstLine="698"/>
        <w:rPr>
          <w:rStyle w:val="aff4"/>
          <w:rFonts w:cs="Arial"/>
        </w:rPr>
      </w:pPr>
      <w:r>
        <w:rPr>
          <w:rStyle w:val="aff4"/>
          <w:rFonts w:cs="Arial"/>
        </w:rPr>
        <w:t>Юридическое лицо заполняет настоящую форму и предоставляет ее в территориальный орган Росстата по месту своего нахождения.</w:t>
      </w:r>
    </w:p>
    <w:p w:rsidR="002F55DA" w:rsidRDefault="002F55DA">
      <w:pPr>
        <w:ind w:firstLine="698"/>
        <w:rPr>
          <w:rStyle w:val="aff4"/>
          <w:rFonts w:cs="Arial"/>
        </w:rPr>
      </w:pPr>
      <w:r>
        <w:rPr>
          <w:rStyle w:val="aff4"/>
          <w:rFonts w:cs="Arial"/>
        </w:rPr>
        <w:t xml:space="preserve">При наличии у юридического лица обособленных подразделений </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ОКПО на основании Уведомления о присвоении кода ОКПО, направляемого (выдаваемого) предприятиям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 4</w:t>
      </w:r>
      <w:r>
        <w:rPr>
          <w:rStyle w:val="aff4"/>
          <w:rFonts w:cs="Arial"/>
        </w:rPr>
        <w:t xml:space="preserve"> отражается общее количество зерна, использованное для переработки. В графе 5 показываются объемы зерна, переработанные на муку, крупу, в графе 6 - на комбикорма, дерть, фуражную муку и другую кормовую продукцию, в графе 7 - на прочую продукцию: на спирт, пиво, крахмал и другие виды.</w:t>
      </w:r>
    </w:p>
    <w:p w:rsidR="002F55DA" w:rsidRDefault="002F55DA">
      <w:pPr>
        <w:ind w:firstLine="698"/>
        <w:rPr>
          <w:rStyle w:val="aff4"/>
          <w:rFonts w:cs="Arial"/>
        </w:rPr>
      </w:pPr>
      <w:r>
        <w:rPr>
          <w:rStyle w:val="aff4"/>
          <w:rFonts w:cs="Arial"/>
        </w:rPr>
        <w:t xml:space="preserve">Данные по </w:t>
      </w:r>
      <w:r>
        <w:rPr>
          <w:rStyle w:val="a4"/>
          <w:rFonts w:cs="Arial"/>
          <w:shd w:val="clear" w:color="auto" w:fill="D8EDE8"/>
        </w:rPr>
        <w:t>графе 4</w:t>
      </w:r>
      <w:r>
        <w:rPr>
          <w:rStyle w:val="aff4"/>
          <w:rFonts w:cs="Arial"/>
        </w:rPr>
        <w:t xml:space="preserve"> равны сумме данных по 5, 6 и 7 графам по всем строкам.</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гр. 8</w:t>
      </w:r>
      <w:r>
        <w:rPr>
          <w:rStyle w:val="aff4"/>
          <w:rFonts w:cs="Arial"/>
        </w:rPr>
        <w:t xml:space="preserve"> "Наличие на конец отчетного периода" отражается все зерно, имеющееся </w:t>
      </w:r>
      <w:r>
        <w:rPr>
          <w:rStyle w:val="aff4"/>
          <w:rFonts w:cs="Arial"/>
        </w:rPr>
        <w:lastRenderedPageBreak/>
        <w:t xml:space="preserve">в наличии на предприятии на конец отчетного периода независимо от источников образования (государственные ресурсы, страховые фонды, сортовые семена, обменные операции и т.д.), включая зерно, сданное на хранение сторонними организациями, кроме сельскохозяйственных производителей. В гр. 9 отражается наличие зерна на конец соответствующего периода прошлого года. Зерно сельскохозяйственных производителей, находящееся на хранении в организациях, осуществляющих закупку, хранение и переработку зерна, в </w:t>
      </w:r>
      <w:r>
        <w:rPr>
          <w:rStyle w:val="a4"/>
          <w:rFonts w:cs="Arial"/>
          <w:shd w:val="clear" w:color="auto" w:fill="D8EDE8"/>
        </w:rPr>
        <w:t>Приложении к форме N 1-CX (баланс)</w:t>
      </w:r>
      <w:r>
        <w:rPr>
          <w:rStyle w:val="aff4"/>
          <w:rFonts w:cs="Arial"/>
        </w:rPr>
        <w:t xml:space="preserve"> не учитывается.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01</w:t>
      </w:r>
      <w:r>
        <w:rPr>
          <w:rStyle w:val="aff4"/>
          <w:rFonts w:cs="Arial"/>
        </w:rPr>
        <w:t xml:space="preserve"> по всем графам отражается объем переработанного зерна и наличие его на конец периода с учетом зерна тех видов, которые не указаны в форме.</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45" w:name="sub_711"/>
      <w:r>
        <w:rPr>
          <w:rStyle w:val="aff4"/>
          <w:rFonts w:cs="Arial"/>
        </w:rPr>
        <w:t>* Примечание.</w:t>
      </w:r>
    </w:p>
    <w:bookmarkEnd w:id="445"/>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446" w:name="sub_8000"/>
      <w:r>
        <w:rPr>
          <w:color w:val="000000"/>
          <w:sz w:val="16"/>
          <w:szCs w:val="16"/>
        </w:rPr>
        <w:lastRenderedPageBreak/>
        <w:t>ГАРАНТ:</w:t>
      </w:r>
    </w:p>
    <w:bookmarkEnd w:id="446"/>
    <w:p w:rsidR="002F55DA" w:rsidRDefault="002F55DA">
      <w:pPr>
        <w:pStyle w:val="afa"/>
      </w:pPr>
      <w:r>
        <w:t xml:space="preserve">Настоящая форма </w:t>
      </w:r>
      <w:r>
        <w:rPr>
          <w:rStyle w:val="a4"/>
          <w:rFonts w:cs="Arial"/>
        </w:rPr>
        <w:t>вводится в действие</w:t>
      </w:r>
      <w:r>
        <w:t xml:space="preserve"> с отчета за январь-март 2015 г.</w:t>
      </w:r>
    </w:p>
    <w:p w:rsidR="002F55DA" w:rsidRDefault="002F55DA">
      <w:pPr>
        <w:ind w:firstLine="698"/>
        <w:jc w:val="right"/>
        <w:rPr>
          <w:rStyle w:val="aff4"/>
          <w:rFonts w:cs="Arial"/>
        </w:rPr>
      </w:pPr>
      <w:r>
        <w:rPr>
          <w:rStyle w:val="aff4"/>
          <w:rFonts w:cs="Arial"/>
        </w:rPr>
        <w:t>Приложение N 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ДВИЖЕНИИ ЗЕРНА И ПРОДУКТОВ ЕГО ПЕРЕРАБОТКИ</w:t>
            </w:r>
            <w:r w:rsidRPr="008C0519">
              <w:rPr>
                <w:rStyle w:val="aff4"/>
                <w:rFonts w:eastAsiaTheme="minorEastAsia" w:cs="Arial"/>
                <w:b w:val="0"/>
              </w:rPr>
              <w:br/>
              <w:t>с 1 января по 1 _______________ 20____ г.</w:t>
            </w:r>
            <w:r w:rsidRPr="008C0519">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2560"/>
        <w:gridCol w:w="243"/>
        <w:gridCol w:w="3981"/>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2560"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43"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98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1-СХ (баланс)-срочная</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осуществляющие закупку, хранение, переработку зерна, продуктов переработки зерна: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2560"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 числа после отчетного периода</w:t>
            </w:r>
          </w:p>
        </w:tc>
        <w:tc>
          <w:tcPr>
            <w:tcW w:w="243"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981"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560"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4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98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560"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4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98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560"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4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98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560"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4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98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560"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4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981"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560"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4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98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Квартальная</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47" w:name="sub_8001"/>
            <w:r w:rsidRPr="008C0519">
              <w:rPr>
                <w:rStyle w:val="aff4"/>
                <w:rFonts w:eastAsiaTheme="minorEastAsia" w:cs="Arial"/>
                <w:b w:val="0"/>
              </w:rPr>
              <w:lastRenderedPageBreak/>
              <w:t>Наименование отчитывающейся организации _________________________________________________________________</w:t>
            </w:r>
            <w:bookmarkEnd w:id="447"/>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48" w:name="sub_8002"/>
            <w:r w:rsidRPr="008C0519">
              <w:rPr>
                <w:rStyle w:val="aff4"/>
                <w:rFonts w:eastAsiaTheme="minorEastAsia" w:cs="Arial"/>
                <w:b w:val="0"/>
              </w:rPr>
              <w:t>Почтовый адрес _________________________________________________________________________________________</w:t>
            </w:r>
            <w:bookmarkEnd w:id="448"/>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49" w:name="sub_8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449"/>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0611004</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450" w:name="sub_8100"/>
      <w:r>
        <w:rPr>
          <w:rStyle w:val="aff4"/>
          <w:rFonts w:cs="Arial"/>
        </w:rPr>
        <w:t>Раздел 1. Приход</w:t>
      </w:r>
    </w:p>
    <w:bookmarkEnd w:id="450"/>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78"/>
        <w:gridCol w:w="993"/>
        <w:gridCol w:w="2001"/>
        <w:gridCol w:w="857"/>
        <w:gridCol w:w="1134"/>
        <w:gridCol w:w="1058"/>
        <w:gridCol w:w="1066"/>
        <w:gridCol w:w="904"/>
        <w:gridCol w:w="1648"/>
        <w:gridCol w:w="1411"/>
        <w:gridCol w:w="994"/>
        <w:gridCol w:w="1148"/>
      </w:tblGrid>
      <w:tr w:rsidR="002F55DA" w:rsidRPr="008C0519">
        <w:tblPrEx>
          <w:tblCellMar>
            <w:top w:w="0" w:type="dxa"/>
            <w:bottom w:w="0" w:type="dxa"/>
          </w:tblCellMar>
        </w:tblPrEx>
        <w:tc>
          <w:tcPr>
            <w:tcW w:w="1878"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451" w:name="sub_81001"/>
            <w:r w:rsidRPr="008C0519">
              <w:rPr>
                <w:rStyle w:val="aff4"/>
                <w:rFonts w:eastAsiaTheme="minorEastAsia" w:cs="Arial"/>
                <w:b w:val="0"/>
              </w:rPr>
              <w:t>Наименование культур и вида продукции</w:t>
            </w:r>
            <w:bookmarkEnd w:id="451"/>
          </w:p>
        </w:tc>
        <w:tc>
          <w:tcPr>
            <w:tcW w:w="99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00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продукции по </w:t>
            </w:r>
            <w:r w:rsidRPr="008C0519">
              <w:rPr>
                <w:rStyle w:val="a4"/>
                <w:rFonts w:eastAsiaTheme="minorEastAsia" w:cs="Arial"/>
                <w:b w:val="0"/>
                <w:shd w:val="clear" w:color="auto" w:fill="D8EDE8"/>
              </w:rPr>
              <w:t>ОКПД</w:t>
            </w:r>
          </w:p>
        </w:tc>
        <w:tc>
          <w:tcPr>
            <w:tcW w:w="85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Наличие на 1 января</w:t>
            </w:r>
          </w:p>
        </w:tc>
        <w:tc>
          <w:tcPr>
            <w:tcW w:w="8215" w:type="dxa"/>
            <w:gridSpan w:val="7"/>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Поступило нарастающим итогом с начала года</w:t>
            </w:r>
          </w:p>
        </w:tc>
        <w:tc>
          <w:tcPr>
            <w:tcW w:w="1148"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Итого прихода, включая наличие</w:t>
            </w:r>
          </w:p>
        </w:tc>
      </w:tr>
      <w:tr w:rsidR="002F55DA" w:rsidRPr="008C0519">
        <w:tblPrEx>
          <w:tblCellMar>
            <w:top w:w="0" w:type="dxa"/>
            <w:bottom w:w="0" w:type="dxa"/>
          </w:tblCellMar>
        </w:tblPrEx>
        <w:tc>
          <w:tcPr>
            <w:tcW w:w="1878" w:type="dxa"/>
            <w:vMerge/>
            <w:tcBorders>
              <w:top w:val="nil"/>
              <w:bottom w:val="nil"/>
              <w:right w:val="single" w:sz="4" w:space="0" w:color="auto"/>
            </w:tcBorders>
          </w:tcPr>
          <w:p w:rsidR="002F55DA" w:rsidRPr="008C0519" w:rsidRDefault="002F55DA">
            <w:pPr>
              <w:pStyle w:val="aff6"/>
              <w:rPr>
                <w:rFonts w:eastAsiaTheme="minorEastAsia"/>
              </w:rPr>
            </w:pPr>
          </w:p>
        </w:tc>
        <w:tc>
          <w:tcPr>
            <w:tcW w:w="99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001"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857"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13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поставщиков своей территории*</w:t>
            </w:r>
          </w:p>
        </w:tc>
        <w:tc>
          <w:tcPr>
            <w:tcW w:w="212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 импорту</w:t>
            </w:r>
          </w:p>
        </w:tc>
        <w:tc>
          <w:tcPr>
            <w:tcW w:w="25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республик в составе Российской Федерации, краев, областей</w:t>
            </w:r>
          </w:p>
        </w:tc>
        <w:tc>
          <w:tcPr>
            <w:tcW w:w="141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 семенному обмену, в обмен на комбикорма и зернофураж</w:t>
            </w:r>
          </w:p>
        </w:tc>
        <w:tc>
          <w:tcPr>
            <w:tcW w:w="99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прочий приход</w:t>
            </w:r>
          </w:p>
        </w:tc>
        <w:tc>
          <w:tcPr>
            <w:tcW w:w="1148" w:type="dxa"/>
            <w:vMerge/>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878"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99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0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5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стран вне СНГ</w:t>
            </w:r>
          </w:p>
        </w:tc>
        <w:tc>
          <w:tcPr>
            <w:tcW w:w="10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из стран СНГ</w:t>
            </w:r>
          </w:p>
        </w:tc>
        <w:tc>
          <w:tcPr>
            <w:tcW w:w="90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16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 поступило от сельскохозяйственных предприятий</w:t>
            </w:r>
          </w:p>
        </w:tc>
        <w:tc>
          <w:tcPr>
            <w:tcW w:w="141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9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48"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878"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9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00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8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1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0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0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90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16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c>
          <w:tcPr>
            <w:tcW w:w="14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10</w:t>
            </w:r>
          </w:p>
        </w:tc>
        <w:tc>
          <w:tcPr>
            <w:tcW w:w="99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11</w:t>
            </w:r>
          </w:p>
        </w:tc>
        <w:tc>
          <w:tcPr>
            <w:tcW w:w="1148"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12</w:t>
            </w:r>
          </w:p>
        </w:tc>
      </w:tr>
      <w:tr w:rsidR="002F55DA" w:rsidRPr="008C0519">
        <w:tblPrEx>
          <w:tblCellMar>
            <w:top w:w="0" w:type="dxa"/>
            <w:bottom w:w="0" w:type="dxa"/>
          </w:tblCellMar>
        </w:tblPrEx>
        <w:tc>
          <w:tcPr>
            <w:tcW w:w="187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 - всего</w:t>
            </w:r>
          </w:p>
        </w:tc>
        <w:tc>
          <w:tcPr>
            <w:tcW w:w="99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52" w:name="sub_8101"/>
            <w:r w:rsidRPr="008C0519">
              <w:rPr>
                <w:rStyle w:val="aff4"/>
                <w:rFonts w:eastAsiaTheme="minorEastAsia" w:cs="Arial"/>
                <w:b w:val="0"/>
              </w:rPr>
              <w:t>01</w:t>
            </w:r>
            <w:bookmarkEnd w:id="452"/>
          </w:p>
        </w:tc>
        <w:tc>
          <w:tcPr>
            <w:tcW w:w="200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w:t>
            </w:r>
          </w:p>
        </w:tc>
        <w:tc>
          <w:tcPr>
            <w:tcW w:w="8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4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87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пшеница</w:t>
            </w:r>
          </w:p>
        </w:tc>
        <w:tc>
          <w:tcPr>
            <w:tcW w:w="99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53" w:name="sub_8102"/>
            <w:r w:rsidRPr="008C0519">
              <w:rPr>
                <w:rStyle w:val="aff4"/>
                <w:rFonts w:eastAsiaTheme="minorEastAsia" w:cs="Arial"/>
                <w:b w:val="0"/>
              </w:rPr>
              <w:t>02</w:t>
            </w:r>
            <w:bookmarkEnd w:id="453"/>
          </w:p>
        </w:tc>
        <w:tc>
          <w:tcPr>
            <w:tcW w:w="200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01.11.01</w:t>
            </w:r>
            <w:r w:rsidRPr="008C0519">
              <w:rPr>
                <w:rStyle w:val="a4"/>
                <w:rFonts w:eastAsiaTheme="minorEastAsia" w:cs="Arial"/>
                <w:b w:val="0"/>
                <w:shd w:val="clear" w:color="auto" w:fill="D8EDE8"/>
              </w:rPr>
              <w:t>***</w:t>
            </w:r>
          </w:p>
        </w:tc>
        <w:tc>
          <w:tcPr>
            <w:tcW w:w="8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4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87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Мука</w:t>
            </w:r>
            <w:r w:rsidRPr="008C0519">
              <w:rPr>
                <w:rStyle w:val="a4"/>
                <w:rFonts w:eastAsiaTheme="minorEastAsia" w:cs="Arial"/>
                <w:b w:val="0"/>
                <w:shd w:val="clear" w:color="auto" w:fill="D8EDE8"/>
              </w:rPr>
              <w:t>**</w:t>
            </w:r>
          </w:p>
        </w:tc>
        <w:tc>
          <w:tcPr>
            <w:tcW w:w="99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54" w:name="sub_8103"/>
            <w:r w:rsidRPr="008C0519">
              <w:rPr>
                <w:rStyle w:val="aff4"/>
                <w:rFonts w:eastAsiaTheme="minorEastAsia" w:cs="Arial"/>
                <w:b w:val="0"/>
              </w:rPr>
              <w:t>03</w:t>
            </w:r>
            <w:bookmarkEnd w:id="454"/>
          </w:p>
        </w:tc>
        <w:tc>
          <w:tcPr>
            <w:tcW w:w="200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15.61.21.101</w:t>
            </w:r>
            <w:r w:rsidRPr="008C0519">
              <w:rPr>
                <w:rStyle w:val="a4"/>
                <w:rFonts w:eastAsiaTheme="minorEastAsia" w:cs="Arial"/>
                <w:b w:val="0"/>
                <w:shd w:val="clear" w:color="auto" w:fill="D8EDE8"/>
              </w:rPr>
              <w:t>***</w:t>
            </w:r>
          </w:p>
        </w:tc>
        <w:tc>
          <w:tcPr>
            <w:tcW w:w="8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4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87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Крупа</w:t>
            </w:r>
            <w:r w:rsidRPr="008C0519">
              <w:rPr>
                <w:rStyle w:val="a4"/>
                <w:rFonts w:eastAsiaTheme="minorEastAsia" w:cs="Arial"/>
                <w:b w:val="0"/>
                <w:shd w:val="clear" w:color="auto" w:fill="D8EDE8"/>
              </w:rPr>
              <w:t>**</w:t>
            </w:r>
          </w:p>
        </w:tc>
        <w:tc>
          <w:tcPr>
            <w:tcW w:w="99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55" w:name="sub_8104"/>
            <w:r w:rsidRPr="008C0519">
              <w:rPr>
                <w:rStyle w:val="aff4"/>
                <w:rFonts w:eastAsiaTheme="minorEastAsia" w:cs="Arial"/>
                <w:b w:val="0"/>
              </w:rPr>
              <w:t>04</w:t>
            </w:r>
            <w:bookmarkEnd w:id="455"/>
          </w:p>
        </w:tc>
        <w:tc>
          <w:tcPr>
            <w:tcW w:w="200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15.61.31.101</w:t>
            </w:r>
            <w:r w:rsidRPr="008C0519">
              <w:rPr>
                <w:rStyle w:val="a4"/>
                <w:rFonts w:eastAsiaTheme="minorEastAsia" w:cs="Arial"/>
                <w:b w:val="0"/>
                <w:shd w:val="clear" w:color="auto" w:fill="D8EDE8"/>
              </w:rPr>
              <w:t>***</w:t>
            </w:r>
          </w:p>
        </w:tc>
        <w:tc>
          <w:tcPr>
            <w:tcW w:w="8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5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0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9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4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rPr>
          <w:rStyle w:val="aff4"/>
          <w:rFonts w:cs="Arial"/>
        </w:rPr>
      </w:pPr>
      <w:r>
        <w:rPr>
          <w:rStyle w:val="a4"/>
          <w:rFonts w:cs="Arial"/>
          <w:shd w:val="clear" w:color="auto" w:fill="D8EDE8"/>
        </w:rPr>
        <w:t>гр. 12</w:t>
      </w:r>
      <w:r>
        <w:rPr>
          <w:rStyle w:val="aff4"/>
          <w:rFonts w:cs="Arial"/>
        </w:rPr>
        <w:t xml:space="preserve"> = сумма граф 4 + 5 + 6 + 7 + 8 + 10 + 11</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56" w:name="sub_8111"/>
      <w:r>
        <w:rPr>
          <w:rStyle w:val="aff4"/>
          <w:rFonts w:cs="Arial"/>
        </w:rPr>
        <w:t>* включая закупку и возврат ссуд</w:t>
      </w:r>
    </w:p>
    <w:p w:rsidR="002F55DA" w:rsidRDefault="002F55DA">
      <w:pPr>
        <w:ind w:firstLine="698"/>
        <w:rPr>
          <w:rStyle w:val="aff4"/>
          <w:rFonts w:cs="Arial"/>
        </w:rPr>
      </w:pPr>
      <w:bookmarkStart w:id="457" w:name="sub_8222"/>
      <w:bookmarkEnd w:id="456"/>
      <w:r>
        <w:rPr>
          <w:rStyle w:val="aff4"/>
          <w:rFonts w:cs="Arial"/>
        </w:rPr>
        <w:t>** 1 раз в год за январь-декабрь</w:t>
      </w:r>
    </w:p>
    <w:p w:rsidR="002F55DA" w:rsidRDefault="002F55DA">
      <w:pPr>
        <w:ind w:firstLine="698"/>
        <w:rPr>
          <w:rStyle w:val="aff4"/>
          <w:rFonts w:cs="Arial"/>
        </w:rPr>
      </w:pPr>
      <w:bookmarkStart w:id="458" w:name="sub_8333"/>
      <w:bookmarkEnd w:id="457"/>
      <w:r>
        <w:rPr>
          <w:rStyle w:val="aff4"/>
          <w:rFonts w:cs="Arial"/>
        </w:rPr>
        <w:t>*** Локальный код</w:t>
      </w:r>
    </w:p>
    <w:bookmarkEnd w:id="458"/>
    <w:p w:rsidR="002F55DA" w:rsidRDefault="002F55DA"/>
    <w:p w:rsidR="002F55DA" w:rsidRDefault="002F55DA">
      <w:pPr>
        <w:pStyle w:val="1"/>
      </w:pPr>
      <w:bookmarkStart w:id="459" w:name="sub_8200"/>
      <w:r>
        <w:rPr>
          <w:rStyle w:val="aff4"/>
          <w:rFonts w:cs="Arial"/>
        </w:rPr>
        <w:t>Раздел 2. Расход</w:t>
      </w:r>
    </w:p>
    <w:bookmarkEnd w:id="459"/>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2"/>
        <w:gridCol w:w="908"/>
        <w:gridCol w:w="1991"/>
        <w:gridCol w:w="1282"/>
        <w:gridCol w:w="1130"/>
        <w:gridCol w:w="986"/>
        <w:gridCol w:w="1138"/>
        <w:gridCol w:w="850"/>
        <w:gridCol w:w="1447"/>
        <w:gridCol w:w="846"/>
        <w:gridCol w:w="662"/>
        <w:gridCol w:w="943"/>
        <w:gridCol w:w="929"/>
      </w:tblGrid>
      <w:tr w:rsidR="002F55DA" w:rsidRPr="008C0519">
        <w:tblPrEx>
          <w:tblCellMar>
            <w:top w:w="0" w:type="dxa"/>
            <w:bottom w:w="0" w:type="dxa"/>
          </w:tblCellMar>
        </w:tblPrEx>
        <w:tc>
          <w:tcPr>
            <w:tcW w:w="1922"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460" w:name="sub_82001"/>
            <w:r w:rsidRPr="008C0519">
              <w:rPr>
                <w:rStyle w:val="aff4"/>
                <w:rFonts w:eastAsiaTheme="minorEastAsia" w:cs="Arial"/>
                <w:b w:val="0"/>
              </w:rPr>
              <w:t>Наименование культур и вида продукции</w:t>
            </w:r>
            <w:bookmarkEnd w:id="460"/>
          </w:p>
        </w:tc>
        <w:tc>
          <w:tcPr>
            <w:tcW w:w="90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99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продукции по </w:t>
            </w:r>
            <w:r w:rsidRPr="008C0519">
              <w:rPr>
                <w:rStyle w:val="a4"/>
                <w:rFonts w:eastAsiaTheme="minorEastAsia" w:cs="Arial"/>
                <w:b w:val="0"/>
                <w:shd w:val="clear" w:color="auto" w:fill="D8EDE8"/>
              </w:rPr>
              <w:t>ОКПД</w:t>
            </w:r>
          </w:p>
        </w:tc>
        <w:tc>
          <w:tcPr>
            <w:tcW w:w="3398" w:type="dxa"/>
            <w:gridSpan w:val="3"/>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Отгружено</w:t>
            </w:r>
          </w:p>
        </w:tc>
        <w:tc>
          <w:tcPr>
            <w:tcW w:w="113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Отпущено на посевные цели</w:t>
            </w:r>
          </w:p>
        </w:tc>
        <w:tc>
          <w:tcPr>
            <w:tcW w:w="5677" w:type="dxa"/>
            <w:gridSpan w:val="6"/>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Использовано для переработки на</w:t>
            </w:r>
          </w:p>
        </w:tc>
      </w:tr>
      <w:tr w:rsidR="002F55DA" w:rsidRPr="008C0519">
        <w:tblPrEx>
          <w:tblCellMar>
            <w:top w:w="0" w:type="dxa"/>
            <w:bottom w:w="0" w:type="dxa"/>
          </w:tblCellMar>
        </w:tblPrEx>
        <w:tc>
          <w:tcPr>
            <w:tcW w:w="1922" w:type="dxa"/>
            <w:vMerge/>
            <w:tcBorders>
              <w:top w:val="nil"/>
              <w:bottom w:val="nil"/>
              <w:right w:val="single" w:sz="4" w:space="0" w:color="auto"/>
            </w:tcBorders>
          </w:tcPr>
          <w:p w:rsidR="002F55DA" w:rsidRPr="008C0519" w:rsidRDefault="002F55DA">
            <w:pPr>
              <w:pStyle w:val="aff6"/>
              <w:rPr>
                <w:rFonts w:eastAsiaTheme="minorEastAsia"/>
              </w:rPr>
            </w:pPr>
          </w:p>
        </w:tc>
        <w:tc>
          <w:tcPr>
            <w:tcW w:w="908"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991"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28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республики в составе Российской Федерации, края, области</w:t>
            </w:r>
          </w:p>
        </w:tc>
        <w:tc>
          <w:tcPr>
            <w:tcW w:w="211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 экспорт</w:t>
            </w:r>
          </w:p>
        </w:tc>
        <w:tc>
          <w:tcPr>
            <w:tcW w:w="1138"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85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муку, крупу, макаронные изделия</w:t>
            </w:r>
          </w:p>
        </w:tc>
        <w:tc>
          <w:tcPr>
            <w:tcW w:w="144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комбикорма, дерть, фуражную муку и др. кормовую продукцию</w:t>
            </w:r>
          </w:p>
        </w:tc>
        <w:tc>
          <w:tcPr>
            <w:tcW w:w="84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спирт</w:t>
            </w:r>
          </w:p>
        </w:tc>
        <w:tc>
          <w:tcPr>
            <w:tcW w:w="66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пиво</w:t>
            </w:r>
          </w:p>
        </w:tc>
        <w:tc>
          <w:tcPr>
            <w:tcW w:w="94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крахмал</w:t>
            </w:r>
          </w:p>
        </w:tc>
        <w:tc>
          <w:tcPr>
            <w:tcW w:w="929"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прочую продукцию</w:t>
            </w:r>
          </w:p>
        </w:tc>
      </w:tr>
      <w:tr w:rsidR="002F55DA" w:rsidRPr="008C0519">
        <w:tblPrEx>
          <w:tblCellMar>
            <w:top w:w="0" w:type="dxa"/>
            <w:bottom w:w="0" w:type="dxa"/>
          </w:tblCellMar>
        </w:tblPrEx>
        <w:tc>
          <w:tcPr>
            <w:tcW w:w="1922"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90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9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8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страны вне СНГ</w:t>
            </w:r>
          </w:p>
        </w:tc>
        <w:tc>
          <w:tcPr>
            <w:tcW w:w="9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страны СНГ</w:t>
            </w:r>
          </w:p>
        </w:tc>
        <w:tc>
          <w:tcPr>
            <w:tcW w:w="113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5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4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6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4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9"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922"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2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13</w:t>
            </w:r>
          </w:p>
        </w:tc>
        <w:tc>
          <w:tcPr>
            <w:tcW w:w="113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14</w:t>
            </w:r>
          </w:p>
        </w:tc>
        <w:tc>
          <w:tcPr>
            <w:tcW w:w="9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w:t>
            </w:r>
          </w:p>
        </w:tc>
        <w:tc>
          <w:tcPr>
            <w:tcW w:w="11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w:t>
            </w:r>
          </w:p>
        </w:tc>
        <w:tc>
          <w:tcPr>
            <w:tcW w:w="85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17</w:t>
            </w:r>
          </w:p>
        </w:tc>
        <w:tc>
          <w:tcPr>
            <w:tcW w:w="144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18</w:t>
            </w:r>
          </w:p>
        </w:tc>
        <w:tc>
          <w:tcPr>
            <w:tcW w:w="8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19</w:t>
            </w:r>
          </w:p>
        </w:tc>
        <w:tc>
          <w:tcPr>
            <w:tcW w:w="6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20</w:t>
            </w:r>
          </w:p>
        </w:tc>
        <w:tc>
          <w:tcPr>
            <w:tcW w:w="9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21</w:t>
            </w:r>
          </w:p>
        </w:tc>
        <w:tc>
          <w:tcPr>
            <w:tcW w:w="92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22</w:t>
            </w:r>
          </w:p>
        </w:tc>
      </w:tr>
      <w:tr w:rsidR="002F55DA" w:rsidRPr="008C0519">
        <w:tblPrEx>
          <w:tblCellMar>
            <w:top w:w="0" w:type="dxa"/>
            <w:bottom w:w="0" w:type="dxa"/>
          </w:tblCellMar>
        </w:tblPrEx>
        <w:tc>
          <w:tcPr>
            <w:tcW w:w="1922"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bookmarkStart w:id="461" w:name="sub_8201"/>
            <w:r w:rsidRPr="008C0519">
              <w:rPr>
                <w:rStyle w:val="aff4"/>
                <w:rFonts w:eastAsiaTheme="minorEastAsia" w:cs="Arial"/>
                <w:b w:val="0"/>
              </w:rPr>
              <w:t>Зерно - всего</w:t>
            </w:r>
            <w:bookmarkEnd w:id="461"/>
          </w:p>
        </w:tc>
        <w:tc>
          <w:tcPr>
            <w:tcW w:w="9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w:t>
            </w:r>
          </w:p>
        </w:tc>
        <w:tc>
          <w:tcPr>
            <w:tcW w:w="1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w:t>
            </w:r>
          </w:p>
        </w:tc>
        <w:tc>
          <w:tcPr>
            <w:tcW w:w="12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922"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bookmarkStart w:id="462" w:name="sub_8202"/>
            <w:r w:rsidRPr="008C0519">
              <w:rPr>
                <w:rStyle w:val="aff4"/>
                <w:rFonts w:eastAsiaTheme="minorEastAsia" w:cs="Arial"/>
                <w:b w:val="0"/>
              </w:rPr>
              <w:t>в т.ч. пшеница</w:t>
            </w:r>
            <w:bookmarkEnd w:id="462"/>
          </w:p>
        </w:tc>
        <w:tc>
          <w:tcPr>
            <w:tcW w:w="9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02</w:t>
            </w:r>
          </w:p>
        </w:tc>
        <w:tc>
          <w:tcPr>
            <w:tcW w:w="1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01.11.01 </w:t>
            </w:r>
            <w:r w:rsidRPr="008C0519">
              <w:rPr>
                <w:rStyle w:val="a4"/>
                <w:rFonts w:eastAsiaTheme="minorEastAsia" w:cs="Arial"/>
                <w:b w:val="0"/>
                <w:shd w:val="clear" w:color="auto" w:fill="D8EDE8"/>
              </w:rPr>
              <w:t>**</w:t>
            </w:r>
          </w:p>
        </w:tc>
        <w:tc>
          <w:tcPr>
            <w:tcW w:w="12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922"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bookmarkStart w:id="463" w:name="sub_8203"/>
            <w:r w:rsidRPr="008C0519">
              <w:rPr>
                <w:rStyle w:val="aff4"/>
                <w:rFonts w:eastAsiaTheme="minorEastAsia" w:cs="Arial"/>
                <w:b w:val="0"/>
              </w:rPr>
              <w:t xml:space="preserve">Мука </w:t>
            </w:r>
            <w:r w:rsidRPr="008C0519">
              <w:rPr>
                <w:rStyle w:val="a4"/>
                <w:rFonts w:eastAsiaTheme="minorEastAsia" w:cs="Arial"/>
                <w:b w:val="0"/>
                <w:shd w:val="clear" w:color="auto" w:fill="D8EDE8"/>
              </w:rPr>
              <w:t>*</w:t>
            </w:r>
            <w:bookmarkEnd w:id="463"/>
          </w:p>
        </w:tc>
        <w:tc>
          <w:tcPr>
            <w:tcW w:w="9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w:t>
            </w:r>
          </w:p>
        </w:tc>
        <w:tc>
          <w:tcPr>
            <w:tcW w:w="1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15.61.21.101 </w:t>
            </w:r>
            <w:r w:rsidRPr="008C0519">
              <w:rPr>
                <w:rStyle w:val="a4"/>
                <w:rFonts w:eastAsiaTheme="minorEastAsia" w:cs="Arial"/>
                <w:b w:val="0"/>
                <w:shd w:val="clear" w:color="auto" w:fill="D8EDE8"/>
              </w:rPr>
              <w:t>**</w:t>
            </w:r>
          </w:p>
        </w:tc>
        <w:tc>
          <w:tcPr>
            <w:tcW w:w="12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922"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bookmarkStart w:id="464" w:name="sub_8204"/>
            <w:r w:rsidRPr="008C0519">
              <w:rPr>
                <w:rStyle w:val="aff4"/>
                <w:rFonts w:eastAsiaTheme="minorEastAsia" w:cs="Arial"/>
                <w:b w:val="0"/>
              </w:rPr>
              <w:t xml:space="preserve">Крупа </w:t>
            </w:r>
            <w:r w:rsidRPr="008C0519">
              <w:rPr>
                <w:rStyle w:val="a4"/>
                <w:rFonts w:eastAsiaTheme="minorEastAsia" w:cs="Arial"/>
                <w:b w:val="0"/>
                <w:shd w:val="clear" w:color="auto" w:fill="D8EDE8"/>
              </w:rPr>
              <w:t>*</w:t>
            </w:r>
            <w:bookmarkEnd w:id="464"/>
          </w:p>
        </w:tc>
        <w:tc>
          <w:tcPr>
            <w:tcW w:w="90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04</w:t>
            </w:r>
          </w:p>
        </w:tc>
        <w:tc>
          <w:tcPr>
            <w:tcW w:w="199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15.61.31.101 </w:t>
            </w:r>
            <w:r w:rsidRPr="008C0519">
              <w:rPr>
                <w:rStyle w:val="a4"/>
                <w:rFonts w:eastAsiaTheme="minorEastAsia" w:cs="Arial"/>
                <w:b w:val="0"/>
                <w:shd w:val="clear" w:color="auto" w:fill="D8EDE8"/>
              </w:rPr>
              <w:t>**</w:t>
            </w:r>
          </w:p>
        </w:tc>
        <w:tc>
          <w:tcPr>
            <w:tcW w:w="12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8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5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6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92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917"/>
        <w:gridCol w:w="2057"/>
        <w:gridCol w:w="2520"/>
        <w:gridCol w:w="2280"/>
        <w:gridCol w:w="2431"/>
        <w:gridCol w:w="2534"/>
      </w:tblGrid>
      <w:tr w:rsidR="002F55DA" w:rsidRPr="008C0519">
        <w:tblPrEx>
          <w:tblCellMar>
            <w:top w:w="0" w:type="dxa"/>
            <w:bottom w:w="0" w:type="dxa"/>
          </w:tblCellMar>
        </w:tblPrEx>
        <w:tc>
          <w:tcPr>
            <w:tcW w:w="225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культур и вида продукции</w:t>
            </w:r>
          </w:p>
        </w:tc>
        <w:tc>
          <w:tcPr>
            <w:tcW w:w="9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0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продукции по </w:t>
            </w:r>
            <w:r w:rsidRPr="008C0519">
              <w:rPr>
                <w:rStyle w:val="a4"/>
                <w:rFonts w:eastAsiaTheme="minorEastAsia" w:cs="Arial"/>
                <w:b w:val="0"/>
                <w:shd w:val="clear" w:color="auto" w:fill="D8EDE8"/>
              </w:rPr>
              <w:t>ОКПД</w:t>
            </w:r>
          </w:p>
        </w:tc>
        <w:tc>
          <w:tcPr>
            <w:tcW w:w="252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Потери при хранении и транспортировке, убыль при подработке и сушке</w:t>
            </w:r>
          </w:p>
        </w:tc>
        <w:tc>
          <w:tcPr>
            <w:tcW w:w="228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Прочий расход</w:t>
            </w:r>
          </w:p>
        </w:tc>
        <w:tc>
          <w:tcPr>
            <w:tcW w:w="24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Итого расхода</w:t>
            </w:r>
          </w:p>
        </w:tc>
        <w:tc>
          <w:tcPr>
            <w:tcW w:w="253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Наличие на конец отчетного периода</w:t>
            </w:r>
          </w:p>
        </w:tc>
      </w:tr>
      <w:tr w:rsidR="002F55DA" w:rsidRPr="008C0519">
        <w:tblPrEx>
          <w:tblCellMar>
            <w:top w:w="0" w:type="dxa"/>
            <w:bottom w:w="0" w:type="dxa"/>
          </w:tblCellMar>
        </w:tblPrEx>
        <w:tc>
          <w:tcPr>
            <w:tcW w:w="225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1</w:t>
            </w:r>
          </w:p>
        </w:tc>
        <w:tc>
          <w:tcPr>
            <w:tcW w:w="9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0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52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23</w:t>
            </w:r>
          </w:p>
        </w:tc>
        <w:tc>
          <w:tcPr>
            <w:tcW w:w="228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24</w:t>
            </w:r>
          </w:p>
        </w:tc>
        <w:tc>
          <w:tcPr>
            <w:tcW w:w="24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25</w:t>
            </w:r>
          </w:p>
        </w:tc>
        <w:tc>
          <w:tcPr>
            <w:tcW w:w="253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26</w:t>
            </w:r>
          </w:p>
        </w:tc>
      </w:tr>
      <w:tr w:rsidR="002F55DA" w:rsidRPr="008C0519">
        <w:tblPrEx>
          <w:tblCellMar>
            <w:top w:w="0" w:type="dxa"/>
            <w:bottom w:w="0" w:type="dxa"/>
          </w:tblCellMar>
        </w:tblPrEx>
        <w:tc>
          <w:tcPr>
            <w:tcW w:w="225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 - всего</w:t>
            </w:r>
          </w:p>
        </w:tc>
        <w:tc>
          <w:tcPr>
            <w:tcW w:w="9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w:t>
            </w:r>
          </w:p>
        </w:tc>
        <w:tc>
          <w:tcPr>
            <w:tcW w:w="20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w:t>
            </w:r>
          </w:p>
        </w:tc>
        <w:tc>
          <w:tcPr>
            <w:tcW w:w="252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25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пшеница</w:t>
            </w:r>
          </w:p>
        </w:tc>
        <w:tc>
          <w:tcPr>
            <w:tcW w:w="9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02</w:t>
            </w:r>
          </w:p>
        </w:tc>
        <w:tc>
          <w:tcPr>
            <w:tcW w:w="20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01.11.01</w:t>
            </w:r>
            <w:r w:rsidRPr="008C0519">
              <w:rPr>
                <w:rStyle w:val="a4"/>
                <w:rFonts w:eastAsiaTheme="minorEastAsia" w:cs="Arial"/>
                <w:b w:val="0"/>
                <w:shd w:val="clear" w:color="auto" w:fill="D8EDE8"/>
              </w:rPr>
              <w:t>**</w:t>
            </w:r>
          </w:p>
        </w:tc>
        <w:tc>
          <w:tcPr>
            <w:tcW w:w="252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25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Мука</w:t>
            </w:r>
            <w:r w:rsidRPr="008C0519">
              <w:rPr>
                <w:rStyle w:val="a4"/>
                <w:rFonts w:eastAsiaTheme="minorEastAsia" w:cs="Arial"/>
                <w:b w:val="0"/>
                <w:shd w:val="clear" w:color="auto" w:fill="D8EDE8"/>
              </w:rPr>
              <w:t>*</w:t>
            </w:r>
          </w:p>
        </w:tc>
        <w:tc>
          <w:tcPr>
            <w:tcW w:w="9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03</w:t>
            </w:r>
          </w:p>
        </w:tc>
        <w:tc>
          <w:tcPr>
            <w:tcW w:w="20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15.61.21.101</w:t>
            </w:r>
            <w:r w:rsidRPr="008C0519">
              <w:rPr>
                <w:rStyle w:val="a4"/>
                <w:rFonts w:eastAsiaTheme="minorEastAsia" w:cs="Arial"/>
                <w:b w:val="0"/>
                <w:shd w:val="clear" w:color="auto" w:fill="D8EDE8"/>
              </w:rPr>
              <w:t>**</w:t>
            </w:r>
          </w:p>
        </w:tc>
        <w:tc>
          <w:tcPr>
            <w:tcW w:w="252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25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Крупа</w:t>
            </w:r>
            <w:r w:rsidRPr="008C0519">
              <w:rPr>
                <w:rStyle w:val="a4"/>
                <w:rFonts w:eastAsiaTheme="minorEastAsia" w:cs="Arial"/>
                <w:b w:val="0"/>
                <w:shd w:val="clear" w:color="auto" w:fill="D8EDE8"/>
              </w:rPr>
              <w:t>*</w:t>
            </w:r>
          </w:p>
        </w:tc>
        <w:tc>
          <w:tcPr>
            <w:tcW w:w="91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04</w:t>
            </w:r>
          </w:p>
        </w:tc>
        <w:tc>
          <w:tcPr>
            <w:tcW w:w="20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15.61.31.101</w:t>
            </w:r>
            <w:r w:rsidRPr="008C0519">
              <w:rPr>
                <w:rStyle w:val="a4"/>
                <w:rFonts w:eastAsiaTheme="minorEastAsia" w:cs="Arial"/>
                <w:b w:val="0"/>
                <w:shd w:val="clear" w:color="auto" w:fill="D8EDE8"/>
              </w:rPr>
              <w:t>**</w:t>
            </w:r>
          </w:p>
        </w:tc>
        <w:tc>
          <w:tcPr>
            <w:tcW w:w="252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8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3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rPr>
          <w:rStyle w:val="aff4"/>
          <w:rFonts w:cs="Arial"/>
        </w:rPr>
      </w:pPr>
      <w:r>
        <w:rPr>
          <w:rStyle w:val="a4"/>
          <w:rFonts w:cs="Arial"/>
          <w:shd w:val="clear" w:color="auto" w:fill="D8EDE8"/>
        </w:rPr>
        <w:t>гр. 25</w:t>
      </w:r>
      <w:r>
        <w:rPr>
          <w:rStyle w:val="aff4"/>
          <w:rFonts w:cs="Arial"/>
        </w:rPr>
        <w:t xml:space="preserve"> = сумма граф с 13 по 24; гр. 26 = гр. 12 - гр. 25</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65" w:name="sub_80111"/>
      <w:r>
        <w:rPr>
          <w:rStyle w:val="aff4"/>
          <w:rFonts w:cs="Arial"/>
        </w:rPr>
        <w:t>* 1 раз в год за январь-декабрь</w:t>
      </w:r>
    </w:p>
    <w:p w:rsidR="002F55DA" w:rsidRDefault="002F55DA">
      <w:pPr>
        <w:ind w:firstLine="698"/>
        <w:rPr>
          <w:rStyle w:val="aff4"/>
          <w:rFonts w:cs="Arial"/>
        </w:rPr>
      </w:pPr>
      <w:bookmarkStart w:id="466" w:name="sub_80222"/>
      <w:bookmarkEnd w:id="465"/>
      <w:r>
        <w:rPr>
          <w:rStyle w:val="aff4"/>
          <w:rFonts w:cs="Arial"/>
        </w:rPr>
        <w:t>** Локальный код</w:t>
      </w:r>
    </w:p>
    <w:bookmarkEnd w:id="466"/>
    <w:p w:rsidR="002F55DA" w:rsidRDefault="002F55DA"/>
    <w:p w:rsidR="002F55DA" w:rsidRDefault="002F55DA">
      <w:pPr>
        <w:pStyle w:val="1"/>
      </w:pPr>
      <w:bookmarkStart w:id="467" w:name="sub_8300"/>
      <w:r>
        <w:rPr>
          <w:rStyle w:val="aff4"/>
          <w:rFonts w:cs="Arial"/>
        </w:rPr>
        <w:t>Раздел 3. Сведения о вывозе зерна, муки и крупы</w:t>
      </w:r>
    </w:p>
    <w:bookmarkEnd w:id="467"/>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99"/>
        <w:gridCol w:w="3099"/>
        <w:gridCol w:w="3109"/>
        <w:gridCol w:w="2589"/>
      </w:tblGrid>
      <w:tr w:rsidR="002F55DA" w:rsidRPr="008C0519">
        <w:tblPrEx>
          <w:tblCellMar>
            <w:top w:w="0" w:type="dxa"/>
            <w:bottom w:w="0" w:type="dxa"/>
          </w:tblCellMar>
        </w:tblPrEx>
        <w:tc>
          <w:tcPr>
            <w:tcW w:w="6199"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Вид продукции и наименование территории</w:t>
            </w:r>
          </w:p>
        </w:tc>
        <w:tc>
          <w:tcPr>
            <w:tcW w:w="879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Вывезено за пределы субъекта Российской Федерации</w:t>
            </w:r>
          </w:p>
        </w:tc>
      </w:tr>
      <w:tr w:rsidR="002F55DA" w:rsidRPr="008C0519">
        <w:tblPrEx>
          <w:tblCellMar>
            <w:top w:w="0" w:type="dxa"/>
            <w:bottom w:w="0" w:type="dxa"/>
          </w:tblCellMar>
        </w:tblPrEx>
        <w:tc>
          <w:tcPr>
            <w:tcW w:w="6199" w:type="dxa"/>
            <w:vMerge/>
            <w:tcBorders>
              <w:top w:val="nil"/>
              <w:bottom w:val="nil"/>
              <w:right w:val="single" w:sz="4" w:space="0" w:color="auto"/>
            </w:tcBorders>
          </w:tcPr>
          <w:p w:rsidR="002F55DA" w:rsidRPr="008C0519" w:rsidRDefault="002F55DA">
            <w:pPr>
              <w:pStyle w:val="aff6"/>
              <w:rPr>
                <w:rFonts w:eastAsiaTheme="minorEastAsia"/>
              </w:rPr>
            </w:pPr>
          </w:p>
        </w:tc>
        <w:tc>
          <w:tcPr>
            <w:tcW w:w="3099"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количество</w:t>
            </w:r>
          </w:p>
        </w:tc>
        <w:tc>
          <w:tcPr>
            <w:tcW w:w="5698"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 территории</w:t>
            </w:r>
          </w:p>
        </w:tc>
      </w:tr>
      <w:tr w:rsidR="002F55DA" w:rsidRPr="008C0519">
        <w:tblPrEx>
          <w:tblCellMar>
            <w:top w:w="0" w:type="dxa"/>
            <w:bottom w:w="0" w:type="dxa"/>
          </w:tblCellMar>
        </w:tblPrEx>
        <w:tc>
          <w:tcPr>
            <w:tcW w:w="6199"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3099"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по </w:t>
            </w:r>
            <w:r w:rsidRPr="008C0519">
              <w:rPr>
                <w:rStyle w:val="a4"/>
                <w:rFonts w:eastAsiaTheme="minorEastAsia" w:cs="Arial"/>
                <w:b w:val="0"/>
                <w:shd w:val="clear" w:color="auto" w:fill="D8EDE8"/>
              </w:rPr>
              <w:t>ОКАТО</w:t>
            </w:r>
            <w:r w:rsidRPr="008C0519">
              <w:rPr>
                <w:rStyle w:val="aff4"/>
                <w:rFonts w:eastAsiaTheme="minorEastAsia" w:cs="Arial"/>
                <w:b w:val="0"/>
              </w:rPr>
              <w:t xml:space="preserve"> (заполняется органами статистики)</w:t>
            </w:r>
          </w:p>
        </w:tc>
        <w:tc>
          <w:tcPr>
            <w:tcW w:w="258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по </w:t>
            </w:r>
            <w:r w:rsidRPr="008C0519">
              <w:rPr>
                <w:rStyle w:val="a4"/>
                <w:rFonts w:eastAsiaTheme="minorEastAsia" w:cs="Arial"/>
                <w:b w:val="0"/>
                <w:shd w:val="clear" w:color="auto" w:fill="D8EDE8"/>
              </w:rPr>
              <w:t>ОКСМ</w:t>
            </w: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58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 - всего</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58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по территориям</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(наименование субъектов Российской Федерации, государств - участников СНГ, стран вне СНГ)</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Мука - всего </w:t>
            </w:r>
            <w:r w:rsidRPr="008C0519">
              <w:rPr>
                <w:rStyle w:val="a4"/>
                <w:rFonts w:eastAsiaTheme="minorEastAsia" w:cs="Arial"/>
                <w:b w:val="0"/>
                <w:shd w:val="clear" w:color="auto" w:fill="D8EDE8"/>
              </w:rPr>
              <w:t>*</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58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по территориям</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(наименование субъектов Российской Федерации, государств - участников СНГ, стран вне СНГ)</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Крупа - всего </w:t>
            </w:r>
            <w:r w:rsidRPr="008C0519">
              <w:rPr>
                <w:rStyle w:val="a4"/>
                <w:rFonts w:eastAsiaTheme="minorEastAsia" w:cs="Arial"/>
                <w:b w:val="0"/>
                <w:shd w:val="clear" w:color="auto" w:fill="D8EDE8"/>
              </w:rPr>
              <w:t>*</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2589"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т.ч. по территориям</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(наименование субъектов Российской Федерации, государств - участников СНГ, стран вне СНГ)</w:t>
            </w: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6199"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0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589"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68" w:name="sub_801111"/>
      <w:r>
        <w:rPr>
          <w:rStyle w:val="aff4"/>
          <w:rFonts w:cs="Arial"/>
        </w:rPr>
        <w:t>* 1 раз в год за январь-декабрь</w:t>
      </w:r>
    </w:p>
    <w:bookmarkEnd w:id="468"/>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469" w:name="sub_81000"/>
      <w:r>
        <w:rPr>
          <w:rStyle w:val="aff4"/>
          <w:rFonts w:cs="Arial"/>
        </w:rPr>
        <w:lastRenderedPageBreak/>
        <w:t>Указания по заполнению формы федерального статистического наблюдения</w:t>
      </w:r>
    </w:p>
    <w:bookmarkEnd w:id="469"/>
    <w:p w:rsidR="002F55DA" w:rsidRDefault="002F55DA"/>
    <w:p w:rsidR="002F55DA" w:rsidRDefault="002F55DA">
      <w:pPr>
        <w:ind w:firstLine="698"/>
        <w:rPr>
          <w:rStyle w:val="aff4"/>
          <w:rFonts w:cs="Arial"/>
        </w:rPr>
      </w:pPr>
      <w:r>
        <w:rPr>
          <w:rStyle w:val="aff4"/>
          <w:rFonts w:cs="Arial"/>
        </w:rPr>
        <w:t xml:space="preserve">Форму федерального статистического наблюдения </w:t>
      </w:r>
      <w:r>
        <w:rPr>
          <w:rStyle w:val="a4"/>
          <w:rFonts w:cs="Arial"/>
          <w:shd w:val="clear" w:color="auto" w:fill="D8EDE8"/>
        </w:rPr>
        <w:t>N 1-СХ (баланс)-срочная</w:t>
      </w:r>
      <w:r>
        <w:rPr>
          <w:rStyle w:val="aff4"/>
          <w:rFonts w:cs="Arial"/>
        </w:rPr>
        <w:t xml:space="preserve"> предоставляют юридические лица, осуществляющие закупку, хранение, переработку зерна, продуктов переработки зерна (кроме сельскохозяйственных предприятий, крестьянских (фермерских) хозяйств).</w:t>
      </w:r>
    </w:p>
    <w:p w:rsidR="002F55DA" w:rsidRDefault="002F55DA">
      <w:pPr>
        <w:ind w:firstLine="698"/>
        <w:rPr>
          <w:rStyle w:val="aff4"/>
          <w:rFonts w:cs="Arial"/>
        </w:rPr>
      </w:pPr>
      <w:r>
        <w:rPr>
          <w:rStyle w:val="aff4"/>
          <w:rFonts w:cs="Arial"/>
        </w:rPr>
        <w:t>Юридическое лицо заполняет настоящую форму и предоставляет ее в территориальный орган Росстата по месту своего нахождения.</w:t>
      </w:r>
    </w:p>
    <w:p w:rsidR="002F55DA" w:rsidRDefault="002F55DA">
      <w:pPr>
        <w:ind w:firstLine="698"/>
        <w:rPr>
          <w:rStyle w:val="aff4"/>
          <w:rFonts w:cs="Arial"/>
        </w:rPr>
      </w:pPr>
      <w:r>
        <w:rPr>
          <w:rStyle w:val="aff4"/>
          <w:rFonts w:cs="Arial"/>
        </w:rPr>
        <w:t xml:space="preserve">При наличии у юридического лица обособленных подразделений </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Заполненная форма предоставляется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ОКПО на основании Уведомления о присвоении кода ОКПО, направляемого (выдаваемого) предприятиям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r>
        <w:rPr>
          <w:rStyle w:val="aff4"/>
          <w:rFonts w:cs="Arial"/>
        </w:rPr>
        <w:t>Сведения о движении зерна и продуктов его переработки предоставляются территориальному органу Росстата 7 числа после отчетного периода за январь-март, январь-июнь, январь-сентябрь, январь-декабрь. Все показатели в форме заполняются в тоннах без десятичного знака.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1 разделе</w:t>
      </w:r>
      <w:r>
        <w:rPr>
          <w:rStyle w:val="aff4"/>
          <w:rFonts w:cs="Arial"/>
        </w:rPr>
        <w:t xml:space="preserve"> формы показывается наличие зерна, продуктов переработки зерна, в </w:t>
      </w:r>
      <w:r>
        <w:rPr>
          <w:rStyle w:val="aff4"/>
          <w:rFonts w:cs="Arial"/>
        </w:rPr>
        <w:lastRenderedPageBreak/>
        <w:t xml:space="preserve">том числе пшеницы, муки и крупы на начало отчетного периода и их поступление на заготовительные, перерабатывающие и другие организации, производящие операции с зерном (кроме сельскохозяйственных предприятий, крестьянских (фермерских) хозяйств) по всем основным статьям прихода, во </w:t>
      </w:r>
      <w:r>
        <w:rPr>
          <w:rStyle w:val="a4"/>
          <w:rFonts w:cs="Arial"/>
          <w:shd w:val="clear" w:color="auto" w:fill="D8EDE8"/>
        </w:rPr>
        <w:t>2 разделе</w:t>
      </w:r>
      <w:r>
        <w:rPr>
          <w:rStyle w:val="aff4"/>
          <w:rFonts w:cs="Arial"/>
        </w:rPr>
        <w:t xml:space="preserve"> - использование по основным направлениям по соответствующим статьям расхода и наличие на конец отчетного периода, в </w:t>
      </w:r>
      <w:r>
        <w:rPr>
          <w:rStyle w:val="a4"/>
          <w:rFonts w:cs="Arial"/>
          <w:shd w:val="clear" w:color="auto" w:fill="D8EDE8"/>
        </w:rPr>
        <w:t>3 разделе</w:t>
      </w:r>
      <w:r>
        <w:rPr>
          <w:rStyle w:val="aff4"/>
          <w:rFonts w:cs="Arial"/>
        </w:rPr>
        <w:t xml:space="preserve"> - сведения о вывозе зерна, муки и крупы за пределы своей республики (в составе Российской Федерации), края, области.</w:t>
      </w:r>
    </w:p>
    <w:p w:rsidR="002F55DA" w:rsidRDefault="002F55DA">
      <w:pPr>
        <w:ind w:firstLine="698"/>
        <w:rPr>
          <w:rStyle w:val="aff4"/>
          <w:rFonts w:cs="Arial"/>
        </w:rPr>
      </w:pPr>
      <w:r>
        <w:rPr>
          <w:rStyle w:val="aff4"/>
          <w:rFonts w:cs="Arial"/>
        </w:rPr>
        <w:t xml:space="preserve">Более подробные указания по заполнению показателей формы отражены в </w:t>
      </w:r>
      <w:r>
        <w:rPr>
          <w:rStyle w:val="a4"/>
          <w:rFonts w:cs="Arial"/>
          <w:shd w:val="clear" w:color="auto" w:fill="D8EDE8"/>
        </w:rPr>
        <w:t>инструкции</w:t>
      </w:r>
      <w:r>
        <w:rPr>
          <w:rStyle w:val="aff4"/>
          <w:rFonts w:cs="Arial"/>
        </w:rPr>
        <w:t xml:space="preserve"> по заполнению </w:t>
      </w:r>
      <w:r>
        <w:rPr>
          <w:rStyle w:val="a4"/>
          <w:rFonts w:cs="Arial"/>
          <w:shd w:val="clear" w:color="auto" w:fill="D8EDE8"/>
        </w:rPr>
        <w:t>формы N 1-СХ (баланс)-срочная</w:t>
      </w:r>
      <w:r>
        <w:rPr>
          <w:rStyle w:val="aff4"/>
          <w:rFonts w:cs="Arial"/>
        </w:rPr>
        <w:t xml:space="preserve"> "Сведения о движении зерна и продуктов его переработки", утвержденной </w:t>
      </w:r>
      <w:r>
        <w:rPr>
          <w:rStyle w:val="a4"/>
          <w:rFonts w:cs="Arial"/>
          <w:shd w:val="clear" w:color="auto" w:fill="D8EDE8"/>
        </w:rPr>
        <w:t>постановлением</w:t>
      </w:r>
      <w:r>
        <w:rPr>
          <w:rStyle w:val="aff4"/>
          <w:rFonts w:cs="Arial"/>
        </w:rPr>
        <w:t xml:space="preserve"> Госкомстата России от 26.10.2001 N 77.</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70" w:name="sub_81111"/>
      <w:r>
        <w:rPr>
          <w:rStyle w:val="aff4"/>
          <w:rFonts w:cs="Arial"/>
        </w:rPr>
        <w:t>* Примечание.</w:t>
      </w:r>
    </w:p>
    <w:bookmarkEnd w:id="470"/>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471" w:name="sub_9000"/>
      <w:r>
        <w:rPr>
          <w:color w:val="000000"/>
          <w:sz w:val="16"/>
          <w:szCs w:val="16"/>
        </w:rPr>
        <w:lastRenderedPageBreak/>
        <w:t>ГАРАНТ:</w:t>
      </w:r>
    </w:p>
    <w:bookmarkEnd w:id="471"/>
    <w:p w:rsidR="002F55DA" w:rsidRDefault="002F55DA">
      <w:pPr>
        <w:pStyle w:val="afa"/>
      </w:pPr>
      <w:r>
        <w:t xml:space="preserve">Настоящая форма </w:t>
      </w:r>
      <w:r>
        <w:rPr>
          <w:rStyle w:val="a4"/>
          <w:rFonts w:cs="Arial"/>
        </w:rPr>
        <w:t>вводится в действие</w:t>
      </w:r>
      <w:r>
        <w:t xml:space="preserve"> с отчета за I полугодие 2015 г.</w:t>
      </w:r>
    </w:p>
    <w:p w:rsidR="002F55DA" w:rsidRDefault="002F55DA">
      <w:pPr>
        <w:ind w:firstLine="698"/>
        <w:jc w:val="right"/>
        <w:rPr>
          <w:rStyle w:val="aff4"/>
          <w:rFonts w:cs="Arial"/>
        </w:rPr>
      </w:pPr>
      <w:r>
        <w:rPr>
          <w:rStyle w:val="aff4"/>
          <w:rFonts w:cs="Arial"/>
        </w:rPr>
        <w:t>Приложение N 9</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ОБ ОХРАНЕ АТМОСФЕРНОГО ВОЗДУХА</w:t>
            </w:r>
            <w:r w:rsidRPr="008C0519">
              <w:rPr>
                <w:rStyle w:val="aff4"/>
                <w:rFonts w:eastAsiaTheme="minorEastAsia" w:cs="Arial"/>
                <w:b w:val="0"/>
              </w:rPr>
              <w:br/>
              <w:t>за 1 полугодие 20____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54"/>
        <w:gridCol w:w="3115"/>
        <w:gridCol w:w="303"/>
        <w:gridCol w:w="3741"/>
      </w:tblGrid>
      <w:tr w:rsidR="002F55DA" w:rsidRPr="008C0519">
        <w:tblPrEx>
          <w:tblCellMar>
            <w:top w:w="0" w:type="dxa"/>
            <w:bottom w:w="0" w:type="dxa"/>
          </w:tblCellMar>
        </w:tblPrEx>
        <w:tc>
          <w:tcPr>
            <w:tcW w:w="7854"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11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303"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74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2-ТП-воздух (срочная)</w:t>
            </w:r>
          </w:p>
        </w:tc>
      </w:tr>
      <w:tr w:rsidR="002F55DA" w:rsidRPr="008C0519">
        <w:tblPrEx>
          <w:tblCellMar>
            <w:top w:w="0" w:type="dxa"/>
            <w:bottom w:w="0" w:type="dxa"/>
          </w:tblCellMar>
        </w:tblPrEx>
        <w:tc>
          <w:tcPr>
            <w:tcW w:w="7854"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имеющие стационарные источники загрязнения атмосферного воздуха: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11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 июля</w:t>
            </w:r>
            <w:r w:rsidRPr="008C0519">
              <w:rPr>
                <w:rStyle w:val="aff4"/>
                <w:rFonts w:eastAsiaTheme="minorEastAsia" w:cs="Arial"/>
                <w:b w:val="0"/>
              </w:rPr>
              <w:br/>
              <w:t>после отчетного периода</w:t>
            </w:r>
          </w:p>
        </w:tc>
        <w:tc>
          <w:tcPr>
            <w:tcW w:w="303"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741"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7854"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11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30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74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7854"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11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30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74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7854"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11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30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74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7854"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11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30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74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7854"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11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303"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741"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7854"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11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303"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741"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За 1 полугодие</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72" w:name="sub_9001"/>
            <w:r w:rsidRPr="008C0519">
              <w:rPr>
                <w:rStyle w:val="aff4"/>
                <w:rFonts w:eastAsiaTheme="minorEastAsia" w:cs="Arial"/>
                <w:b w:val="0"/>
              </w:rPr>
              <w:t>Наименование отчитывающейся организации _________________________________________________________________</w:t>
            </w:r>
            <w:bookmarkEnd w:id="472"/>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73" w:name="sub_9002"/>
            <w:r w:rsidRPr="008C0519">
              <w:rPr>
                <w:rStyle w:val="aff4"/>
                <w:rFonts w:eastAsiaTheme="minorEastAsia" w:cs="Arial"/>
                <w:b w:val="0"/>
              </w:rPr>
              <w:lastRenderedPageBreak/>
              <w:t>Почтовый адрес _________________________________________________________________________________________</w:t>
            </w:r>
            <w:bookmarkEnd w:id="473"/>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74" w:name="sub_9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474"/>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0609011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49"/>
        <w:gridCol w:w="1152"/>
        <w:gridCol w:w="8914"/>
      </w:tblGrid>
      <w:tr w:rsidR="002F55DA" w:rsidRPr="008C0519">
        <w:tblPrEx>
          <w:tblCellMar>
            <w:top w:w="0" w:type="dxa"/>
            <w:bottom w:w="0" w:type="dxa"/>
          </w:tblCellMar>
        </w:tblPrEx>
        <w:tc>
          <w:tcPr>
            <w:tcW w:w="4949"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w:t>
            </w:r>
          </w:p>
        </w:tc>
        <w:tc>
          <w:tcPr>
            <w:tcW w:w="11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891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Выбросы загрязняющих веществ в атмосферный воздух за отчетный период, тонн (с тремя знаками после запятой)</w:t>
            </w:r>
          </w:p>
        </w:tc>
      </w:tr>
      <w:tr w:rsidR="002F55DA" w:rsidRPr="008C0519">
        <w:tblPrEx>
          <w:tblCellMar>
            <w:top w:w="0" w:type="dxa"/>
            <w:bottom w:w="0" w:type="dxa"/>
          </w:tblCellMar>
        </w:tblPrEx>
        <w:tc>
          <w:tcPr>
            <w:tcW w:w="4949"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w:t>
            </w:r>
          </w:p>
        </w:tc>
        <w:tc>
          <w:tcPr>
            <w:tcW w:w="11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Б</w:t>
            </w:r>
          </w:p>
        </w:tc>
        <w:tc>
          <w:tcPr>
            <w:tcW w:w="8914"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r>
      <w:tr w:rsidR="002F55DA" w:rsidRPr="008C0519">
        <w:tblPrEx>
          <w:tblCellMar>
            <w:top w:w="0" w:type="dxa"/>
            <w:bottom w:w="0" w:type="dxa"/>
          </w:tblCellMar>
        </w:tblPrEx>
        <w:tc>
          <w:tcPr>
            <w:tcW w:w="494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 загрязняющих веществ</w:t>
            </w:r>
          </w:p>
        </w:tc>
        <w:tc>
          <w:tcPr>
            <w:tcW w:w="11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75" w:name="sub_9101"/>
            <w:r w:rsidRPr="008C0519">
              <w:rPr>
                <w:rStyle w:val="aff4"/>
                <w:rFonts w:eastAsiaTheme="minorEastAsia" w:cs="Arial"/>
                <w:b w:val="0"/>
              </w:rPr>
              <w:t>101</w:t>
            </w:r>
            <w:bookmarkEnd w:id="475"/>
          </w:p>
        </w:tc>
        <w:tc>
          <w:tcPr>
            <w:tcW w:w="891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94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газообразные и жидкие вещества</w:t>
            </w:r>
          </w:p>
        </w:tc>
        <w:tc>
          <w:tcPr>
            <w:tcW w:w="11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76" w:name="sub_9103"/>
            <w:r w:rsidRPr="008C0519">
              <w:rPr>
                <w:rStyle w:val="aff4"/>
                <w:rFonts w:eastAsiaTheme="minorEastAsia" w:cs="Arial"/>
                <w:b w:val="0"/>
              </w:rPr>
              <w:t>103</w:t>
            </w:r>
            <w:bookmarkEnd w:id="476"/>
          </w:p>
        </w:tc>
        <w:tc>
          <w:tcPr>
            <w:tcW w:w="8914"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477" w:name="sub_91000"/>
      <w:r>
        <w:rPr>
          <w:rStyle w:val="aff4"/>
          <w:rFonts w:cs="Arial"/>
        </w:rPr>
        <w:lastRenderedPageBreak/>
        <w:t>Указания по заполнению формы федерального статистического наблюдения</w:t>
      </w:r>
    </w:p>
    <w:bookmarkEnd w:id="477"/>
    <w:p w:rsidR="002F55DA" w:rsidRDefault="002F55DA"/>
    <w:p w:rsidR="002F55DA" w:rsidRDefault="002F55DA">
      <w:pPr>
        <w:ind w:firstLine="698"/>
        <w:rPr>
          <w:rStyle w:val="aff4"/>
          <w:rFonts w:cs="Arial"/>
        </w:rPr>
      </w:pPr>
      <w:bookmarkStart w:id="478" w:name="sub_91001"/>
      <w:r>
        <w:rPr>
          <w:rStyle w:val="aff4"/>
          <w:rFonts w:cs="Arial"/>
        </w:rPr>
        <w:t xml:space="preserve">1. Форму федерального статистического наблюдения </w:t>
      </w:r>
      <w:r>
        <w:rPr>
          <w:rStyle w:val="a4"/>
          <w:rFonts w:cs="Arial"/>
          <w:shd w:val="clear" w:color="auto" w:fill="D8EDE8"/>
        </w:rPr>
        <w:t xml:space="preserve">N 2-ТП-воздух (срочная) </w:t>
      </w:r>
      <w:r>
        <w:rPr>
          <w:rStyle w:val="aff4"/>
          <w:rFonts w:cs="Arial"/>
        </w:rPr>
        <w:t>заполняют юридические лица, имеющие стационарные источники выбросов загрязняющих веществ в атмосферный воздух (включая котельные), независимо от того, оборудованы они очистными установками или нет.</w:t>
      </w:r>
    </w:p>
    <w:p w:rsidR="002F55DA" w:rsidRDefault="002F55DA">
      <w:pPr>
        <w:ind w:firstLine="698"/>
        <w:rPr>
          <w:rStyle w:val="aff4"/>
          <w:rFonts w:cs="Arial"/>
        </w:rPr>
      </w:pPr>
      <w:bookmarkStart w:id="479" w:name="sub_91002"/>
      <w:bookmarkEnd w:id="478"/>
      <w:r>
        <w:rPr>
          <w:rStyle w:val="aff4"/>
          <w:rFonts w:cs="Arial"/>
        </w:rPr>
        <w:t xml:space="preserve">2. При наличии у юридического лица обособленных подразделений </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bookmarkEnd w:id="479"/>
    <w:p w:rsidR="002F55DA" w:rsidRDefault="002F55DA">
      <w:pPr>
        <w:ind w:firstLine="698"/>
        <w:rPr>
          <w:rStyle w:val="aff4"/>
          <w:rFonts w:cs="Arial"/>
        </w:rPr>
      </w:pPr>
      <w:r>
        <w:rPr>
          <w:rStyle w:val="aff4"/>
          <w:rFonts w:cs="Arial"/>
        </w:rPr>
        <w:t>Сведения предоставляются по юридическому лицу (обособленному подразделению):</w:t>
      </w:r>
    </w:p>
    <w:p w:rsidR="002F55DA" w:rsidRDefault="002F55DA">
      <w:pPr>
        <w:ind w:firstLine="698"/>
        <w:rPr>
          <w:rStyle w:val="aff4"/>
          <w:rFonts w:cs="Arial"/>
        </w:rPr>
      </w:pPr>
      <w:r>
        <w:rPr>
          <w:rStyle w:val="aff4"/>
          <w:rFonts w:cs="Arial"/>
        </w:rPr>
        <w:t>- с объемом разрешенного выброса более 10 тонн в год;</w:t>
      </w:r>
    </w:p>
    <w:p w:rsidR="002F55DA" w:rsidRDefault="002F55DA">
      <w:pPr>
        <w:ind w:firstLine="698"/>
        <w:rPr>
          <w:rStyle w:val="aff4"/>
          <w:rFonts w:cs="Arial"/>
        </w:rPr>
      </w:pPr>
      <w:r>
        <w:rPr>
          <w:rStyle w:val="aff4"/>
          <w:rFonts w:cs="Arial"/>
        </w:rPr>
        <w:t>- с объемом разрешенного выброса от 1 до 10 тонн в год включительно при наличии в составе выбросов загрязняющих атмосферу веществ 1 и (или) 2 класса опасности.</w:t>
      </w:r>
    </w:p>
    <w:p w:rsidR="002F55DA" w:rsidRDefault="002F55DA">
      <w:pPr>
        <w:ind w:firstLine="698"/>
        <w:rPr>
          <w:rStyle w:val="aff4"/>
          <w:rFonts w:cs="Arial"/>
        </w:rPr>
      </w:pPr>
      <w:r>
        <w:rPr>
          <w:rStyle w:val="aff4"/>
          <w:rFonts w:cs="Arial"/>
        </w:rPr>
        <w:t xml:space="preserve">Если по истечению срока действия разрешение на выброс не было переоформлено, то респондент предоставляет первичные статистические данные по </w:t>
      </w:r>
      <w:r>
        <w:rPr>
          <w:rStyle w:val="a4"/>
          <w:rFonts w:cs="Arial"/>
          <w:shd w:val="clear" w:color="auto" w:fill="D8EDE8"/>
        </w:rPr>
        <w:t>ф. N 2-ТП (воздух)</w:t>
      </w:r>
      <w:r>
        <w:rPr>
          <w:rStyle w:val="aff4"/>
          <w:rFonts w:cs="Arial"/>
        </w:rPr>
        <w:t>, исходя из фактического выброса по тем же критериям, что и для юридических лиц (их обособленных подразделений), имеющих соответствующие разрешительные документы.</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bookmarkStart w:id="480" w:name="sub_91003"/>
      <w:r>
        <w:rPr>
          <w:rStyle w:val="aff4"/>
          <w:rFonts w:cs="Arial"/>
        </w:rPr>
        <w:t xml:space="preserve">3.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480"/>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w:t>
      </w:r>
      <w:r>
        <w:rPr>
          <w:rStyle w:val="aff4"/>
          <w:rFonts w:cs="Arial"/>
        </w:rPr>
        <w:lastRenderedPageBreak/>
        <w:t>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pStyle w:val="afa"/>
        <w:rPr>
          <w:color w:val="000000"/>
          <w:sz w:val="16"/>
          <w:szCs w:val="16"/>
        </w:rPr>
      </w:pPr>
      <w:r>
        <w:rPr>
          <w:color w:val="000000"/>
          <w:sz w:val="16"/>
          <w:szCs w:val="16"/>
        </w:rPr>
        <w:t>ГАРАНТ:</w:t>
      </w:r>
    </w:p>
    <w:p w:rsidR="002F55DA" w:rsidRDefault="002F55DA">
      <w:pPr>
        <w:pStyle w:val="afa"/>
      </w:pPr>
      <w:r>
        <w:t>Нумерация пунктов приводится в соответствии с источником</w:t>
      </w:r>
    </w:p>
    <w:p w:rsidR="002F55DA" w:rsidRDefault="002F55DA">
      <w:pPr>
        <w:ind w:firstLine="698"/>
        <w:rPr>
          <w:rStyle w:val="aff4"/>
          <w:rFonts w:cs="Arial"/>
        </w:rPr>
      </w:pPr>
      <w:bookmarkStart w:id="481" w:name="sub_91004"/>
      <w:r>
        <w:rPr>
          <w:rStyle w:val="aff4"/>
          <w:rFonts w:cs="Arial"/>
        </w:rPr>
        <w:t xml:space="preserve">5. Отчет по </w:t>
      </w:r>
      <w:r>
        <w:rPr>
          <w:rStyle w:val="a4"/>
          <w:rFonts w:cs="Arial"/>
          <w:shd w:val="clear" w:color="auto" w:fill="D8EDE8"/>
        </w:rPr>
        <w:t>форме N 2-ТП-воздух (срочная)</w:t>
      </w:r>
      <w:r>
        <w:rPr>
          <w:rStyle w:val="aff4"/>
          <w:rFonts w:cs="Arial"/>
        </w:rPr>
        <w:t xml:space="preserve"> составляется за I полугодие отчетного года.</w:t>
      </w:r>
    </w:p>
    <w:bookmarkEnd w:id="481"/>
    <w:p w:rsidR="002F55DA" w:rsidRDefault="002F55DA">
      <w:r>
        <w:rPr>
          <w:rStyle w:val="aff4"/>
          <w:rFonts w:cs="Arial"/>
        </w:rPr>
        <w:t>Количество загрязняющих веществ (всего, газообразные и жидкие) за отчетный период указываются в тоннах с тремя знаками после запятой на основании инструментальных замеров и расчетов, проводимых в соответствии с методиками, утвержденными в установленном порядке. В форме не учитываются данные о выбросах диоксида углерода (</w:t>
      </w:r>
      <w:r w:rsidR="002331A9">
        <w:rPr>
          <w:rStyle w:val="aff4"/>
          <w:rFonts w:cs="Arial"/>
        </w:rPr>
        <w:pict>
          <v:shape id="_x0000_i1095" type="#_x0000_t75" style="width:25.45pt;height:18.45pt">
            <v:imagedata r:id="rId74" o:title=""/>
          </v:shape>
        </w:pict>
      </w:r>
      <w:r>
        <w:rPr>
          <w:rStyle w:val="aff4"/>
          <w:rFonts w:cs="Arial"/>
        </w:rPr>
        <w:t>) и озона (</w:t>
      </w:r>
      <w:r w:rsidR="002331A9">
        <w:rPr>
          <w:rStyle w:val="aff4"/>
          <w:rFonts w:cs="Arial"/>
        </w:rPr>
        <w:pict>
          <v:shape id="_x0000_i1096" type="#_x0000_t75" style="width:17.55pt;height:18.45pt">
            <v:imagedata r:id="rId75" o:title=""/>
          </v:shape>
        </w:pict>
      </w:r>
      <w:r>
        <w:rPr>
          <w:rStyle w:val="aff4"/>
          <w:rFonts w:cs="Arial"/>
        </w:rPr>
        <w:t>).</w:t>
      </w:r>
    </w:p>
    <w:p w:rsidR="002F55DA" w:rsidRDefault="002F55DA">
      <w:pPr>
        <w:ind w:firstLine="698"/>
        <w:rPr>
          <w:rStyle w:val="aff4"/>
          <w:rFonts w:cs="Arial"/>
        </w:rPr>
      </w:pPr>
      <w:r>
        <w:rPr>
          <w:rStyle w:val="aff4"/>
          <w:rFonts w:cs="Arial"/>
        </w:rPr>
        <w:t>Если в отчетном периоде имели место реорганизация, изменение структуры юридического лица, то эти сведения должны быть приведены в пояснении к отчету. Кроме того, в случае изменения методологии исчисления показателей в пояснении к отчету указываются название документа, его реквизиты (номер, дата) и кем он утвержден.</w:t>
      </w:r>
    </w:p>
    <w:p w:rsidR="002F55DA" w:rsidRDefault="002F55DA"/>
    <w:p w:rsidR="002F55DA" w:rsidRDefault="002F55DA">
      <w:pPr>
        <w:pStyle w:val="1"/>
      </w:pPr>
      <w:bookmarkStart w:id="482" w:name="sub_90100"/>
      <w:r>
        <w:rPr>
          <w:rStyle w:val="aff4"/>
          <w:rFonts w:cs="Arial"/>
        </w:rPr>
        <w:t>Арифметические и логические контроли</w:t>
      </w:r>
    </w:p>
    <w:bookmarkEnd w:id="482"/>
    <w:p w:rsidR="002F55DA" w:rsidRDefault="002F55DA"/>
    <w:p w:rsidR="002F55DA" w:rsidRDefault="002F55DA">
      <w:r>
        <w:rPr>
          <w:rStyle w:val="aff4"/>
          <w:rFonts w:cs="Arial"/>
        </w:rPr>
        <w:t xml:space="preserve">1. </w:t>
      </w:r>
      <w:r>
        <w:rPr>
          <w:rStyle w:val="a4"/>
          <w:rFonts w:cs="Arial"/>
          <w:shd w:val="clear" w:color="auto" w:fill="D8EDE8"/>
        </w:rPr>
        <w:t>стр. 101</w:t>
      </w:r>
      <w:r>
        <w:rPr>
          <w:rStyle w:val="aff4"/>
          <w:rFonts w:cs="Arial"/>
        </w:rPr>
        <w:t xml:space="preserve"> </w:t>
      </w:r>
      <w:r w:rsidR="002331A9">
        <w:rPr>
          <w:rStyle w:val="aff4"/>
          <w:rFonts w:cs="Arial"/>
        </w:rPr>
        <w:pict>
          <v:shape id="_x0000_i1097" type="#_x0000_t75" style="width:13.15pt;height:15.8pt">
            <v:imagedata r:id="rId76" o:title=""/>
          </v:shape>
        </w:pict>
      </w:r>
      <w:r>
        <w:rPr>
          <w:rStyle w:val="aff4"/>
          <w:rFonts w:cs="Arial"/>
        </w:rPr>
        <w:t xml:space="preserve"> </w:t>
      </w:r>
      <w:r>
        <w:rPr>
          <w:rStyle w:val="a4"/>
          <w:rFonts w:cs="Arial"/>
          <w:shd w:val="clear" w:color="auto" w:fill="D8EDE8"/>
        </w:rPr>
        <w:t>стр. 103</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483" w:name="sub_9111"/>
      <w:r>
        <w:rPr>
          <w:rStyle w:val="aff4"/>
          <w:rFonts w:cs="Arial"/>
        </w:rPr>
        <w:t>* Примечание.</w:t>
      </w:r>
    </w:p>
    <w:bookmarkEnd w:id="483"/>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484" w:name="sub_10000"/>
      <w:r>
        <w:rPr>
          <w:color w:val="000000"/>
          <w:sz w:val="16"/>
          <w:szCs w:val="16"/>
        </w:rPr>
        <w:lastRenderedPageBreak/>
        <w:t>ГАРАНТ:</w:t>
      </w:r>
    </w:p>
    <w:bookmarkEnd w:id="484"/>
    <w:p w:rsidR="002F55DA" w:rsidRDefault="002F55DA">
      <w:pPr>
        <w:pStyle w:val="afa"/>
      </w:pPr>
      <w:r>
        <w:t xml:space="preserve">Настоящая форма </w:t>
      </w:r>
      <w:r>
        <w:rPr>
          <w:rStyle w:val="a4"/>
          <w:rFonts w:cs="Arial"/>
        </w:rPr>
        <w:t>вводится в действие</w:t>
      </w:r>
      <w:r>
        <w:t xml:space="preserve"> с отчета в 2015 г.</w:t>
      </w:r>
    </w:p>
    <w:p w:rsidR="002F55DA" w:rsidRDefault="002F55DA">
      <w:pPr>
        <w:ind w:firstLine="698"/>
        <w:jc w:val="right"/>
        <w:rPr>
          <w:rStyle w:val="aff4"/>
          <w:rFonts w:cs="Arial"/>
        </w:rPr>
      </w:pPr>
      <w:r>
        <w:rPr>
          <w:rStyle w:val="aff4"/>
          <w:rFonts w:cs="Arial"/>
        </w:rPr>
        <w:t>Приложение N 10</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В соответствии со </w:t>
            </w:r>
            <w:r w:rsidRPr="008C0519">
              <w:rPr>
                <w:rStyle w:val="a4"/>
                <w:rFonts w:eastAsiaTheme="minorEastAsia" w:cs="Arial"/>
                <w:b w:val="0"/>
                <w:shd w:val="clear" w:color="auto" w:fill="D8EDE8"/>
              </w:rPr>
              <w:t>статьей 6</w:t>
            </w:r>
            <w:r w:rsidRPr="008C0519">
              <w:rPr>
                <w:rStyle w:val="aff4"/>
                <w:rFonts w:eastAsiaTheme="minorEastAsia" w:cs="Arial"/>
                <w:b w:val="0"/>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СБОРЕ УРОЖАЯ СЕЛЬСКОХОЗЯЙСТВЕННЫХ КУЛЬТУР</w:t>
            </w:r>
            <w:r w:rsidRPr="008C0519">
              <w:rPr>
                <w:rStyle w:val="aff4"/>
                <w:rFonts w:eastAsiaTheme="minorEastAsia" w:cs="Arial"/>
                <w:b w:val="0"/>
              </w:rPr>
              <w:br/>
              <w:t>по состоянию на 1 октября, 1 ноября (20 ноября) 20___ года</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2-фермер</w:t>
            </w:r>
          </w:p>
        </w:tc>
      </w:tr>
      <w:tr w:rsidR="002F55DA" w:rsidRPr="008C0519">
        <w:tblPrEx>
          <w:tblCellMar>
            <w:top w:w="0" w:type="dxa"/>
            <w:bottom w:w="0" w:type="dxa"/>
          </w:tblCellMar>
        </w:tblPrEx>
        <w:tc>
          <w:tcPr>
            <w:tcW w:w="8229" w:type="dxa"/>
            <w:vMerge w:val="restart"/>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 субъекты малого предпринимательства (кроме микропредприятий и крестьянских (фермерских) хозяйств), основным видом деятельности которых является сельскохозяйственная деятельность, имеющие посевы, многолетние насаждения сельскохозяйственных культур;</w:t>
            </w:r>
          </w:p>
        </w:tc>
        <w:tc>
          <w:tcPr>
            <w:tcW w:w="308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 октября, 2 ноября (21 ноября)</w:t>
            </w:r>
            <w:r w:rsidRPr="008C0519">
              <w:rPr>
                <w:rStyle w:val="aff4"/>
                <w:rFonts w:eastAsiaTheme="minorEastAsia" w:cs="Arial"/>
                <w:b w:val="0"/>
              </w:rPr>
              <w:br/>
              <w:t>после отчетной даты</w:t>
            </w: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val="restart"/>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крестьянские (фермерские) хозяйства, а также физические лица, занимающиеся предпринимательской сельскохозяйственной </w:t>
            </w:r>
            <w:r w:rsidRPr="008C0519">
              <w:rPr>
                <w:rStyle w:val="aff4"/>
                <w:rFonts w:eastAsiaTheme="minorEastAsia" w:cs="Arial"/>
                <w:b w:val="0"/>
              </w:rPr>
              <w:lastRenderedPageBreak/>
              <w:t>деятельностью без образования юридического лица, имеющие посевы, многолетние насаждения сельскохозяйственных культур:</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nil"/>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2 ноября (21 ноября)</w:t>
            </w:r>
            <w:r w:rsidRPr="008C0519">
              <w:rPr>
                <w:rStyle w:val="aff4"/>
                <w:rFonts w:eastAsiaTheme="minorEastAsia" w:cs="Arial"/>
                <w:b w:val="0"/>
              </w:rPr>
              <w:br/>
              <w:t>после отчетной даты</w:t>
            </w: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vMerge w:val="restart"/>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 раза в год, 1 раз в год</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22"/>
      </w:tblGrid>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85" w:name="sub_10001"/>
            <w:r w:rsidRPr="008C0519">
              <w:rPr>
                <w:rStyle w:val="aff4"/>
                <w:rFonts w:eastAsiaTheme="minorEastAsia" w:cs="Arial"/>
                <w:b w:val="0"/>
              </w:rPr>
              <w:t>Наименование отчитывающейся организации _________________________________________________________________</w:t>
            </w:r>
            <w:bookmarkEnd w:id="485"/>
          </w:p>
        </w:tc>
      </w:tr>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486" w:name="sub_10002"/>
            <w:r w:rsidRPr="008C0519">
              <w:rPr>
                <w:rStyle w:val="aff4"/>
                <w:rFonts w:eastAsiaTheme="minorEastAsia" w:cs="Arial"/>
                <w:b w:val="0"/>
              </w:rPr>
              <w:t>Почтовый адрес _________________________________________________________________________________________</w:t>
            </w:r>
            <w:bookmarkEnd w:id="486"/>
          </w:p>
        </w:tc>
      </w:tr>
    </w:tbl>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предпринимателем/главой крестьянского (фермерского) хозяйства)</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87" w:name="sub_10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487"/>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0611002</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488" w:name="sub_10100"/>
      <w:r>
        <w:rPr>
          <w:rStyle w:val="aff4"/>
          <w:rFonts w:cs="Arial"/>
        </w:rPr>
        <w:t>Раздел 1. Сельскохозяйственные культуры</w:t>
      </w:r>
    </w:p>
    <w:bookmarkEnd w:id="488"/>
    <w:p w:rsidR="002F55DA" w:rsidRDefault="002F55DA"/>
    <w:p w:rsidR="002F55DA" w:rsidRDefault="002F55DA">
      <w:pPr>
        <w:ind w:firstLine="698"/>
        <w:jc w:val="right"/>
        <w:rPr>
          <w:rStyle w:val="aff4"/>
          <w:rFonts w:cs="Arial"/>
        </w:rPr>
      </w:pPr>
      <w:r>
        <w:rPr>
          <w:rStyle w:val="aff4"/>
          <w:rFonts w:cs="Arial"/>
        </w:rPr>
        <w:t xml:space="preserve">Коды по ОКЕИ: гектар - </w:t>
      </w:r>
      <w:r>
        <w:rPr>
          <w:rStyle w:val="a4"/>
          <w:rFonts w:cs="Arial"/>
          <w:shd w:val="clear" w:color="auto" w:fill="D8EDE8"/>
        </w:rPr>
        <w:t>059</w:t>
      </w:r>
      <w:r>
        <w:rPr>
          <w:rStyle w:val="aff4"/>
          <w:rFonts w:cs="Arial"/>
        </w:rPr>
        <w:t xml:space="preserve">;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08"/>
        <w:gridCol w:w="883"/>
        <w:gridCol w:w="2861"/>
        <w:gridCol w:w="1231"/>
        <w:gridCol w:w="1357"/>
        <w:gridCol w:w="1424"/>
        <w:gridCol w:w="1409"/>
        <w:gridCol w:w="1742"/>
      </w:tblGrid>
      <w:tr w:rsidR="002F55DA" w:rsidRPr="008C0519">
        <w:tblPrEx>
          <w:tblCellMar>
            <w:top w:w="0" w:type="dxa"/>
            <w:bottom w:w="0" w:type="dxa"/>
          </w:tblCellMar>
        </w:tblPrEx>
        <w:tc>
          <w:tcPr>
            <w:tcW w:w="4108"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489" w:name="sub_10101"/>
            <w:r w:rsidRPr="008C0519">
              <w:rPr>
                <w:rStyle w:val="aff4"/>
                <w:rFonts w:eastAsiaTheme="minorEastAsia" w:cs="Arial"/>
                <w:b w:val="0"/>
              </w:rPr>
              <w:t>Наименование сельскохозяйственных культур</w:t>
            </w:r>
            <w:bookmarkEnd w:id="489"/>
          </w:p>
        </w:tc>
        <w:tc>
          <w:tcPr>
            <w:tcW w:w="88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86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Коды по </w:t>
            </w:r>
            <w:r w:rsidRPr="008C0519">
              <w:rPr>
                <w:rStyle w:val="a4"/>
                <w:rFonts w:eastAsiaTheme="minorEastAsia" w:cs="Arial"/>
                <w:b w:val="0"/>
                <w:shd w:val="clear" w:color="auto" w:fill="D8EDE8"/>
              </w:rPr>
              <w:t>ОКПД</w:t>
            </w:r>
          </w:p>
        </w:tc>
        <w:tc>
          <w:tcPr>
            <w:tcW w:w="123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Посевная площадь - га</w:t>
            </w:r>
          </w:p>
        </w:tc>
        <w:tc>
          <w:tcPr>
            <w:tcW w:w="1357"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убрано - га</w:t>
            </w:r>
          </w:p>
        </w:tc>
        <w:tc>
          <w:tcPr>
            <w:tcW w:w="283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Фактический cбop урожая со всей площади - центнеров</w:t>
            </w:r>
          </w:p>
        </w:tc>
        <w:tc>
          <w:tcPr>
            <w:tcW w:w="1742"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Средний сбор с 1 га - ц (</w:t>
            </w:r>
            <w:r w:rsidRPr="008C0519">
              <w:rPr>
                <w:rStyle w:val="a4"/>
                <w:rFonts w:eastAsiaTheme="minorEastAsia" w:cs="Arial"/>
                <w:b w:val="0"/>
                <w:shd w:val="clear" w:color="auto" w:fill="D8EDE8"/>
              </w:rPr>
              <w:t>гр. 7</w:t>
            </w:r>
            <w:r w:rsidRPr="008C0519">
              <w:rPr>
                <w:rStyle w:val="aff4"/>
                <w:rFonts w:eastAsiaTheme="minorEastAsia" w:cs="Arial"/>
                <w:b w:val="0"/>
              </w:rPr>
              <w:t xml:space="preserve"> / гр. 5)</w:t>
            </w:r>
          </w:p>
        </w:tc>
      </w:tr>
      <w:tr w:rsidR="002F55DA" w:rsidRPr="008C0519">
        <w:tblPrEx>
          <w:tblCellMar>
            <w:top w:w="0" w:type="dxa"/>
            <w:bottom w:w="0" w:type="dxa"/>
          </w:tblCellMar>
        </w:tblPrEx>
        <w:tc>
          <w:tcPr>
            <w:tcW w:w="4108"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88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первоначально-оприходованном весе</w:t>
            </w: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весе после доработки</w:t>
            </w:r>
          </w:p>
        </w:tc>
        <w:tc>
          <w:tcPr>
            <w:tcW w:w="1742"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Зерновые и зернобобовые культуры - всего (сохранившиеся озимые и яровые)</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0" w:name="sub_11140"/>
            <w:r w:rsidRPr="008C0519">
              <w:rPr>
                <w:rStyle w:val="aff4"/>
                <w:rFonts w:eastAsiaTheme="minorEastAsia" w:cs="Arial"/>
                <w:b w:val="0"/>
              </w:rPr>
              <w:t>1140</w:t>
            </w:r>
            <w:bookmarkEnd w:id="490"/>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 01.11.22</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 озимая</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491" w:name="sub_11104"/>
            <w:r w:rsidRPr="008C0519">
              <w:rPr>
                <w:rStyle w:val="aff4"/>
                <w:rFonts w:eastAsiaTheme="minorEastAsia" w:cs="Arial"/>
                <w:b w:val="0"/>
              </w:rPr>
              <w:t>1104</w:t>
            </w:r>
            <w:bookmarkEnd w:id="491"/>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01.11.11.110; 01.11.12.110; 01.11.12.120; 01.11.12.170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 яровая</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492" w:name="sub_11110"/>
            <w:r w:rsidRPr="008C0519">
              <w:rPr>
                <w:rStyle w:val="aff4"/>
                <w:rFonts w:eastAsiaTheme="minorEastAsia" w:cs="Arial"/>
                <w:b w:val="0"/>
              </w:rPr>
              <w:t>1110</w:t>
            </w:r>
            <w:bookmarkEnd w:id="492"/>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01.11.11.120;</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 01.11.12.130 по 01.11.12.160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 яровой</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3" w:name="sub_11112"/>
            <w:r w:rsidRPr="008C0519">
              <w:rPr>
                <w:rStyle w:val="aff4"/>
                <w:rFonts w:eastAsiaTheme="minorEastAsia" w:cs="Arial"/>
                <w:b w:val="0"/>
              </w:rPr>
              <w:t>1112</w:t>
            </w:r>
            <w:bookmarkEnd w:id="493"/>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01.11.15.120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овес</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4" w:name="sub_11113"/>
            <w:r w:rsidRPr="008C0519">
              <w:rPr>
                <w:rStyle w:val="aff4"/>
                <w:rFonts w:eastAsiaTheme="minorEastAsia" w:cs="Arial"/>
                <w:b w:val="0"/>
              </w:rPr>
              <w:t>1113</w:t>
            </w:r>
            <w:bookmarkEnd w:id="494"/>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01.11.16.130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гречиха</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5" w:name="sub_11121"/>
            <w:r w:rsidRPr="008C0519">
              <w:rPr>
                <w:rStyle w:val="aff4"/>
                <w:rFonts w:eastAsiaTheme="minorEastAsia" w:cs="Arial"/>
                <w:b w:val="0"/>
              </w:rPr>
              <w:t>1121</w:t>
            </w:r>
            <w:bookmarkEnd w:id="495"/>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01.11.17.110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зернобобовые </w:t>
            </w:r>
            <w:r w:rsidRPr="008C0519">
              <w:rPr>
                <w:rStyle w:val="a4"/>
                <w:rFonts w:eastAsiaTheme="minorEastAsia" w:cs="Arial"/>
                <w:b w:val="0"/>
                <w:shd w:val="clear" w:color="auto" w:fill="D8EDE8"/>
              </w:rPr>
              <w:t>*</w:t>
            </w:r>
            <w:r w:rsidRPr="008C0519">
              <w:rPr>
                <w:rStyle w:val="aff4"/>
                <w:rFonts w:eastAsiaTheme="minorEastAsia" w:cs="Arial"/>
                <w:b w:val="0"/>
              </w:rPr>
              <w:t>:</w:t>
            </w:r>
          </w:p>
          <w:p w:rsidR="002F55DA" w:rsidRPr="008C0519" w:rsidRDefault="002F55DA">
            <w:pPr>
              <w:pStyle w:val="aff6"/>
              <w:rPr>
                <w:rStyle w:val="aff4"/>
                <w:rFonts w:eastAsiaTheme="minorEastAsia" w:cs="Arial"/>
                <w:b w:val="0"/>
              </w:rPr>
            </w:pPr>
            <w:r w:rsidRPr="008C0519">
              <w:rPr>
                <w:rStyle w:val="aff4"/>
                <w:rFonts w:eastAsiaTheme="minorEastAsia" w:cs="Arial"/>
                <w:b w:val="0"/>
              </w:rPr>
              <w:t>(вписать вид и соответствующий код строки)</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01.11.22</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Технические культуры</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6" w:name="sub_11238"/>
            <w:r w:rsidRPr="008C0519">
              <w:rPr>
                <w:rStyle w:val="aff4"/>
                <w:rFonts w:eastAsiaTheme="minorEastAsia" w:cs="Arial"/>
                <w:b w:val="0"/>
              </w:rPr>
              <w:t>1238</w:t>
            </w:r>
            <w:bookmarkEnd w:id="496"/>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p w:rsidR="002F55DA" w:rsidRPr="008C0519" w:rsidRDefault="002F55DA">
            <w:pPr>
              <w:pStyle w:val="aff6"/>
              <w:rPr>
                <w:rStyle w:val="aff4"/>
                <w:rFonts w:eastAsiaTheme="minorEastAsia" w:cs="Arial"/>
                <w:b w:val="0"/>
              </w:rPr>
            </w:pPr>
            <w:r w:rsidRPr="008C0519">
              <w:rPr>
                <w:rStyle w:val="aff4"/>
                <w:rFonts w:eastAsiaTheme="minorEastAsia" w:cs="Arial"/>
                <w:b w:val="0"/>
              </w:rPr>
              <w:t>сахарная свекла</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497" w:name="sub_11213"/>
            <w:r w:rsidRPr="008C0519">
              <w:rPr>
                <w:rStyle w:val="aff4"/>
                <w:rFonts w:eastAsiaTheme="minorEastAsia" w:cs="Arial"/>
                <w:b w:val="0"/>
              </w:rPr>
              <w:t>1213</w:t>
            </w:r>
            <w:bookmarkEnd w:id="497"/>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01.11.51.000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подсолнечник на зерно</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8" w:name="sub_11218"/>
            <w:r w:rsidRPr="008C0519">
              <w:rPr>
                <w:rStyle w:val="aff4"/>
                <w:rFonts w:eastAsiaTheme="minorEastAsia" w:cs="Arial"/>
                <w:b w:val="0"/>
              </w:rPr>
              <w:t>1218</w:t>
            </w:r>
            <w:bookmarkEnd w:id="498"/>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01.11.33.110</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соя</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499" w:name="sub_11221"/>
            <w:r w:rsidRPr="008C0519">
              <w:rPr>
                <w:rStyle w:val="aff4"/>
                <w:rFonts w:eastAsiaTheme="minorEastAsia" w:cs="Arial"/>
                <w:b w:val="0"/>
              </w:rPr>
              <w:t>1221</w:t>
            </w:r>
            <w:bookmarkEnd w:id="499"/>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01.11.31</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74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0" w:name="sub_101301"/>
            <w:r w:rsidRPr="008C0519">
              <w:rPr>
                <w:rStyle w:val="aff4"/>
                <w:rFonts w:eastAsiaTheme="minorEastAsia" w:cs="Arial"/>
                <w:b w:val="0"/>
              </w:rPr>
              <w:t>1301</w:t>
            </w:r>
            <w:bookmarkEnd w:id="500"/>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01.11.21</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открытого грунта</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1" w:name="sub_11302"/>
            <w:r w:rsidRPr="008C0519">
              <w:rPr>
                <w:rStyle w:val="aff4"/>
                <w:rFonts w:eastAsiaTheme="minorEastAsia" w:cs="Arial"/>
                <w:b w:val="0"/>
              </w:rPr>
              <w:t>1302</w:t>
            </w:r>
            <w:bookmarkEnd w:id="501"/>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01.12.11.001</w:t>
            </w: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из них:</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4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502" w:name="sub_10111"/>
      <w:r>
        <w:rPr>
          <w:rStyle w:val="aff4"/>
          <w:rFonts w:cs="Arial"/>
        </w:rPr>
        <w:t>* Горох (1123), фасоль (1124), чечевица (1125), бобы кормовые (1126), вика и виковые смеси (1127), люпин кормовой (сладкий на зерно) (1128), прочие зернобобовые (1133).</w:t>
      </w:r>
    </w:p>
    <w:p w:rsidR="002F55DA" w:rsidRDefault="002F55DA">
      <w:pPr>
        <w:ind w:firstLine="698"/>
        <w:rPr>
          <w:rStyle w:val="aff4"/>
          <w:rFonts w:cs="Arial"/>
        </w:rPr>
      </w:pPr>
      <w:bookmarkStart w:id="503" w:name="sub_10222"/>
      <w:bookmarkEnd w:id="502"/>
      <w:r>
        <w:rPr>
          <w:rStyle w:val="aff4"/>
          <w:rFonts w:cs="Arial"/>
        </w:rPr>
        <w:t>** В зачетном весе.</w:t>
      </w:r>
    </w:p>
    <w:p w:rsidR="002F55DA" w:rsidRDefault="002F55DA">
      <w:pPr>
        <w:ind w:firstLine="698"/>
        <w:rPr>
          <w:rStyle w:val="aff4"/>
          <w:rFonts w:cs="Arial"/>
        </w:rPr>
      </w:pPr>
      <w:bookmarkStart w:id="504" w:name="sub_10333"/>
      <w:bookmarkEnd w:id="503"/>
      <w:r>
        <w:rPr>
          <w:rStyle w:val="aff4"/>
          <w:rFonts w:cs="Arial"/>
        </w:rPr>
        <w:t xml:space="preserve">*** </w:t>
      </w:r>
      <w:r>
        <w:rPr>
          <w:rStyle w:val="a4"/>
          <w:rFonts w:cs="Arial"/>
          <w:shd w:val="clear" w:color="auto" w:fill="D8EDE8"/>
        </w:rPr>
        <w:t>гр. 8</w:t>
      </w:r>
      <w:r>
        <w:rPr>
          <w:rStyle w:val="aff4"/>
          <w:rFonts w:cs="Arial"/>
        </w:rPr>
        <w:t xml:space="preserve"> = гр. 6 / гр. 5.</w:t>
      </w:r>
    </w:p>
    <w:bookmarkEnd w:id="504"/>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09"/>
        <w:gridCol w:w="883"/>
        <w:gridCol w:w="8"/>
        <w:gridCol w:w="2853"/>
        <w:gridCol w:w="19"/>
        <w:gridCol w:w="1212"/>
        <w:gridCol w:w="11"/>
        <w:gridCol w:w="1346"/>
        <w:gridCol w:w="1424"/>
        <w:gridCol w:w="8"/>
        <w:gridCol w:w="1401"/>
        <w:gridCol w:w="8"/>
        <w:gridCol w:w="1737"/>
      </w:tblGrid>
      <w:tr w:rsidR="002F55DA" w:rsidRPr="008C0519">
        <w:tblPrEx>
          <w:tblCellMar>
            <w:top w:w="0" w:type="dxa"/>
            <w:bottom w:w="0" w:type="dxa"/>
          </w:tblCellMar>
        </w:tblPrEx>
        <w:tc>
          <w:tcPr>
            <w:tcW w:w="4108"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сельскохозяйственных культур</w:t>
            </w:r>
          </w:p>
        </w:tc>
        <w:tc>
          <w:tcPr>
            <w:tcW w:w="883"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861"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Коды по </w:t>
            </w:r>
            <w:r w:rsidRPr="008C0519">
              <w:rPr>
                <w:rStyle w:val="a4"/>
                <w:rFonts w:eastAsiaTheme="minorEastAsia" w:cs="Arial"/>
                <w:b w:val="0"/>
                <w:shd w:val="clear" w:color="auto" w:fill="D8EDE8"/>
              </w:rPr>
              <w:t>ОКПД</w:t>
            </w:r>
          </w:p>
        </w:tc>
        <w:tc>
          <w:tcPr>
            <w:tcW w:w="1231"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Посевная площадь - га</w:t>
            </w:r>
          </w:p>
        </w:tc>
        <w:tc>
          <w:tcPr>
            <w:tcW w:w="1357"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 убрано - га</w:t>
            </w:r>
          </w:p>
        </w:tc>
        <w:tc>
          <w:tcPr>
            <w:tcW w:w="2833" w:type="dxa"/>
            <w:gridSpan w:val="3"/>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Фактический cбop урожая со всей площади - центнеров</w:t>
            </w:r>
          </w:p>
        </w:tc>
        <w:tc>
          <w:tcPr>
            <w:tcW w:w="1742" w:type="dxa"/>
            <w:gridSpan w:val="2"/>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Средний сбор с 1 га - ц (</w:t>
            </w:r>
            <w:r w:rsidRPr="008C0519">
              <w:rPr>
                <w:rStyle w:val="a4"/>
                <w:rFonts w:eastAsiaTheme="minorEastAsia" w:cs="Arial"/>
                <w:b w:val="0"/>
                <w:shd w:val="clear" w:color="auto" w:fill="D8EDE8"/>
              </w:rPr>
              <w:t>гр. 7</w:t>
            </w:r>
            <w:r w:rsidRPr="008C0519">
              <w:rPr>
                <w:rStyle w:val="aff4"/>
                <w:rFonts w:eastAsiaTheme="minorEastAsia" w:cs="Arial"/>
                <w:b w:val="0"/>
              </w:rPr>
              <w:t xml:space="preserve"> / гр. 5)</w:t>
            </w:r>
          </w:p>
        </w:tc>
      </w:tr>
      <w:tr w:rsidR="002F55DA" w:rsidRPr="008C0519">
        <w:tblPrEx>
          <w:tblCellMar>
            <w:top w:w="0" w:type="dxa"/>
            <w:bottom w:w="0" w:type="dxa"/>
          </w:tblCellMar>
        </w:tblPrEx>
        <w:tc>
          <w:tcPr>
            <w:tcW w:w="4108"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88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1"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31"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57" w:type="dxa"/>
            <w:gridSpan w:val="2"/>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первоначально-оприходованном весе</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весе после доработки</w:t>
            </w:r>
          </w:p>
        </w:tc>
        <w:tc>
          <w:tcPr>
            <w:tcW w:w="1742" w:type="dxa"/>
            <w:gridSpan w:val="2"/>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8"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8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86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23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357"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42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1742" w:type="dxa"/>
            <w:gridSpan w:val="2"/>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Грибы</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5" w:name="sub_11326"/>
            <w:r w:rsidRPr="008C0519">
              <w:rPr>
                <w:rStyle w:val="aff4"/>
                <w:rFonts w:eastAsiaTheme="minorEastAsia" w:cs="Arial"/>
                <w:b w:val="0"/>
              </w:rPr>
              <w:t>1326</w:t>
            </w:r>
            <w:bookmarkEnd w:id="505"/>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01.12.13.210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right"/>
              <w:rPr>
                <w:rStyle w:val="aff4"/>
                <w:rFonts w:eastAsiaTheme="minorEastAsia" w:cs="Arial"/>
                <w:b w:val="0"/>
              </w:rPr>
            </w:pPr>
            <w:r w:rsidRPr="008C0519">
              <w:rPr>
                <w:rStyle w:val="aff4"/>
                <w:rFonts w:eastAsiaTheme="minorEastAsia" w:cs="Arial"/>
                <w:b w:val="0"/>
              </w:rPr>
              <w:t>кв. м</w:t>
            </w: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right"/>
              <w:rPr>
                <w:rStyle w:val="aff4"/>
                <w:rFonts w:eastAsiaTheme="minorEastAsia" w:cs="Arial"/>
                <w:b w:val="0"/>
              </w:rPr>
            </w:pPr>
            <w:r w:rsidRPr="008C0519">
              <w:rPr>
                <w:rStyle w:val="aff4"/>
                <w:rFonts w:eastAsiaTheme="minorEastAsia" w:cs="Arial"/>
                <w:b w:val="0"/>
              </w:rPr>
              <w:t>кг</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ff4"/>
                <w:rFonts w:eastAsiaTheme="minorEastAsia" w:cs="Arial"/>
                <w:b w:val="0"/>
              </w:rPr>
              <w:t>кг/кв. м</w:t>
            </w: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Бахчевые продовольственные культуры</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6" w:name="sub_11320"/>
            <w:r w:rsidRPr="008C0519">
              <w:rPr>
                <w:rStyle w:val="aff4"/>
                <w:rFonts w:eastAsiaTheme="minorEastAsia" w:cs="Arial"/>
                <w:b w:val="0"/>
              </w:rPr>
              <w:t>1320</w:t>
            </w:r>
            <w:bookmarkEnd w:id="506"/>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01.12.12.140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 - всего</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7" w:name="sub_11434"/>
            <w:r w:rsidRPr="008C0519">
              <w:rPr>
                <w:rStyle w:val="aff4"/>
                <w:rFonts w:eastAsiaTheme="minorEastAsia" w:cs="Arial"/>
                <w:b w:val="0"/>
              </w:rPr>
              <w:t>1434</w:t>
            </w:r>
            <w:bookmarkEnd w:id="507"/>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109"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891"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7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2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37"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корнеплодные кормовые культуры</w:t>
            </w:r>
          </w:p>
        </w:tc>
        <w:tc>
          <w:tcPr>
            <w:tcW w:w="89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8" w:name="sub_11401"/>
            <w:r w:rsidRPr="008C0519">
              <w:rPr>
                <w:rStyle w:val="aff4"/>
                <w:rFonts w:eastAsiaTheme="minorEastAsia" w:cs="Arial"/>
                <w:b w:val="0"/>
              </w:rPr>
              <w:t>1401</w:t>
            </w:r>
            <w:bookmarkEnd w:id="508"/>
          </w:p>
        </w:tc>
        <w:tc>
          <w:tcPr>
            <w:tcW w:w="287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01.11.60.120</w:t>
            </w:r>
          </w:p>
        </w:tc>
        <w:tc>
          <w:tcPr>
            <w:tcW w:w="122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 на корм</w:t>
            </w:r>
          </w:p>
          <w:p w:rsidR="002F55DA" w:rsidRPr="008C0519" w:rsidRDefault="002F55DA">
            <w:pPr>
              <w:pStyle w:val="aff6"/>
              <w:rPr>
                <w:rStyle w:val="aff4"/>
                <w:rFonts w:eastAsiaTheme="minorEastAsia" w:cs="Arial"/>
                <w:b w:val="0"/>
              </w:rPr>
            </w:pPr>
            <w:r w:rsidRPr="008C0519">
              <w:rPr>
                <w:rStyle w:val="aff4"/>
                <w:rFonts w:eastAsiaTheme="minorEastAsia" w:cs="Arial"/>
                <w:b w:val="0"/>
              </w:rPr>
              <w:t>(вес зеленой массы) - всего</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09" w:name="sub_11406"/>
            <w:r w:rsidRPr="008C0519">
              <w:rPr>
                <w:rStyle w:val="aff4"/>
                <w:rFonts w:eastAsiaTheme="minorEastAsia" w:cs="Arial"/>
                <w:b w:val="0"/>
              </w:rPr>
              <w:t>1406</w:t>
            </w:r>
            <w:bookmarkEnd w:id="509"/>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01.11.60.170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культуры кормовые на силос</w:t>
            </w:r>
          </w:p>
          <w:p w:rsidR="002F55DA" w:rsidRPr="008C0519" w:rsidRDefault="002F55DA">
            <w:pPr>
              <w:pStyle w:val="aff6"/>
              <w:rPr>
                <w:rStyle w:val="aff4"/>
                <w:rFonts w:eastAsiaTheme="minorEastAsia" w:cs="Arial"/>
                <w:b w:val="0"/>
              </w:rPr>
            </w:pPr>
            <w:r w:rsidRPr="008C0519">
              <w:rPr>
                <w:rStyle w:val="aff4"/>
                <w:rFonts w:eastAsiaTheme="minorEastAsia" w:cs="Arial"/>
                <w:b w:val="0"/>
              </w:rPr>
              <w:t>(без кукурузы)</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0" w:name="sub_11409"/>
            <w:r w:rsidRPr="008C0519">
              <w:rPr>
                <w:rStyle w:val="aff4"/>
                <w:rFonts w:eastAsiaTheme="minorEastAsia" w:cs="Arial"/>
                <w:b w:val="0"/>
              </w:rPr>
              <w:t>1409</w:t>
            </w:r>
            <w:bookmarkEnd w:id="510"/>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01.11.60.160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однолетние травы - всего</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1" w:name="sub_11411"/>
            <w:r w:rsidRPr="008C0519">
              <w:rPr>
                <w:rStyle w:val="aff4"/>
                <w:rFonts w:eastAsiaTheme="minorEastAsia" w:cs="Arial"/>
                <w:b w:val="0"/>
              </w:rPr>
              <w:t>1411</w:t>
            </w:r>
            <w:bookmarkEnd w:id="511"/>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01.11.60.210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109"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91"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7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2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37"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сено</w:t>
            </w:r>
          </w:p>
        </w:tc>
        <w:tc>
          <w:tcPr>
            <w:tcW w:w="89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2" w:name="sub_11412"/>
            <w:r w:rsidRPr="008C0519">
              <w:rPr>
                <w:rStyle w:val="aff4"/>
                <w:rFonts w:eastAsiaTheme="minorEastAsia" w:cs="Arial"/>
                <w:b w:val="0"/>
              </w:rPr>
              <w:t>1412</w:t>
            </w:r>
            <w:bookmarkEnd w:id="512"/>
          </w:p>
        </w:tc>
        <w:tc>
          <w:tcPr>
            <w:tcW w:w="287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01.11.60.211</w:t>
            </w:r>
          </w:p>
        </w:tc>
        <w:tc>
          <w:tcPr>
            <w:tcW w:w="122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сенаж</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3" w:name="sub_11413"/>
            <w:r w:rsidRPr="008C0519">
              <w:rPr>
                <w:rStyle w:val="aff4"/>
                <w:rFonts w:eastAsiaTheme="minorEastAsia" w:cs="Arial"/>
                <w:b w:val="0"/>
              </w:rPr>
              <w:t>1413</w:t>
            </w:r>
            <w:bookmarkEnd w:id="513"/>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01.11.60.213</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многолетние беспокровные травы посева текущего года, включая посев осени прошлого года - всего</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4" w:name="sub_11417"/>
            <w:r w:rsidRPr="008C0519">
              <w:rPr>
                <w:rStyle w:val="aff4"/>
                <w:rFonts w:eastAsiaTheme="minorEastAsia" w:cs="Arial"/>
                <w:b w:val="0"/>
              </w:rPr>
              <w:t>1417</w:t>
            </w:r>
            <w:bookmarkEnd w:id="514"/>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109"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91"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7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2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37"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сено</w:t>
            </w:r>
          </w:p>
        </w:tc>
        <w:tc>
          <w:tcPr>
            <w:tcW w:w="89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5" w:name="sub_11418"/>
            <w:r w:rsidRPr="008C0519">
              <w:rPr>
                <w:rStyle w:val="aff4"/>
                <w:rFonts w:eastAsiaTheme="minorEastAsia" w:cs="Arial"/>
                <w:b w:val="0"/>
              </w:rPr>
              <w:t>1418</w:t>
            </w:r>
            <w:bookmarkEnd w:id="515"/>
          </w:p>
        </w:tc>
        <w:tc>
          <w:tcPr>
            <w:tcW w:w="287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01.11.60.221</w:t>
            </w:r>
          </w:p>
        </w:tc>
        <w:tc>
          <w:tcPr>
            <w:tcW w:w="122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сенаж, силос</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6" w:name="sub_11419"/>
            <w:r w:rsidRPr="008C0519">
              <w:rPr>
                <w:rStyle w:val="aff4"/>
                <w:rFonts w:eastAsiaTheme="minorEastAsia" w:cs="Arial"/>
                <w:b w:val="0"/>
              </w:rPr>
              <w:t>1419</w:t>
            </w:r>
            <w:bookmarkEnd w:id="516"/>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01.11.60.223</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многолетние травы посева прошлых лет - всего</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7" w:name="sub_11421"/>
            <w:r w:rsidRPr="008C0519">
              <w:rPr>
                <w:rStyle w:val="aff4"/>
                <w:rFonts w:eastAsiaTheme="minorEastAsia" w:cs="Arial"/>
                <w:b w:val="0"/>
              </w:rPr>
              <w:t>1421</w:t>
            </w:r>
            <w:bookmarkEnd w:id="517"/>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01.11.60.220</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109"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91"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7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23"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37"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сено</w:t>
            </w:r>
          </w:p>
        </w:tc>
        <w:tc>
          <w:tcPr>
            <w:tcW w:w="89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8" w:name="sub_11422"/>
            <w:r w:rsidRPr="008C0519">
              <w:rPr>
                <w:rStyle w:val="aff4"/>
                <w:rFonts w:eastAsiaTheme="minorEastAsia" w:cs="Arial"/>
                <w:b w:val="0"/>
              </w:rPr>
              <w:t>1422</w:t>
            </w:r>
            <w:bookmarkEnd w:id="518"/>
          </w:p>
        </w:tc>
        <w:tc>
          <w:tcPr>
            <w:tcW w:w="287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01.11.60.221</w:t>
            </w:r>
          </w:p>
        </w:tc>
        <w:tc>
          <w:tcPr>
            <w:tcW w:w="122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сенаж, силос</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19" w:name="sub_11423"/>
            <w:r w:rsidRPr="008C0519">
              <w:rPr>
                <w:rStyle w:val="aff4"/>
                <w:rFonts w:eastAsiaTheme="minorEastAsia" w:cs="Arial"/>
                <w:b w:val="0"/>
              </w:rPr>
              <w:t>1423</w:t>
            </w:r>
            <w:bookmarkEnd w:id="519"/>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01.11.60.223</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Вся посевная площадь под урожай 20__ г.</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строк 1140 + </w:t>
            </w:r>
            <w:r w:rsidRPr="008C0519">
              <w:rPr>
                <w:rStyle w:val="a4"/>
                <w:rFonts w:eastAsiaTheme="minorEastAsia" w:cs="Arial"/>
                <w:b w:val="0"/>
                <w:shd w:val="clear" w:color="auto" w:fill="D8EDE8"/>
              </w:rPr>
              <w:t>1238</w:t>
            </w:r>
            <w:r w:rsidRPr="008C0519">
              <w:rPr>
                <w:rStyle w:val="aff4"/>
                <w:rFonts w:eastAsiaTheme="minorEastAsia" w:cs="Arial"/>
                <w:b w:val="0"/>
              </w:rPr>
              <w:t xml:space="preserve"> + </w:t>
            </w:r>
            <w:r w:rsidRPr="008C0519">
              <w:rPr>
                <w:rStyle w:val="a4"/>
                <w:rFonts w:eastAsiaTheme="minorEastAsia" w:cs="Arial"/>
                <w:b w:val="0"/>
                <w:shd w:val="clear" w:color="auto" w:fill="D8EDE8"/>
              </w:rPr>
              <w:t>1301</w:t>
            </w:r>
            <w:r w:rsidRPr="008C0519">
              <w:rPr>
                <w:rStyle w:val="aff4"/>
                <w:rFonts w:eastAsiaTheme="minorEastAsia" w:cs="Arial"/>
                <w:b w:val="0"/>
              </w:rPr>
              <w:t xml:space="preserve"> + </w:t>
            </w:r>
            <w:r w:rsidRPr="008C0519">
              <w:rPr>
                <w:rStyle w:val="a4"/>
                <w:rFonts w:eastAsiaTheme="minorEastAsia" w:cs="Arial"/>
                <w:b w:val="0"/>
                <w:shd w:val="clear" w:color="auto" w:fill="D8EDE8"/>
              </w:rPr>
              <w:t>1302</w:t>
            </w:r>
            <w:r w:rsidRPr="008C0519">
              <w:rPr>
                <w:rStyle w:val="aff4"/>
                <w:rFonts w:eastAsiaTheme="minorEastAsia" w:cs="Arial"/>
                <w:b w:val="0"/>
              </w:rPr>
              <w:t xml:space="preserve"> + </w:t>
            </w:r>
            <w:r w:rsidRPr="008C0519">
              <w:rPr>
                <w:rStyle w:val="a4"/>
                <w:rFonts w:eastAsiaTheme="minorEastAsia" w:cs="Arial"/>
                <w:b w:val="0"/>
                <w:shd w:val="clear" w:color="auto" w:fill="D8EDE8"/>
              </w:rPr>
              <w:t>1320</w:t>
            </w:r>
            <w:r w:rsidRPr="008C0519">
              <w:rPr>
                <w:rStyle w:val="aff4"/>
                <w:rFonts w:eastAsiaTheme="minorEastAsia" w:cs="Arial"/>
                <w:b w:val="0"/>
              </w:rPr>
              <w:t xml:space="preserve"> + 1434)</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0" w:name="sub_11440"/>
            <w:r w:rsidRPr="008C0519">
              <w:rPr>
                <w:rStyle w:val="aff4"/>
                <w:rFonts w:eastAsiaTheme="minorEastAsia" w:cs="Arial"/>
                <w:b w:val="0"/>
              </w:rPr>
              <w:t>1440</w:t>
            </w:r>
            <w:bookmarkEnd w:id="520"/>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109"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Естественные сенокосы</w:t>
            </w:r>
          </w:p>
        </w:tc>
        <w:tc>
          <w:tcPr>
            <w:tcW w:w="891"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72"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23"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43"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32"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09" w:type="dxa"/>
            <w:gridSpan w:val="2"/>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37" w:type="dxa"/>
            <w:vMerge w:val="restart"/>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91" w:type="dxa"/>
            <w:gridSpan w:val="2"/>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72" w:type="dxa"/>
            <w:gridSpan w:val="2"/>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23" w:type="dxa"/>
            <w:gridSpan w:val="2"/>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43" w:type="dxa"/>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32" w:type="dxa"/>
            <w:gridSpan w:val="2"/>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09" w:type="dxa"/>
            <w:gridSpan w:val="2"/>
            <w:vMerge/>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737" w:type="dxa"/>
            <w:vMerge/>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сено</w:t>
            </w:r>
          </w:p>
        </w:tc>
        <w:tc>
          <w:tcPr>
            <w:tcW w:w="891"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1" w:name="sub_11501"/>
            <w:r w:rsidRPr="008C0519">
              <w:rPr>
                <w:rStyle w:val="aff4"/>
                <w:rFonts w:eastAsiaTheme="minorEastAsia" w:cs="Arial"/>
                <w:b w:val="0"/>
              </w:rPr>
              <w:t>1501</w:t>
            </w:r>
            <w:bookmarkEnd w:id="521"/>
          </w:p>
        </w:tc>
        <w:tc>
          <w:tcPr>
            <w:tcW w:w="287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01.11.60.241</w:t>
            </w:r>
          </w:p>
        </w:tc>
        <w:tc>
          <w:tcPr>
            <w:tcW w:w="1223"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109"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сенаж, силос</w:t>
            </w:r>
          </w:p>
          <w:p w:rsidR="002F55DA" w:rsidRPr="008C0519" w:rsidRDefault="002F55DA">
            <w:pPr>
              <w:pStyle w:val="aff6"/>
              <w:rPr>
                <w:rStyle w:val="aff4"/>
                <w:rFonts w:eastAsiaTheme="minorEastAsia" w:cs="Arial"/>
                <w:b w:val="0"/>
              </w:rPr>
            </w:pPr>
            <w:r w:rsidRPr="008C0519">
              <w:rPr>
                <w:rStyle w:val="aff4"/>
                <w:rFonts w:eastAsiaTheme="minorEastAsia" w:cs="Arial"/>
                <w:b w:val="0"/>
              </w:rPr>
              <w:t>(вес зеленой массы)</w:t>
            </w:r>
          </w:p>
        </w:tc>
        <w:tc>
          <w:tcPr>
            <w:tcW w:w="891"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2" w:name="sub_11502"/>
            <w:r w:rsidRPr="008C0519">
              <w:rPr>
                <w:rStyle w:val="aff4"/>
                <w:rFonts w:eastAsiaTheme="minorEastAsia" w:cs="Arial"/>
                <w:b w:val="0"/>
              </w:rPr>
              <w:t>1502</w:t>
            </w:r>
            <w:bookmarkEnd w:id="522"/>
          </w:p>
        </w:tc>
        <w:tc>
          <w:tcPr>
            <w:tcW w:w="287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01.11.60.243</w:t>
            </w:r>
          </w:p>
        </w:tc>
        <w:tc>
          <w:tcPr>
            <w:tcW w:w="122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4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3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09"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73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rPr>
          <w:rStyle w:val="aff4"/>
          <w:rFonts w:cs="Arial"/>
        </w:rPr>
      </w:pPr>
      <w:r>
        <w:rPr>
          <w:rStyle w:val="aff4"/>
          <w:rFonts w:cs="Arial"/>
        </w:rPr>
        <w:t>Справочно:</w:t>
      </w:r>
    </w:p>
    <w:p w:rsidR="002F55DA" w:rsidRDefault="002F55DA">
      <w:pPr>
        <w:ind w:firstLine="698"/>
        <w:rPr>
          <w:rStyle w:val="aff4"/>
          <w:rFonts w:cs="Arial"/>
        </w:rPr>
      </w:pPr>
      <w:bookmarkStart w:id="523" w:name="sub_11614"/>
      <w:r>
        <w:rPr>
          <w:rStyle w:val="aff4"/>
          <w:rFonts w:cs="Arial"/>
        </w:rPr>
        <w:t>Площадь чистых паров в 20__ г. (включая сидеральные и кулисные, а также черные пары), га (1614) ____________</w:t>
      </w:r>
    </w:p>
    <w:bookmarkEnd w:id="523"/>
    <w:p w:rsidR="002F55DA" w:rsidRDefault="002F55DA"/>
    <w:p w:rsidR="002F55DA" w:rsidRDefault="002F55DA">
      <w:pPr>
        <w:pStyle w:val="1"/>
      </w:pPr>
      <w:bookmarkStart w:id="524" w:name="sub_10200"/>
      <w:r>
        <w:rPr>
          <w:rStyle w:val="aff4"/>
          <w:rFonts w:cs="Arial"/>
        </w:rPr>
        <w:t>Раздел 2. Производство овощей закрытого грунта</w:t>
      </w:r>
    </w:p>
    <w:bookmarkEnd w:id="524"/>
    <w:p w:rsidR="002F55DA" w:rsidRDefault="002F55DA"/>
    <w:p w:rsidR="002F55DA" w:rsidRDefault="002F55DA">
      <w:pPr>
        <w:ind w:firstLine="698"/>
        <w:jc w:val="right"/>
        <w:rPr>
          <w:rStyle w:val="aff4"/>
          <w:rFonts w:cs="Arial"/>
        </w:rPr>
      </w:pPr>
      <w:r>
        <w:rPr>
          <w:rStyle w:val="aff4"/>
          <w:rFonts w:cs="Arial"/>
        </w:rPr>
        <w:t xml:space="preserve">Коды по ОКЕИ: квадратный метр - </w:t>
      </w:r>
      <w:r>
        <w:rPr>
          <w:rStyle w:val="a4"/>
          <w:rFonts w:cs="Arial"/>
          <w:shd w:val="clear" w:color="auto" w:fill="D8EDE8"/>
        </w:rPr>
        <w:t>055</w:t>
      </w:r>
      <w:r>
        <w:rPr>
          <w:rStyle w:val="aff4"/>
          <w:rFonts w:cs="Arial"/>
        </w:rPr>
        <w:t xml:space="preserve">;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1"/>
        <w:gridCol w:w="1034"/>
        <w:gridCol w:w="2010"/>
        <w:gridCol w:w="2456"/>
        <w:gridCol w:w="2810"/>
        <w:gridCol w:w="3135"/>
      </w:tblGrid>
      <w:tr w:rsidR="002F55DA" w:rsidRPr="008C0519">
        <w:tblPrEx>
          <w:tblCellMar>
            <w:top w:w="0" w:type="dxa"/>
            <w:bottom w:w="0" w:type="dxa"/>
          </w:tblCellMar>
        </w:tblPrEx>
        <w:tc>
          <w:tcPr>
            <w:tcW w:w="3581" w:type="dxa"/>
            <w:vMerge w:val="restart"/>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3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01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Коды по </w:t>
            </w:r>
            <w:r w:rsidRPr="008C0519">
              <w:rPr>
                <w:rStyle w:val="a4"/>
                <w:rFonts w:eastAsiaTheme="minorEastAsia" w:cs="Arial"/>
                <w:b w:val="0"/>
                <w:shd w:val="clear" w:color="auto" w:fill="D8EDE8"/>
              </w:rPr>
              <w:t>ОКПД</w:t>
            </w:r>
          </w:p>
        </w:tc>
        <w:tc>
          <w:tcPr>
            <w:tcW w:w="5266"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Теплицы</w:t>
            </w:r>
          </w:p>
        </w:tc>
        <w:tc>
          <w:tcPr>
            <w:tcW w:w="3135"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Парники, утепленный грунт и посевы под пленкой</w:t>
            </w:r>
          </w:p>
        </w:tc>
      </w:tr>
      <w:tr w:rsidR="002F55DA" w:rsidRPr="008C0519">
        <w:tblPrEx>
          <w:tblCellMar>
            <w:top w:w="0" w:type="dxa"/>
            <w:bottom w:w="0" w:type="dxa"/>
          </w:tblCellMar>
        </w:tblPrEx>
        <w:tc>
          <w:tcPr>
            <w:tcW w:w="3581"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03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01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зимние</w:t>
            </w:r>
          </w:p>
        </w:tc>
        <w:tc>
          <w:tcPr>
            <w:tcW w:w="28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весенние</w:t>
            </w:r>
          </w:p>
        </w:tc>
        <w:tc>
          <w:tcPr>
            <w:tcW w:w="3135"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581"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0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0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4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28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3135"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r>
      <w:tr w:rsidR="002F55DA" w:rsidRPr="008C0519">
        <w:tblPrEx>
          <w:tblCellMar>
            <w:top w:w="0" w:type="dxa"/>
            <w:bottom w:w="0" w:type="dxa"/>
          </w:tblCellMar>
        </w:tblPrEx>
        <w:tc>
          <w:tcPr>
            <w:tcW w:w="3581" w:type="dxa"/>
            <w:tcBorders>
              <w:top w:val="single" w:sz="4" w:space="0" w:color="auto"/>
              <w:bottom w:val="single" w:sz="4" w:space="0" w:color="auto"/>
              <w:right w:val="single" w:sz="4" w:space="0" w:color="auto"/>
            </w:tcBorders>
          </w:tcPr>
          <w:p w:rsidR="002F55DA" w:rsidRPr="008C0519" w:rsidRDefault="002F55DA">
            <w:pPr>
              <w:pStyle w:val="afff"/>
              <w:rPr>
                <w:rFonts w:eastAsiaTheme="minorEastAsia"/>
              </w:rPr>
            </w:pPr>
            <w:r w:rsidRPr="008C0519">
              <w:rPr>
                <w:rStyle w:val="aff4"/>
                <w:rFonts w:eastAsiaTheme="minorEastAsia" w:cs="Arial"/>
                <w:b w:val="0"/>
              </w:rPr>
              <w:t xml:space="preserve">Защищенный грунт, общая используемая площадь, </w:t>
            </w:r>
            <w:r w:rsidR="002331A9" w:rsidRPr="008C0519">
              <w:rPr>
                <w:rStyle w:val="aff4"/>
                <w:rFonts w:eastAsiaTheme="minorEastAsia" w:cs="Arial"/>
                <w:b w:val="0"/>
              </w:rPr>
              <w:pict>
                <v:shape id="_x0000_i1098" type="#_x0000_t75" style="width:14.05pt;height:16.7pt">
                  <v:imagedata r:id="rId77" o:title=""/>
                </v:shape>
              </w:pict>
            </w:r>
          </w:p>
        </w:tc>
        <w:tc>
          <w:tcPr>
            <w:tcW w:w="10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5" w:name="sub_11701"/>
            <w:r w:rsidRPr="008C0519">
              <w:rPr>
                <w:rStyle w:val="aff4"/>
                <w:rFonts w:eastAsiaTheme="minorEastAsia" w:cs="Arial"/>
                <w:b w:val="0"/>
              </w:rPr>
              <w:t>1701</w:t>
            </w:r>
            <w:bookmarkEnd w:id="525"/>
          </w:p>
        </w:tc>
        <w:tc>
          <w:tcPr>
            <w:tcW w:w="20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4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3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581"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закрытого грунта (собрано со всех оборотов), ц</w:t>
            </w:r>
          </w:p>
        </w:tc>
        <w:tc>
          <w:tcPr>
            <w:tcW w:w="103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01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456"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10"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135" w:type="dxa"/>
            <w:vMerge w:val="restart"/>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581"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всего</w:t>
            </w:r>
          </w:p>
        </w:tc>
        <w:tc>
          <w:tcPr>
            <w:tcW w:w="103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6" w:name="sub_11702"/>
            <w:r w:rsidRPr="008C0519">
              <w:rPr>
                <w:rStyle w:val="aff4"/>
                <w:rFonts w:eastAsiaTheme="minorEastAsia" w:cs="Arial"/>
                <w:b w:val="0"/>
              </w:rPr>
              <w:t>1702</w:t>
            </w:r>
            <w:bookmarkEnd w:id="526"/>
          </w:p>
        </w:tc>
        <w:tc>
          <w:tcPr>
            <w:tcW w:w="201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01.12.12.001*</w:t>
            </w:r>
          </w:p>
        </w:tc>
        <w:tc>
          <w:tcPr>
            <w:tcW w:w="245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1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35"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581"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103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01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456"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810"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3135" w:type="dxa"/>
            <w:vMerge w:val="restart"/>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581" w:type="dxa"/>
            <w:vMerge w:val="restart"/>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огурцов</w:t>
            </w:r>
          </w:p>
        </w:tc>
        <w:tc>
          <w:tcPr>
            <w:tcW w:w="103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7" w:name="sub_11705"/>
            <w:r w:rsidRPr="008C0519">
              <w:rPr>
                <w:rStyle w:val="aff4"/>
                <w:rFonts w:eastAsiaTheme="minorEastAsia" w:cs="Arial"/>
                <w:b w:val="0"/>
              </w:rPr>
              <w:t>1705</w:t>
            </w:r>
            <w:bookmarkEnd w:id="527"/>
          </w:p>
        </w:tc>
        <w:tc>
          <w:tcPr>
            <w:tcW w:w="2010"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01.12.12.120</w:t>
            </w:r>
          </w:p>
        </w:tc>
        <w:tc>
          <w:tcPr>
            <w:tcW w:w="245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1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35"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581"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помидоров</w:t>
            </w:r>
          </w:p>
        </w:tc>
        <w:tc>
          <w:tcPr>
            <w:tcW w:w="103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28" w:name="sub_11706"/>
            <w:r w:rsidRPr="008C0519">
              <w:rPr>
                <w:rStyle w:val="aff4"/>
                <w:rFonts w:eastAsiaTheme="minorEastAsia" w:cs="Arial"/>
                <w:b w:val="0"/>
              </w:rPr>
              <w:t>1706</w:t>
            </w:r>
            <w:bookmarkEnd w:id="528"/>
          </w:p>
        </w:tc>
        <w:tc>
          <w:tcPr>
            <w:tcW w:w="20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01.12.12.110</w:t>
            </w:r>
          </w:p>
        </w:tc>
        <w:tc>
          <w:tcPr>
            <w:tcW w:w="24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1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135"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529" w:name="sub_10300"/>
      <w:r>
        <w:rPr>
          <w:rStyle w:val="aff4"/>
          <w:rFonts w:cs="Arial"/>
        </w:rPr>
        <w:t xml:space="preserve">Раздел 3. Многолетние насаждения </w:t>
      </w:r>
      <w:r>
        <w:rPr>
          <w:rStyle w:val="a4"/>
          <w:rFonts w:cs="Arial"/>
          <w:shd w:val="clear" w:color="auto" w:fill="D8EDE8"/>
        </w:rPr>
        <w:t>*(1)</w:t>
      </w:r>
    </w:p>
    <w:bookmarkEnd w:id="529"/>
    <w:p w:rsidR="002F55DA" w:rsidRDefault="002F55DA"/>
    <w:p w:rsidR="002F55DA" w:rsidRDefault="002F55DA">
      <w:pPr>
        <w:ind w:firstLine="698"/>
        <w:jc w:val="right"/>
        <w:rPr>
          <w:rStyle w:val="aff4"/>
          <w:rFonts w:cs="Arial"/>
        </w:rPr>
      </w:pPr>
      <w:r>
        <w:rPr>
          <w:rStyle w:val="aff4"/>
          <w:rFonts w:cs="Arial"/>
        </w:rPr>
        <w:t xml:space="preserve">Коды по ОКЕИ: гектар - </w:t>
      </w:r>
      <w:r>
        <w:rPr>
          <w:rStyle w:val="a4"/>
          <w:rFonts w:cs="Arial"/>
          <w:shd w:val="clear" w:color="auto" w:fill="D8EDE8"/>
        </w:rPr>
        <w:t>059</w:t>
      </w:r>
      <w:r>
        <w:rPr>
          <w:rStyle w:val="aff4"/>
          <w:rFonts w:cs="Arial"/>
        </w:rPr>
        <w:t xml:space="preserve">;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07"/>
        <w:gridCol w:w="1046"/>
        <w:gridCol w:w="1800"/>
        <w:gridCol w:w="1468"/>
        <w:gridCol w:w="1484"/>
        <w:gridCol w:w="1332"/>
        <w:gridCol w:w="1169"/>
        <w:gridCol w:w="1483"/>
        <w:gridCol w:w="1492"/>
      </w:tblGrid>
      <w:tr w:rsidR="002F55DA" w:rsidRPr="008C0519">
        <w:tblPrEx>
          <w:tblCellMar>
            <w:top w:w="0" w:type="dxa"/>
            <w:bottom w:w="0" w:type="dxa"/>
          </w:tblCellMar>
        </w:tblPrEx>
        <w:tc>
          <w:tcPr>
            <w:tcW w:w="3707"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530" w:name="sub_10301"/>
            <w:r w:rsidRPr="008C0519">
              <w:rPr>
                <w:rStyle w:val="aff4"/>
                <w:rFonts w:eastAsiaTheme="minorEastAsia" w:cs="Arial"/>
                <w:b w:val="0"/>
              </w:rPr>
              <w:t>Наименование насаждений</w:t>
            </w:r>
            <w:bookmarkEnd w:id="530"/>
          </w:p>
        </w:tc>
        <w:tc>
          <w:tcPr>
            <w:tcW w:w="104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80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Коды по </w:t>
            </w:r>
            <w:r w:rsidRPr="008C0519">
              <w:rPr>
                <w:rStyle w:val="a4"/>
                <w:rFonts w:eastAsiaTheme="minorEastAsia" w:cs="Arial"/>
                <w:b w:val="0"/>
                <w:shd w:val="clear" w:color="auto" w:fill="D8EDE8"/>
              </w:rPr>
              <w:t>ОКПД</w:t>
            </w:r>
          </w:p>
        </w:tc>
        <w:tc>
          <w:tcPr>
            <w:tcW w:w="146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 насаждений, га</w:t>
            </w:r>
          </w:p>
        </w:tc>
        <w:tc>
          <w:tcPr>
            <w:tcW w:w="148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 насаждений в плодоносящем возрасте, га</w:t>
            </w:r>
          </w:p>
        </w:tc>
        <w:tc>
          <w:tcPr>
            <w:tcW w:w="133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Фактически убрано (из </w:t>
            </w:r>
            <w:r w:rsidRPr="008C0519">
              <w:rPr>
                <w:rStyle w:val="a4"/>
                <w:rFonts w:eastAsiaTheme="minorEastAsia" w:cs="Arial"/>
                <w:b w:val="0"/>
                <w:shd w:val="clear" w:color="auto" w:fill="D8EDE8"/>
              </w:rPr>
              <w:t>гр. 5</w:t>
            </w:r>
            <w:r w:rsidRPr="008C0519">
              <w:rPr>
                <w:rStyle w:val="aff4"/>
                <w:rFonts w:eastAsiaTheme="minorEastAsia" w:cs="Arial"/>
                <w:b w:val="0"/>
              </w:rPr>
              <w:t>), га</w:t>
            </w:r>
          </w:p>
        </w:tc>
        <w:tc>
          <w:tcPr>
            <w:tcW w:w="265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Фактический сбор - ц</w:t>
            </w:r>
          </w:p>
        </w:tc>
        <w:tc>
          <w:tcPr>
            <w:tcW w:w="1492"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Средний сбор с 1 га - ц (</w:t>
            </w:r>
            <w:r w:rsidRPr="008C0519">
              <w:rPr>
                <w:rStyle w:val="a4"/>
                <w:rFonts w:eastAsiaTheme="minorEastAsia" w:cs="Arial"/>
                <w:b w:val="0"/>
                <w:shd w:val="clear" w:color="auto" w:fill="D8EDE8"/>
              </w:rPr>
              <w:t>гр. 8</w:t>
            </w:r>
            <w:r w:rsidRPr="008C0519">
              <w:rPr>
                <w:rStyle w:val="aff4"/>
                <w:rFonts w:eastAsiaTheme="minorEastAsia" w:cs="Arial"/>
                <w:b w:val="0"/>
              </w:rPr>
              <w:t xml:space="preserve"> / гр. 6)</w:t>
            </w:r>
          </w:p>
        </w:tc>
      </w:tr>
      <w:tr w:rsidR="002F55DA" w:rsidRPr="008C0519">
        <w:tblPrEx>
          <w:tblCellMar>
            <w:top w:w="0" w:type="dxa"/>
            <w:bottom w:w="0" w:type="dxa"/>
          </w:tblCellMar>
        </w:tblPrEx>
        <w:tc>
          <w:tcPr>
            <w:tcW w:w="3707"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04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6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 с площади в плодоносящем возрасте</w:t>
            </w:r>
          </w:p>
        </w:tc>
        <w:tc>
          <w:tcPr>
            <w:tcW w:w="1492"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0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8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46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4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3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149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r>
      <w:tr w:rsidR="002F55DA" w:rsidRPr="008C0519">
        <w:tblPrEx>
          <w:tblCellMar>
            <w:top w:w="0" w:type="dxa"/>
            <w:bottom w:w="0" w:type="dxa"/>
          </w:tblCellMar>
        </w:tblPrEx>
        <w:tc>
          <w:tcPr>
            <w:tcW w:w="3707"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Плодовые:</w:t>
            </w:r>
          </w:p>
        </w:tc>
        <w:tc>
          <w:tcPr>
            <w:tcW w:w="1046"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80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68"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84"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332"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169"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83"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92" w:type="dxa"/>
            <w:vMerge w:val="restart"/>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семечковые (яблоня, груша, айва и другие)</w:t>
            </w:r>
          </w:p>
        </w:tc>
        <w:tc>
          <w:tcPr>
            <w:tcW w:w="1046"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31" w:name="sub_12101"/>
            <w:r w:rsidRPr="008C0519">
              <w:rPr>
                <w:rStyle w:val="aff4"/>
                <w:rFonts w:eastAsiaTheme="minorEastAsia" w:cs="Arial"/>
                <w:b w:val="0"/>
              </w:rPr>
              <w:t>2101</w:t>
            </w:r>
            <w:bookmarkEnd w:id="531"/>
          </w:p>
        </w:tc>
        <w:tc>
          <w:tcPr>
            <w:tcW w:w="180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01.13.23.110</w:t>
            </w:r>
          </w:p>
        </w:tc>
        <w:tc>
          <w:tcPr>
            <w:tcW w:w="146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3"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косточковые (слива, вишня, </w:t>
            </w:r>
            <w:r w:rsidRPr="008C0519">
              <w:rPr>
                <w:rStyle w:val="aff4"/>
                <w:rFonts w:eastAsiaTheme="minorEastAsia" w:cs="Arial"/>
                <w:b w:val="0"/>
              </w:rPr>
              <w:lastRenderedPageBreak/>
              <w:t>черешня, абрикос, персик и другие)</w:t>
            </w:r>
          </w:p>
        </w:tc>
        <w:tc>
          <w:tcPr>
            <w:tcW w:w="10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32" w:name="sub_12102"/>
            <w:r w:rsidRPr="008C0519">
              <w:rPr>
                <w:rStyle w:val="aff4"/>
                <w:rFonts w:eastAsiaTheme="minorEastAsia" w:cs="Arial"/>
                <w:b w:val="0"/>
              </w:rPr>
              <w:lastRenderedPageBreak/>
              <w:t>2102</w:t>
            </w:r>
            <w:bookmarkEnd w:id="532"/>
          </w:p>
        </w:tc>
        <w:tc>
          <w:tcPr>
            <w:tcW w:w="18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01.13.23.120</w:t>
            </w:r>
          </w:p>
        </w:tc>
        <w:tc>
          <w:tcPr>
            <w:tcW w:w="146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орехоплодные (грецкий орех, миндаль, фундук и другие)</w:t>
            </w:r>
          </w:p>
        </w:tc>
        <w:tc>
          <w:tcPr>
            <w:tcW w:w="10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33" w:name="sub_12103"/>
            <w:r w:rsidRPr="008C0519">
              <w:rPr>
                <w:rStyle w:val="aff4"/>
                <w:rFonts w:eastAsiaTheme="minorEastAsia" w:cs="Arial"/>
                <w:b w:val="0"/>
              </w:rPr>
              <w:t>2103</w:t>
            </w:r>
            <w:bookmarkEnd w:id="533"/>
          </w:p>
        </w:tc>
        <w:tc>
          <w:tcPr>
            <w:tcW w:w="18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01.13.24.120; 01.13.21.130</w:t>
            </w:r>
          </w:p>
        </w:tc>
        <w:tc>
          <w:tcPr>
            <w:tcW w:w="146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Ягодники (земляника, клубника, малина, смородина, крыжовник, черноплодная рябина и другие), включая ягодники в междурядьях плодовых насаждений</w:t>
            </w:r>
          </w:p>
        </w:tc>
        <w:tc>
          <w:tcPr>
            <w:tcW w:w="10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34" w:name="sub_12201"/>
            <w:r w:rsidRPr="008C0519">
              <w:rPr>
                <w:rStyle w:val="aff4"/>
                <w:rFonts w:eastAsiaTheme="minorEastAsia" w:cs="Arial"/>
                <w:b w:val="0"/>
              </w:rPr>
              <w:t>2201</w:t>
            </w:r>
            <w:bookmarkEnd w:id="534"/>
          </w:p>
        </w:tc>
        <w:tc>
          <w:tcPr>
            <w:tcW w:w="18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01.13.23.130</w:t>
            </w:r>
          </w:p>
        </w:tc>
        <w:tc>
          <w:tcPr>
            <w:tcW w:w="146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Виноградники</w:t>
            </w:r>
          </w:p>
        </w:tc>
        <w:tc>
          <w:tcPr>
            <w:tcW w:w="10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35" w:name="sub_12301"/>
            <w:r w:rsidRPr="008C0519">
              <w:rPr>
                <w:rStyle w:val="aff4"/>
                <w:rFonts w:eastAsiaTheme="minorEastAsia" w:cs="Arial"/>
                <w:b w:val="0"/>
              </w:rPr>
              <w:t>2301</w:t>
            </w:r>
            <w:bookmarkEnd w:id="535"/>
          </w:p>
        </w:tc>
        <w:tc>
          <w:tcPr>
            <w:tcW w:w="18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01.13.1</w:t>
            </w:r>
          </w:p>
        </w:tc>
        <w:tc>
          <w:tcPr>
            <w:tcW w:w="146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707"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Другие:</w:t>
            </w:r>
            <w:r w:rsidRPr="008C0519">
              <w:rPr>
                <w:rStyle w:val="a4"/>
                <w:rFonts w:eastAsiaTheme="minorEastAsia" w:cs="Arial"/>
                <w:b w:val="0"/>
                <w:shd w:val="clear" w:color="auto" w:fill="D8EDE8"/>
              </w:rPr>
              <w:t>*(2)</w:t>
            </w:r>
          </w:p>
          <w:p w:rsidR="002F55DA" w:rsidRPr="008C0519" w:rsidRDefault="002F55DA">
            <w:pPr>
              <w:pStyle w:val="aff6"/>
              <w:rPr>
                <w:rStyle w:val="aff4"/>
                <w:rFonts w:eastAsiaTheme="minorEastAsia" w:cs="Arial"/>
                <w:b w:val="0"/>
              </w:rPr>
            </w:pPr>
            <w:r w:rsidRPr="008C0519">
              <w:rPr>
                <w:rStyle w:val="aff4"/>
                <w:rFonts w:eastAsiaTheme="minorEastAsia" w:cs="Arial"/>
                <w:b w:val="0"/>
              </w:rPr>
              <w:t>(вписать вид и соответствующий код строки)</w:t>
            </w:r>
          </w:p>
        </w:tc>
        <w:tc>
          <w:tcPr>
            <w:tcW w:w="104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6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3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8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9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536" w:name="sub_101111"/>
      <w:r>
        <w:rPr>
          <w:rStyle w:val="aff4"/>
          <w:rFonts w:cs="Arial"/>
        </w:rPr>
        <w:t>*(1) Заполняется на 1 ноября (20 ноября)</w:t>
      </w:r>
    </w:p>
    <w:p w:rsidR="002F55DA" w:rsidRDefault="002F55DA">
      <w:pPr>
        <w:ind w:firstLine="698"/>
        <w:rPr>
          <w:rStyle w:val="aff4"/>
          <w:rFonts w:cs="Arial"/>
        </w:rPr>
      </w:pPr>
      <w:bookmarkStart w:id="537" w:name="sub_102222"/>
      <w:bookmarkEnd w:id="536"/>
      <w:r>
        <w:rPr>
          <w:rStyle w:val="aff4"/>
          <w:rFonts w:cs="Arial"/>
        </w:rPr>
        <w:t>*(2) Субтропические (2104), цитрусовые (2203), хмель (2306), чай - сортовой лист (2307)</w:t>
      </w:r>
    </w:p>
    <w:bookmarkEnd w:id="537"/>
    <w:p w:rsidR="002F55DA" w:rsidRDefault="002F55DA"/>
    <w:p w:rsidR="002F55DA" w:rsidRDefault="002F55DA">
      <w:pPr>
        <w:pStyle w:val="1"/>
      </w:pPr>
      <w:bookmarkStart w:id="538" w:name="sub_10400"/>
      <w:r>
        <w:rPr>
          <w:rStyle w:val="aff4"/>
          <w:rFonts w:cs="Arial"/>
        </w:rPr>
        <w:t>Раздел 4. Реализация и наличие основных продуктов растениеводства</w:t>
      </w:r>
    </w:p>
    <w:bookmarkEnd w:id="538"/>
    <w:p w:rsidR="002F55DA" w:rsidRDefault="002F55DA"/>
    <w:p w:rsidR="002F55DA" w:rsidRDefault="002F55DA">
      <w:pPr>
        <w:ind w:firstLine="698"/>
        <w:jc w:val="right"/>
        <w:rPr>
          <w:rStyle w:val="aff4"/>
          <w:rFonts w:cs="Arial"/>
        </w:rPr>
      </w:pPr>
      <w:r>
        <w:rPr>
          <w:rStyle w:val="aff4"/>
          <w:rFonts w:cs="Arial"/>
        </w:rPr>
        <w:t xml:space="preserve">Код по ОКЕИ: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74"/>
        <w:gridCol w:w="1379"/>
        <w:gridCol w:w="2941"/>
        <w:gridCol w:w="3413"/>
        <w:gridCol w:w="3443"/>
      </w:tblGrid>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39" w:name="sub_10401"/>
            <w:r w:rsidRPr="008C0519">
              <w:rPr>
                <w:rStyle w:val="aff4"/>
                <w:rFonts w:eastAsiaTheme="minorEastAsia" w:cs="Arial"/>
                <w:b w:val="0"/>
              </w:rPr>
              <w:t>Наименование сельскохозяйственных культур</w:t>
            </w:r>
            <w:bookmarkEnd w:id="539"/>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Коды по </w:t>
            </w:r>
            <w:r w:rsidRPr="008C0519">
              <w:rPr>
                <w:rStyle w:val="a4"/>
                <w:rFonts w:eastAsiaTheme="minorEastAsia" w:cs="Arial"/>
                <w:b w:val="0"/>
                <w:shd w:val="clear" w:color="auto" w:fill="D8EDE8"/>
              </w:rPr>
              <w:t>ОКПД</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Реализовано продукции</w:t>
            </w:r>
          </w:p>
        </w:tc>
        <w:tc>
          <w:tcPr>
            <w:tcW w:w="344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Наличие продукции на конец отчетного периода</w:t>
            </w: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344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 злаковых и бобовых культур</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0" w:name="sub_100001"/>
            <w:r w:rsidRPr="008C0519">
              <w:rPr>
                <w:rStyle w:val="aff4"/>
                <w:rFonts w:eastAsiaTheme="minorEastAsia" w:cs="Arial"/>
                <w:b w:val="0"/>
              </w:rPr>
              <w:t>0001</w:t>
            </w:r>
            <w:bookmarkEnd w:id="540"/>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01.11.11.102 </w:t>
            </w:r>
            <w:r w:rsidRPr="008C0519">
              <w:rPr>
                <w:rStyle w:val="a4"/>
                <w:rFonts w:eastAsiaTheme="minorEastAsia" w:cs="Arial"/>
                <w:b w:val="0"/>
                <w:shd w:val="clear" w:color="auto" w:fill="D8EDE8"/>
              </w:rPr>
              <w:t>**</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Продукты переработки зерна (продовольственные)</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1" w:name="sub_100002"/>
            <w:r w:rsidRPr="008C0519">
              <w:rPr>
                <w:rStyle w:val="aff4"/>
                <w:rFonts w:eastAsiaTheme="minorEastAsia" w:cs="Arial"/>
                <w:b w:val="0"/>
              </w:rPr>
              <w:t>0002</w:t>
            </w:r>
            <w:bookmarkEnd w:id="541"/>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15.61.04 </w:t>
            </w:r>
            <w:r w:rsidRPr="008C0519">
              <w:rPr>
                <w:rStyle w:val="a4"/>
                <w:rFonts w:eastAsiaTheme="minorEastAsia" w:cs="Arial"/>
                <w:b w:val="0"/>
                <w:shd w:val="clear" w:color="auto" w:fill="D8EDE8"/>
              </w:rPr>
              <w:t>**</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344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Семена и плоды масличных </w:t>
            </w:r>
            <w:r w:rsidRPr="008C0519">
              <w:rPr>
                <w:rStyle w:val="aff4"/>
                <w:rFonts w:eastAsiaTheme="minorEastAsia" w:cs="Arial"/>
                <w:b w:val="0"/>
              </w:rPr>
              <w:lastRenderedPageBreak/>
              <w:t>культур - всего</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2" w:name="sub_100003"/>
            <w:r w:rsidRPr="008C0519">
              <w:rPr>
                <w:rStyle w:val="aff4"/>
                <w:rFonts w:eastAsiaTheme="minorEastAsia" w:cs="Arial"/>
                <w:b w:val="0"/>
              </w:rPr>
              <w:lastRenderedPageBreak/>
              <w:t>0003</w:t>
            </w:r>
            <w:bookmarkEnd w:id="542"/>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в том числе подсолнечника</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3" w:name="sub_100004"/>
            <w:r w:rsidRPr="008C0519">
              <w:rPr>
                <w:rStyle w:val="aff4"/>
                <w:rFonts w:eastAsiaTheme="minorEastAsia" w:cs="Arial"/>
                <w:b w:val="0"/>
              </w:rPr>
              <w:t>0004</w:t>
            </w:r>
            <w:bookmarkEnd w:id="543"/>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01.11.33.110</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Сахарная свекла</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4" w:name="sub_100005"/>
            <w:r w:rsidRPr="008C0519">
              <w:rPr>
                <w:rStyle w:val="aff4"/>
                <w:rFonts w:eastAsiaTheme="minorEastAsia" w:cs="Arial"/>
                <w:b w:val="0"/>
              </w:rPr>
              <w:t>0005</w:t>
            </w:r>
            <w:bookmarkEnd w:id="544"/>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01.11.51.000</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5" w:name="sub_100006"/>
            <w:r w:rsidRPr="008C0519">
              <w:rPr>
                <w:rStyle w:val="aff4"/>
                <w:rFonts w:eastAsiaTheme="minorEastAsia" w:cs="Arial"/>
                <w:b w:val="0"/>
              </w:rPr>
              <w:t>0006</w:t>
            </w:r>
            <w:bookmarkEnd w:id="545"/>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01.11.21</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*(1)</w:t>
            </w: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(открытого и закрытого грунта)</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6" w:name="sub_100007"/>
            <w:r w:rsidRPr="008C0519">
              <w:rPr>
                <w:rStyle w:val="aff4"/>
                <w:rFonts w:eastAsiaTheme="minorEastAsia" w:cs="Arial"/>
                <w:b w:val="0"/>
              </w:rPr>
              <w:t>0007</w:t>
            </w:r>
            <w:bookmarkEnd w:id="546"/>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01.12.11.102 </w:t>
            </w:r>
            <w:r w:rsidRPr="008C0519">
              <w:rPr>
                <w:rStyle w:val="a4"/>
                <w:rFonts w:eastAsiaTheme="minorEastAsia" w:cs="Arial"/>
                <w:b w:val="0"/>
                <w:shd w:val="clear" w:color="auto" w:fill="D8EDE8"/>
              </w:rPr>
              <w:t>**</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*(1)</w:t>
            </w: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овощи закрытого грунта</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7" w:name="sub_100008"/>
            <w:r w:rsidRPr="008C0519">
              <w:rPr>
                <w:rStyle w:val="aff4"/>
                <w:rFonts w:eastAsiaTheme="minorEastAsia" w:cs="Arial"/>
                <w:b w:val="0"/>
              </w:rPr>
              <w:t>0008</w:t>
            </w:r>
            <w:bookmarkEnd w:id="547"/>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01.12.12.001 </w:t>
            </w:r>
            <w:r w:rsidRPr="008C0519">
              <w:rPr>
                <w:rStyle w:val="a4"/>
                <w:rFonts w:eastAsiaTheme="minorEastAsia" w:cs="Arial"/>
                <w:b w:val="0"/>
                <w:shd w:val="clear" w:color="auto" w:fill="D8EDE8"/>
              </w:rPr>
              <w:t>**</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3874"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Грибы</w:t>
            </w:r>
          </w:p>
        </w:tc>
        <w:tc>
          <w:tcPr>
            <w:tcW w:w="137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48" w:name="sub_100009"/>
            <w:r w:rsidRPr="008C0519">
              <w:rPr>
                <w:rStyle w:val="aff4"/>
                <w:rFonts w:eastAsiaTheme="minorEastAsia" w:cs="Arial"/>
                <w:b w:val="0"/>
              </w:rPr>
              <w:t>0009</w:t>
            </w:r>
            <w:bookmarkEnd w:id="548"/>
          </w:p>
        </w:tc>
        <w:tc>
          <w:tcPr>
            <w:tcW w:w="294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01.12.13.210</w:t>
            </w:r>
          </w:p>
        </w:tc>
        <w:tc>
          <w:tcPr>
            <w:tcW w:w="3413"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344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549" w:name="sub_1011111"/>
      <w:r>
        <w:rPr>
          <w:rStyle w:val="aff4"/>
          <w:rFonts w:cs="Arial"/>
        </w:rPr>
        <w:t>*(1) Включая продукты переработки в пересчете на сельскохозяйственную продукцию.</w:t>
      </w:r>
    </w:p>
    <w:bookmarkEnd w:id="549"/>
    <w:p w:rsidR="002F55DA" w:rsidRDefault="002F55DA"/>
    <w:p w:rsidR="002F55DA" w:rsidRDefault="002F55DA">
      <w:pPr>
        <w:ind w:firstLine="698"/>
        <w:rPr>
          <w:rStyle w:val="aff4"/>
          <w:rFonts w:cs="Arial"/>
        </w:rPr>
      </w:pPr>
      <w:bookmarkStart w:id="550" w:name="sub_100010"/>
      <w:r>
        <w:rPr>
          <w:rStyle w:val="aff4"/>
          <w:rFonts w:cs="Arial"/>
        </w:rPr>
        <w:t xml:space="preserve">Справочно: Средняя численность работников за предшествующий календарный год (0010) ______ чел. (код по ОКЕИ: человек - </w:t>
      </w:r>
      <w:r>
        <w:rPr>
          <w:rStyle w:val="a4"/>
          <w:rFonts w:cs="Arial"/>
          <w:shd w:val="clear" w:color="auto" w:fill="D8EDE8"/>
        </w:rPr>
        <w:t>792</w:t>
      </w:r>
      <w:r>
        <w:rPr>
          <w:rStyle w:val="aff4"/>
          <w:rFonts w:cs="Arial"/>
        </w:rPr>
        <w:t>)</w:t>
      </w:r>
    </w:p>
    <w:p w:rsidR="002F55DA" w:rsidRDefault="002F55DA">
      <w:pPr>
        <w:ind w:firstLine="698"/>
        <w:rPr>
          <w:rStyle w:val="aff4"/>
          <w:rFonts w:cs="Arial"/>
        </w:rPr>
      </w:pPr>
      <w:bookmarkStart w:id="551" w:name="sub_1022222"/>
      <w:bookmarkEnd w:id="550"/>
      <w:r>
        <w:rPr>
          <w:rStyle w:val="aff4"/>
          <w:rFonts w:cs="Arial"/>
        </w:rPr>
        <w:t xml:space="preserve">* Локальные коды по </w:t>
      </w:r>
      <w:r>
        <w:rPr>
          <w:rStyle w:val="a4"/>
          <w:rFonts w:cs="Arial"/>
          <w:shd w:val="clear" w:color="auto" w:fill="D8EDE8"/>
        </w:rPr>
        <w:t>ОКПД</w:t>
      </w:r>
      <w:r>
        <w:rPr>
          <w:rStyle w:val="aff4"/>
          <w:rFonts w:cs="Arial"/>
        </w:rPr>
        <w:t>: 01.12.11.001 = 01.12.1, кроме 01.12.11.122, 01.12.12.140, 01.12.13.210</w:t>
      </w:r>
    </w:p>
    <w:bookmarkEnd w:id="551"/>
    <w:p w:rsidR="002F55DA" w:rsidRDefault="002F55DA">
      <w:pPr>
        <w:ind w:firstLine="698"/>
        <w:rPr>
          <w:rStyle w:val="aff4"/>
          <w:rFonts w:cs="Arial"/>
        </w:rPr>
      </w:pPr>
      <w:r>
        <w:rPr>
          <w:rStyle w:val="aff4"/>
          <w:rFonts w:cs="Arial"/>
        </w:rPr>
        <w:t>01.12.12.001 = 01.12.12 (кроме 01.12.12.140), 01.12.13 (кроме 01.12.13.210)</w:t>
      </w:r>
    </w:p>
    <w:p w:rsidR="002F55DA" w:rsidRDefault="002F55DA">
      <w:pPr>
        <w:ind w:firstLine="698"/>
        <w:rPr>
          <w:rStyle w:val="aff4"/>
          <w:rFonts w:cs="Arial"/>
        </w:rPr>
      </w:pPr>
      <w:r>
        <w:rPr>
          <w:rStyle w:val="aff4"/>
          <w:rFonts w:cs="Arial"/>
        </w:rPr>
        <w:t>01.11.11.102 = 01.11.1 + 01.11.22</w:t>
      </w:r>
    </w:p>
    <w:p w:rsidR="002F55DA" w:rsidRDefault="002F55DA">
      <w:pPr>
        <w:ind w:firstLine="698"/>
        <w:rPr>
          <w:rStyle w:val="aff4"/>
          <w:rFonts w:cs="Arial"/>
        </w:rPr>
      </w:pPr>
      <w:r>
        <w:rPr>
          <w:rStyle w:val="aff4"/>
          <w:rFonts w:cs="Arial"/>
        </w:rPr>
        <w:t>15.61.04 = 15.61.10 + 15.61.21 + 15.61.22 + 15.61.23.110 (кроме 15.61.23.114, 15.61.23.115, 15.61.23.116) + 15.61.31 + 15.61.32 (кроме 15.61.32.310) + 15.61.33 + 15.61.40 + 15.61.50.131 + 15.61.50.132</w:t>
      </w:r>
    </w:p>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предпринимателем/главой крестьянского (фермерского) хозяйства)</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 или от имени гражданина, осуществляющего предпринимательскую </w:t>
            </w:r>
            <w:r w:rsidRPr="008C0519">
              <w:rPr>
                <w:rStyle w:val="aff4"/>
                <w:rFonts w:eastAsiaTheme="minorEastAsia" w:cs="Arial"/>
                <w:b w:val="0"/>
              </w:rPr>
              <w:lastRenderedPageBreak/>
              <w:t>деятельность без образования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552" w:name="sub_1010000"/>
      <w:r>
        <w:rPr>
          <w:rStyle w:val="aff4"/>
          <w:rFonts w:cs="Arial"/>
        </w:rPr>
        <w:lastRenderedPageBreak/>
        <w:t>Указания по заполнению формы федерального статистического наблюдения</w:t>
      </w:r>
    </w:p>
    <w:bookmarkEnd w:id="552"/>
    <w:p w:rsidR="002F55DA" w:rsidRDefault="002F55DA"/>
    <w:p w:rsidR="002F55DA" w:rsidRDefault="002F55DA">
      <w:pPr>
        <w:ind w:firstLine="698"/>
        <w:rPr>
          <w:rStyle w:val="aff4"/>
          <w:rFonts w:cs="Arial"/>
        </w:rPr>
      </w:pPr>
      <w:r>
        <w:rPr>
          <w:rStyle w:val="aff4"/>
          <w:rFonts w:cs="Arial"/>
        </w:rPr>
        <w:t xml:space="preserve">Сведения по форме федерального статистического наблюдения </w:t>
      </w:r>
      <w:r>
        <w:rPr>
          <w:rStyle w:val="a4"/>
          <w:rFonts w:cs="Arial"/>
          <w:shd w:val="clear" w:color="auto" w:fill="D8EDE8"/>
        </w:rPr>
        <w:t>N 2-фермер</w:t>
      </w:r>
      <w:r>
        <w:rPr>
          <w:rStyle w:val="aff4"/>
          <w:rFonts w:cs="Arial"/>
        </w:rPr>
        <w:t xml:space="preserve"> предоставляют юридические лица - субъекты малого предпринимательства, основным видом деятельности которых является сельскохозяйственная деятельность (в соответствии с Общероссийским классификатором видов экономической деятельности (ОКВЭД) </w:t>
      </w:r>
      <w:r>
        <w:rPr>
          <w:rStyle w:val="a4"/>
          <w:rFonts w:cs="Arial"/>
          <w:shd w:val="clear" w:color="auto" w:fill="D8EDE8"/>
        </w:rPr>
        <w:t>коды 01.1</w:t>
      </w:r>
      <w:r>
        <w:rPr>
          <w:rStyle w:val="aff4"/>
          <w:rFonts w:cs="Arial"/>
        </w:rPr>
        <w:t xml:space="preserve">, </w:t>
      </w:r>
      <w:r>
        <w:rPr>
          <w:rStyle w:val="a4"/>
          <w:rFonts w:cs="Arial"/>
          <w:shd w:val="clear" w:color="auto" w:fill="D8EDE8"/>
        </w:rPr>
        <w:t>01.2</w:t>
      </w:r>
      <w:r>
        <w:rPr>
          <w:rStyle w:val="aff4"/>
          <w:rFonts w:cs="Arial"/>
        </w:rPr>
        <w:t xml:space="preserve">, </w:t>
      </w:r>
      <w:r>
        <w:rPr>
          <w:rStyle w:val="a4"/>
          <w:rFonts w:cs="Arial"/>
          <w:shd w:val="clear" w:color="auto" w:fill="D8EDE8"/>
        </w:rPr>
        <w:t>01.3</w:t>
      </w:r>
      <w:r>
        <w:rPr>
          <w:rStyle w:val="aff4"/>
          <w:rFonts w:cs="Arial"/>
        </w:rPr>
        <w:t xml:space="preserve">, </w:t>
      </w:r>
      <w:r>
        <w:rPr>
          <w:rStyle w:val="a4"/>
          <w:rFonts w:cs="Arial"/>
          <w:shd w:val="clear" w:color="auto" w:fill="D8EDE8"/>
        </w:rPr>
        <w:t>01.4</w:t>
      </w:r>
      <w:r>
        <w:rPr>
          <w:rStyle w:val="aff4"/>
          <w:rFonts w:cs="Arial"/>
        </w:rPr>
        <w:t>); крестьянские (фермерские) хозяйства, а также физические лица, занимающиеся предпринимательской сельскохозяйственной деятельностью без образования юридического лица, имеющие посевы, многолетние насаждения сельскохозяйственных культур.</w:t>
      </w:r>
    </w:p>
    <w:p w:rsidR="002F55DA" w:rsidRDefault="002F55DA">
      <w:pPr>
        <w:ind w:firstLine="698"/>
        <w:rPr>
          <w:rStyle w:val="aff4"/>
          <w:rFonts w:cs="Arial"/>
        </w:rPr>
      </w:pPr>
      <w:r>
        <w:rPr>
          <w:rStyle w:val="aff4"/>
          <w:rFonts w:cs="Arial"/>
        </w:rPr>
        <w:t>Срок предоставления формы устанавливается территориальным органом Росстата в зависимости от сроков завершения уборочных работ.</w:t>
      </w:r>
    </w:p>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r>
        <w:rPr>
          <w:rStyle w:val="aff4"/>
          <w:rFonts w:cs="Arial"/>
        </w:rPr>
        <w:t>Указанные респонденты предоставляют форму статистического наблюдения на второй день после отчетного срока, определенного органом государственной статистики (в зависимости от порядка разработки отчета).</w:t>
      </w:r>
    </w:p>
    <w:p w:rsidR="002F55DA" w:rsidRDefault="002F55DA">
      <w:pPr>
        <w:ind w:firstLine="698"/>
        <w:rPr>
          <w:rStyle w:val="aff4"/>
          <w:rFonts w:cs="Arial"/>
        </w:rPr>
      </w:pPr>
      <w:r>
        <w:rPr>
          <w:rStyle w:val="aff4"/>
          <w:rFonts w:cs="Arial"/>
        </w:rPr>
        <w:t>Юридическое лицо заполняет настоящую форму и предоставляет ее в территориальный орган Росстата по месту своего нахождения.</w:t>
      </w:r>
    </w:p>
    <w:p w:rsidR="002F55DA" w:rsidRDefault="002F55DA">
      <w:pPr>
        <w:ind w:firstLine="698"/>
        <w:rPr>
          <w:rStyle w:val="aff4"/>
          <w:rFonts w:cs="Arial"/>
        </w:rPr>
      </w:pPr>
      <w:r>
        <w:rPr>
          <w:rStyle w:val="aff4"/>
          <w:rFonts w:cs="Arial"/>
        </w:rPr>
        <w:t>При наличии у юридического лица обособленных подразделений*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r>
        <w:rPr>
          <w:rStyle w:val="aff4"/>
          <w:rFonts w:cs="Arial"/>
        </w:rPr>
        <w:t>В случаях использования земли на правах аренды, арендатор предоставляет статистический отчет о сборе урожая в орган Росстата в субъекте Российской Федерации по месту нахождения земли.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w:t>
      </w:r>
      <w:r>
        <w:rPr>
          <w:rStyle w:val="aff4"/>
          <w:rFonts w:cs="Arial"/>
        </w:rPr>
        <w:lastRenderedPageBreak/>
        <w:t>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формы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1</w:t>
      </w:r>
      <w:r>
        <w:rPr>
          <w:rStyle w:val="aff4"/>
          <w:rFonts w:cs="Arial"/>
        </w:rPr>
        <w:t>:</w:t>
      </w:r>
    </w:p>
    <w:p w:rsidR="002F55DA" w:rsidRDefault="002F55DA">
      <w:pPr>
        <w:ind w:firstLine="698"/>
        <w:rPr>
          <w:rStyle w:val="aff4"/>
          <w:rFonts w:cs="Arial"/>
        </w:rPr>
      </w:pPr>
      <w:bookmarkStart w:id="553" w:name="sub_1010001"/>
      <w:r>
        <w:rPr>
          <w:rStyle w:val="aff4"/>
          <w:rFonts w:cs="Arial"/>
        </w:rPr>
        <w:t>1. Данная форма составляется с учетом хозяйственного использования сельхозкультур (на зерно, зеленый корм, сено и т.д.), т.е. если площадь посева той или иной культуры была использована не по первоначальному назначению, в графе 4 эта площадь отражается по фактическому использованию. Так если отдельные участки посевов (из числа не погибших) весной предназначались на зерно, а фактически были убраны и использованы на кормовые цели, то они показываются в группе кормовых культур по однолетним травам или силосным культурам, с объяснением причин такого перевода из зерновых культур. Вместе с тем посевы зерновых культур, погибшие частично в летний период и не пересеянные (в том числе и использованные на выпас, сено, зеленый корм и силос), из числа зерновых и зернобобовых культур не исключаются и, следовательно, не переводятся в число кормовых культур.</w:t>
      </w:r>
    </w:p>
    <w:p w:rsidR="002F55DA" w:rsidRDefault="002F55DA">
      <w:pPr>
        <w:ind w:firstLine="698"/>
        <w:rPr>
          <w:rStyle w:val="aff4"/>
          <w:rFonts w:cs="Arial"/>
        </w:rPr>
      </w:pPr>
      <w:bookmarkStart w:id="554" w:name="sub_1010002"/>
      <w:bookmarkEnd w:id="553"/>
      <w:r>
        <w:rPr>
          <w:rStyle w:val="aff4"/>
          <w:rFonts w:cs="Arial"/>
        </w:rPr>
        <w:t>2. В свободных строках бланка показываются зерновые, зернобобовые, технические и овощные культуры по видам, которые выращивались в хозяйстве в текущем году. Свободные строки после пшеницы озимой предназначены для записи озимых зерновых культур.</w:t>
      </w:r>
    </w:p>
    <w:p w:rsidR="002F55DA" w:rsidRDefault="002F55DA">
      <w:pPr>
        <w:ind w:firstLine="698"/>
        <w:rPr>
          <w:rStyle w:val="aff4"/>
          <w:rFonts w:cs="Arial"/>
        </w:rPr>
      </w:pPr>
      <w:bookmarkStart w:id="555" w:name="sub_1010003"/>
      <w:bookmarkEnd w:id="554"/>
      <w:r>
        <w:rPr>
          <w:rStyle w:val="aff4"/>
          <w:rFonts w:cs="Arial"/>
        </w:rPr>
        <w:t xml:space="preserve">3. В </w:t>
      </w:r>
      <w:r>
        <w:rPr>
          <w:rStyle w:val="a4"/>
          <w:rFonts w:cs="Arial"/>
          <w:shd w:val="clear" w:color="auto" w:fill="D8EDE8"/>
        </w:rPr>
        <w:t>графе 6</w:t>
      </w:r>
      <w:r>
        <w:rPr>
          <w:rStyle w:val="aff4"/>
          <w:rFonts w:cs="Arial"/>
        </w:rPr>
        <w:t xml:space="preserve"> показывается фактический сбор урожая в первоначально-оприходованном весе - все количество продукции соответствующего вида, сбор урожая которой к отчетному сроку полностью учтен и оприходован в физическом весе, а также продукция, собранная, но не взвешенная и не оприходованная.</w:t>
      </w:r>
    </w:p>
    <w:p w:rsidR="002F55DA" w:rsidRDefault="002F55DA">
      <w:pPr>
        <w:ind w:firstLine="698"/>
        <w:rPr>
          <w:rStyle w:val="aff4"/>
          <w:rFonts w:cs="Arial"/>
        </w:rPr>
      </w:pPr>
      <w:bookmarkStart w:id="556" w:name="sub_1010004"/>
      <w:bookmarkEnd w:id="555"/>
      <w:r>
        <w:rPr>
          <w:rStyle w:val="aff4"/>
          <w:rFonts w:cs="Arial"/>
        </w:rPr>
        <w:t xml:space="preserve">4. В </w:t>
      </w:r>
      <w:r>
        <w:rPr>
          <w:rStyle w:val="a4"/>
          <w:rFonts w:cs="Arial"/>
          <w:shd w:val="clear" w:color="auto" w:fill="D8EDE8"/>
        </w:rPr>
        <w:t>графе 7</w:t>
      </w:r>
      <w:r>
        <w:rPr>
          <w:rStyle w:val="aff4"/>
          <w:rFonts w:cs="Arial"/>
        </w:rPr>
        <w:t xml:space="preserve"> по зерновым и зернобобовым культурам, масличным (подсолнечнику, сое, рапсу и др.) показывается все количество зерна и семян этих культур в весе после доработки (т.е. за вычетом неиспользуемых отходов и усушки при доработке в хозяйстве).</w:t>
      </w:r>
    </w:p>
    <w:p w:rsidR="002F55DA" w:rsidRDefault="002F55DA">
      <w:pPr>
        <w:ind w:firstLine="698"/>
        <w:rPr>
          <w:rStyle w:val="aff4"/>
          <w:rFonts w:cs="Arial"/>
        </w:rPr>
      </w:pPr>
      <w:bookmarkStart w:id="557" w:name="sub_1010005"/>
      <w:bookmarkEnd w:id="556"/>
      <w:r>
        <w:rPr>
          <w:rStyle w:val="aff4"/>
          <w:rFonts w:cs="Arial"/>
        </w:rPr>
        <w:t>5. Сбор початков сахарной кукурузы молочной и молочно-восковой спелости для консервирования, использования в свежем виде на продовольствие показывается по строке овощи (по физическому весу початков - без скидок).</w:t>
      </w:r>
    </w:p>
    <w:p w:rsidR="002F55DA" w:rsidRDefault="002F55DA">
      <w:pPr>
        <w:ind w:firstLine="698"/>
        <w:rPr>
          <w:rStyle w:val="aff4"/>
          <w:rFonts w:cs="Arial"/>
        </w:rPr>
      </w:pPr>
      <w:bookmarkStart w:id="558" w:name="sub_1010006"/>
      <w:bookmarkEnd w:id="557"/>
      <w:r>
        <w:rPr>
          <w:rStyle w:val="aff4"/>
          <w:rFonts w:cs="Arial"/>
        </w:rPr>
        <w:t xml:space="preserve">6. По </w:t>
      </w:r>
      <w:r>
        <w:rPr>
          <w:rStyle w:val="a4"/>
          <w:rFonts w:cs="Arial"/>
          <w:shd w:val="clear" w:color="auto" w:fill="D8EDE8"/>
        </w:rPr>
        <w:t>строке 1320</w:t>
      </w:r>
      <w:r>
        <w:rPr>
          <w:rStyle w:val="aff4"/>
          <w:rFonts w:cs="Arial"/>
        </w:rPr>
        <w:t xml:space="preserve"> учитываются продовольственные арбузы и дыни.</w:t>
      </w:r>
    </w:p>
    <w:p w:rsidR="002F55DA" w:rsidRDefault="002F55DA">
      <w:pPr>
        <w:ind w:firstLine="698"/>
        <w:rPr>
          <w:rStyle w:val="aff4"/>
          <w:rFonts w:cs="Arial"/>
        </w:rPr>
      </w:pPr>
      <w:bookmarkStart w:id="559" w:name="sub_1010007"/>
      <w:bookmarkEnd w:id="558"/>
      <w:r>
        <w:rPr>
          <w:rStyle w:val="aff4"/>
          <w:rFonts w:cs="Arial"/>
        </w:rPr>
        <w:t xml:space="preserve">7. По </w:t>
      </w:r>
      <w:r>
        <w:rPr>
          <w:rStyle w:val="a4"/>
          <w:rFonts w:cs="Arial"/>
          <w:shd w:val="clear" w:color="auto" w:fill="D8EDE8"/>
        </w:rPr>
        <w:t>строке 1326</w:t>
      </w:r>
      <w:r>
        <w:rPr>
          <w:rStyle w:val="aff4"/>
          <w:rFonts w:cs="Arial"/>
        </w:rPr>
        <w:t xml:space="preserve"> показываются убранная площадь и сбор грибов (шампиньонов, вешенок), выращенных в теплицах, подвалах и других приспособленных помещениях.</w:t>
      </w:r>
    </w:p>
    <w:p w:rsidR="002F55DA" w:rsidRDefault="002F55DA">
      <w:pPr>
        <w:ind w:firstLine="698"/>
        <w:rPr>
          <w:rStyle w:val="aff4"/>
          <w:rFonts w:cs="Arial"/>
        </w:rPr>
      </w:pPr>
      <w:bookmarkStart w:id="560" w:name="sub_1010008"/>
      <w:bookmarkEnd w:id="559"/>
      <w:r>
        <w:rPr>
          <w:rStyle w:val="aff4"/>
          <w:rFonts w:cs="Arial"/>
        </w:rPr>
        <w:t xml:space="preserve">8. По </w:t>
      </w:r>
      <w:r>
        <w:rPr>
          <w:rStyle w:val="a4"/>
          <w:rFonts w:cs="Arial"/>
          <w:shd w:val="clear" w:color="auto" w:fill="D8EDE8"/>
        </w:rPr>
        <w:t>строке 1614</w:t>
      </w:r>
      <w:r>
        <w:rPr>
          <w:rStyle w:val="aff4"/>
          <w:rFonts w:cs="Arial"/>
        </w:rPr>
        <w:t xml:space="preserve"> (справочно) приводятся площади только чистых паров, предназначенных под посев озимых культур осенью текущего года, а также под посев яровых культур в будущем году. В эту строку не включаются площади, вспаханные на вновь осваиваемых в текущем году залежных землях, а также перепашка паров.</w:t>
      </w:r>
    </w:p>
    <w:p w:rsidR="002F55DA" w:rsidRDefault="002F55DA">
      <w:pPr>
        <w:ind w:firstLine="698"/>
        <w:rPr>
          <w:rStyle w:val="aff4"/>
          <w:rFonts w:cs="Arial"/>
        </w:rPr>
      </w:pPr>
      <w:bookmarkStart w:id="561" w:name="sub_1010009"/>
      <w:bookmarkEnd w:id="560"/>
      <w:r>
        <w:rPr>
          <w:rStyle w:val="aff4"/>
          <w:rFonts w:cs="Arial"/>
        </w:rPr>
        <w:t xml:space="preserve">9. В </w:t>
      </w:r>
      <w:r>
        <w:rPr>
          <w:rStyle w:val="a4"/>
          <w:rFonts w:cs="Arial"/>
          <w:shd w:val="clear" w:color="auto" w:fill="D8EDE8"/>
        </w:rPr>
        <w:t>разделе 2</w:t>
      </w:r>
      <w:r>
        <w:rPr>
          <w:rStyle w:val="aff4"/>
          <w:rFonts w:cs="Arial"/>
        </w:rPr>
        <w:t xml:space="preserve"> показывается используемая площадь теплиц, парников, </w:t>
      </w:r>
      <w:r>
        <w:rPr>
          <w:rStyle w:val="aff4"/>
          <w:rFonts w:cs="Arial"/>
        </w:rPr>
        <w:lastRenderedPageBreak/>
        <w:t>утепленного грунта и посевы под пленкой под урожай текущего года только под первый оборот.</w:t>
      </w:r>
    </w:p>
    <w:bookmarkEnd w:id="561"/>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3</w:t>
      </w:r>
      <w:r>
        <w:rPr>
          <w:rStyle w:val="aff4"/>
          <w:rFonts w:cs="Arial"/>
        </w:rPr>
        <w:t>:</w:t>
      </w:r>
    </w:p>
    <w:p w:rsidR="002F55DA" w:rsidRDefault="002F55DA">
      <w:pPr>
        <w:ind w:firstLine="698"/>
        <w:rPr>
          <w:rStyle w:val="aff4"/>
          <w:rFonts w:cs="Arial"/>
        </w:rPr>
      </w:pPr>
      <w:bookmarkStart w:id="562" w:name="sub_101010"/>
      <w:r>
        <w:rPr>
          <w:rStyle w:val="aff4"/>
          <w:rFonts w:cs="Arial"/>
        </w:rPr>
        <w:t xml:space="preserve">10. По </w:t>
      </w:r>
      <w:r>
        <w:rPr>
          <w:rStyle w:val="a4"/>
          <w:rFonts w:cs="Arial"/>
          <w:shd w:val="clear" w:color="auto" w:fill="D8EDE8"/>
        </w:rPr>
        <w:t>графам 4</w:t>
      </w:r>
      <w:r>
        <w:rPr>
          <w:rStyle w:val="aff4"/>
          <w:rFonts w:cs="Arial"/>
        </w:rPr>
        <w:t>, 5 показывается соответственно общая площадь многолетних насаждений, в том числе в плодоносящем возрасте, включая площади, подлежащие раскорчевке, независимо от того, был ли фактически получен с этих насаждений в текущем году урожай или нет. В графу 5 должны быть включены также и площади насаждений, с которых в отчетном году была получена продукция, но к моменту составления отчета эти площади были раскорчеваны.</w:t>
      </w:r>
    </w:p>
    <w:bookmarkEnd w:id="562"/>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4</w:t>
      </w:r>
      <w:r>
        <w:rPr>
          <w:rStyle w:val="aff4"/>
          <w:rFonts w:cs="Arial"/>
        </w:rPr>
        <w:t>:</w:t>
      </w:r>
    </w:p>
    <w:p w:rsidR="002F55DA" w:rsidRDefault="002F55DA">
      <w:pPr>
        <w:ind w:firstLine="698"/>
        <w:rPr>
          <w:rStyle w:val="aff4"/>
          <w:rFonts w:cs="Arial"/>
        </w:rPr>
      </w:pPr>
      <w:bookmarkStart w:id="563" w:name="sub_101011"/>
      <w:r>
        <w:rPr>
          <w:rStyle w:val="aff4"/>
          <w:rFonts w:cs="Arial"/>
        </w:rPr>
        <w:t>11. Сведения об объемах реализации основных продуктов растениеводства собственного производства складываются из количества фактически реализованной продукции (в физическом весе) с начала отчетного года к моменту предоставления формы статистической отчетности и количества продукции, которое, по оценке, может быть реализовано до конца года.</w:t>
      </w:r>
    </w:p>
    <w:bookmarkEnd w:id="563"/>
    <w:p w:rsidR="002F55DA" w:rsidRDefault="002F55DA">
      <w:pPr>
        <w:ind w:firstLine="698"/>
        <w:rPr>
          <w:rStyle w:val="aff4"/>
          <w:rFonts w:cs="Arial"/>
        </w:rPr>
      </w:pPr>
      <w:r>
        <w:rPr>
          <w:rStyle w:val="aff4"/>
          <w:rFonts w:cs="Arial"/>
        </w:rPr>
        <w:t>В объем реализованной продукции включается продукция, реализованная как на своей территории, так и за ее пределами по всем каналам сбыта: перерабатывающим организациям и организациям оптовой торговли (консервные заводы, спиртовые заводы, маслобойни, перерабатывающие предприятия сельхозорганизаций, элеваторы, картофелеовощехранилища и плодохранилища), потребительской кооперации, на рынке; учитывается также продукция подаренная, отданная в оплату за услуги, в оплату труда наемным работникам.</w:t>
      </w:r>
    </w:p>
    <w:p w:rsidR="002F55DA" w:rsidRDefault="002F55DA">
      <w:pPr>
        <w:ind w:firstLine="698"/>
        <w:rPr>
          <w:rStyle w:val="aff4"/>
          <w:rFonts w:cs="Arial"/>
        </w:rPr>
      </w:pPr>
      <w:bookmarkStart w:id="564" w:name="sub_101012"/>
      <w:r>
        <w:rPr>
          <w:rStyle w:val="aff4"/>
          <w:rFonts w:cs="Arial"/>
        </w:rPr>
        <w:t xml:space="preserve">12. В </w:t>
      </w:r>
      <w:r>
        <w:rPr>
          <w:rStyle w:val="a4"/>
          <w:rFonts w:cs="Arial"/>
          <w:shd w:val="clear" w:color="auto" w:fill="D8EDE8"/>
        </w:rPr>
        <w:t>графе 5</w:t>
      </w:r>
      <w:r>
        <w:rPr>
          <w:rStyle w:val="aff4"/>
          <w:rFonts w:cs="Arial"/>
        </w:rPr>
        <w:t xml:space="preserve"> приводятся данные о наличии продукции на конец отчетного периода. В объем продукции включается продукция как собственного производства, так и поступившая со стороны (купленная, полученная в обмен), а также переданная для хранения и на давальческих условиях перерабатывающим организациям. Сельскохозяйственная продукция, переданная перерабатывающим предприятиям в качестве расчета за переработку давальческого сырья, по графе 5 не отражается.</w:t>
      </w:r>
    </w:p>
    <w:bookmarkEnd w:id="564"/>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01</w:t>
      </w:r>
      <w:r>
        <w:rPr>
          <w:rStyle w:val="aff4"/>
          <w:rFonts w:cs="Arial"/>
        </w:rPr>
        <w:t xml:space="preserve"> показывается наличие зерна всех видов зерновых и зернобобовых культур (в соответствии с классификатором </w:t>
      </w:r>
      <w:r>
        <w:rPr>
          <w:rStyle w:val="a4"/>
          <w:rFonts w:cs="Arial"/>
          <w:shd w:val="clear" w:color="auto" w:fill="D8EDE8"/>
        </w:rPr>
        <w:t>ОКПД</w:t>
      </w:r>
      <w:r>
        <w:rPr>
          <w:rStyle w:val="aff4"/>
          <w:rFonts w:cs="Arial"/>
        </w:rPr>
        <w:t>).</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02</w:t>
      </w:r>
      <w:r>
        <w:rPr>
          <w:rStyle w:val="aff4"/>
          <w:rFonts w:cs="Arial"/>
        </w:rPr>
        <w:t xml:space="preserve"> показываются продовольственные продукты переработки зерна: мука, крупа и другие продукты в физическом весе.</w:t>
      </w:r>
    </w:p>
    <w:p w:rsidR="002F55DA" w:rsidRDefault="002F55DA">
      <w:pPr>
        <w:ind w:firstLine="698"/>
        <w:rPr>
          <w:rStyle w:val="aff4"/>
          <w:rFonts w:cs="Arial"/>
        </w:rPr>
      </w:pPr>
      <w:bookmarkStart w:id="565" w:name="sub_101013"/>
      <w:r>
        <w:rPr>
          <w:rStyle w:val="aff4"/>
          <w:rFonts w:cs="Arial"/>
        </w:rPr>
        <w:t xml:space="preserve">13. По </w:t>
      </w:r>
      <w:r>
        <w:rPr>
          <w:rStyle w:val="a4"/>
          <w:rFonts w:cs="Arial"/>
          <w:shd w:val="clear" w:color="auto" w:fill="D8EDE8"/>
        </w:rPr>
        <w:t>строке 0010 (справочно)</w:t>
      </w:r>
      <w:r>
        <w:rPr>
          <w:rStyle w:val="aff4"/>
          <w:rFonts w:cs="Arial"/>
        </w:rPr>
        <w:t xml:space="preserve"> указывается:</w:t>
      </w:r>
    </w:p>
    <w:bookmarkEnd w:id="565"/>
    <w:p w:rsidR="002F55DA" w:rsidRDefault="002F55DA">
      <w:pPr>
        <w:ind w:firstLine="698"/>
        <w:rPr>
          <w:rStyle w:val="aff4"/>
          <w:rFonts w:cs="Arial"/>
        </w:rPr>
      </w:pPr>
      <w:r>
        <w:rPr>
          <w:rStyle w:val="aff4"/>
          <w:rFonts w:cs="Arial"/>
        </w:rPr>
        <w:t>- для юридических лиц - средняя численность работников за предшествующий календарный год, которая определяется с учетом всех работников, в том числе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 Показатель заполняется только в целом по организации:</w:t>
      </w:r>
    </w:p>
    <w:p w:rsidR="002F55DA" w:rsidRDefault="002F55DA">
      <w:pPr>
        <w:ind w:firstLine="698"/>
        <w:rPr>
          <w:rStyle w:val="aff4"/>
          <w:rFonts w:cs="Arial"/>
        </w:rPr>
      </w:pPr>
      <w:r>
        <w:rPr>
          <w:rStyle w:val="aff4"/>
          <w:rFonts w:cs="Arial"/>
        </w:rPr>
        <w:t>- для крестьянских (фермерских) хозяйств - средняя численность членов крестьянского (фермерского) хозяйства и наемных работников (постоянных; нанятых на определенный срок или для выполнения определенного объема работ; выполняющих временную, сезонную или случайную работу);</w:t>
      </w:r>
    </w:p>
    <w:p w:rsidR="002F55DA" w:rsidRDefault="002F55DA">
      <w:pPr>
        <w:ind w:firstLine="698"/>
        <w:rPr>
          <w:rStyle w:val="aff4"/>
          <w:rFonts w:cs="Arial"/>
        </w:rPr>
      </w:pPr>
      <w:r>
        <w:rPr>
          <w:rStyle w:val="aff4"/>
          <w:rFonts w:cs="Arial"/>
        </w:rPr>
        <w:t>- для физических лиц, занимающихся предпринимательской сельскохозяйственной деятельностью без образования юридического лица - средняя численность наемных работников (постоянных; нанятых на определенный срок или для выполнения определенного объема работ; выполняющих временную, сезонную или случайную работу).</w:t>
      </w:r>
    </w:p>
    <w:p w:rsidR="002F55DA" w:rsidRDefault="002F55DA"/>
    <w:p w:rsidR="002F55DA" w:rsidRDefault="002F55DA">
      <w:pPr>
        <w:pStyle w:val="1"/>
      </w:pPr>
      <w:bookmarkStart w:id="566" w:name="sub_10010"/>
      <w:r>
        <w:rPr>
          <w:rStyle w:val="aff4"/>
          <w:rFonts w:cs="Arial"/>
        </w:rPr>
        <w:t>Логические и арифметические контроли:</w:t>
      </w:r>
    </w:p>
    <w:bookmarkEnd w:id="566"/>
    <w:p w:rsidR="002F55DA" w:rsidRDefault="002F55DA"/>
    <w:p w:rsidR="002F55DA" w:rsidRDefault="002F55DA">
      <w:pPr>
        <w:pStyle w:val="1"/>
      </w:pPr>
      <w:r>
        <w:rPr>
          <w:rStyle w:val="a4"/>
          <w:rFonts w:cs="Arial"/>
          <w:shd w:val="clear" w:color="auto" w:fill="D8EDE8"/>
        </w:rPr>
        <w:t>Раздел 1</w:t>
      </w:r>
    </w:p>
    <w:p w:rsidR="002F55DA" w:rsidRDefault="002F55DA"/>
    <w:p w:rsidR="002F55DA" w:rsidRDefault="002F55DA">
      <w:pPr>
        <w:ind w:firstLine="698"/>
        <w:rPr>
          <w:rStyle w:val="aff4"/>
          <w:rFonts w:cs="Arial"/>
        </w:rPr>
      </w:pPr>
      <w:r>
        <w:rPr>
          <w:rStyle w:val="aff4"/>
          <w:rFonts w:cs="Arial"/>
        </w:rPr>
        <w:t>1. Сумма данных по видам культур, входящих в соответствующую группу (зерновые и зернобобовые культуры, технические культуры, овощи открытого грунта), должна равняться итогу по группе культур (</w:t>
      </w:r>
      <w:r>
        <w:rPr>
          <w:rStyle w:val="a4"/>
          <w:rFonts w:cs="Arial"/>
          <w:shd w:val="clear" w:color="auto" w:fill="D8EDE8"/>
        </w:rPr>
        <w:t>строки 1140</w:t>
      </w:r>
      <w:r>
        <w:rPr>
          <w:rStyle w:val="aff4"/>
          <w:rFonts w:cs="Arial"/>
        </w:rPr>
        <w:t xml:space="preserve">, </w:t>
      </w:r>
      <w:r>
        <w:rPr>
          <w:rStyle w:val="a4"/>
          <w:rFonts w:cs="Arial"/>
          <w:shd w:val="clear" w:color="auto" w:fill="D8EDE8"/>
        </w:rPr>
        <w:t>1238</w:t>
      </w:r>
      <w:r>
        <w:rPr>
          <w:rStyle w:val="aff4"/>
          <w:rFonts w:cs="Arial"/>
        </w:rPr>
        <w:t xml:space="preserve">, </w:t>
      </w:r>
      <w:r>
        <w:rPr>
          <w:rStyle w:val="a4"/>
          <w:rFonts w:cs="Arial"/>
          <w:shd w:val="clear" w:color="auto" w:fill="D8EDE8"/>
        </w:rPr>
        <w:t>1302</w:t>
      </w:r>
      <w:r>
        <w:rPr>
          <w:rStyle w:val="aff4"/>
          <w:rFonts w:cs="Arial"/>
        </w:rPr>
        <w:t>).</w:t>
      </w:r>
    </w:p>
    <w:p w:rsidR="002F55DA" w:rsidRDefault="002F55DA">
      <w:r>
        <w:rPr>
          <w:rStyle w:val="aff4"/>
          <w:rFonts w:cs="Arial"/>
        </w:rPr>
        <w:t xml:space="preserve">2. </w:t>
      </w:r>
      <w:r>
        <w:rPr>
          <w:rStyle w:val="a4"/>
          <w:rFonts w:cs="Arial"/>
          <w:shd w:val="clear" w:color="auto" w:fill="D8EDE8"/>
        </w:rPr>
        <w:t>стр. 1434</w:t>
      </w:r>
      <w:r>
        <w:rPr>
          <w:rStyle w:val="aff4"/>
          <w:rFonts w:cs="Arial"/>
        </w:rPr>
        <w:t xml:space="preserve"> гр. 4 </w:t>
      </w:r>
      <w:r w:rsidR="002331A9">
        <w:rPr>
          <w:rStyle w:val="aff4"/>
          <w:rFonts w:cs="Arial"/>
        </w:rPr>
        <w:pict>
          <v:shape id="_x0000_i1099" type="#_x0000_t75" style="width:13.15pt;height:15.8pt">
            <v:imagedata r:id="rId78" o:title=""/>
          </v:shape>
        </w:pict>
      </w:r>
      <w:r>
        <w:rPr>
          <w:rStyle w:val="aff4"/>
          <w:rFonts w:cs="Arial"/>
        </w:rPr>
        <w:t xml:space="preserve"> (</w:t>
      </w:r>
      <w:r>
        <w:rPr>
          <w:rStyle w:val="a4"/>
          <w:rFonts w:cs="Arial"/>
          <w:shd w:val="clear" w:color="auto" w:fill="D8EDE8"/>
        </w:rPr>
        <w:t>стр. 1401</w:t>
      </w:r>
      <w:r>
        <w:rPr>
          <w:rStyle w:val="aff4"/>
          <w:rFonts w:cs="Arial"/>
        </w:rPr>
        <w:t xml:space="preserve"> + </w:t>
      </w:r>
      <w:r>
        <w:rPr>
          <w:rStyle w:val="a4"/>
          <w:rFonts w:cs="Arial"/>
          <w:shd w:val="clear" w:color="auto" w:fill="D8EDE8"/>
        </w:rPr>
        <w:t>стр. 1406</w:t>
      </w:r>
      <w:r>
        <w:rPr>
          <w:rStyle w:val="aff4"/>
          <w:rFonts w:cs="Arial"/>
        </w:rPr>
        <w:t xml:space="preserve"> + </w:t>
      </w:r>
      <w:r>
        <w:rPr>
          <w:rStyle w:val="a4"/>
          <w:rFonts w:cs="Arial"/>
          <w:shd w:val="clear" w:color="auto" w:fill="D8EDE8"/>
        </w:rPr>
        <w:t>стр. 1409</w:t>
      </w:r>
      <w:r>
        <w:rPr>
          <w:rStyle w:val="aff4"/>
          <w:rFonts w:cs="Arial"/>
        </w:rPr>
        <w:t xml:space="preserve"> + </w:t>
      </w:r>
      <w:r>
        <w:rPr>
          <w:rStyle w:val="a4"/>
          <w:rFonts w:cs="Arial"/>
          <w:shd w:val="clear" w:color="auto" w:fill="D8EDE8"/>
        </w:rPr>
        <w:t>стр. 1411</w:t>
      </w:r>
      <w:r>
        <w:rPr>
          <w:rStyle w:val="aff4"/>
          <w:rFonts w:cs="Arial"/>
        </w:rPr>
        <w:t xml:space="preserve"> + </w:t>
      </w:r>
      <w:r>
        <w:rPr>
          <w:rStyle w:val="a4"/>
          <w:rFonts w:cs="Arial"/>
          <w:shd w:val="clear" w:color="auto" w:fill="D8EDE8"/>
        </w:rPr>
        <w:t>стр. 1417</w:t>
      </w:r>
      <w:r>
        <w:rPr>
          <w:rStyle w:val="aff4"/>
          <w:rFonts w:cs="Arial"/>
        </w:rPr>
        <w:t xml:space="preserve"> + </w:t>
      </w:r>
      <w:r>
        <w:rPr>
          <w:rStyle w:val="a4"/>
          <w:rFonts w:cs="Arial"/>
          <w:shd w:val="clear" w:color="auto" w:fill="D8EDE8"/>
        </w:rPr>
        <w:t>стр. 1421</w:t>
      </w:r>
      <w:r>
        <w:rPr>
          <w:rStyle w:val="aff4"/>
          <w:rFonts w:cs="Arial"/>
        </w:rPr>
        <w:t>) гр. 4</w:t>
      </w:r>
    </w:p>
    <w:p w:rsidR="002F55DA" w:rsidRDefault="002F55DA">
      <w:pPr>
        <w:ind w:firstLine="698"/>
        <w:rPr>
          <w:rStyle w:val="aff4"/>
          <w:rFonts w:cs="Arial"/>
        </w:rPr>
      </w:pPr>
      <w:r>
        <w:rPr>
          <w:rStyle w:val="aff4"/>
          <w:rFonts w:cs="Arial"/>
        </w:rPr>
        <w:t xml:space="preserve">3. </w:t>
      </w:r>
      <w:r>
        <w:rPr>
          <w:rStyle w:val="a4"/>
          <w:rFonts w:cs="Arial"/>
          <w:shd w:val="clear" w:color="auto" w:fill="D8EDE8"/>
        </w:rPr>
        <w:t>стр. 1440</w:t>
      </w:r>
      <w:r>
        <w:rPr>
          <w:rStyle w:val="aff4"/>
          <w:rFonts w:cs="Arial"/>
        </w:rPr>
        <w:t xml:space="preserve"> = </w:t>
      </w:r>
      <w:r>
        <w:rPr>
          <w:rStyle w:val="a4"/>
          <w:rFonts w:cs="Arial"/>
          <w:shd w:val="clear" w:color="auto" w:fill="D8EDE8"/>
        </w:rPr>
        <w:t>стр. 1140</w:t>
      </w:r>
      <w:r>
        <w:rPr>
          <w:rStyle w:val="aff4"/>
          <w:rFonts w:cs="Arial"/>
        </w:rPr>
        <w:t xml:space="preserve"> + </w:t>
      </w:r>
      <w:r>
        <w:rPr>
          <w:rStyle w:val="a4"/>
          <w:rFonts w:cs="Arial"/>
          <w:shd w:val="clear" w:color="auto" w:fill="D8EDE8"/>
        </w:rPr>
        <w:t>стр. 1238</w:t>
      </w:r>
      <w:r>
        <w:rPr>
          <w:rStyle w:val="aff4"/>
          <w:rFonts w:cs="Arial"/>
        </w:rPr>
        <w:t xml:space="preserve"> + </w:t>
      </w:r>
      <w:r>
        <w:rPr>
          <w:rStyle w:val="a4"/>
          <w:rFonts w:cs="Arial"/>
          <w:shd w:val="clear" w:color="auto" w:fill="D8EDE8"/>
        </w:rPr>
        <w:t>стр. 1301</w:t>
      </w:r>
      <w:r>
        <w:rPr>
          <w:rStyle w:val="aff4"/>
          <w:rFonts w:cs="Arial"/>
        </w:rPr>
        <w:t xml:space="preserve"> + </w:t>
      </w:r>
      <w:r>
        <w:rPr>
          <w:rStyle w:val="a4"/>
          <w:rFonts w:cs="Arial"/>
          <w:shd w:val="clear" w:color="auto" w:fill="D8EDE8"/>
        </w:rPr>
        <w:t>стр. 1302</w:t>
      </w:r>
      <w:r>
        <w:rPr>
          <w:rStyle w:val="aff4"/>
          <w:rFonts w:cs="Arial"/>
        </w:rPr>
        <w:t xml:space="preserve"> + </w:t>
      </w:r>
      <w:r>
        <w:rPr>
          <w:rStyle w:val="a4"/>
          <w:rFonts w:cs="Arial"/>
          <w:shd w:val="clear" w:color="auto" w:fill="D8EDE8"/>
        </w:rPr>
        <w:t>стр. 1320</w:t>
      </w:r>
      <w:r>
        <w:rPr>
          <w:rStyle w:val="aff4"/>
          <w:rFonts w:cs="Arial"/>
        </w:rPr>
        <w:t xml:space="preserve"> + </w:t>
      </w:r>
      <w:r>
        <w:rPr>
          <w:rStyle w:val="a4"/>
          <w:rFonts w:cs="Arial"/>
          <w:shd w:val="clear" w:color="auto" w:fill="D8EDE8"/>
        </w:rPr>
        <w:t>стр. 1434</w:t>
      </w:r>
      <w:r>
        <w:rPr>
          <w:rStyle w:val="aff4"/>
          <w:rFonts w:cs="Arial"/>
        </w:rPr>
        <w:t>)</w:t>
      </w:r>
    </w:p>
    <w:p w:rsidR="002F55DA" w:rsidRDefault="002F55DA">
      <w:r>
        <w:rPr>
          <w:rStyle w:val="aff4"/>
          <w:rFonts w:cs="Arial"/>
        </w:rPr>
        <w:t xml:space="preserve">4. </w:t>
      </w:r>
      <w:r>
        <w:rPr>
          <w:rStyle w:val="a4"/>
          <w:rFonts w:cs="Arial"/>
          <w:shd w:val="clear" w:color="auto" w:fill="D8EDE8"/>
        </w:rPr>
        <w:t>стр. 1412</w:t>
      </w:r>
      <w:r>
        <w:rPr>
          <w:rStyle w:val="aff4"/>
          <w:rFonts w:cs="Arial"/>
        </w:rPr>
        <w:t xml:space="preserve"> гр. 5 </w:t>
      </w:r>
      <w:r w:rsidR="002331A9">
        <w:rPr>
          <w:rStyle w:val="aff4"/>
          <w:rFonts w:cs="Arial"/>
        </w:rPr>
        <w:pict>
          <v:shape id="_x0000_i1100" type="#_x0000_t75" style="width:13.15pt;height:15.8pt">
            <v:imagedata r:id="rId79" o:title=""/>
          </v:shape>
        </w:pict>
      </w:r>
      <w:r>
        <w:rPr>
          <w:rStyle w:val="aff4"/>
          <w:rFonts w:cs="Arial"/>
        </w:rPr>
        <w:t xml:space="preserve"> </w:t>
      </w:r>
      <w:r>
        <w:rPr>
          <w:rStyle w:val="a4"/>
          <w:rFonts w:cs="Arial"/>
          <w:shd w:val="clear" w:color="auto" w:fill="D8EDE8"/>
        </w:rPr>
        <w:t>стр. 1411</w:t>
      </w:r>
      <w:r>
        <w:rPr>
          <w:rStyle w:val="aff4"/>
          <w:rFonts w:cs="Arial"/>
        </w:rPr>
        <w:t xml:space="preserve"> гр. 4</w:t>
      </w:r>
    </w:p>
    <w:p w:rsidR="002F55DA" w:rsidRDefault="002F55DA">
      <w:r>
        <w:rPr>
          <w:rStyle w:val="aff4"/>
          <w:rFonts w:cs="Arial"/>
        </w:rPr>
        <w:t xml:space="preserve">5. </w:t>
      </w:r>
      <w:r>
        <w:rPr>
          <w:rStyle w:val="a4"/>
          <w:rFonts w:cs="Arial"/>
          <w:shd w:val="clear" w:color="auto" w:fill="D8EDE8"/>
        </w:rPr>
        <w:t>стр. 1413</w:t>
      </w:r>
      <w:r>
        <w:rPr>
          <w:rStyle w:val="aff4"/>
          <w:rFonts w:cs="Arial"/>
        </w:rPr>
        <w:t xml:space="preserve"> гр. 5 </w:t>
      </w:r>
      <w:r w:rsidR="002331A9">
        <w:rPr>
          <w:rStyle w:val="aff4"/>
          <w:rFonts w:cs="Arial"/>
        </w:rPr>
        <w:pict>
          <v:shape id="_x0000_i1101" type="#_x0000_t75" style="width:13.15pt;height:15.8pt">
            <v:imagedata r:id="rId80" o:title=""/>
          </v:shape>
        </w:pict>
      </w:r>
      <w:r>
        <w:rPr>
          <w:rStyle w:val="aff4"/>
          <w:rFonts w:cs="Arial"/>
        </w:rPr>
        <w:t xml:space="preserve"> </w:t>
      </w:r>
      <w:r>
        <w:rPr>
          <w:rStyle w:val="a4"/>
          <w:rFonts w:cs="Arial"/>
          <w:shd w:val="clear" w:color="auto" w:fill="D8EDE8"/>
        </w:rPr>
        <w:t>стр. 1411</w:t>
      </w:r>
      <w:r>
        <w:rPr>
          <w:rStyle w:val="aff4"/>
          <w:rFonts w:cs="Arial"/>
        </w:rPr>
        <w:t xml:space="preserve"> гр. 4</w:t>
      </w:r>
    </w:p>
    <w:p w:rsidR="002F55DA" w:rsidRDefault="002F55DA">
      <w:r>
        <w:rPr>
          <w:rStyle w:val="aff4"/>
          <w:rFonts w:cs="Arial"/>
        </w:rPr>
        <w:t xml:space="preserve">6. </w:t>
      </w:r>
      <w:r>
        <w:rPr>
          <w:rStyle w:val="a4"/>
          <w:rFonts w:cs="Arial"/>
          <w:shd w:val="clear" w:color="auto" w:fill="D8EDE8"/>
        </w:rPr>
        <w:t>стр. 1418</w:t>
      </w:r>
      <w:r>
        <w:rPr>
          <w:rStyle w:val="aff4"/>
          <w:rFonts w:cs="Arial"/>
        </w:rPr>
        <w:t xml:space="preserve"> гр. 5 </w:t>
      </w:r>
      <w:r w:rsidR="002331A9">
        <w:rPr>
          <w:rStyle w:val="aff4"/>
          <w:rFonts w:cs="Arial"/>
        </w:rPr>
        <w:pict>
          <v:shape id="_x0000_i1102" type="#_x0000_t75" style="width:13.15pt;height:15.8pt">
            <v:imagedata r:id="rId81" o:title=""/>
          </v:shape>
        </w:pict>
      </w:r>
      <w:r>
        <w:rPr>
          <w:rStyle w:val="aff4"/>
          <w:rFonts w:cs="Arial"/>
        </w:rPr>
        <w:t xml:space="preserve"> </w:t>
      </w:r>
      <w:r>
        <w:rPr>
          <w:rStyle w:val="a4"/>
          <w:rFonts w:cs="Arial"/>
          <w:shd w:val="clear" w:color="auto" w:fill="D8EDE8"/>
        </w:rPr>
        <w:t>стр. 1417</w:t>
      </w:r>
      <w:r>
        <w:rPr>
          <w:rStyle w:val="aff4"/>
          <w:rFonts w:cs="Arial"/>
        </w:rPr>
        <w:t xml:space="preserve"> гр. 4</w:t>
      </w:r>
    </w:p>
    <w:p w:rsidR="002F55DA" w:rsidRDefault="002F55DA">
      <w:r>
        <w:rPr>
          <w:rStyle w:val="aff4"/>
          <w:rFonts w:cs="Arial"/>
        </w:rPr>
        <w:t xml:space="preserve">7. </w:t>
      </w:r>
      <w:r>
        <w:rPr>
          <w:rStyle w:val="a4"/>
          <w:rFonts w:cs="Arial"/>
          <w:shd w:val="clear" w:color="auto" w:fill="D8EDE8"/>
        </w:rPr>
        <w:t>стр. 1419</w:t>
      </w:r>
      <w:r>
        <w:rPr>
          <w:rStyle w:val="aff4"/>
          <w:rFonts w:cs="Arial"/>
        </w:rPr>
        <w:t xml:space="preserve"> гр. 5 </w:t>
      </w:r>
      <w:r w:rsidR="002331A9">
        <w:rPr>
          <w:rStyle w:val="aff4"/>
          <w:rFonts w:cs="Arial"/>
        </w:rPr>
        <w:pict>
          <v:shape id="_x0000_i1103" type="#_x0000_t75" style="width:13.15pt;height:15.8pt">
            <v:imagedata r:id="rId82" o:title=""/>
          </v:shape>
        </w:pict>
      </w:r>
      <w:r>
        <w:rPr>
          <w:rStyle w:val="aff4"/>
          <w:rFonts w:cs="Arial"/>
        </w:rPr>
        <w:t xml:space="preserve"> </w:t>
      </w:r>
      <w:r>
        <w:rPr>
          <w:rStyle w:val="a4"/>
          <w:rFonts w:cs="Arial"/>
          <w:shd w:val="clear" w:color="auto" w:fill="D8EDE8"/>
        </w:rPr>
        <w:t>стр. 1417</w:t>
      </w:r>
      <w:r>
        <w:rPr>
          <w:rStyle w:val="aff4"/>
          <w:rFonts w:cs="Arial"/>
        </w:rPr>
        <w:t xml:space="preserve"> гр. 4</w:t>
      </w:r>
    </w:p>
    <w:p w:rsidR="002F55DA" w:rsidRDefault="002F55DA">
      <w:r>
        <w:rPr>
          <w:rStyle w:val="aff4"/>
          <w:rFonts w:cs="Arial"/>
        </w:rPr>
        <w:t xml:space="preserve">8. </w:t>
      </w:r>
      <w:r>
        <w:rPr>
          <w:rStyle w:val="a4"/>
          <w:rFonts w:cs="Arial"/>
          <w:shd w:val="clear" w:color="auto" w:fill="D8EDE8"/>
        </w:rPr>
        <w:t>стр. 1422</w:t>
      </w:r>
      <w:r>
        <w:rPr>
          <w:rStyle w:val="aff4"/>
          <w:rFonts w:cs="Arial"/>
        </w:rPr>
        <w:t xml:space="preserve"> гр. 5 </w:t>
      </w:r>
      <w:r w:rsidR="002331A9">
        <w:rPr>
          <w:rStyle w:val="aff4"/>
          <w:rFonts w:cs="Arial"/>
        </w:rPr>
        <w:pict>
          <v:shape id="_x0000_i1104" type="#_x0000_t75" style="width:13.15pt;height:15.8pt">
            <v:imagedata r:id="rId83" o:title=""/>
          </v:shape>
        </w:pict>
      </w:r>
      <w:r>
        <w:rPr>
          <w:rStyle w:val="aff4"/>
          <w:rFonts w:cs="Arial"/>
        </w:rPr>
        <w:t xml:space="preserve"> </w:t>
      </w:r>
      <w:r>
        <w:rPr>
          <w:rStyle w:val="a4"/>
          <w:rFonts w:cs="Arial"/>
          <w:shd w:val="clear" w:color="auto" w:fill="D8EDE8"/>
        </w:rPr>
        <w:t>стр. 1421</w:t>
      </w:r>
      <w:r>
        <w:rPr>
          <w:rStyle w:val="aff4"/>
          <w:rFonts w:cs="Arial"/>
        </w:rPr>
        <w:t xml:space="preserve"> гр. 4</w:t>
      </w:r>
    </w:p>
    <w:p w:rsidR="002F55DA" w:rsidRDefault="002F55DA">
      <w:r>
        <w:rPr>
          <w:rStyle w:val="aff4"/>
          <w:rFonts w:cs="Arial"/>
        </w:rPr>
        <w:t xml:space="preserve">9. </w:t>
      </w:r>
      <w:r>
        <w:rPr>
          <w:rStyle w:val="a4"/>
          <w:rFonts w:cs="Arial"/>
          <w:shd w:val="clear" w:color="auto" w:fill="D8EDE8"/>
        </w:rPr>
        <w:t>стр. 1423</w:t>
      </w:r>
      <w:r>
        <w:rPr>
          <w:rStyle w:val="aff4"/>
          <w:rFonts w:cs="Arial"/>
        </w:rPr>
        <w:t xml:space="preserve"> гр. 5 </w:t>
      </w:r>
      <w:r w:rsidR="002331A9">
        <w:rPr>
          <w:rStyle w:val="aff4"/>
          <w:rFonts w:cs="Arial"/>
        </w:rPr>
        <w:pict>
          <v:shape id="_x0000_i1105" type="#_x0000_t75" style="width:13.15pt;height:15.8pt">
            <v:imagedata r:id="rId84" o:title=""/>
          </v:shape>
        </w:pict>
      </w:r>
      <w:r>
        <w:rPr>
          <w:rStyle w:val="aff4"/>
          <w:rFonts w:cs="Arial"/>
        </w:rPr>
        <w:t xml:space="preserve"> </w:t>
      </w:r>
      <w:r>
        <w:rPr>
          <w:rStyle w:val="a4"/>
          <w:rFonts w:cs="Arial"/>
          <w:shd w:val="clear" w:color="auto" w:fill="D8EDE8"/>
        </w:rPr>
        <w:t>стр. 1421</w:t>
      </w:r>
      <w:r>
        <w:rPr>
          <w:rStyle w:val="aff4"/>
          <w:rFonts w:cs="Arial"/>
        </w:rPr>
        <w:t xml:space="preserve"> гр. 4</w:t>
      </w:r>
    </w:p>
    <w:p w:rsidR="002F55DA" w:rsidRDefault="002F55DA"/>
    <w:p w:rsidR="002F55DA" w:rsidRDefault="002F55DA">
      <w:pPr>
        <w:pStyle w:val="1"/>
      </w:pPr>
      <w:r>
        <w:rPr>
          <w:rStyle w:val="a4"/>
          <w:rFonts w:cs="Arial"/>
          <w:shd w:val="clear" w:color="auto" w:fill="D8EDE8"/>
        </w:rPr>
        <w:t>Раздел 2</w:t>
      </w:r>
    </w:p>
    <w:p w:rsidR="002F55DA" w:rsidRDefault="002F55DA"/>
    <w:p w:rsidR="002F55DA" w:rsidRDefault="002F55DA">
      <w:r>
        <w:rPr>
          <w:rStyle w:val="aff4"/>
          <w:rFonts w:cs="Arial"/>
        </w:rPr>
        <w:t xml:space="preserve">10. </w:t>
      </w:r>
      <w:r>
        <w:rPr>
          <w:rStyle w:val="a4"/>
          <w:rFonts w:cs="Arial"/>
          <w:shd w:val="clear" w:color="auto" w:fill="D8EDE8"/>
        </w:rPr>
        <w:t>стр. 1702</w:t>
      </w:r>
      <w:r>
        <w:rPr>
          <w:rStyle w:val="aff4"/>
          <w:rFonts w:cs="Arial"/>
        </w:rPr>
        <w:t xml:space="preserve"> </w:t>
      </w:r>
      <w:r w:rsidR="002331A9">
        <w:rPr>
          <w:rStyle w:val="aff4"/>
          <w:rFonts w:cs="Arial"/>
        </w:rPr>
        <w:pict>
          <v:shape id="_x0000_i1106" type="#_x0000_t75" style="width:13.15pt;height:15.8pt">
            <v:imagedata r:id="rId85" o:title=""/>
          </v:shape>
        </w:pict>
      </w:r>
      <w:r>
        <w:rPr>
          <w:rStyle w:val="aff4"/>
          <w:rFonts w:cs="Arial"/>
        </w:rPr>
        <w:t xml:space="preserve"> </w:t>
      </w:r>
      <w:r>
        <w:rPr>
          <w:rStyle w:val="a4"/>
          <w:rFonts w:cs="Arial"/>
          <w:shd w:val="clear" w:color="auto" w:fill="D8EDE8"/>
        </w:rPr>
        <w:t>стр. 1705</w:t>
      </w:r>
      <w:r>
        <w:rPr>
          <w:rStyle w:val="aff4"/>
          <w:rFonts w:cs="Arial"/>
        </w:rPr>
        <w:t xml:space="preserve"> + </w:t>
      </w:r>
      <w:r>
        <w:rPr>
          <w:rStyle w:val="a4"/>
          <w:rFonts w:cs="Arial"/>
          <w:shd w:val="clear" w:color="auto" w:fill="D8EDE8"/>
        </w:rPr>
        <w:t>стр. 1706</w:t>
      </w:r>
    </w:p>
    <w:p w:rsidR="002F55DA" w:rsidRDefault="002F55DA">
      <w:pPr>
        <w:ind w:firstLine="698"/>
        <w:rPr>
          <w:rStyle w:val="aff4"/>
          <w:rFonts w:cs="Arial"/>
        </w:rPr>
      </w:pPr>
      <w:r>
        <w:rPr>
          <w:rStyle w:val="aff4"/>
          <w:rFonts w:cs="Arial"/>
        </w:rPr>
        <w:t>Данные формы будут использованы только для получения сводных итогов.</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r>
        <w:rPr>
          <w:rStyle w:val="aff4"/>
          <w:rFonts w:cs="Arial"/>
        </w:rPr>
        <w:t>* Примечание.</w:t>
      </w:r>
    </w:p>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(или передвижных)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567" w:name="sub_110000"/>
      <w:r>
        <w:rPr>
          <w:color w:val="000000"/>
          <w:sz w:val="16"/>
          <w:szCs w:val="16"/>
        </w:rPr>
        <w:lastRenderedPageBreak/>
        <w:t>ГАРАНТ:</w:t>
      </w:r>
    </w:p>
    <w:bookmarkEnd w:id="567"/>
    <w:p w:rsidR="002F55DA" w:rsidRDefault="002F55DA">
      <w:pPr>
        <w:pStyle w:val="afa"/>
      </w:pPr>
      <w:r>
        <w:t xml:space="preserve">Настоящая форма </w:t>
      </w:r>
      <w:r>
        <w:rPr>
          <w:rStyle w:val="a4"/>
          <w:rFonts w:cs="Arial"/>
        </w:rPr>
        <w:t>вводится в действие</w:t>
      </w:r>
      <w:r>
        <w:t xml:space="preserve"> с отчета в 2015 г.</w:t>
      </w:r>
    </w:p>
    <w:p w:rsidR="002F55DA" w:rsidRDefault="002F55DA">
      <w:pPr>
        <w:ind w:firstLine="698"/>
        <w:jc w:val="right"/>
        <w:rPr>
          <w:rStyle w:val="aff4"/>
          <w:rFonts w:cs="Arial"/>
        </w:rPr>
      </w:pPr>
      <w:r>
        <w:rPr>
          <w:rStyle w:val="aff4"/>
          <w:rFonts w:cs="Arial"/>
        </w:rPr>
        <w:t>Приложение N 11</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 СБОРЕ УРОЖАЯ СЕЛЬСКОХОЗЯЙСТВЕННЫХ КУЛЬТУР</w:t>
            </w:r>
            <w:r w:rsidRPr="008C0519">
              <w:rPr>
                <w:rStyle w:val="aff4"/>
                <w:rFonts w:eastAsiaTheme="minorEastAsia" w:cs="Arial"/>
                <w:b w:val="0"/>
              </w:rPr>
              <w:br/>
              <w:t>по состоянию на 1 ноября (20 ноября) 20____ года</w:t>
            </w:r>
            <w:r w:rsidRPr="008C0519">
              <w:rPr>
                <w:rStyle w:val="aff4"/>
                <w:rFonts w:eastAsiaTheme="minorEastAsia" w:cs="Arial"/>
                <w:b w:val="0"/>
              </w:rPr>
              <w:br/>
              <w:t>со всех земель</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29-СХ</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осуществляющие сельскохозяйственную деятельность и имеющие посевную площадь, сенокосы или только многолетние насаждения (кроме субъектов малого предпринимательства и крестьянских (фермерских) хозяйств):</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 ноября</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(21 ноября)</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после отчетной даты</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 раз в год</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568" w:name="sub_110001"/>
            <w:r w:rsidRPr="008C0519">
              <w:rPr>
                <w:rStyle w:val="aff4"/>
                <w:rFonts w:eastAsiaTheme="minorEastAsia" w:cs="Arial"/>
                <w:b w:val="0"/>
              </w:rPr>
              <w:t>Наименование отчитывающейся организации _________________________________________________________________</w:t>
            </w:r>
            <w:bookmarkEnd w:id="568"/>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569" w:name="sub_110002"/>
            <w:r w:rsidRPr="008C0519">
              <w:rPr>
                <w:rStyle w:val="aff4"/>
                <w:rFonts w:eastAsiaTheme="minorEastAsia" w:cs="Arial"/>
                <w:b w:val="0"/>
              </w:rPr>
              <w:lastRenderedPageBreak/>
              <w:t>Почтовый адрес _________________________________________________________________________________________</w:t>
            </w:r>
            <w:bookmarkEnd w:id="569"/>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0" w:name="sub_110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570"/>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0611010</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571" w:name="sub_11100"/>
      <w:r>
        <w:rPr>
          <w:rStyle w:val="aff4"/>
          <w:rFonts w:cs="Arial"/>
        </w:rPr>
        <w:t>Раздел 1. Сельскохозяйственные культуры</w:t>
      </w:r>
    </w:p>
    <w:bookmarkEnd w:id="571"/>
    <w:p w:rsidR="002F55DA" w:rsidRDefault="002F55DA"/>
    <w:p w:rsidR="002F55DA" w:rsidRDefault="002F55DA">
      <w:pPr>
        <w:ind w:firstLine="698"/>
        <w:jc w:val="right"/>
        <w:rPr>
          <w:rStyle w:val="aff4"/>
          <w:rFonts w:cs="Arial"/>
        </w:rPr>
      </w:pPr>
      <w:r>
        <w:rPr>
          <w:rStyle w:val="aff4"/>
          <w:rFonts w:cs="Arial"/>
        </w:rPr>
        <w:t xml:space="preserve">Коды по ОКЕИ: гектар - </w:t>
      </w:r>
      <w:r>
        <w:rPr>
          <w:rStyle w:val="a4"/>
          <w:rFonts w:cs="Arial"/>
          <w:shd w:val="clear" w:color="auto" w:fill="D8EDE8"/>
        </w:rPr>
        <w:t>059</w:t>
      </w:r>
      <w:r>
        <w:rPr>
          <w:rStyle w:val="aff4"/>
          <w:rFonts w:cs="Arial"/>
        </w:rPr>
        <w:t xml:space="preserve">;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9"/>
        <w:gridCol w:w="439"/>
        <w:gridCol w:w="1905"/>
        <w:gridCol w:w="848"/>
        <w:gridCol w:w="2344"/>
        <w:gridCol w:w="1270"/>
        <w:gridCol w:w="1082"/>
        <w:gridCol w:w="1625"/>
        <w:gridCol w:w="1265"/>
        <w:gridCol w:w="1440"/>
        <w:gridCol w:w="1062"/>
      </w:tblGrid>
      <w:tr w:rsidR="002F55DA" w:rsidRPr="008C0519">
        <w:tblPrEx>
          <w:tblCellMar>
            <w:top w:w="0" w:type="dxa"/>
            <w:bottom w:w="0" w:type="dxa"/>
          </w:tblCellMar>
        </w:tblPrEx>
        <w:tc>
          <w:tcPr>
            <w:tcW w:w="4043" w:type="dxa"/>
            <w:gridSpan w:val="3"/>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572" w:name="sub_1100001"/>
            <w:r w:rsidRPr="008C0519">
              <w:rPr>
                <w:rStyle w:val="aff4"/>
                <w:rFonts w:eastAsiaTheme="minorEastAsia" w:cs="Arial"/>
                <w:b w:val="0"/>
              </w:rPr>
              <w:t>Наименование сельскохозяйственных культур</w:t>
            </w:r>
            <w:bookmarkEnd w:id="572"/>
          </w:p>
        </w:tc>
        <w:tc>
          <w:tcPr>
            <w:tcW w:w="848"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34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Коды по </w:t>
            </w:r>
            <w:r w:rsidRPr="008C0519">
              <w:rPr>
                <w:rStyle w:val="a4"/>
                <w:rFonts w:eastAsiaTheme="minorEastAsia" w:cs="Arial"/>
                <w:b w:val="0"/>
                <w:shd w:val="clear" w:color="auto" w:fill="D8EDE8"/>
              </w:rPr>
              <w:t>ОКПД</w:t>
            </w:r>
          </w:p>
        </w:tc>
        <w:tc>
          <w:tcPr>
            <w:tcW w:w="127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Уточненная посевная площадь, га</w:t>
            </w:r>
          </w:p>
        </w:tc>
        <w:tc>
          <w:tcPr>
            <w:tcW w:w="108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Общая площадь уборки, га</w:t>
            </w:r>
          </w:p>
        </w:tc>
        <w:tc>
          <w:tcPr>
            <w:tcW w:w="2890"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Фактический сбор урожая со всей площади, центнеров</w:t>
            </w:r>
          </w:p>
        </w:tc>
        <w:tc>
          <w:tcPr>
            <w:tcW w:w="144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Кроме того, собрано урожая с повторных, междурядных посевов, ц</w:t>
            </w:r>
          </w:p>
        </w:tc>
        <w:tc>
          <w:tcPr>
            <w:tcW w:w="1062"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Средний сбор с 1 га, ц (</w:t>
            </w:r>
            <w:r w:rsidRPr="008C0519">
              <w:rPr>
                <w:rStyle w:val="a4"/>
                <w:rFonts w:eastAsiaTheme="minorEastAsia" w:cs="Arial"/>
                <w:b w:val="0"/>
                <w:shd w:val="clear" w:color="auto" w:fill="D8EDE8"/>
              </w:rPr>
              <w:t>гр. 7</w:t>
            </w:r>
            <w:r w:rsidRPr="008C0519">
              <w:rPr>
                <w:rStyle w:val="aff4"/>
                <w:rFonts w:eastAsiaTheme="minorEastAsia" w:cs="Arial"/>
                <w:b w:val="0"/>
              </w:rPr>
              <w:t xml:space="preserve"> / гр. 5)</w:t>
            </w:r>
          </w:p>
        </w:tc>
      </w:tr>
      <w:tr w:rsidR="002F55DA" w:rsidRPr="008C0519">
        <w:tblPrEx>
          <w:tblCellMar>
            <w:top w:w="0" w:type="dxa"/>
            <w:bottom w:w="0" w:type="dxa"/>
          </w:tblCellMar>
        </w:tblPrEx>
        <w:tc>
          <w:tcPr>
            <w:tcW w:w="4043" w:type="dxa"/>
            <w:gridSpan w:val="3"/>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848"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34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первоначально оприходованном весе</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весе после доработки</w:t>
            </w:r>
          </w:p>
        </w:tc>
        <w:tc>
          <w:tcPr>
            <w:tcW w:w="144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Посеяно озимых осенью прошлого года на зерно и зеленый корм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3" w:name="sub_111101"/>
            <w:r w:rsidRPr="008C0519">
              <w:rPr>
                <w:rStyle w:val="aff4"/>
                <w:rFonts w:eastAsiaTheme="minorEastAsia" w:cs="Arial"/>
                <w:b w:val="0"/>
              </w:rPr>
              <w:t>1101</w:t>
            </w:r>
            <w:bookmarkEnd w:id="57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 полностью погибло до окончания сева яровых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4" w:name="sub_111102"/>
            <w:r w:rsidRPr="008C0519">
              <w:rPr>
                <w:rStyle w:val="aff4"/>
                <w:rFonts w:eastAsiaTheme="minorEastAsia" w:cs="Arial"/>
                <w:b w:val="0"/>
              </w:rPr>
              <w:t>1102</w:t>
            </w:r>
            <w:bookmarkEnd w:id="57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1. Зерновые культуры:</w:t>
            </w:r>
          </w:p>
          <w:p w:rsidR="002F55DA" w:rsidRPr="008C0519" w:rsidRDefault="002F55DA">
            <w:pPr>
              <w:pStyle w:val="aff6"/>
              <w:rPr>
                <w:rFonts w:eastAsiaTheme="minorEastAsia"/>
              </w:rPr>
            </w:pP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Сохранилось озимых на зерно к концу сева яровых</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5" w:name="sub_111103"/>
            <w:r w:rsidRPr="008C0519">
              <w:rPr>
                <w:rStyle w:val="aff4"/>
                <w:rFonts w:eastAsiaTheme="minorEastAsia" w:cs="Arial"/>
                <w:b w:val="0"/>
              </w:rPr>
              <w:t>1103</w:t>
            </w:r>
            <w:bookmarkEnd w:id="575"/>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из них:</w:t>
            </w:r>
          </w:p>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 озимая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576" w:name="sub_111104"/>
            <w:r w:rsidRPr="008C0519">
              <w:rPr>
                <w:rStyle w:val="aff4"/>
                <w:rFonts w:eastAsiaTheme="minorEastAsia" w:cs="Arial"/>
                <w:b w:val="0"/>
              </w:rPr>
              <w:t>1104</w:t>
            </w:r>
            <w:bookmarkEnd w:id="57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01.11.11.110; 01.11.12.110; 01.11.12.120; 01.11.12.170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 озимая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7" w:name="sub_111105"/>
            <w:r w:rsidRPr="008C0519">
              <w:rPr>
                <w:rStyle w:val="aff4"/>
                <w:rFonts w:eastAsiaTheme="minorEastAsia" w:cs="Arial"/>
                <w:b w:val="0"/>
              </w:rPr>
              <w:t>1105</w:t>
            </w:r>
            <w:bookmarkEnd w:id="57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01.11.16.110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 озимый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8" w:name="sub_111106"/>
            <w:r w:rsidRPr="008C0519">
              <w:rPr>
                <w:rStyle w:val="aff4"/>
                <w:rFonts w:eastAsiaTheme="minorEastAsia" w:cs="Arial"/>
                <w:b w:val="0"/>
              </w:rPr>
              <w:t>1106</w:t>
            </w:r>
            <w:bookmarkEnd w:id="57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01.11.15.110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 озимая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79" w:name="sub_111107"/>
            <w:r w:rsidRPr="008C0519">
              <w:rPr>
                <w:rStyle w:val="aff4"/>
                <w:rFonts w:eastAsiaTheme="minorEastAsia" w:cs="Arial"/>
                <w:b w:val="0"/>
              </w:rPr>
              <w:t>1107</w:t>
            </w:r>
            <w:bookmarkEnd w:id="57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 яровая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0" w:name="sub_111108"/>
            <w:r w:rsidRPr="008C0519">
              <w:rPr>
                <w:rStyle w:val="aff4"/>
                <w:rFonts w:eastAsiaTheme="minorEastAsia" w:cs="Arial"/>
                <w:b w:val="0"/>
              </w:rPr>
              <w:t>1108</w:t>
            </w:r>
            <w:bookmarkEnd w:id="58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 яровая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1" w:name="sub_111110"/>
            <w:r w:rsidRPr="008C0519">
              <w:rPr>
                <w:rStyle w:val="aff4"/>
                <w:rFonts w:eastAsiaTheme="minorEastAsia" w:cs="Arial"/>
                <w:b w:val="0"/>
              </w:rPr>
              <w:t>1110</w:t>
            </w:r>
            <w:bookmarkEnd w:id="58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01.11.11.120;</w:t>
            </w:r>
            <w:r w:rsidRPr="008C0519">
              <w:rPr>
                <w:rStyle w:val="aff4"/>
                <w:rFonts w:eastAsiaTheme="minorEastAsia" w:cs="Arial"/>
                <w:b w:val="0"/>
              </w:rPr>
              <w:br/>
              <w:t>с 01.11.12.130 по 01.11.12.160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 яровая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2" w:name="sub_111111"/>
            <w:r w:rsidRPr="008C0519">
              <w:rPr>
                <w:rStyle w:val="aff4"/>
                <w:rFonts w:eastAsiaTheme="minorEastAsia" w:cs="Arial"/>
                <w:b w:val="0"/>
              </w:rPr>
              <w:t>1111</w:t>
            </w:r>
            <w:bookmarkEnd w:id="58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01.11.16.120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 яровой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3" w:name="sub_111112"/>
            <w:r w:rsidRPr="008C0519">
              <w:rPr>
                <w:rStyle w:val="aff4"/>
                <w:rFonts w:eastAsiaTheme="minorEastAsia" w:cs="Arial"/>
                <w:b w:val="0"/>
              </w:rPr>
              <w:t>1112</w:t>
            </w:r>
            <w:bookmarkEnd w:id="58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01.11.15.120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Овес</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4" w:name="sub_111113"/>
            <w:r w:rsidRPr="008C0519">
              <w:rPr>
                <w:rStyle w:val="aff4"/>
                <w:rFonts w:eastAsiaTheme="minorEastAsia" w:cs="Arial"/>
                <w:b w:val="0"/>
              </w:rPr>
              <w:t>1113</w:t>
            </w:r>
            <w:bookmarkEnd w:id="58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01.11.16.130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5" w:name="sub_111117"/>
            <w:r w:rsidRPr="008C0519">
              <w:rPr>
                <w:rStyle w:val="aff4"/>
                <w:rFonts w:eastAsiaTheme="minorEastAsia" w:cs="Arial"/>
                <w:b w:val="0"/>
              </w:rPr>
              <w:t>1117</w:t>
            </w:r>
            <w:bookmarkEnd w:id="58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Просо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6" w:name="sub_111120"/>
            <w:r w:rsidRPr="008C0519">
              <w:rPr>
                <w:rStyle w:val="aff4"/>
                <w:rFonts w:eastAsiaTheme="minorEastAsia" w:cs="Arial"/>
                <w:b w:val="0"/>
              </w:rPr>
              <w:t>1120</w:t>
            </w:r>
            <w:bookmarkEnd w:id="58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Гречиха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7" w:name="sub_111121"/>
            <w:r w:rsidRPr="008C0519">
              <w:rPr>
                <w:rStyle w:val="aff4"/>
                <w:rFonts w:eastAsiaTheme="minorEastAsia" w:cs="Arial"/>
                <w:b w:val="0"/>
              </w:rPr>
              <w:t>1121</w:t>
            </w:r>
            <w:bookmarkEnd w:id="58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Рис</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8" w:name="sub_111122"/>
            <w:r w:rsidRPr="008C0519">
              <w:rPr>
                <w:rStyle w:val="aff4"/>
                <w:rFonts w:eastAsiaTheme="minorEastAsia" w:cs="Arial"/>
                <w:b w:val="0"/>
              </w:rPr>
              <w:t>1122</w:t>
            </w:r>
            <w:bookmarkEnd w:id="58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01.11.14</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Сорго (джугара)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89" w:name="sub_111135"/>
            <w:r w:rsidRPr="008C0519">
              <w:rPr>
                <w:rStyle w:val="aff4"/>
                <w:rFonts w:eastAsiaTheme="minorEastAsia" w:cs="Arial"/>
                <w:b w:val="0"/>
              </w:rPr>
              <w:t>1135</w:t>
            </w:r>
            <w:bookmarkEnd w:id="58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01.11.17.130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2. Зернобобовые культуры:</w:t>
            </w:r>
          </w:p>
          <w:p w:rsidR="002F55DA" w:rsidRPr="008C0519" w:rsidRDefault="002F55DA">
            <w:pPr>
              <w:pStyle w:val="aff6"/>
              <w:rPr>
                <w:rFonts w:eastAsiaTheme="minorEastAsia"/>
              </w:rPr>
            </w:pP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vMerge w:val="restart"/>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Горох</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0" w:name="sub_111123"/>
            <w:r w:rsidRPr="008C0519">
              <w:rPr>
                <w:rStyle w:val="aff4"/>
                <w:rFonts w:eastAsiaTheme="minorEastAsia" w:cs="Arial"/>
                <w:b w:val="0"/>
              </w:rPr>
              <w:t>1123</w:t>
            </w:r>
            <w:bookmarkEnd w:id="590"/>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01.11.22.110</w:t>
            </w:r>
          </w:p>
        </w:tc>
        <w:tc>
          <w:tcPr>
            <w:tcW w:w="127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Фасоль</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1" w:name="sub_111124"/>
            <w:r w:rsidRPr="008C0519">
              <w:rPr>
                <w:rStyle w:val="aff4"/>
                <w:rFonts w:eastAsiaTheme="minorEastAsia" w:cs="Arial"/>
                <w:b w:val="0"/>
              </w:rPr>
              <w:t>1124</w:t>
            </w:r>
            <w:bookmarkEnd w:id="59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01.11.22.120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Чечевица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2" w:name="sub_111125"/>
            <w:r w:rsidRPr="008C0519">
              <w:rPr>
                <w:rStyle w:val="aff4"/>
                <w:rFonts w:eastAsiaTheme="minorEastAsia" w:cs="Arial"/>
                <w:b w:val="0"/>
              </w:rPr>
              <w:t>1125</w:t>
            </w:r>
            <w:bookmarkEnd w:id="59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01.11.22.130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Бобы кормовые на зерно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3" w:name="sub_111126"/>
            <w:r w:rsidRPr="008C0519">
              <w:rPr>
                <w:rStyle w:val="aff4"/>
                <w:rFonts w:eastAsiaTheme="minorEastAsia" w:cs="Arial"/>
                <w:b w:val="0"/>
              </w:rPr>
              <w:t>1126</w:t>
            </w:r>
            <w:bookmarkEnd w:id="59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01.11.22.170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Вика и смеси виковые (с преобладанием вики) на зерно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4" w:name="sub_111127"/>
            <w:r w:rsidRPr="008C0519">
              <w:rPr>
                <w:rStyle w:val="aff4"/>
                <w:rFonts w:eastAsiaTheme="minorEastAsia" w:cs="Arial"/>
                <w:b w:val="0"/>
              </w:rPr>
              <w:t>1127</w:t>
            </w:r>
            <w:bookmarkEnd w:id="59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01.11.60.142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Люпин кормовой (сладкий на зерно)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5" w:name="sub_111128"/>
            <w:r w:rsidRPr="008C0519">
              <w:rPr>
                <w:rStyle w:val="aff4"/>
                <w:rFonts w:eastAsiaTheme="minorEastAsia" w:cs="Arial"/>
                <w:b w:val="0"/>
              </w:rPr>
              <w:t>1128</w:t>
            </w:r>
            <w:bookmarkEnd w:id="59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01.11.60.143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Прочие зернобобовые (нут, чина, </w:t>
            </w:r>
            <w:r w:rsidRPr="008C0519">
              <w:rPr>
                <w:rStyle w:val="aff4"/>
                <w:rFonts w:eastAsiaTheme="minorEastAsia" w:cs="Arial"/>
                <w:b w:val="0"/>
              </w:rPr>
              <w:lastRenderedPageBreak/>
              <w:t>маш и другие)</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6" w:name="sub_111133"/>
            <w:r w:rsidRPr="008C0519">
              <w:rPr>
                <w:rStyle w:val="aff4"/>
                <w:rFonts w:eastAsiaTheme="minorEastAsia" w:cs="Arial"/>
                <w:b w:val="0"/>
              </w:rPr>
              <w:lastRenderedPageBreak/>
              <w:t>1133</w:t>
            </w:r>
            <w:bookmarkEnd w:id="59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01.11.22.140; </w:t>
            </w:r>
            <w:r w:rsidRPr="008C0519">
              <w:rPr>
                <w:rStyle w:val="aff4"/>
                <w:rFonts w:eastAsiaTheme="minorEastAsia" w:cs="Arial"/>
                <w:b w:val="0"/>
              </w:rPr>
              <w:lastRenderedPageBreak/>
              <w:t>01.11.22.150; 01.11.22.160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Зерновые и зернобобовые культуры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7" w:name="sub_111140"/>
            <w:r w:rsidRPr="008C0519">
              <w:rPr>
                <w:rStyle w:val="aff4"/>
                <w:rFonts w:eastAsiaTheme="minorEastAsia" w:cs="Arial"/>
                <w:b w:val="0"/>
              </w:rPr>
              <w:t>1140</w:t>
            </w:r>
            <w:bookmarkEnd w:id="59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01.11.1; 01.11.22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3. Технические культуры:</w:t>
            </w:r>
          </w:p>
          <w:p w:rsidR="002F55DA" w:rsidRPr="008C0519" w:rsidRDefault="002F55DA">
            <w:pPr>
              <w:pStyle w:val="aff6"/>
              <w:rPr>
                <w:rFonts w:eastAsiaTheme="minorEastAsia"/>
              </w:rPr>
            </w:pP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699" w:type="dxa"/>
            <w:vMerge w:val="restart"/>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Лен-долгунец</w:t>
            </w:r>
          </w:p>
        </w:tc>
        <w:tc>
          <w:tcPr>
            <w:tcW w:w="2344" w:type="dxa"/>
            <w:gridSpan w:val="2"/>
            <w:tcBorders>
              <w:top w:val="nil"/>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семена</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8" w:name="sub_111203"/>
            <w:r w:rsidRPr="008C0519">
              <w:rPr>
                <w:rStyle w:val="aff4"/>
                <w:rFonts w:eastAsiaTheme="minorEastAsia" w:cs="Arial"/>
                <w:b w:val="0"/>
              </w:rPr>
              <w:t>1203</w:t>
            </w:r>
            <w:bookmarkEnd w:id="598"/>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01.11.35.190</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699" w:type="dxa"/>
            <w:vMerge/>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соломка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599" w:name="sub_111204"/>
            <w:r w:rsidRPr="008C0519">
              <w:rPr>
                <w:rStyle w:val="aff4"/>
                <w:rFonts w:eastAsiaTheme="minorEastAsia" w:cs="Arial"/>
                <w:b w:val="0"/>
              </w:rPr>
              <w:t>1204</w:t>
            </w:r>
            <w:bookmarkEnd w:id="59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01.11.73.111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1699"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переводе на волокно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0" w:name="sub_111205"/>
            <w:r w:rsidRPr="008C0519">
              <w:rPr>
                <w:rStyle w:val="aff4"/>
                <w:rFonts w:eastAsiaTheme="minorEastAsia" w:cs="Arial"/>
                <w:b w:val="0"/>
              </w:rPr>
              <w:t>1205</w:t>
            </w:r>
            <w:bookmarkEnd w:id="60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01.11.73.112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1699" w:type="dxa"/>
            <w:vMerge w:val="restart"/>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Конопля среднерусская</w:t>
            </w: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1" w:name="sub_111206"/>
            <w:r w:rsidRPr="008C0519">
              <w:rPr>
                <w:rStyle w:val="aff4"/>
                <w:rFonts w:eastAsiaTheme="minorEastAsia" w:cs="Arial"/>
                <w:b w:val="0"/>
              </w:rPr>
              <w:t>1206</w:t>
            </w:r>
            <w:bookmarkEnd w:id="60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01.11.35.150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699" w:type="dxa"/>
            <w:vMerge/>
            <w:tcBorders>
              <w:top w:val="nil"/>
              <w:bottom w:val="nil"/>
              <w:right w:val="single" w:sz="4" w:space="0" w:color="auto"/>
            </w:tcBorders>
          </w:tcPr>
          <w:p w:rsidR="002F55DA" w:rsidRPr="008C0519" w:rsidRDefault="002F55DA">
            <w:pPr>
              <w:pStyle w:val="aff6"/>
              <w:rPr>
                <w:rFonts w:eastAsiaTheme="minorEastAsia"/>
              </w:rPr>
            </w:pP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соломка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2" w:name="sub_111207"/>
            <w:r w:rsidRPr="008C0519">
              <w:rPr>
                <w:rStyle w:val="aff4"/>
                <w:rFonts w:eastAsiaTheme="minorEastAsia" w:cs="Arial"/>
                <w:b w:val="0"/>
              </w:rPr>
              <w:t>1207</w:t>
            </w:r>
            <w:bookmarkEnd w:id="60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01.11.73.121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1699"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переводе на волокно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3" w:name="sub_111208"/>
            <w:r w:rsidRPr="008C0519">
              <w:rPr>
                <w:rStyle w:val="aff4"/>
                <w:rFonts w:eastAsiaTheme="minorEastAsia" w:cs="Arial"/>
                <w:b w:val="0"/>
              </w:rPr>
              <w:t>1208</w:t>
            </w:r>
            <w:bookmarkEnd w:id="60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01.11.73.122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1699" w:type="dxa"/>
            <w:vMerge w:val="restart"/>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Конопля южная</w:t>
            </w: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4" w:name="sub_111209"/>
            <w:r w:rsidRPr="008C0519">
              <w:rPr>
                <w:rStyle w:val="aff4"/>
                <w:rFonts w:eastAsiaTheme="minorEastAsia" w:cs="Arial"/>
                <w:b w:val="0"/>
              </w:rPr>
              <w:t>1209</w:t>
            </w:r>
            <w:bookmarkEnd w:id="60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01.11.35.140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699"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2344"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соломка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5" w:name="sub_111210"/>
            <w:r w:rsidRPr="008C0519">
              <w:rPr>
                <w:rStyle w:val="aff4"/>
                <w:rFonts w:eastAsiaTheme="minorEastAsia" w:cs="Arial"/>
                <w:b w:val="0"/>
              </w:rPr>
              <w:t>1210</w:t>
            </w:r>
            <w:bookmarkEnd w:id="60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01.11.73.121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Сахарная свекла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6" w:name="sub_111213"/>
            <w:r w:rsidRPr="008C0519">
              <w:rPr>
                <w:rStyle w:val="aff4"/>
                <w:rFonts w:eastAsiaTheme="minorEastAsia" w:cs="Arial"/>
                <w:b w:val="0"/>
              </w:rPr>
              <w:t>1213</w:t>
            </w:r>
            <w:bookmarkEnd w:id="60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01.11.51.000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Маточники сахарной свеклы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7" w:name="sub_111214"/>
            <w:r w:rsidRPr="008C0519">
              <w:rPr>
                <w:rStyle w:val="aff4"/>
                <w:rFonts w:eastAsiaTheme="minorEastAsia" w:cs="Arial"/>
                <w:b w:val="0"/>
              </w:rPr>
              <w:t>1214</w:t>
            </w:r>
            <w:bookmarkEnd w:id="60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01.11.92.115</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Высадки-семенники сахарной свеклы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8" w:name="sub_111215"/>
            <w:r w:rsidRPr="008C0519">
              <w:rPr>
                <w:rStyle w:val="aff4"/>
                <w:rFonts w:eastAsiaTheme="minorEastAsia" w:cs="Arial"/>
                <w:b w:val="0"/>
              </w:rPr>
              <w:t>1215</w:t>
            </w:r>
            <w:bookmarkEnd w:id="60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01.11.92.114</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Табак</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09" w:name="sub_111216"/>
            <w:r w:rsidRPr="008C0519">
              <w:rPr>
                <w:rStyle w:val="aff4"/>
                <w:rFonts w:eastAsiaTheme="minorEastAsia" w:cs="Arial"/>
                <w:b w:val="0"/>
              </w:rPr>
              <w:t>1216</w:t>
            </w:r>
            <w:bookmarkEnd w:id="60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01.11.40.110; 01.11.40.120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Махорка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0" w:name="sub_111217"/>
            <w:r w:rsidRPr="008C0519">
              <w:rPr>
                <w:rStyle w:val="aff4"/>
                <w:rFonts w:eastAsiaTheme="minorEastAsia" w:cs="Arial"/>
                <w:b w:val="0"/>
              </w:rPr>
              <w:t>1217</w:t>
            </w:r>
            <w:bookmarkEnd w:id="61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01.11.40.140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Подсолнечник на зерно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1" w:name="sub_111218"/>
            <w:r w:rsidRPr="008C0519">
              <w:rPr>
                <w:rStyle w:val="aff4"/>
                <w:rFonts w:eastAsiaTheme="minorEastAsia" w:cs="Arial"/>
                <w:b w:val="0"/>
              </w:rPr>
              <w:t>1218</w:t>
            </w:r>
            <w:bookmarkEnd w:id="61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Лен-кудряш (масличный)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2" w:name="sub_111219"/>
            <w:r w:rsidRPr="008C0519">
              <w:rPr>
                <w:rStyle w:val="aff4"/>
                <w:rFonts w:eastAsiaTheme="minorEastAsia" w:cs="Arial"/>
                <w:b w:val="0"/>
              </w:rPr>
              <w:t>1219</w:t>
            </w:r>
            <w:bookmarkEnd w:id="61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01.11.35.110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Клещевина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3" w:name="sub_111220"/>
            <w:r w:rsidRPr="008C0519">
              <w:rPr>
                <w:rStyle w:val="aff4"/>
                <w:rFonts w:eastAsiaTheme="minorEastAsia" w:cs="Arial"/>
                <w:b w:val="0"/>
              </w:rPr>
              <w:t>1220</w:t>
            </w:r>
            <w:bookmarkEnd w:id="61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01.11.35.120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4" w:name="sub_111221"/>
            <w:r w:rsidRPr="008C0519">
              <w:rPr>
                <w:rStyle w:val="aff4"/>
                <w:rFonts w:eastAsiaTheme="minorEastAsia" w:cs="Arial"/>
                <w:b w:val="0"/>
              </w:rPr>
              <w:t>1221</w:t>
            </w:r>
            <w:bookmarkEnd w:id="61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Горчица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5" w:name="sub_111222"/>
            <w:r w:rsidRPr="008C0519">
              <w:rPr>
                <w:rStyle w:val="aff4"/>
                <w:rFonts w:eastAsiaTheme="minorEastAsia" w:cs="Arial"/>
                <w:b w:val="0"/>
              </w:rPr>
              <w:t>1222</w:t>
            </w:r>
            <w:bookmarkEnd w:id="61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01.11.33.170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Рыжик</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6" w:name="sub_111223"/>
            <w:r w:rsidRPr="008C0519">
              <w:rPr>
                <w:rStyle w:val="aff4"/>
                <w:rFonts w:eastAsiaTheme="minorEastAsia" w:cs="Arial"/>
                <w:b w:val="0"/>
              </w:rPr>
              <w:t>1223</w:t>
            </w:r>
            <w:bookmarkEnd w:id="61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01.11.33.180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Рапс озимый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7" w:name="sub_111224"/>
            <w:r w:rsidRPr="008C0519">
              <w:rPr>
                <w:rStyle w:val="aff4"/>
                <w:rFonts w:eastAsiaTheme="minorEastAsia" w:cs="Arial"/>
                <w:b w:val="0"/>
              </w:rPr>
              <w:t>1224</w:t>
            </w:r>
            <w:bookmarkEnd w:id="61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Рапс яровой (кольза)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8" w:name="sub_111225"/>
            <w:r w:rsidRPr="008C0519">
              <w:rPr>
                <w:rStyle w:val="aff4"/>
                <w:rFonts w:eastAsiaTheme="minorEastAsia" w:cs="Arial"/>
                <w:b w:val="0"/>
              </w:rPr>
              <w:t>1225</w:t>
            </w:r>
            <w:bookmarkEnd w:id="61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01.11.33.150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Кунжут</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19" w:name="sub_111226"/>
            <w:r w:rsidRPr="008C0519">
              <w:rPr>
                <w:rStyle w:val="aff4"/>
                <w:rFonts w:eastAsiaTheme="minorEastAsia" w:cs="Arial"/>
                <w:b w:val="0"/>
              </w:rPr>
              <w:t>1226</w:t>
            </w:r>
            <w:bookmarkEnd w:id="61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Сафлор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0" w:name="sub_111227"/>
            <w:r w:rsidRPr="008C0519">
              <w:rPr>
                <w:rStyle w:val="aff4"/>
                <w:rFonts w:eastAsiaTheme="minorEastAsia" w:cs="Arial"/>
                <w:b w:val="0"/>
              </w:rPr>
              <w:t>1227</w:t>
            </w:r>
            <w:bookmarkEnd w:id="62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Арахис</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1" w:name="sub_111228"/>
            <w:r w:rsidRPr="008C0519">
              <w:rPr>
                <w:rStyle w:val="aff4"/>
                <w:rFonts w:eastAsiaTheme="minorEastAsia" w:cs="Arial"/>
                <w:b w:val="0"/>
              </w:rPr>
              <w:t>1228</w:t>
            </w:r>
            <w:bookmarkEnd w:id="62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01.11.32.110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Мак масличный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2" w:name="sub_111231"/>
            <w:r w:rsidRPr="008C0519">
              <w:rPr>
                <w:rStyle w:val="aff4"/>
                <w:rFonts w:eastAsiaTheme="minorEastAsia" w:cs="Arial"/>
                <w:b w:val="0"/>
              </w:rPr>
              <w:t>1231</w:t>
            </w:r>
            <w:bookmarkEnd w:id="62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01.11.35.130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масличные культуры (сурепица, перилла, ляллеманция и др.)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3" w:name="sub_111241"/>
            <w:r w:rsidRPr="008C0519">
              <w:rPr>
                <w:rStyle w:val="aff4"/>
                <w:rFonts w:eastAsiaTheme="minorEastAsia" w:cs="Arial"/>
                <w:b w:val="0"/>
              </w:rPr>
              <w:t>1241</w:t>
            </w:r>
            <w:bookmarkEnd w:id="62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01.11.33.160, 01.11.35.190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Цикорий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4" w:name="sub_111229"/>
            <w:r w:rsidRPr="008C0519">
              <w:rPr>
                <w:rStyle w:val="aff4"/>
                <w:rFonts w:eastAsiaTheme="minorEastAsia" w:cs="Arial"/>
                <w:b w:val="0"/>
              </w:rPr>
              <w:t>1229</w:t>
            </w:r>
            <w:bookmarkEnd w:id="62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01.11.93.190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Лекарственные культуры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5" w:name="sub_111230"/>
            <w:r w:rsidRPr="008C0519">
              <w:rPr>
                <w:rStyle w:val="aff4"/>
                <w:rFonts w:eastAsiaTheme="minorEastAsia" w:cs="Arial"/>
                <w:b w:val="0"/>
              </w:rPr>
              <w:t>1230</w:t>
            </w:r>
            <w:bookmarkEnd w:id="62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 01.11.91.210 по 01.11.91.240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138" w:type="dxa"/>
            <w:gridSpan w:val="2"/>
            <w:vMerge w:val="restart"/>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Эфирно-масличные культуры посева текущего года и прошлых лет</w:t>
            </w:r>
          </w:p>
        </w:tc>
        <w:tc>
          <w:tcPr>
            <w:tcW w:w="190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семена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6" w:name="sub_111237"/>
            <w:r w:rsidRPr="008C0519">
              <w:rPr>
                <w:rStyle w:val="aff4"/>
                <w:rFonts w:eastAsiaTheme="minorEastAsia" w:cs="Arial"/>
                <w:b w:val="0"/>
              </w:rPr>
              <w:t>1237</w:t>
            </w:r>
            <w:bookmarkEnd w:id="62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01.13.40.160, кроме 01.13.40.167</w:t>
            </w:r>
          </w:p>
        </w:tc>
        <w:tc>
          <w:tcPr>
            <w:tcW w:w="1270" w:type="dxa"/>
            <w:vMerge w:val="restart"/>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138" w:type="dxa"/>
            <w:gridSpan w:val="2"/>
            <w:vMerge/>
            <w:tcBorders>
              <w:top w:val="nil"/>
              <w:bottom w:val="nil"/>
              <w:right w:val="single" w:sz="4" w:space="0" w:color="auto"/>
            </w:tcBorders>
          </w:tcPr>
          <w:p w:rsidR="002F55DA" w:rsidRPr="008C0519" w:rsidRDefault="002F55DA">
            <w:pPr>
              <w:pStyle w:val="aff6"/>
              <w:rPr>
                <w:rFonts w:eastAsiaTheme="minorEastAsia"/>
              </w:rPr>
            </w:pPr>
          </w:p>
        </w:tc>
        <w:tc>
          <w:tcPr>
            <w:tcW w:w="190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пряности необработанные, кроме семян</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7" w:name="sub_111242"/>
            <w:r w:rsidRPr="008C0519">
              <w:rPr>
                <w:rStyle w:val="aff4"/>
                <w:rFonts w:eastAsiaTheme="minorEastAsia" w:cs="Arial"/>
                <w:b w:val="0"/>
              </w:rPr>
              <w:t>1242</w:t>
            </w:r>
            <w:bookmarkEnd w:id="62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01.13.40, кроме 01.13.40.160, 01.13.40.167</w:t>
            </w:r>
          </w:p>
        </w:tc>
        <w:tc>
          <w:tcPr>
            <w:tcW w:w="1270"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138" w:type="dxa"/>
            <w:gridSpan w:val="2"/>
            <w:vMerge/>
            <w:tcBorders>
              <w:top w:val="nil"/>
              <w:bottom w:val="nil"/>
              <w:right w:val="single" w:sz="4" w:space="0" w:color="auto"/>
            </w:tcBorders>
          </w:tcPr>
          <w:p w:rsidR="002F55DA" w:rsidRPr="008C0519" w:rsidRDefault="002F55DA">
            <w:pPr>
              <w:pStyle w:val="aff6"/>
              <w:rPr>
                <w:rFonts w:eastAsiaTheme="minorEastAsia"/>
              </w:rPr>
            </w:pPr>
          </w:p>
        </w:tc>
        <w:tc>
          <w:tcPr>
            <w:tcW w:w="190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другая продукция (листья, стебли и др.)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8" w:name="sub_111243"/>
            <w:r w:rsidRPr="008C0519">
              <w:rPr>
                <w:rStyle w:val="aff4"/>
                <w:rFonts w:eastAsiaTheme="minorEastAsia" w:cs="Arial"/>
                <w:b w:val="0"/>
              </w:rPr>
              <w:t>1243</w:t>
            </w:r>
            <w:bookmarkEnd w:id="62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01.11.91.110, 01.11.91.120; 01.11.91.130, 01.11.91.140</w:t>
            </w:r>
          </w:p>
        </w:tc>
        <w:tc>
          <w:tcPr>
            <w:tcW w:w="127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2138" w:type="dxa"/>
            <w:gridSpan w:val="2"/>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90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w:t>
            </w:r>
            <w:r w:rsidRPr="008C0519">
              <w:rPr>
                <w:rStyle w:val="a4"/>
                <w:rFonts w:eastAsiaTheme="minorEastAsia" w:cs="Arial"/>
                <w:b w:val="0"/>
                <w:shd w:val="clear" w:color="auto" w:fill="D8EDE8"/>
              </w:rPr>
              <w:t>стр. 1237</w:t>
            </w:r>
            <w:r w:rsidRPr="008C0519">
              <w:rPr>
                <w:rStyle w:val="aff4"/>
                <w:rFonts w:eastAsiaTheme="minorEastAsia" w:cs="Arial"/>
                <w:b w:val="0"/>
              </w:rPr>
              <w:t xml:space="preserve"> - кориандр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29" w:name="sub_111233"/>
            <w:r w:rsidRPr="008C0519">
              <w:rPr>
                <w:rStyle w:val="aff4"/>
                <w:rFonts w:eastAsiaTheme="minorEastAsia" w:cs="Arial"/>
                <w:b w:val="0"/>
              </w:rPr>
              <w:t>1233</w:t>
            </w:r>
            <w:bookmarkEnd w:id="62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01.13.40.164</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Хлопок-сырец</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0" w:name="sub_111235"/>
            <w:r w:rsidRPr="008C0519">
              <w:rPr>
                <w:rStyle w:val="aff4"/>
                <w:rFonts w:eastAsiaTheme="minorEastAsia" w:cs="Arial"/>
                <w:b w:val="0"/>
              </w:rPr>
              <w:t>1235</w:t>
            </w:r>
            <w:bookmarkEnd w:id="63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01.11.71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технические культуры (канатник, чуфа, люфа, ворсянка, фацелия и др.)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1" w:name="sub_111236"/>
            <w:r w:rsidRPr="008C0519">
              <w:rPr>
                <w:rStyle w:val="aff4"/>
                <w:rFonts w:eastAsiaTheme="minorEastAsia" w:cs="Arial"/>
                <w:b w:val="0"/>
              </w:rPr>
              <w:t>1236</w:t>
            </w:r>
            <w:bookmarkEnd w:id="63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Технические культуры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2" w:name="sub_111238"/>
            <w:r w:rsidRPr="008C0519">
              <w:rPr>
                <w:rStyle w:val="aff4"/>
                <w:rFonts w:eastAsiaTheme="minorEastAsia" w:cs="Arial"/>
                <w:b w:val="0"/>
              </w:rPr>
              <w:t>1238</w:t>
            </w:r>
            <w:bookmarkEnd w:id="63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4. Картофель и овощебахчевые культуры:</w:t>
            </w:r>
          </w:p>
          <w:p w:rsidR="002F55DA" w:rsidRPr="008C0519" w:rsidRDefault="002F55DA">
            <w:pPr>
              <w:pStyle w:val="aff6"/>
              <w:rPr>
                <w:rFonts w:eastAsiaTheme="minorEastAsia"/>
              </w:rPr>
            </w:pP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Картофель</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3" w:name="sub_111301"/>
            <w:r w:rsidRPr="008C0519">
              <w:rPr>
                <w:rStyle w:val="aff4"/>
                <w:rFonts w:eastAsiaTheme="minorEastAsia" w:cs="Arial"/>
                <w:b w:val="0"/>
              </w:rPr>
              <w:t>1301</w:t>
            </w:r>
            <w:bookmarkEnd w:id="633"/>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01.11.21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открытого грунта - всего (без семенников двухлетних и однолетних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4" w:name="sub_111302"/>
            <w:r w:rsidRPr="008C0519">
              <w:rPr>
                <w:rStyle w:val="aff4"/>
                <w:rFonts w:eastAsiaTheme="minorEastAsia" w:cs="Arial"/>
                <w:b w:val="0"/>
              </w:rPr>
              <w:t>1302</w:t>
            </w:r>
            <w:bookmarkEnd w:id="63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01.12.11.001 </w:t>
            </w:r>
            <w:r w:rsidRPr="008C0519">
              <w:rPr>
                <w:rStyle w:val="a4"/>
                <w:rFonts w:eastAsiaTheme="minorEastAsia" w:cs="Arial"/>
                <w:b w:val="0"/>
                <w:shd w:val="clear" w:color="auto" w:fill="D8EDE8"/>
              </w:rPr>
              <w:t>*</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капуста всякая</w:t>
            </w:r>
          </w:p>
        </w:tc>
        <w:tc>
          <w:tcPr>
            <w:tcW w:w="848"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5" w:name="sub_111303"/>
            <w:r w:rsidRPr="008C0519">
              <w:rPr>
                <w:rStyle w:val="aff4"/>
                <w:rFonts w:eastAsiaTheme="minorEastAsia" w:cs="Arial"/>
                <w:b w:val="0"/>
              </w:rPr>
              <w:t>1303</w:t>
            </w:r>
            <w:bookmarkEnd w:id="635"/>
          </w:p>
        </w:tc>
        <w:tc>
          <w:tcPr>
            <w:tcW w:w="2344"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01.12.13.110</w:t>
            </w:r>
          </w:p>
        </w:tc>
        <w:tc>
          <w:tcPr>
            <w:tcW w:w="1270" w:type="dxa"/>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капуста цветная и брокколи</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6" w:name="sub_111304"/>
            <w:r w:rsidRPr="008C0519">
              <w:rPr>
                <w:rStyle w:val="aff4"/>
                <w:rFonts w:eastAsiaTheme="minorEastAsia" w:cs="Arial"/>
                <w:b w:val="0"/>
              </w:rPr>
              <w:t>1304</w:t>
            </w:r>
            <w:bookmarkEnd w:id="636"/>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01.12.13.111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огурцы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7" w:name="sub_111305"/>
            <w:r w:rsidRPr="008C0519">
              <w:rPr>
                <w:rStyle w:val="aff4"/>
                <w:rFonts w:eastAsiaTheme="minorEastAsia" w:cs="Arial"/>
                <w:b w:val="0"/>
              </w:rPr>
              <w:t>1305</w:t>
            </w:r>
            <w:bookmarkEnd w:id="63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помидоры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8" w:name="sub_111306"/>
            <w:r w:rsidRPr="008C0519">
              <w:rPr>
                <w:rStyle w:val="aff4"/>
                <w:rFonts w:eastAsiaTheme="minorEastAsia" w:cs="Arial"/>
                <w:b w:val="0"/>
              </w:rPr>
              <w:t>1306</w:t>
            </w:r>
            <w:bookmarkEnd w:id="63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свекла столовая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39" w:name="sub_111307"/>
            <w:r w:rsidRPr="008C0519">
              <w:rPr>
                <w:rStyle w:val="aff4"/>
                <w:rFonts w:eastAsiaTheme="minorEastAsia" w:cs="Arial"/>
                <w:b w:val="0"/>
              </w:rPr>
              <w:t>1307</w:t>
            </w:r>
            <w:bookmarkEnd w:id="63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01.12.11.113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морковь столовая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bookmarkStart w:id="640" w:name="sub_111308"/>
            <w:bookmarkEnd w:id="64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01.12.11.111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лук репчатый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1" w:name="sub_111309"/>
            <w:r w:rsidRPr="008C0519">
              <w:rPr>
                <w:rStyle w:val="aff4"/>
                <w:rFonts w:eastAsiaTheme="minorEastAsia" w:cs="Arial"/>
                <w:b w:val="0"/>
              </w:rPr>
              <w:t>1309</w:t>
            </w:r>
            <w:bookmarkEnd w:id="64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01.12.11.121, 01.12.11.123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чеснок</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2" w:name="sub_111310"/>
            <w:r w:rsidRPr="008C0519">
              <w:rPr>
                <w:rStyle w:val="aff4"/>
                <w:rFonts w:eastAsiaTheme="minorEastAsia" w:cs="Arial"/>
                <w:b w:val="0"/>
              </w:rPr>
              <w:t>1310</w:t>
            </w:r>
            <w:bookmarkEnd w:id="64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01.12.11.128</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горох овощной (зеленый горошек)</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3" w:name="sub_111311"/>
            <w:r w:rsidRPr="008C0519">
              <w:rPr>
                <w:rStyle w:val="aff4"/>
                <w:rFonts w:eastAsiaTheme="minorEastAsia" w:cs="Arial"/>
                <w:b w:val="0"/>
              </w:rPr>
              <w:t>1311</w:t>
            </w:r>
            <w:bookmarkEnd w:id="64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01.12.12.131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овощи</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4" w:name="sub_111312"/>
            <w:r w:rsidRPr="008C0519">
              <w:rPr>
                <w:rStyle w:val="aff4"/>
                <w:rFonts w:eastAsiaTheme="minorEastAsia" w:cs="Arial"/>
                <w:b w:val="0"/>
              </w:rPr>
              <w:t>1312</w:t>
            </w:r>
            <w:bookmarkEnd w:id="64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01.12.11.002 </w:t>
            </w:r>
            <w:r w:rsidRPr="008C0519">
              <w:rPr>
                <w:rStyle w:val="a4"/>
                <w:rFonts w:eastAsiaTheme="minorEastAsia" w:cs="Arial"/>
                <w:b w:val="0"/>
                <w:shd w:val="clear" w:color="auto" w:fill="D8EDE8"/>
              </w:rPr>
              <w:t>*</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тыква</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5" w:name="sub_111313"/>
            <w:r w:rsidRPr="008C0519">
              <w:rPr>
                <w:rStyle w:val="aff4"/>
                <w:rFonts w:eastAsiaTheme="minorEastAsia" w:cs="Arial"/>
                <w:b w:val="0"/>
              </w:rPr>
              <w:t>1313</w:t>
            </w:r>
            <w:bookmarkEnd w:id="645"/>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01.12.13.141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кабачки</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6" w:name="sub_111314"/>
            <w:r w:rsidRPr="008C0519">
              <w:rPr>
                <w:rStyle w:val="aff4"/>
                <w:rFonts w:eastAsiaTheme="minorEastAsia" w:cs="Arial"/>
                <w:b w:val="0"/>
              </w:rPr>
              <w:t>1314</w:t>
            </w:r>
            <w:bookmarkEnd w:id="64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01.12.13.143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Маточники двухлетних овощных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7" w:name="sub_111316"/>
            <w:r w:rsidRPr="008C0519">
              <w:rPr>
                <w:rStyle w:val="aff4"/>
                <w:rFonts w:eastAsiaTheme="minorEastAsia" w:cs="Arial"/>
                <w:b w:val="0"/>
              </w:rPr>
              <w:t>1316</w:t>
            </w:r>
            <w:bookmarkEnd w:id="64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01.12.24.180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однолетних овощных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8" w:name="sub_111317"/>
            <w:r w:rsidRPr="008C0519">
              <w:rPr>
                <w:rStyle w:val="aff4"/>
                <w:rFonts w:eastAsiaTheme="minorEastAsia" w:cs="Arial"/>
                <w:b w:val="0"/>
              </w:rPr>
              <w:t>1317</w:t>
            </w:r>
            <w:bookmarkEnd w:id="64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01.12.24.160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двухлетних и многолетних овощных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49" w:name="sub_111318"/>
            <w:r w:rsidRPr="008C0519">
              <w:rPr>
                <w:rStyle w:val="aff4"/>
                <w:rFonts w:eastAsiaTheme="minorEastAsia" w:cs="Arial"/>
                <w:b w:val="0"/>
              </w:rPr>
              <w:t>1318</w:t>
            </w:r>
            <w:bookmarkEnd w:id="64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01.12.24.130, 01.12.24.140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Лук-севок</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0" w:name="sub_111319"/>
            <w:r w:rsidRPr="008C0519">
              <w:rPr>
                <w:rStyle w:val="aff4"/>
                <w:rFonts w:eastAsiaTheme="minorEastAsia" w:cs="Arial"/>
                <w:b w:val="0"/>
              </w:rPr>
              <w:t>1319</w:t>
            </w:r>
            <w:bookmarkEnd w:id="65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01.12.11.122, 01.12.24.145</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Бахчевые продовольственные </w:t>
            </w:r>
            <w:r w:rsidRPr="008C0519">
              <w:rPr>
                <w:rStyle w:val="aff4"/>
                <w:rFonts w:eastAsiaTheme="minorEastAsia" w:cs="Arial"/>
                <w:b w:val="0"/>
              </w:rPr>
              <w:lastRenderedPageBreak/>
              <w:t>культуры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1" w:name="sub_111320"/>
            <w:r w:rsidRPr="008C0519">
              <w:rPr>
                <w:rStyle w:val="aff4"/>
                <w:rFonts w:eastAsiaTheme="minorEastAsia" w:cs="Arial"/>
                <w:b w:val="0"/>
              </w:rPr>
              <w:lastRenderedPageBreak/>
              <w:t>1320</w:t>
            </w:r>
            <w:bookmarkEnd w:id="65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Семенники бахчевых продовольственных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2" w:name="sub_111323"/>
            <w:r w:rsidRPr="008C0519">
              <w:rPr>
                <w:rStyle w:val="aff4"/>
                <w:rFonts w:eastAsiaTheme="minorEastAsia" w:cs="Arial"/>
                <w:b w:val="0"/>
              </w:rPr>
              <w:t>1323</w:t>
            </w:r>
            <w:bookmarkEnd w:id="65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01.12.24.170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 и овощебахчевые культуры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3" w:name="sub_111324"/>
            <w:r w:rsidRPr="008C0519">
              <w:rPr>
                <w:rStyle w:val="aff4"/>
                <w:rFonts w:eastAsiaTheme="minorEastAsia" w:cs="Arial"/>
                <w:b w:val="0"/>
              </w:rPr>
              <w:t>1324</w:t>
            </w:r>
            <w:bookmarkEnd w:id="65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закрытого грунта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(из </w:t>
            </w:r>
            <w:r w:rsidRPr="008C0519">
              <w:rPr>
                <w:rStyle w:val="a4"/>
                <w:rFonts w:eastAsiaTheme="minorEastAsia" w:cs="Arial"/>
                <w:b w:val="0"/>
                <w:shd w:val="clear" w:color="auto" w:fill="D8EDE8"/>
              </w:rPr>
              <w:t>строки 1702</w:t>
            </w:r>
            <w:r w:rsidRPr="008C0519">
              <w:rPr>
                <w:rStyle w:val="aff4"/>
                <w:rFonts w:eastAsiaTheme="minorEastAsia" w:cs="Arial"/>
                <w:b w:val="0"/>
              </w:rPr>
              <w:t xml:space="preserve"> гр. 4 + 5 + 6 + 7)</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4" w:name="sub_111703"/>
            <w:r w:rsidRPr="008C0519">
              <w:rPr>
                <w:rStyle w:val="aff4"/>
                <w:rFonts w:eastAsiaTheme="minorEastAsia" w:cs="Arial"/>
                <w:b w:val="0"/>
              </w:rPr>
              <w:t>1703</w:t>
            </w:r>
            <w:bookmarkEnd w:id="65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01.12.12.001 </w:t>
            </w:r>
            <w:r w:rsidRPr="008C0519">
              <w:rPr>
                <w:rStyle w:val="a4"/>
                <w:rFonts w:eastAsiaTheme="minorEastAsia" w:cs="Arial"/>
                <w:b w:val="0"/>
                <w:shd w:val="clear" w:color="auto" w:fill="D8EDE8"/>
              </w:rPr>
              <w:t>*</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 всего с открытого и закрытого грунта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w:t>
            </w:r>
            <w:r w:rsidRPr="008C0519">
              <w:rPr>
                <w:rStyle w:val="a4"/>
                <w:rFonts w:eastAsiaTheme="minorEastAsia" w:cs="Arial"/>
                <w:b w:val="0"/>
                <w:shd w:val="clear" w:color="auto" w:fill="D8EDE8"/>
              </w:rPr>
              <w:t>строк 1302</w:t>
            </w:r>
            <w:r w:rsidRPr="008C0519">
              <w:rPr>
                <w:rStyle w:val="aff4"/>
                <w:rFonts w:eastAsiaTheme="minorEastAsia" w:cs="Arial"/>
                <w:b w:val="0"/>
              </w:rPr>
              <w:t xml:space="preserve"> и </w:t>
            </w:r>
            <w:r w:rsidRPr="008C0519">
              <w:rPr>
                <w:rStyle w:val="a4"/>
                <w:rFonts w:eastAsiaTheme="minorEastAsia" w:cs="Arial"/>
                <w:b w:val="0"/>
                <w:shd w:val="clear" w:color="auto" w:fill="D8EDE8"/>
              </w:rPr>
              <w:t>1703</w:t>
            </w:r>
            <w:r w:rsidRPr="008C0519">
              <w:rPr>
                <w:rStyle w:val="aff4"/>
                <w:rFonts w:eastAsiaTheme="minorEastAsia" w:cs="Arial"/>
                <w:b w:val="0"/>
              </w:rPr>
              <w:t>)</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5" w:name="sub_111325"/>
            <w:r w:rsidRPr="008C0519">
              <w:rPr>
                <w:rStyle w:val="aff4"/>
                <w:rFonts w:eastAsiaTheme="minorEastAsia" w:cs="Arial"/>
                <w:b w:val="0"/>
              </w:rPr>
              <w:t>1325</w:t>
            </w:r>
            <w:bookmarkEnd w:id="65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01.12.11.102 </w:t>
            </w:r>
            <w:r w:rsidRPr="008C0519">
              <w:rPr>
                <w:rStyle w:val="a4"/>
                <w:rFonts w:eastAsiaTheme="minorEastAsia" w:cs="Arial"/>
                <w:b w:val="0"/>
                <w:shd w:val="clear" w:color="auto" w:fill="D8EDE8"/>
              </w:rPr>
              <w:t>*</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Грибы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6" w:name="sub_111326"/>
            <w:r w:rsidRPr="008C0519">
              <w:rPr>
                <w:rStyle w:val="aff4"/>
                <w:rFonts w:eastAsiaTheme="minorEastAsia" w:cs="Arial"/>
                <w:b w:val="0"/>
              </w:rPr>
              <w:t>1326</w:t>
            </w:r>
            <w:bookmarkEnd w:id="65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01.12.13.210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right"/>
              <w:rPr>
                <w:rStyle w:val="aff4"/>
                <w:rFonts w:eastAsiaTheme="minorEastAsia" w:cs="Arial"/>
                <w:b w:val="0"/>
              </w:rPr>
            </w:pPr>
            <w:r w:rsidRPr="008C0519">
              <w:rPr>
                <w:rStyle w:val="aff4"/>
                <w:rFonts w:eastAsiaTheme="minorEastAsia" w:cs="Arial"/>
                <w:b w:val="0"/>
              </w:rPr>
              <w:t>кв. м</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right"/>
              <w:rPr>
                <w:rStyle w:val="aff4"/>
                <w:rFonts w:eastAsiaTheme="minorEastAsia" w:cs="Arial"/>
                <w:b w:val="0"/>
              </w:rPr>
            </w:pPr>
            <w:r w:rsidRPr="008C0519">
              <w:rPr>
                <w:rStyle w:val="aff4"/>
                <w:rFonts w:eastAsiaTheme="minorEastAsia" w:cs="Arial"/>
                <w:b w:val="0"/>
              </w:rPr>
              <w:t>кг</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ff4"/>
                <w:rFonts w:eastAsiaTheme="minorEastAsia" w:cs="Arial"/>
                <w:b w:val="0"/>
              </w:rPr>
              <w:t>кг/кв. м</w:t>
            </w:r>
          </w:p>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5. Кормовые культуры:</w:t>
            </w:r>
          </w:p>
          <w:p w:rsidR="002F55DA" w:rsidRPr="008C0519" w:rsidRDefault="002F55DA">
            <w:pPr>
              <w:pStyle w:val="aff6"/>
              <w:rPr>
                <w:rFonts w:eastAsiaTheme="minorEastAsia"/>
              </w:rPr>
            </w:pP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Корнеплодные кормовые культуры (кормовая свекла, брюква, турнепс и другие)</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7" w:name="sub_111401"/>
            <w:r w:rsidRPr="008C0519">
              <w:rPr>
                <w:rStyle w:val="aff4"/>
                <w:rFonts w:eastAsiaTheme="minorEastAsia" w:cs="Arial"/>
                <w:b w:val="0"/>
              </w:rPr>
              <w:t>1401</w:t>
            </w:r>
            <w:bookmarkEnd w:id="657"/>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01.11.60.120</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Свекла кормовая сахарная</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8" w:name="sub_111402"/>
            <w:r w:rsidRPr="008C0519">
              <w:rPr>
                <w:rStyle w:val="aff4"/>
                <w:rFonts w:eastAsiaTheme="minorEastAsia" w:cs="Arial"/>
                <w:b w:val="0"/>
              </w:rPr>
              <w:t>1402</w:t>
            </w:r>
            <w:bookmarkEnd w:id="65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01.11.60.122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Маточники кормовых корнеплодов</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59" w:name="sub_111403"/>
            <w:r w:rsidRPr="008C0519">
              <w:rPr>
                <w:rStyle w:val="aff4"/>
                <w:rFonts w:eastAsiaTheme="minorEastAsia" w:cs="Arial"/>
                <w:b w:val="0"/>
              </w:rPr>
              <w:t>1403</w:t>
            </w:r>
            <w:bookmarkEnd w:id="65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01.11.92.123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кормовых корнеплодов</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0" w:name="sub_111404"/>
            <w:r w:rsidRPr="008C0519">
              <w:rPr>
                <w:rStyle w:val="aff4"/>
                <w:rFonts w:eastAsiaTheme="minorEastAsia" w:cs="Arial"/>
                <w:b w:val="0"/>
              </w:rPr>
              <w:t>1404</w:t>
            </w:r>
            <w:bookmarkEnd w:id="66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01.11.92.122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Бахчевые кормовые культуры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1" w:name="sub_111405"/>
            <w:r w:rsidRPr="008C0519">
              <w:rPr>
                <w:rStyle w:val="aff4"/>
                <w:rFonts w:eastAsiaTheme="minorEastAsia" w:cs="Arial"/>
                <w:b w:val="0"/>
              </w:rPr>
              <w:t>1405</w:t>
            </w:r>
            <w:bookmarkEnd w:id="66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бахчевых кормовых культур</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2" w:name="sub_111704"/>
            <w:r w:rsidRPr="008C0519">
              <w:rPr>
                <w:rStyle w:val="aff4"/>
                <w:rFonts w:eastAsiaTheme="minorEastAsia" w:cs="Arial"/>
                <w:b w:val="0"/>
              </w:rPr>
              <w:t>1704</w:t>
            </w:r>
            <w:bookmarkEnd w:id="66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01.11.92.190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 на корм</w:t>
            </w:r>
          </w:p>
          <w:p w:rsidR="002F55DA" w:rsidRPr="008C0519" w:rsidRDefault="002F55DA">
            <w:pPr>
              <w:pStyle w:val="aff6"/>
              <w:rPr>
                <w:rStyle w:val="aff4"/>
                <w:rFonts w:eastAsiaTheme="minorEastAsia" w:cs="Arial"/>
                <w:b w:val="0"/>
              </w:rPr>
            </w:pPr>
            <w:r w:rsidRPr="008C0519">
              <w:rPr>
                <w:rStyle w:val="aff4"/>
                <w:rFonts w:eastAsiaTheme="minorEastAsia" w:cs="Arial"/>
                <w:b w:val="0"/>
              </w:rPr>
              <w:t>(вес зеленой массы)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3" w:name="sub_111406"/>
            <w:r w:rsidRPr="008C0519">
              <w:rPr>
                <w:rStyle w:val="aff4"/>
                <w:rFonts w:eastAsiaTheme="minorEastAsia" w:cs="Arial"/>
                <w:b w:val="0"/>
              </w:rPr>
              <w:t>1406</w:t>
            </w:r>
            <w:bookmarkEnd w:id="66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01.11.60.170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силос</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4" w:name="sub_111407"/>
            <w:r w:rsidRPr="008C0519">
              <w:rPr>
                <w:rStyle w:val="aff4"/>
                <w:rFonts w:eastAsiaTheme="minorEastAsia" w:cs="Arial"/>
                <w:b w:val="0"/>
              </w:rPr>
              <w:t>1407</w:t>
            </w:r>
            <w:bookmarkEnd w:id="664"/>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01.11.60.173</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х</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и сенаж</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5" w:name="sub_111408"/>
            <w:r w:rsidRPr="008C0519">
              <w:rPr>
                <w:rStyle w:val="aff4"/>
                <w:rFonts w:eastAsiaTheme="minorEastAsia" w:cs="Arial"/>
                <w:b w:val="0"/>
              </w:rPr>
              <w:t>1408</w:t>
            </w:r>
            <w:bookmarkEnd w:id="66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01.11.60.171, 01.11.60.172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Культуры кормовые на силос (без кукурузы)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6" w:name="sub_111409"/>
            <w:r w:rsidRPr="008C0519">
              <w:rPr>
                <w:rStyle w:val="aff4"/>
                <w:rFonts w:eastAsiaTheme="minorEastAsia" w:cs="Arial"/>
                <w:b w:val="0"/>
              </w:rPr>
              <w:t>1409</w:t>
            </w:r>
            <w:bookmarkEnd w:id="66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01.11.60.160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 озимых на силос с площади, которая не засеяна яровыми культурами</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7" w:name="sub_111615"/>
            <w:r w:rsidRPr="008C0519">
              <w:rPr>
                <w:rStyle w:val="aff4"/>
                <w:rFonts w:eastAsiaTheme="minorEastAsia" w:cs="Arial"/>
                <w:b w:val="0"/>
              </w:rPr>
              <w:t>1615</w:t>
            </w:r>
            <w:bookmarkEnd w:id="66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Однолетние травы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8" w:name="sub_111411"/>
            <w:r w:rsidRPr="008C0519">
              <w:rPr>
                <w:rStyle w:val="aff4"/>
                <w:rFonts w:eastAsiaTheme="minorEastAsia" w:cs="Arial"/>
                <w:b w:val="0"/>
              </w:rPr>
              <w:t>1411</w:t>
            </w:r>
            <w:bookmarkEnd w:id="66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01.11.60.210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69" w:name="sub_111412"/>
            <w:r w:rsidRPr="008C0519">
              <w:rPr>
                <w:rStyle w:val="aff4"/>
                <w:rFonts w:eastAsiaTheme="minorEastAsia" w:cs="Arial"/>
                <w:b w:val="0"/>
              </w:rPr>
              <w:t>1412</w:t>
            </w:r>
            <w:bookmarkEnd w:id="669"/>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01.11.60.211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 на зеленый корм, сенаж,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0" w:name="sub_111413"/>
            <w:r w:rsidRPr="008C0519">
              <w:rPr>
                <w:rStyle w:val="aff4"/>
                <w:rFonts w:eastAsiaTheme="minorEastAsia" w:cs="Arial"/>
                <w:b w:val="0"/>
              </w:rPr>
              <w:t>1413</w:t>
            </w:r>
            <w:bookmarkEnd w:id="67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01.11.60.213, 01.11.60.212</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на выпас</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1" w:name="sub_111414"/>
            <w:r w:rsidRPr="008C0519">
              <w:rPr>
                <w:rStyle w:val="aff4"/>
                <w:rFonts w:eastAsiaTheme="minorEastAsia" w:cs="Arial"/>
                <w:b w:val="0"/>
              </w:rPr>
              <w:t>1414</w:t>
            </w:r>
            <w:bookmarkEnd w:id="67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 на семена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2" w:name="sub_111415"/>
            <w:r w:rsidRPr="008C0519">
              <w:rPr>
                <w:rStyle w:val="aff4"/>
                <w:rFonts w:eastAsiaTheme="minorEastAsia" w:cs="Arial"/>
                <w:b w:val="0"/>
              </w:rPr>
              <w:t>1415</w:t>
            </w:r>
            <w:bookmarkEnd w:id="67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01.11.92.130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однолетних трав (</w:t>
            </w:r>
            <w:r w:rsidRPr="008C0519">
              <w:rPr>
                <w:rStyle w:val="a4"/>
                <w:rFonts w:eastAsiaTheme="minorEastAsia" w:cs="Arial"/>
                <w:b w:val="0"/>
                <w:shd w:val="clear" w:color="auto" w:fill="D8EDE8"/>
              </w:rPr>
              <w:t>строка 1411</w:t>
            </w:r>
            <w:r w:rsidRPr="008C0519">
              <w:rPr>
                <w:rStyle w:val="aff4"/>
                <w:rFonts w:eastAsiaTheme="minorEastAsia" w:cs="Arial"/>
                <w:b w:val="0"/>
              </w:rPr>
              <w:t>) использовано озимых на зеленый корм, сено и выпас с площади, которая не засеяна яровыми культурами</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3" w:name="sub_111616"/>
            <w:r w:rsidRPr="008C0519">
              <w:rPr>
                <w:rStyle w:val="aff4"/>
                <w:rFonts w:eastAsiaTheme="minorEastAsia" w:cs="Arial"/>
                <w:b w:val="0"/>
              </w:rPr>
              <w:t>1616</w:t>
            </w:r>
            <w:bookmarkEnd w:id="67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х</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Многолетние беспокровные травы посева текущего года, включая посев осени прошлого года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4" w:name="sub_111417"/>
            <w:r w:rsidRPr="008C0519">
              <w:rPr>
                <w:rStyle w:val="aff4"/>
                <w:rFonts w:eastAsiaTheme="minorEastAsia" w:cs="Arial"/>
                <w:b w:val="0"/>
              </w:rPr>
              <w:t>1417</w:t>
            </w:r>
            <w:bookmarkEnd w:id="674"/>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5" w:name="sub_111418"/>
            <w:r w:rsidRPr="008C0519">
              <w:rPr>
                <w:rStyle w:val="aff4"/>
                <w:rFonts w:eastAsiaTheme="minorEastAsia" w:cs="Arial"/>
                <w:b w:val="0"/>
              </w:rPr>
              <w:t>1418</w:t>
            </w:r>
            <w:bookmarkEnd w:id="675"/>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 на зеленый корм, сенаж, силос,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6" w:name="sub_111419"/>
            <w:r w:rsidRPr="008C0519">
              <w:rPr>
                <w:rStyle w:val="aff4"/>
                <w:rFonts w:eastAsiaTheme="minorEastAsia" w:cs="Arial"/>
                <w:b w:val="0"/>
              </w:rPr>
              <w:t>1419</w:t>
            </w:r>
            <w:bookmarkEnd w:id="67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01.11.60.222, 01.11.60.223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на семена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7" w:name="sub_111420"/>
            <w:r w:rsidRPr="008C0519">
              <w:rPr>
                <w:rStyle w:val="aff4"/>
                <w:rFonts w:eastAsiaTheme="minorEastAsia" w:cs="Arial"/>
                <w:b w:val="0"/>
              </w:rPr>
              <w:t>1420</w:t>
            </w:r>
            <w:bookmarkEnd w:id="67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Многолетние травы посева </w:t>
            </w:r>
            <w:r w:rsidRPr="008C0519">
              <w:rPr>
                <w:rStyle w:val="aff4"/>
                <w:rFonts w:eastAsiaTheme="minorEastAsia" w:cs="Arial"/>
                <w:b w:val="0"/>
              </w:rPr>
              <w:lastRenderedPageBreak/>
              <w:t>прошлых лет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8" w:name="sub_111421"/>
            <w:r w:rsidRPr="008C0519">
              <w:rPr>
                <w:rStyle w:val="aff4"/>
                <w:rFonts w:eastAsiaTheme="minorEastAsia" w:cs="Arial"/>
                <w:b w:val="0"/>
              </w:rPr>
              <w:lastRenderedPageBreak/>
              <w:t>1421</w:t>
            </w:r>
            <w:bookmarkEnd w:id="67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в том числе использовано:</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 (всех укосов)</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79" w:name="sub_111422"/>
            <w:r w:rsidRPr="008C0519">
              <w:rPr>
                <w:rStyle w:val="aff4"/>
                <w:rFonts w:eastAsiaTheme="minorEastAsia" w:cs="Arial"/>
                <w:b w:val="0"/>
              </w:rPr>
              <w:t>1422</w:t>
            </w:r>
            <w:bookmarkEnd w:id="679"/>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 на зеленый корм, сенаж, силос,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0" w:name="sub_111423"/>
            <w:r w:rsidRPr="008C0519">
              <w:rPr>
                <w:rStyle w:val="aff4"/>
                <w:rFonts w:eastAsiaTheme="minorEastAsia" w:cs="Arial"/>
                <w:b w:val="0"/>
              </w:rPr>
              <w:t>1423</w:t>
            </w:r>
            <w:bookmarkEnd w:id="68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01.11.60.222, 01.11.60.223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right"/>
              <w:rPr>
                <w:rStyle w:val="aff4"/>
                <w:rFonts w:eastAsiaTheme="minorEastAsia" w:cs="Arial"/>
                <w:b w:val="0"/>
              </w:rPr>
            </w:pPr>
            <w:r w:rsidRPr="008C0519">
              <w:rPr>
                <w:rStyle w:val="a4"/>
                <w:rFonts w:eastAsiaTheme="minorEastAsia" w:cs="Arial"/>
                <w:b w:val="0"/>
                <w:shd w:val="clear" w:color="auto" w:fill="D8EDE8"/>
              </w:rPr>
              <w:t>**</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на выпас</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1" w:name="sub_111424"/>
            <w:r w:rsidRPr="008C0519">
              <w:rPr>
                <w:rStyle w:val="aff4"/>
                <w:rFonts w:eastAsiaTheme="minorEastAsia" w:cs="Arial"/>
                <w:b w:val="0"/>
              </w:rPr>
              <w:t>1424</w:t>
            </w:r>
            <w:bookmarkEnd w:id="681"/>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 на семена (всех укосов)</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2" w:name="sub_111425"/>
            <w:r w:rsidRPr="008C0519">
              <w:rPr>
                <w:rStyle w:val="aff4"/>
                <w:rFonts w:eastAsiaTheme="minorEastAsia" w:cs="Arial"/>
                <w:b w:val="0"/>
              </w:rPr>
              <w:t>1425</w:t>
            </w:r>
            <w:bookmarkEnd w:id="68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Многолетние травы на семена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3" w:name="sub_111426"/>
            <w:r w:rsidRPr="008C0519">
              <w:rPr>
                <w:rStyle w:val="aff4"/>
                <w:rFonts w:eastAsiaTheme="minorEastAsia" w:cs="Arial"/>
                <w:b w:val="0"/>
              </w:rPr>
              <w:t>1426</w:t>
            </w:r>
            <w:bookmarkEnd w:id="68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клевер</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4" w:name="sub_111427"/>
            <w:r w:rsidRPr="008C0519">
              <w:rPr>
                <w:rStyle w:val="aff4"/>
                <w:rFonts w:eastAsiaTheme="minorEastAsia" w:cs="Arial"/>
                <w:b w:val="0"/>
              </w:rPr>
              <w:t>1427</w:t>
            </w:r>
            <w:bookmarkEnd w:id="684"/>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01.11.92.142</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люцерна</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5" w:name="sub_111428"/>
            <w:r w:rsidRPr="008C0519">
              <w:rPr>
                <w:rStyle w:val="aff4"/>
                <w:rFonts w:eastAsiaTheme="minorEastAsia" w:cs="Arial"/>
                <w:b w:val="0"/>
              </w:rPr>
              <w:t>1428</w:t>
            </w:r>
            <w:bookmarkEnd w:id="68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01.11.92.141</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эспарцет</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6" w:name="sub_111429"/>
            <w:r w:rsidRPr="008C0519">
              <w:rPr>
                <w:rStyle w:val="aff4"/>
                <w:rFonts w:eastAsiaTheme="minorEastAsia" w:cs="Arial"/>
                <w:b w:val="0"/>
              </w:rPr>
              <w:t>1429</w:t>
            </w:r>
            <w:bookmarkEnd w:id="68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01.11.92.145</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лугопастбищные травы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7" w:name="sub_111430"/>
            <w:r w:rsidRPr="008C0519">
              <w:rPr>
                <w:rStyle w:val="aff4"/>
                <w:rFonts w:eastAsiaTheme="minorEastAsia" w:cs="Arial"/>
                <w:b w:val="0"/>
              </w:rPr>
              <w:t>1430</w:t>
            </w:r>
            <w:bookmarkEnd w:id="687"/>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01.11.92.147</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злаковые</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8" w:name="sub_111431"/>
            <w:r w:rsidRPr="008C0519">
              <w:rPr>
                <w:rStyle w:val="aff4"/>
                <w:rFonts w:eastAsiaTheme="minorEastAsia" w:cs="Arial"/>
                <w:b w:val="0"/>
              </w:rPr>
              <w:t>1431</w:t>
            </w:r>
            <w:bookmarkEnd w:id="68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01.11.92.190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89" w:name="sub_111434"/>
            <w:r w:rsidRPr="008C0519">
              <w:rPr>
                <w:rStyle w:val="aff4"/>
                <w:rFonts w:eastAsiaTheme="minorEastAsia" w:cs="Arial"/>
                <w:b w:val="0"/>
              </w:rPr>
              <w:t>1434</w:t>
            </w:r>
            <w:bookmarkEnd w:id="689"/>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Вся посевная площадь под урожай 20__ г.</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0" w:name="sub_111440"/>
            <w:r w:rsidRPr="008C0519">
              <w:rPr>
                <w:rStyle w:val="aff4"/>
                <w:rFonts w:eastAsiaTheme="minorEastAsia" w:cs="Arial"/>
                <w:b w:val="0"/>
              </w:rPr>
              <w:t>1440</w:t>
            </w:r>
            <w:bookmarkEnd w:id="69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общей посевной площади посеяно:</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предварительных культур на распаханных лугах и пастбищах в порядке их коренного улучшения</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1" w:name="sub_111441"/>
            <w:r w:rsidRPr="008C0519">
              <w:rPr>
                <w:rStyle w:val="aff4"/>
                <w:rFonts w:eastAsiaTheme="minorEastAsia" w:cs="Arial"/>
                <w:b w:val="0"/>
              </w:rPr>
              <w:t>1441</w:t>
            </w:r>
            <w:bookmarkEnd w:id="691"/>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междурядьях садов</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2" w:name="sub_111442"/>
            <w:r w:rsidRPr="008C0519">
              <w:rPr>
                <w:rStyle w:val="aff4"/>
                <w:rFonts w:eastAsiaTheme="minorEastAsia" w:cs="Arial"/>
                <w:b w:val="0"/>
              </w:rPr>
              <w:t>1442</w:t>
            </w:r>
            <w:bookmarkEnd w:id="69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Кроме того, подпокровные многолетние травы (подсев, включая подсев с осени) - всего</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3" w:name="sub_111443"/>
            <w:r w:rsidRPr="008C0519">
              <w:rPr>
                <w:rStyle w:val="aff4"/>
                <w:rFonts w:eastAsiaTheme="minorEastAsia" w:cs="Arial"/>
                <w:b w:val="0"/>
              </w:rPr>
              <w:t>1443</w:t>
            </w:r>
            <w:bookmarkEnd w:id="69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01.11.60.220</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использовано:</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4" w:name="sub_111444"/>
            <w:r w:rsidRPr="008C0519">
              <w:rPr>
                <w:rStyle w:val="aff4"/>
                <w:rFonts w:eastAsiaTheme="minorEastAsia" w:cs="Arial"/>
                <w:b w:val="0"/>
              </w:rPr>
              <w:t>1444</w:t>
            </w:r>
            <w:bookmarkEnd w:id="694"/>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01.11.60.221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б) на зеленый корм, сенаж, </w:t>
            </w:r>
            <w:r w:rsidRPr="008C0519">
              <w:rPr>
                <w:rStyle w:val="aff4"/>
                <w:rFonts w:eastAsiaTheme="minorEastAsia" w:cs="Arial"/>
                <w:b w:val="0"/>
              </w:rPr>
              <w:lastRenderedPageBreak/>
              <w:t>силос,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5" w:name="sub_111445"/>
            <w:r w:rsidRPr="008C0519">
              <w:rPr>
                <w:rStyle w:val="aff4"/>
                <w:rFonts w:eastAsiaTheme="minorEastAsia" w:cs="Arial"/>
                <w:b w:val="0"/>
              </w:rPr>
              <w:lastRenderedPageBreak/>
              <w:t>1445</w:t>
            </w:r>
            <w:bookmarkEnd w:id="695"/>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01.11.60.222, </w:t>
            </w:r>
            <w:r w:rsidRPr="008C0519">
              <w:rPr>
                <w:rStyle w:val="aff4"/>
                <w:rFonts w:eastAsiaTheme="minorEastAsia" w:cs="Arial"/>
                <w:b w:val="0"/>
              </w:rPr>
              <w:lastRenderedPageBreak/>
              <w:t>01.11.60.223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6. Посевы газонных трав (текущего года и предыдущих лет), предназначенные для выращивания дернины (газон рулонный)</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6" w:name="sub_111446"/>
            <w:r w:rsidRPr="008C0519">
              <w:rPr>
                <w:rStyle w:val="aff4"/>
                <w:rFonts w:eastAsiaTheme="minorEastAsia" w:cs="Arial"/>
                <w:b w:val="0"/>
              </w:rPr>
              <w:t>1446</w:t>
            </w:r>
            <w:bookmarkEnd w:id="696"/>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01.12.21.134</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Fonts w:eastAsiaTheme="minorEastAsia"/>
              </w:rPr>
            </w:pPr>
          </w:p>
          <w:p w:rsidR="002F55DA" w:rsidRPr="008C0519" w:rsidRDefault="002F55DA">
            <w:pPr>
              <w:pStyle w:val="aff6"/>
              <w:rPr>
                <w:rStyle w:val="aff4"/>
                <w:rFonts w:eastAsiaTheme="minorEastAsia" w:cs="Arial"/>
                <w:b w:val="0"/>
              </w:rPr>
            </w:pPr>
            <w:r w:rsidRPr="008C0519">
              <w:rPr>
                <w:rStyle w:val="aff4"/>
                <w:rFonts w:eastAsiaTheme="minorEastAsia" w:cs="Arial"/>
                <w:b w:val="0"/>
              </w:rPr>
              <w:t>7. Сенокосы и культурные пастбища</w:t>
            </w:r>
          </w:p>
          <w:p w:rsidR="002F55DA" w:rsidRPr="008C0519" w:rsidRDefault="002F55DA">
            <w:pPr>
              <w:pStyle w:val="aff6"/>
              <w:rPr>
                <w:rFonts w:eastAsiaTheme="minorEastAsia"/>
              </w:rPr>
            </w:pP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Естественные сенокосы:</w:t>
            </w:r>
          </w:p>
        </w:tc>
        <w:tc>
          <w:tcPr>
            <w:tcW w:w="848"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7" w:name="sub_111501"/>
            <w:r w:rsidRPr="008C0519">
              <w:rPr>
                <w:rStyle w:val="aff4"/>
                <w:rFonts w:eastAsiaTheme="minorEastAsia" w:cs="Arial"/>
                <w:b w:val="0"/>
              </w:rPr>
              <w:t>1501</w:t>
            </w:r>
            <w:bookmarkEnd w:id="697"/>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01.11.60.241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 на зеленый корм, сенаж, силос,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8" w:name="sub_111502"/>
            <w:r w:rsidRPr="008C0519">
              <w:rPr>
                <w:rStyle w:val="aff4"/>
                <w:rFonts w:eastAsiaTheme="minorEastAsia" w:cs="Arial"/>
                <w:b w:val="0"/>
              </w:rPr>
              <w:t>1502</w:t>
            </w:r>
            <w:bookmarkEnd w:id="698"/>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01.11.60.242, 01.11.60.243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Улучшенные (коренного улучшения) сенокосы:</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699" w:name="sub_111503"/>
            <w:r w:rsidRPr="008C0519">
              <w:rPr>
                <w:rStyle w:val="aff4"/>
                <w:rFonts w:eastAsiaTheme="minorEastAsia" w:cs="Arial"/>
                <w:b w:val="0"/>
              </w:rPr>
              <w:t>1503</w:t>
            </w:r>
            <w:bookmarkEnd w:id="699"/>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01.11.60.201 </w:t>
            </w:r>
            <w:r w:rsidRPr="008C0519">
              <w:rPr>
                <w:rStyle w:val="a4"/>
                <w:rFonts w:eastAsiaTheme="minorEastAsia" w:cs="Arial"/>
                <w:b w:val="0"/>
                <w:shd w:val="clear" w:color="auto" w:fill="D8EDE8"/>
              </w:rPr>
              <w:t>*</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 на зеленый корм, сенаж, силос,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00" w:name="sub_111504"/>
            <w:r w:rsidRPr="008C0519">
              <w:rPr>
                <w:rStyle w:val="aff4"/>
                <w:rFonts w:eastAsiaTheme="minorEastAsia" w:cs="Arial"/>
                <w:b w:val="0"/>
              </w:rPr>
              <w:t>1504</w:t>
            </w:r>
            <w:bookmarkEnd w:id="700"/>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01.11.60.203 </w:t>
            </w:r>
            <w:r w:rsidRPr="008C0519">
              <w:rPr>
                <w:rStyle w:val="a4"/>
                <w:rFonts w:eastAsiaTheme="minorEastAsia" w:cs="Arial"/>
                <w:b w:val="0"/>
                <w:shd w:val="clear" w:color="auto" w:fill="D8EDE8"/>
              </w:rPr>
              <w:t>*</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Культурные пастбища:</w:t>
            </w:r>
          </w:p>
        </w:tc>
        <w:tc>
          <w:tcPr>
            <w:tcW w:w="848"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344"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440"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1062"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а) на сено</w:t>
            </w:r>
          </w:p>
        </w:tc>
        <w:tc>
          <w:tcPr>
            <w:tcW w:w="848"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01" w:name="sub_111505"/>
            <w:r w:rsidRPr="008C0519">
              <w:rPr>
                <w:rStyle w:val="aff4"/>
                <w:rFonts w:eastAsiaTheme="minorEastAsia" w:cs="Arial"/>
                <w:b w:val="0"/>
              </w:rPr>
              <w:t>1505</w:t>
            </w:r>
            <w:bookmarkEnd w:id="701"/>
          </w:p>
        </w:tc>
        <w:tc>
          <w:tcPr>
            <w:tcW w:w="2344"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01.11.60 231</w:t>
            </w:r>
          </w:p>
        </w:tc>
        <w:tc>
          <w:tcPr>
            <w:tcW w:w="127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 на зеленый корм, сенаж, силос, травяную муку и для получения гранул и брикетов (вес зеленой массы)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02" w:name="sub_111506"/>
            <w:r w:rsidRPr="008C0519">
              <w:rPr>
                <w:rStyle w:val="aff4"/>
                <w:rFonts w:eastAsiaTheme="minorEastAsia" w:cs="Arial"/>
                <w:b w:val="0"/>
              </w:rPr>
              <w:t>1506</w:t>
            </w:r>
            <w:bookmarkEnd w:id="702"/>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01.11.60 232, 01.11.60.233</w:t>
            </w: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043" w:type="dxa"/>
            <w:gridSpan w:val="3"/>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8. Озимые, после использования </w:t>
            </w:r>
            <w:r w:rsidRPr="008C0519">
              <w:rPr>
                <w:rStyle w:val="aff4"/>
                <w:rFonts w:eastAsiaTheme="minorEastAsia" w:cs="Arial"/>
                <w:b w:val="0"/>
              </w:rPr>
              <w:lastRenderedPageBreak/>
              <w:t>которых на зеленый корм, силос или выпас, были посеяны яровые культуры (промежуточные посевы)</w:t>
            </w:r>
          </w:p>
        </w:tc>
        <w:tc>
          <w:tcPr>
            <w:tcW w:w="848"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03" w:name="sub_111606"/>
            <w:r w:rsidRPr="008C0519">
              <w:rPr>
                <w:rStyle w:val="aff4"/>
                <w:rFonts w:eastAsiaTheme="minorEastAsia" w:cs="Arial"/>
                <w:b w:val="0"/>
              </w:rPr>
              <w:lastRenderedPageBreak/>
              <w:t>1606</w:t>
            </w:r>
            <w:bookmarkEnd w:id="703"/>
          </w:p>
        </w:tc>
        <w:tc>
          <w:tcPr>
            <w:tcW w:w="234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27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8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62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26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062"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704" w:name="sub_11111"/>
      <w:r>
        <w:rPr>
          <w:rStyle w:val="aff4"/>
          <w:rFonts w:cs="Arial"/>
        </w:rPr>
        <w:t>* В зачетном весе</w:t>
      </w:r>
    </w:p>
    <w:p w:rsidR="002F55DA" w:rsidRDefault="002F55DA">
      <w:pPr>
        <w:ind w:firstLine="698"/>
        <w:rPr>
          <w:rStyle w:val="aff4"/>
          <w:rFonts w:cs="Arial"/>
        </w:rPr>
      </w:pPr>
      <w:bookmarkStart w:id="705" w:name="sub_11222"/>
      <w:bookmarkEnd w:id="704"/>
      <w:r>
        <w:rPr>
          <w:rStyle w:val="aff4"/>
          <w:rFonts w:cs="Arial"/>
        </w:rPr>
        <w:t xml:space="preserve">** </w:t>
      </w:r>
      <w:r>
        <w:rPr>
          <w:rStyle w:val="a4"/>
          <w:rFonts w:cs="Arial"/>
          <w:shd w:val="clear" w:color="auto" w:fill="D8EDE8"/>
        </w:rPr>
        <w:t>гр. 9</w:t>
      </w:r>
      <w:r>
        <w:rPr>
          <w:rStyle w:val="aff4"/>
          <w:rFonts w:cs="Arial"/>
        </w:rPr>
        <w:t xml:space="preserve"> = гр. 6 / гр. 5</w:t>
      </w:r>
    </w:p>
    <w:bookmarkEnd w:id="705"/>
    <w:p w:rsidR="002F55DA" w:rsidRDefault="002F55DA"/>
    <w:p w:rsidR="002F55DA" w:rsidRDefault="002F55DA">
      <w:pPr>
        <w:ind w:firstLine="698"/>
        <w:rPr>
          <w:rStyle w:val="aff4"/>
          <w:rFonts w:cs="Arial"/>
        </w:rPr>
      </w:pPr>
      <w:r>
        <w:rPr>
          <w:rStyle w:val="aff4"/>
          <w:rFonts w:cs="Arial"/>
        </w:rPr>
        <w:t xml:space="preserve">Примечание. По озимым культурам </w:t>
      </w:r>
      <w:r>
        <w:rPr>
          <w:rStyle w:val="a4"/>
          <w:rFonts w:cs="Arial"/>
          <w:shd w:val="clear" w:color="auto" w:fill="D8EDE8"/>
        </w:rPr>
        <w:t>строка 1101</w:t>
      </w:r>
      <w:r>
        <w:rPr>
          <w:rStyle w:val="aff4"/>
          <w:rFonts w:cs="Arial"/>
        </w:rPr>
        <w:t xml:space="preserve"> должна равняться сумме строк </w:t>
      </w:r>
      <w:r>
        <w:rPr>
          <w:rStyle w:val="a4"/>
          <w:rFonts w:cs="Arial"/>
          <w:shd w:val="clear" w:color="auto" w:fill="D8EDE8"/>
        </w:rPr>
        <w:t>1102</w:t>
      </w:r>
      <w:r>
        <w:rPr>
          <w:rStyle w:val="aff4"/>
          <w:rFonts w:cs="Arial"/>
        </w:rPr>
        <w:t xml:space="preserve"> + </w:t>
      </w:r>
      <w:r>
        <w:rPr>
          <w:rStyle w:val="a4"/>
          <w:rFonts w:cs="Arial"/>
          <w:shd w:val="clear" w:color="auto" w:fill="D8EDE8"/>
        </w:rPr>
        <w:t>1103</w:t>
      </w:r>
      <w:r>
        <w:rPr>
          <w:rStyle w:val="aff4"/>
          <w:rFonts w:cs="Arial"/>
        </w:rPr>
        <w:t xml:space="preserve"> + </w:t>
      </w:r>
      <w:r>
        <w:rPr>
          <w:rStyle w:val="a4"/>
          <w:rFonts w:cs="Arial"/>
          <w:shd w:val="clear" w:color="auto" w:fill="D8EDE8"/>
        </w:rPr>
        <w:t>1224</w:t>
      </w:r>
      <w:r>
        <w:rPr>
          <w:rStyle w:val="aff4"/>
          <w:rFonts w:cs="Arial"/>
        </w:rPr>
        <w:t xml:space="preserve"> + </w:t>
      </w:r>
      <w:r>
        <w:rPr>
          <w:rStyle w:val="a4"/>
          <w:rFonts w:cs="Arial"/>
          <w:shd w:val="clear" w:color="auto" w:fill="D8EDE8"/>
        </w:rPr>
        <w:t>1606</w:t>
      </w:r>
      <w:r>
        <w:rPr>
          <w:rStyle w:val="aff4"/>
          <w:rFonts w:cs="Arial"/>
        </w:rPr>
        <w:t xml:space="preserve"> + </w:t>
      </w:r>
      <w:r>
        <w:rPr>
          <w:rStyle w:val="a4"/>
          <w:rFonts w:cs="Arial"/>
          <w:shd w:val="clear" w:color="auto" w:fill="D8EDE8"/>
        </w:rPr>
        <w:t>1615</w:t>
      </w:r>
      <w:r>
        <w:rPr>
          <w:rStyle w:val="aff4"/>
          <w:rFonts w:cs="Arial"/>
        </w:rPr>
        <w:t xml:space="preserve"> + </w:t>
      </w:r>
      <w:r>
        <w:rPr>
          <w:rStyle w:val="a4"/>
          <w:rFonts w:cs="Arial"/>
          <w:shd w:val="clear" w:color="auto" w:fill="D8EDE8"/>
        </w:rPr>
        <w:t>1616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02"/>
        <w:gridCol w:w="1095"/>
        <w:gridCol w:w="3571"/>
      </w:tblGrid>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Справочно:</w:t>
            </w:r>
          </w:p>
          <w:p w:rsidR="002F55DA" w:rsidRPr="008C0519" w:rsidRDefault="002F55DA">
            <w:pPr>
              <w:pStyle w:val="aff6"/>
              <w:rPr>
                <w:rStyle w:val="aff4"/>
                <w:rFonts w:eastAsiaTheme="minorEastAsia" w:cs="Arial"/>
                <w:b w:val="0"/>
              </w:rPr>
            </w:pPr>
            <w:r w:rsidRPr="008C0519">
              <w:rPr>
                <w:rStyle w:val="aff4"/>
                <w:rFonts w:eastAsiaTheme="minorEastAsia" w:cs="Arial"/>
                <w:b w:val="0"/>
              </w:rPr>
              <w:t>1. Площадь чистых паров в 20__ г. (включая склеральные и кулисные, а также черные пары), га</w:t>
            </w:r>
          </w:p>
        </w:tc>
        <w:tc>
          <w:tcPr>
            <w:tcW w:w="1095" w:type="dxa"/>
            <w:tcBorders>
              <w:top w:val="nil"/>
              <w:left w:val="nil"/>
              <w:bottom w:val="nil"/>
              <w:right w:val="nil"/>
            </w:tcBorders>
          </w:tcPr>
          <w:p w:rsidR="002F55DA" w:rsidRPr="008C0519" w:rsidRDefault="002F55DA">
            <w:pPr>
              <w:pStyle w:val="aff6"/>
              <w:jc w:val="center"/>
              <w:rPr>
                <w:rStyle w:val="aff4"/>
                <w:rFonts w:eastAsiaTheme="minorEastAsia" w:cs="Arial"/>
                <w:b w:val="0"/>
              </w:rPr>
            </w:pPr>
            <w:bookmarkStart w:id="706" w:name="sub_111614"/>
            <w:r w:rsidRPr="008C0519">
              <w:rPr>
                <w:rStyle w:val="aff4"/>
                <w:rFonts w:eastAsiaTheme="minorEastAsia" w:cs="Arial"/>
                <w:b w:val="0"/>
              </w:rPr>
              <w:t>(1614)</w:t>
            </w:r>
            <w:bookmarkEnd w:id="706"/>
          </w:p>
        </w:tc>
        <w:tc>
          <w:tcPr>
            <w:tcW w:w="357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_____________________</w:t>
            </w: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2. Собрано стеблей кукурузы, убранной в полной спелости, ц</w:t>
            </w:r>
          </w:p>
        </w:tc>
        <w:tc>
          <w:tcPr>
            <w:tcW w:w="1095" w:type="dxa"/>
            <w:tcBorders>
              <w:top w:val="nil"/>
              <w:left w:val="nil"/>
              <w:bottom w:val="nil"/>
              <w:right w:val="nil"/>
            </w:tcBorders>
          </w:tcPr>
          <w:p w:rsidR="002F55DA" w:rsidRPr="008C0519" w:rsidRDefault="002F55DA">
            <w:pPr>
              <w:pStyle w:val="aff6"/>
              <w:jc w:val="center"/>
              <w:rPr>
                <w:rStyle w:val="aff4"/>
                <w:rFonts w:eastAsiaTheme="minorEastAsia" w:cs="Arial"/>
                <w:b w:val="0"/>
              </w:rPr>
            </w:pPr>
            <w:bookmarkStart w:id="707" w:name="sub_111617"/>
            <w:r w:rsidRPr="008C0519">
              <w:rPr>
                <w:rStyle w:val="aff4"/>
                <w:rFonts w:eastAsiaTheme="minorEastAsia" w:cs="Arial"/>
                <w:b w:val="0"/>
              </w:rPr>
              <w:t>(1617)</w:t>
            </w:r>
            <w:bookmarkEnd w:id="707"/>
          </w:p>
        </w:tc>
        <w:tc>
          <w:tcPr>
            <w:tcW w:w="357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_____________________</w:t>
            </w: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3. Принято хозяйством сена, заготовленного населением, ц</w:t>
            </w:r>
          </w:p>
        </w:tc>
        <w:tc>
          <w:tcPr>
            <w:tcW w:w="1095" w:type="dxa"/>
            <w:tcBorders>
              <w:top w:val="nil"/>
              <w:left w:val="nil"/>
              <w:bottom w:val="nil"/>
              <w:right w:val="nil"/>
            </w:tcBorders>
          </w:tcPr>
          <w:p w:rsidR="002F55DA" w:rsidRPr="008C0519" w:rsidRDefault="002F55DA">
            <w:pPr>
              <w:pStyle w:val="aff6"/>
              <w:jc w:val="center"/>
              <w:rPr>
                <w:rStyle w:val="aff4"/>
                <w:rFonts w:eastAsiaTheme="minorEastAsia" w:cs="Arial"/>
                <w:b w:val="0"/>
              </w:rPr>
            </w:pPr>
            <w:bookmarkStart w:id="708" w:name="sub_111618"/>
            <w:r w:rsidRPr="008C0519">
              <w:rPr>
                <w:rStyle w:val="aff4"/>
                <w:rFonts w:eastAsiaTheme="minorEastAsia" w:cs="Arial"/>
                <w:b w:val="0"/>
              </w:rPr>
              <w:t>(1618)</w:t>
            </w:r>
            <w:bookmarkEnd w:id="708"/>
          </w:p>
        </w:tc>
        <w:tc>
          <w:tcPr>
            <w:tcW w:w="357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_____________________</w:t>
            </w: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4. Площадь повторных (пожнивных) междурядных (уплотненных) посевов - всего, га</w:t>
            </w:r>
          </w:p>
        </w:tc>
        <w:tc>
          <w:tcPr>
            <w:tcW w:w="1095" w:type="dxa"/>
            <w:tcBorders>
              <w:top w:val="nil"/>
              <w:left w:val="nil"/>
              <w:bottom w:val="nil"/>
              <w:right w:val="nil"/>
            </w:tcBorders>
          </w:tcPr>
          <w:p w:rsidR="002F55DA" w:rsidRPr="008C0519" w:rsidRDefault="002F55DA">
            <w:pPr>
              <w:pStyle w:val="aff6"/>
              <w:jc w:val="center"/>
              <w:rPr>
                <w:rStyle w:val="aff4"/>
                <w:rFonts w:eastAsiaTheme="minorEastAsia" w:cs="Arial"/>
                <w:b w:val="0"/>
              </w:rPr>
            </w:pPr>
            <w:bookmarkStart w:id="709" w:name="sub_111625"/>
            <w:r w:rsidRPr="008C0519">
              <w:rPr>
                <w:rStyle w:val="aff4"/>
                <w:rFonts w:eastAsiaTheme="minorEastAsia" w:cs="Arial"/>
                <w:b w:val="0"/>
              </w:rPr>
              <w:t>(1625)</w:t>
            </w:r>
            <w:bookmarkEnd w:id="709"/>
          </w:p>
        </w:tc>
        <w:tc>
          <w:tcPr>
            <w:tcW w:w="3571"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_____________________</w:t>
            </w: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1095" w:type="dxa"/>
            <w:tcBorders>
              <w:top w:val="nil"/>
              <w:left w:val="nil"/>
              <w:bottom w:val="nil"/>
              <w:right w:val="nil"/>
            </w:tcBorders>
          </w:tcPr>
          <w:p w:rsidR="002F55DA" w:rsidRPr="008C0519" w:rsidRDefault="002F55DA">
            <w:pPr>
              <w:pStyle w:val="aff6"/>
              <w:rPr>
                <w:rFonts w:eastAsiaTheme="minorEastAsia"/>
              </w:rPr>
            </w:pPr>
          </w:p>
        </w:tc>
        <w:tc>
          <w:tcPr>
            <w:tcW w:w="3571"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5. кормовые культуры</w:t>
            </w:r>
          </w:p>
        </w:tc>
        <w:tc>
          <w:tcPr>
            <w:tcW w:w="1095" w:type="dxa"/>
            <w:vMerge w:val="restart"/>
            <w:tcBorders>
              <w:top w:val="nil"/>
              <w:left w:val="nil"/>
              <w:bottom w:val="nil"/>
              <w:right w:val="nil"/>
            </w:tcBorders>
          </w:tcPr>
          <w:p w:rsidR="002F55DA" w:rsidRPr="008C0519" w:rsidRDefault="002F55DA">
            <w:pPr>
              <w:pStyle w:val="aff6"/>
              <w:jc w:val="center"/>
              <w:rPr>
                <w:rStyle w:val="aff4"/>
                <w:rFonts w:eastAsiaTheme="minorEastAsia" w:cs="Arial"/>
                <w:b w:val="0"/>
              </w:rPr>
            </w:pPr>
            <w:bookmarkStart w:id="710" w:name="sub_111630"/>
            <w:r w:rsidRPr="008C0519">
              <w:rPr>
                <w:rStyle w:val="aff4"/>
                <w:rFonts w:eastAsiaTheme="minorEastAsia" w:cs="Arial"/>
                <w:b w:val="0"/>
              </w:rPr>
              <w:t>(1630)</w:t>
            </w:r>
            <w:bookmarkEnd w:id="710"/>
          </w:p>
        </w:tc>
        <w:tc>
          <w:tcPr>
            <w:tcW w:w="3571" w:type="dxa"/>
            <w:vMerge w:val="restart"/>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_____________________</w:t>
            </w: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1095" w:type="dxa"/>
            <w:tcBorders>
              <w:top w:val="nil"/>
              <w:left w:val="nil"/>
              <w:bottom w:val="nil"/>
              <w:right w:val="nil"/>
            </w:tcBorders>
          </w:tcPr>
          <w:p w:rsidR="002F55DA" w:rsidRPr="008C0519" w:rsidRDefault="002F55DA">
            <w:pPr>
              <w:pStyle w:val="aff6"/>
              <w:rPr>
                <w:rFonts w:eastAsiaTheme="minorEastAsia"/>
              </w:rPr>
            </w:pPr>
          </w:p>
        </w:tc>
        <w:tc>
          <w:tcPr>
            <w:tcW w:w="3571"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502" w:type="dxa"/>
            <w:tcBorders>
              <w:top w:val="nil"/>
              <w:left w:val="nil"/>
              <w:bottom w:val="nil"/>
              <w:right w:val="nil"/>
            </w:tcBorders>
          </w:tcPr>
          <w:p w:rsidR="002F55DA" w:rsidRPr="008C0519" w:rsidRDefault="002F55DA">
            <w:pPr>
              <w:pStyle w:val="aff6"/>
              <w:rPr>
                <w:rStyle w:val="aff4"/>
                <w:rFonts w:eastAsiaTheme="minorEastAsia" w:cs="Arial"/>
                <w:b w:val="0"/>
              </w:rPr>
            </w:pPr>
            <w:bookmarkStart w:id="711" w:name="sub_111631"/>
            <w:r w:rsidRPr="008C0519">
              <w:rPr>
                <w:rStyle w:val="aff4"/>
                <w:rFonts w:eastAsiaTheme="minorEastAsia" w:cs="Arial"/>
                <w:b w:val="0"/>
              </w:rPr>
              <w:t>6. кукуруза на силос и зеленый корм</w:t>
            </w:r>
            <w:bookmarkEnd w:id="711"/>
          </w:p>
        </w:tc>
        <w:tc>
          <w:tcPr>
            <w:tcW w:w="1095" w:type="dxa"/>
            <w:vMerge w:val="restart"/>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(1631)</w:t>
            </w:r>
          </w:p>
        </w:tc>
        <w:tc>
          <w:tcPr>
            <w:tcW w:w="3571" w:type="dxa"/>
            <w:vMerge w:val="restart"/>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_____________________</w:t>
            </w:r>
          </w:p>
        </w:tc>
      </w:tr>
    </w:tbl>
    <w:p w:rsidR="002F55DA" w:rsidRDefault="002F55DA"/>
    <w:p w:rsidR="002F55DA" w:rsidRDefault="002F55DA">
      <w:pPr>
        <w:pStyle w:val="1"/>
      </w:pPr>
      <w:bookmarkStart w:id="712" w:name="sub_11200"/>
      <w:r>
        <w:rPr>
          <w:rStyle w:val="aff4"/>
          <w:rFonts w:cs="Arial"/>
        </w:rPr>
        <w:t>Раздел 2. Производство продукции растениеводства в закрытом грунте</w:t>
      </w:r>
    </w:p>
    <w:bookmarkEnd w:id="712"/>
    <w:p w:rsidR="002F55DA" w:rsidRDefault="002F55DA"/>
    <w:p w:rsidR="002F55DA" w:rsidRDefault="002F55DA">
      <w:pPr>
        <w:ind w:firstLine="698"/>
        <w:jc w:val="right"/>
        <w:rPr>
          <w:rStyle w:val="aff4"/>
          <w:rFonts w:cs="Arial"/>
        </w:rPr>
      </w:pPr>
      <w:r>
        <w:rPr>
          <w:rStyle w:val="aff4"/>
          <w:rFonts w:cs="Arial"/>
        </w:rPr>
        <w:t xml:space="preserve">Коды по ОКЕИ: квадратный метр - </w:t>
      </w:r>
      <w:r>
        <w:rPr>
          <w:rStyle w:val="a4"/>
          <w:rFonts w:cs="Arial"/>
          <w:shd w:val="clear" w:color="auto" w:fill="D8EDE8"/>
        </w:rPr>
        <w:t>055</w:t>
      </w:r>
      <w:r>
        <w:rPr>
          <w:rStyle w:val="aff4"/>
          <w:rFonts w:cs="Arial"/>
        </w:rPr>
        <w:t xml:space="preserve">; центнер - </w:t>
      </w:r>
      <w:r>
        <w:rPr>
          <w:rStyle w:val="a4"/>
          <w:rFonts w:cs="Arial"/>
          <w:shd w:val="clear" w:color="auto" w:fill="D8EDE8"/>
        </w:rPr>
        <w:t>206</w:t>
      </w:r>
      <w:r>
        <w:rPr>
          <w:rStyle w:val="aff4"/>
          <w:rFonts w:cs="Arial"/>
        </w:rPr>
        <w:t xml:space="preserve">; тысяча штук - </w:t>
      </w:r>
      <w:r>
        <w:rPr>
          <w:rStyle w:val="a4"/>
          <w:rFonts w:cs="Arial"/>
          <w:shd w:val="clear" w:color="auto" w:fill="D8EDE8"/>
        </w:rPr>
        <w:t>798</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68"/>
        <w:gridCol w:w="1031"/>
        <w:gridCol w:w="2195"/>
        <w:gridCol w:w="2256"/>
        <w:gridCol w:w="1956"/>
        <w:gridCol w:w="2867"/>
      </w:tblGrid>
      <w:tr w:rsidR="002F55DA" w:rsidRPr="008C0519">
        <w:tblPrEx>
          <w:tblCellMar>
            <w:top w:w="0" w:type="dxa"/>
            <w:bottom w:w="0" w:type="dxa"/>
          </w:tblCellMar>
        </w:tblPrEx>
        <w:tc>
          <w:tcPr>
            <w:tcW w:w="4668" w:type="dxa"/>
            <w:vMerge w:val="restart"/>
            <w:tcBorders>
              <w:top w:val="single" w:sz="4" w:space="0" w:color="auto"/>
              <w:bottom w:val="nil"/>
              <w:right w:val="single" w:sz="4" w:space="0" w:color="auto"/>
            </w:tcBorders>
          </w:tcPr>
          <w:p w:rsidR="002F55DA" w:rsidRPr="008C0519" w:rsidRDefault="002F55DA">
            <w:pPr>
              <w:pStyle w:val="aff6"/>
              <w:rPr>
                <w:rFonts w:eastAsiaTheme="minorEastAsia"/>
              </w:rPr>
            </w:pPr>
          </w:p>
        </w:tc>
        <w:tc>
          <w:tcPr>
            <w:tcW w:w="103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195"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по </w:t>
            </w:r>
            <w:r w:rsidRPr="008C0519">
              <w:rPr>
                <w:rStyle w:val="a4"/>
                <w:rFonts w:eastAsiaTheme="minorEastAsia" w:cs="Arial"/>
                <w:b w:val="0"/>
                <w:shd w:val="clear" w:color="auto" w:fill="D8EDE8"/>
              </w:rPr>
              <w:t>ОКПД</w:t>
            </w:r>
          </w:p>
        </w:tc>
        <w:tc>
          <w:tcPr>
            <w:tcW w:w="4212"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Теплицы</w:t>
            </w:r>
          </w:p>
        </w:tc>
        <w:tc>
          <w:tcPr>
            <w:tcW w:w="2867"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Парники, утепленный грунт и посевы под пленкой</w:t>
            </w:r>
          </w:p>
        </w:tc>
      </w:tr>
      <w:tr w:rsidR="002F55DA" w:rsidRPr="008C0519">
        <w:tblPrEx>
          <w:tblCellMar>
            <w:top w:w="0" w:type="dxa"/>
            <w:bottom w:w="0" w:type="dxa"/>
          </w:tblCellMar>
        </w:tblPrEx>
        <w:tc>
          <w:tcPr>
            <w:tcW w:w="4668"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03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95"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зимние</w:t>
            </w: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весенние</w:t>
            </w:r>
          </w:p>
        </w:tc>
        <w:tc>
          <w:tcPr>
            <w:tcW w:w="2867"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286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f"/>
              <w:rPr>
                <w:rFonts w:eastAsiaTheme="minorEastAsia"/>
              </w:rPr>
            </w:pPr>
            <w:r w:rsidRPr="008C0519">
              <w:rPr>
                <w:rStyle w:val="aff4"/>
                <w:rFonts w:eastAsiaTheme="minorEastAsia" w:cs="Arial"/>
                <w:b w:val="0"/>
              </w:rPr>
              <w:t xml:space="preserve">Защищенный грунт, общая используемая площадь, </w:t>
            </w:r>
            <w:r w:rsidR="002331A9" w:rsidRPr="008C0519">
              <w:rPr>
                <w:rStyle w:val="aff4"/>
                <w:rFonts w:eastAsiaTheme="minorEastAsia" w:cs="Arial"/>
                <w:b w:val="0"/>
              </w:rPr>
              <w:pict>
                <v:shape id="_x0000_i1107" type="#_x0000_t75" style="width:14.05pt;height:16.7pt">
                  <v:imagedata r:id="rId86" o:title=""/>
                </v:shape>
              </w:pict>
            </w: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13" w:name="sub_111701"/>
            <w:r w:rsidRPr="008C0519">
              <w:rPr>
                <w:rStyle w:val="aff4"/>
                <w:rFonts w:eastAsiaTheme="minorEastAsia" w:cs="Arial"/>
                <w:b w:val="0"/>
              </w:rPr>
              <w:t>1701</w:t>
            </w:r>
            <w:bookmarkEnd w:id="713"/>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Собрано овощей со всех оборотов, ц</w:t>
            </w:r>
          </w:p>
          <w:p w:rsidR="002F55DA" w:rsidRPr="008C0519" w:rsidRDefault="002F55DA">
            <w:pPr>
              <w:pStyle w:val="aff6"/>
              <w:rPr>
                <w:rStyle w:val="aff4"/>
                <w:rFonts w:eastAsiaTheme="minorEastAsia" w:cs="Arial"/>
                <w:b w:val="0"/>
              </w:rPr>
            </w:pPr>
            <w:r w:rsidRPr="008C0519">
              <w:rPr>
                <w:rStyle w:val="aff4"/>
                <w:rFonts w:eastAsiaTheme="minorEastAsia" w:cs="Arial"/>
                <w:b w:val="0"/>
              </w:rPr>
              <w:t>- всего</w:t>
            </w: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14" w:name="sub_111702"/>
            <w:r w:rsidRPr="008C0519">
              <w:rPr>
                <w:rStyle w:val="aff4"/>
                <w:rFonts w:eastAsiaTheme="minorEastAsia" w:cs="Arial"/>
                <w:b w:val="0"/>
              </w:rPr>
              <w:t>1702</w:t>
            </w:r>
            <w:bookmarkEnd w:id="714"/>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01.12.12.001 </w:t>
            </w:r>
            <w:r w:rsidRPr="008C0519">
              <w:rPr>
                <w:rStyle w:val="a4"/>
                <w:rFonts w:eastAsiaTheme="minorEastAsia" w:cs="Arial"/>
                <w:b w:val="0"/>
                <w:shd w:val="clear" w:color="auto" w:fill="D8EDE8"/>
              </w:rPr>
              <w:t>*</w:t>
            </w: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p w:rsidR="002F55DA" w:rsidRPr="008C0519" w:rsidRDefault="002F55DA">
            <w:pPr>
              <w:pStyle w:val="aff6"/>
              <w:rPr>
                <w:rStyle w:val="aff4"/>
                <w:rFonts w:eastAsiaTheme="minorEastAsia" w:cs="Arial"/>
                <w:b w:val="0"/>
              </w:rPr>
            </w:pPr>
            <w:r w:rsidRPr="008C0519">
              <w:rPr>
                <w:rStyle w:val="aff4"/>
                <w:rFonts w:eastAsiaTheme="minorEastAsia" w:cs="Arial"/>
                <w:b w:val="0"/>
              </w:rPr>
              <w:t>огурцов</w:t>
            </w: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715" w:name="sub_111705"/>
            <w:r w:rsidRPr="008C0519">
              <w:rPr>
                <w:rStyle w:val="aff4"/>
                <w:rFonts w:eastAsiaTheme="minorEastAsia" w:cs="Arial"/>
                <w:b w:val="0"/>
              </w:rPr>
              <w:t>1705</w:t>
            </w:r>
            <w:bookmarkEnd w:id="715"/>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01.12.12.120</w:t>
            </w: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помидоров</w:t>
            </w: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16" w:name="sub_111706"/>
            <w:r w:rsidRPr="008C0519">
              <w:rPr>
                <w:rStyle w:val="aff4"/>
                <w:rFonts w:eastAsiaTheme="minorEastAsia" w:cs="Arial"/>
                <w:b w:val="0"/>
              </w:rPr>
              <w:t>1706</w:t>
            </w:r>
            <w:bookmarkEnd w:id="716"/>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01.12.12.110</w:t>
            </w: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Другая продукция (цветы, рассада и др.), тыс. шт.:</w:t>
            </w:r>
          </w:p>
          <w:p w:rsidR="002F55DA" w:rsidRPr="008C0519" w:rsidRDefault="002F55DA">
            <w:pPr>
              <w:pStyle w:val="aff6"/>
              <w:rPr>
                <w:rStyle w:val="aff4"/>
                <w:rFonts w:eastAsiaTheme="minorEastAsia" w:cs="Arial"/>
                <w:b w:val="0"/>
              </w:rPr>
            </w:pPr>
            <w:r w:rsidRPr="008C0519">
              <w:rPr>
                <w:rStyle w:val="aff4"/>
                <w:rFonts w:eastAsiaTheme="minorEastAsia" w:cs="Arial"/>
                <w:b w:val="0"/>
              </w:rPr>
              <w:t>(вписать вид продукции)</w:t>
            </w: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17" w:name="sub_111711"/>
            <w:r w:rsidRPr="008C0519">
              <w:rPr>
                <w:rStyle w:val="aff4"/>
                <w:rFonts w:eastAsiaTheme="minorEastAsia" w:cs="Arial"/>
                <w:b w:val="0"/>
              </w:rPr>
              <w:t>1711</w:t>
            </w:r>
            <w:bookmarkEnd w:id="717"/>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668"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03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18" w:name="sub_11712"/>
            <w:r w:rsidRPr="008C0519">
              <w:rPr>
                <w:rStyle w:val="aff4"/>
                <w:rFonts w:eastAsiaTheme="minorEastAsia" w:cs="Arial"/>
                <w:b w:val="0"/>
              </w:rPr>
              <w:t>1712</w:t>
            </w:r>
            <w:bookmarkEnd w:id="718"/>
          </w:p>
        </w:tc>
        <w:tc>
          <w:tcPr>
            <w:tcW w:w="2195"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2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86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pStyle w:val="1"/>
      </w:pPr>
      <w:bookmarkStart w:id="719" w:name="sub_11300"/>
      <w:r>
        <w:rPr>
          <w:rStyle w:val="aff4"/>
          <w:rFonts w:cs="Arial"/>
        </w:rPr>
        <w:t>Раздел 3. Многолетние насаждения</w:t>
      </w:r>
    </w:p>
    <w:bookmarkEnd w:id="719"/>
    <w:p w:rsidR="002F55DA" w:rsidRDefault="002F55DA"/>
    <w:p w:rsidR="002F55DA" w:rsidRDefault="002F55DA">
      <w:pPr>
        <w:ind w:firstLine="698"/>
        <w:jc w:val="right"/>
        <w:rPr>
          <w:rStyle w:val="aff4"/>
          <w:rFonts w:cs="Arial"/>
        </w:rPr>
      </w:pPr>
      <w:r>
        <w:rPr>
          <w:rStyle w:val="aff4"/>
          <w:rFonts w:cs="Arial"/>
        </w:rPr>
        <w:t xml:space="preserve">Коды по ОКЕИ: гектар - </w:t>
      </w:r>
      <w:r>
        <w:rPr>
          <w:rStyle w:val="a4"/>
          <w:rFonts w:cs="Arial"/>
          <w:shd w:val="clear" w:color="auto" w:fill="D8EDE8"/>
        </w:rPr>
        <w:t>059</w:t>
      </w:r>
      <w:r>
        <w:rPr>
          <w:rStyle w:val="aff4"/>
          <w:rFonts w:cs="Arial"/>
        </w:rPr>
        <w:t xml:space="preserve">; центнер - </w:t>
      </w:r>
      <w:r>
        <w:rPr>
          <w:rStyle w:val="a4"/>
          <w:rFonts w:cs="Arial"/>
          <w:shd w:val="clear" w:color="auto" w:fill="D8EDE8"/>
        </w:rPr>
        <w:t>206</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48"/>
        <w:gridCol w:w="990"/>
        <w:gridCol w:w="1802"/>
        <w:gridCol w:w="1181"/>
        <w:gridCol w:w="1166"/>
        <w:gridCol w:w="1174"/>
        <w:gridCol w:w="1309"/>
        <w:gridCol w:w="1526"/>
        <w:gridCol w:w="1447"/>
      </w:tblGrid>
      <w:tr w:rsidR="002F55DA" w:rsidRPr="008C0519">
        <w:tblPrEx>
          <w:tblCellMar>
            <w:top w:w="0" w:type="dxa"/>
            <w:bottom w:w="0" w:type="dxa"/>
          </w:tblCellMar>
        </w:tblPrEx>
        <w:tc>
          <w:tcPr>
            <w:tcW w:w="4348" w:type="dxa"/>
            <w:vMerge w:val="restart"/>
            <w:tcBorders>
              <w:top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bookmarkStart w:id="720" w:name="sub_11301"/>
            <w:r w:rsidRPr="008C0519">
              <w:rPr>
                <w:rStyle w:val="aff4"/>
                <w:rFonts w:eastAsiaTheme="minorEastAsia" w:cs="Arial"/>
                <w:b w:val="0"/>
              </w:rPr>
              <w:t>Наименование насаждений</w:t>
            </w:r>
            <w:bookmarkEnd w:id="720"/>
          </w:p>
        </w:tc>
        <w:tc>
          <w:tcPr>
            <w:tcW w:w="990"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1802"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Код по </w:t>
            </w:r>
            <w:r w:rsidRPr="008C0519">
              <w:rPr>
                <w:rStyle w:val="a4"/>
                <w:rFonts w:eastAsiaTheme="minorEastAsia" w:cs="Arial"/>
                <w:b w:val="0"/>
                <w:shd w:val="clear" w:color="auto" w:fill="D8EDE8"/>
              </w:rPr>
              <w:t>ОКПД</w:t>
            </w:r>
          </w:p>
        </w:tc>
        <w:tc>
          <w:tcPr>
            <w:tcW w:w="1181"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 насаждений, га</w:t>
            </w:r>
          </w:p>
        </w:tc>
        <w:tc>
          <w:tcPr>
            <w:tcW w:w="1166"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том числе насаждений в плодоносящем возрасте, га</w:t>
            </w:r>
          </w:p>
        </w:tc>
        <w:tc>
          <w:tcPr>
            <w:tcW w:w="1174" w:type="dxa"/>
            <w:vMerge w:val="restart"/>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Фактически убрано (из </w:t>
            </w:r>
            <w:r w:rsidRPr="008C0519">
              <w:rPr>
                <w:rStyle w:val="a4"/>
                <w:rFonts w:eastAsiaTheme="minorEastAsia" w:cs="Arial"/>
                <w:b w:val="0"/>
                <w:shd w:val="clear" w:color="auto" w:fill="D8EDE8"/>
              </w:rPr>
              <w:t>гр. 5</w:t>
            </w:r>
            <w:r w:rsidRPr="008C0519">
              <w:rPr>
                <w:rStyle w:val="aff4"/>
                <w:rFonts w:eastAsiaTheme="minorEastAsia" w:cs="Arial"/>
                <w:b w:val="0"/>
              </w:rPr>
              <w:t>), га</w:t>
            </w:r>
          </w:p>
        </w:tc>
        <w:tc>
          <w:tcPr>
            <w:tcW w:w="2835"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Фактический cбop урожая, ц</w:t>
            </w:r>
          </w:p>
        </w:tc>
        <w:tc>
          <w:tcPr>
            <w:tcW w:w="1447" w:type="dxa"/>
            <w:vMerge w:val="restart"/>
            <w:tcBorders>
              <w:top w:val="single" w:sz="4" w:space="0" w:color="auto"/>
              <w:left w:val="single" w:sz="4" w:space="0" w:color="auto"/>
              <w:bottom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Средний сбор с 1 га, ц (</w:t>
            </w:r>
            <w:r w:rsidRPr="008C0519">
              <w:rPr>
                <w:rStyle w:val="a4"/>
                <w:rFonts w:eastAsiaTheme="minorEastAsia" w:cs="Arial"/>
                <w:b w:val="0"/>
                <w:shd w:val="clear" w:color="auto" w:fill="D8EDE8"/>
              </w:rPr>
              <w:t>гр. 8</w:t>
            </w:r>
            <w:r w:rsidRPr="008C0519">
              <w:rPr>
                <w:rStyle w:val="aff4"/>
                <w:rFonts w:eastAsiaTheme="minorEastAsia" w:cs="Arial"/>
                <w:b w:val="0"/>
              </w:rPr>
              <w:t xml:space="preserve"> : гр. 6)</w:t>
            </w:r>
          </w:p>
        </w:tc>
      </w:tr>
      <w:tr w:rsidR="002F55DA" w:rsidRPr="008C0519">
        <w:tblPrEx>
          <w:tblCellMar>
            <w:top w:w="0" w:type="dxa"/>
            <w:bottom w:w="0" w:type="dxa"/>
          </w:tblCellMar>
        </w:tblPrEx>
        <w:tc>
          <w:tcPr>
            <w:tcW w:w="4348" w:type="dxa"/>
            <w:vMerge/>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990"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802"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1"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vMerge/>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всего</w:t>
            </w: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 т.ч. с площади насаждений в плодоносящем возрасте</w:t>
            </w:r>
          </w:p>
        </w:tc>
        <w:tc>
          <w:tcPr>
            <w:tcW w:w="1447" w:type="dxa"/>
            <w:vMerge/>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5</w:t>
            </w: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6</w:t>
            </w: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7</w:t>
            </w: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8</w:t>
            </w:r>
          </w:p>
        </w:tc>
        <w:tc>
          <w:tcPr>
            <w:tcW w:w="144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9</w:t>
            </w: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1. Плодовые:</w:t>
            </w:r>
          </w:p>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а) семечковые (яблоня, груша, айва и другие семечковые)</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721" w:name="sub_112101"/>
            <w:r w:rsidRPr="008C0519">
              <w:rPr>
                <w:rStyle w:val="aff4"/>
                <w:rFonts w:eastAsiaTheme="minorEastAsia" w:cs="Arial"/>
                <w:b w:val="0"/>
              </w:rPr>
              <w:lastRenderedPageBreak/>
              <w:t>2101</w:t>
            </w:r>
            <w:bookmarkEnd w:id="721"/>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lastRenderedPageBreak/>
              <w:t>01.13.23.110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б) косточковые (слива, вишня, черешня, абрикос, персик и другие косточковые)</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2" w:name="sub_112102"/>
            <w:r w:rsidRPr="008C0519">
              <w:rPr>
                <w:rStyle w:val="aff4"/>
                <w:rFonts w:eastAsiaTheme="minorEastAsia" w:cs="Arial"/>
                <w:b w:val="0"/>
              </w:rPr>
              <w:t>2102</w:t>
            </w:r>
            <w:bookmarkEnd w:id="722"/>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01.13.23.120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орехоплодные (грецкий орех, миндаль, фундук, фисташка и другие орехоплодные)</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3" w:name="sub_112103"/>
            <w:r w:rsidRPr="008C0519">
              <w:rPr>
                <w:rStyle w:val="aff4"/>
                <w:rFonts w:eastAsiaTheme="minorEastAsia" w:cs="Arial"/>
                <w:b w:val="0"/>
              </w:rPr>
              <w:t>2103</w:t>
            </w:r>
            <w:bookmarkEnd w:id="723"/>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01.13.24.120, 01.13.21.130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 субтропические (инжир, хурма, гранат, мушмула, фейхоа и другие субтропические)</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4" w:name="sub_112104"/>
            <w:r w:rsidRPr="008C0519">
              <w:rPr>
                <w:rStyle w:val="aff4"/>
                <w:rFonts w:eastAsiaTheme="minorEastAsia" w:cs="Arial"/>
                <w:b w:val="0"/>
              </w:rPr>
              <w:t>2104</w:t>
            </w:r>
            <w:bookmarkEnd w:id="724"/>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01.13.21.110, 01.13.23.140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2. Ягодники (земляника, клубника, малина, смородина, крыжовник, черноплодная рябина и другие), включая ягодники в междурядьях плодовых насаждений</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5" w:name="sub_112201"/>
            <w:r w:rsidRPr="008C0519">
              <w:rPr>
                <w:rStyle w:val="aff4"/>
                <w:rFonts w:eastAsiaTheme="minorEastAsia" w:cs="Arial"/>
                <w:b w:val="0"/>
              </w:rPr>
              <w:t>2201</w:t>
            </w:r>
            <w:bookmarkEnd w:id="725"/>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01.13.23.130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2а. в т.ч. ягодники на обособленной площади</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6" w:name="sub_112202"/>
            <w:r w:rsidRPr="008C0519">
              <w:rPr>
                <w:rStyle w:val="aff4"/>
                <w:rFonts w:eastAsiaTheme="minorEastAsia" w:cs="Arial"/>
                <w:b w:val="0"/>
              </w:rPr>
              <w:t>2202</w:t>
            </w:r>
            <w:bookmarkEnd w:id="726"/>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3. Цитрусовые (лимон, апельсин, мандарин, другие цитрусовые)</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7" w:name="sub_112203"/>
            <w:r w:rsidRPr="008C0519">
              <w:rPr>
                <w:rStyle w:val="aff4"/>
                <w:rFonts w:eastAsiaTheme="minorEastAsia" w:cs="Arial"/>
                <w:b w:val="0"/>
              </w:rPr>
              <w:t>2203</w:t>
            </w:r>
            <w:bookmarkEnd w:id="727"/>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01.13.22</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4. Виноградники</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28" w:name="sub_112301"/>
            <w:r w:rsidRPr="008C0519">
              <w:rPr>
                <w:rStyle w:val="aff4"/>
                <w:rFonts w:eastAsiaTheme="minorEastAsia" w:cs="Arial"/>
                <w:b w:val="0"/>
              </w:rPr>
              <w:t>2301</w:t>
            </w:r>
            <w:bookmarkEnd w:id="728"/>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01.13.1</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p w:rsidR="002F55DA" w:rsidRPr="008C0519" w:rsidRDefault="002F55DA">
            <w:pPr>
              <w:pStyle w:val="aff6"/>
              <w:rPr>
                <w:rStyle w:val="aff4"/>
                <w:rFonts w:eastAsiaTheme="minorEastAsia" w:cs="Arial"/>
                <w:b w:val="0"/>
              </w:rPr>
            </w:pPr>
            <w:r w:rsidRPr="008C0519">
              <w:rPr>
                <w:rStyle w:val="aff4"/>
                <w:rFonts w:eastAsiaTheme="minorEastAsia" w:cs="Arial"/>
                <w:b w:val="0"/>
              </w:rPr>
              <w:t>столовые сорта</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bookmarkStart w:id="729" w:name="sub_112302"/>
            <w:r w:rsidRPr="008C0519">
              <w:rPr>
                <w:rStyle w:val="aff4"/>
                <w:rFonts w:eastAsiaTheme="minorEastAsia" w:cs="Arial"/>
                <w:b w:val="0"/>
              </w:rPr>
              <w:t>2302</w:t>
            </w:r>
            <w:bookmarkEnd w:id="729"/>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01.13.11.000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кишмишные сорта</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30" w:name="sub_112303"/>
            <w:r w:rsidRPr="008C0519">
              <w:rPr>
                <w:rStyle w:val="aff4"/>
                <w:rFonts w:eastAsiaTheme="minorEastAsia" w:cs="Arial"/>
                <w:b w:val="0"/>
              </w:rPr>
              <w:t>2303</w:t>
            </w:r>
            <w:bookmarkEnd w:id="730"/>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01.13.12.120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шпалерах (из строки 2301)</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31" w:name="sub_112305"/>
            <w:r w:rsidRPr="008C0519">
              <w:rPr>
                <w:rStyle w:val="aff4"/>
                <w:rFonts w:eastAsiaTheme="minorEastAsia" w:cs="Arial"/>
                <w:b w:val="0"/>
              </w:rPr>
              <w:t>2305</w:t>
            </w:r>
            <w:bookmarkEnd w:id="731"/>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c>
          <w:tcPr>
            <w:tcW w:w="1447"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x</w:t>
            </w: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5. Хмель</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32" w:name="sub_112306"/>
            <w:r w:rsidRPr="008C0519">
              <w:rPr>
                <w:rStyle w:val="aff4"/>
                <w:rFonts w:eastAsiaTheme="minorEastAsia" w:cs="Arial"/>
                <w:b w:val="0"/>
              </w:rPr>
              <w:t>2306</w:t>
            </w:r>
            <w:bookmarkEnd w:id="732"/>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01.11.93.110</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bookmarkStart w:id="733" w:name="sub_112307"/>
            <w:r w:rsidRPr="008C0519">
              <w:rPr>
                <w:rStyle w:val="aff4"/>
                <w:rFonts w:eastAsiaTheme="minorEastAsia" w:cs="Arial"/>
                <w:b w:val="0"/>
              </w:rPr>
              <w:t>6. Чай:</w:t>
            </w:r>
            <w:bookmarkEnd w:id="733"/>
          </w:p>
          <w:p w:rsidR="002F55DA" w:rsidRPr="008C0519" w:rsidRDefault="002F55DA">
            <w:pPr>
              <w:pStyle w:val="aff6"/>
              <w:rPr>
                <w:rStyle w:val="aff4"/>
                <w:rFonts w:eastAsiaTheme="minorEastAsia" w:cs="Arial"/>
                <w:b w:val="0"/>
              </w:rPr>
            </w:pPr>
            <w:r w:rsidRPr="008C0519">
              <w:rPr>
                <w:rStyle w:val="aff4"/>
                <w:rFonts w:eastAsiaTheme="minorEastAsia" w:cs="Arial"/>
                <w:b w:val="0"/>
              </w:rPr>
              <w:t>сортовой лист</w:t>
            </w:r>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2307</w:t>
            </w: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01.13.32.111, 01.13.32.121</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4348"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bookmarkStart w:id="734" w:name="sub_112308"/>
            <w:r w:rsidRPr="008C0519">
              <w:rPr>
                <w:rStyle w:val="aff4"/>
                <w:rFonts w:eastAsiaTheme="minorEastAsia" w:cs="Arial"/>
                <w:b w:val="0"/>
              </w:rPr>
              <w:t>грубый лист</w:t>
            </w:r>
            <w:bookmarkEnd w:id="734"/>
          </w:p>
        </w:tc>
        <w:tc>
          <w:tcPr>
            <w:tcW w:w="99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2308</w:t>
            </w:r>
          </w:p>
        </w:tc>
        <w:tc>
          <w:tcPr>
            <w:tcW w:w="18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01.13.32.112, 01.13.32.122</w:t>
            </w:r>
          </w:p>
        </w:tc>
        <w:tc>
          <w:tcPr>
            <w:tcW w:w="1181"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6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30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526"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447"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735" w:name="sub_1111111"/>
      <w:r>
        <w:rPr>
          <w:rStyle w:val="aff4"/>
          <w:rFonts w:cs="Arial"/>
        </w:rPr>
        <w:lastRenderedPageBreak/>
        <w:t xml:space="preserve">* Локальные коды </w:t>
      </w:r>
      <w:r>
        <w:rPr>
          <w:rStyle w:val="a4"/>
          <w:rFonts w:cs="Arial"/>
          <w:shd w:val="clear" w:color="auto" w:fill="D8EDE8"/>
        </w:rPr>
        <w:t>ОКПД</w:t>
      </w:r>
      <w:r>
        <w:rPr>
          <w:rStyle w:val="aff4"/>
          <w:rFonts w:cs="Arial"/>
        </w:rPr>
        <w:t>:</w:t>
      </w:r>
    </w:p>
    <w:bookmarkEnd w:id="735"/>
    <w:p w:rsidR="002F55DA" w:rsidRDefault="002F55DA">
      <w:pPr>
        <w:ind w:firstLine="698"/>
        <w:rPr>
          <w:rStyle w:val="aff4"/>
          <w:rFonts w:cs="Arial"/>
        </w:rPr>
      </w:pPr>
      <w:r>
        <w:rPr>
          <w:rStyle w:val="aff4"/>
          <w:rFonts w:cs="Arial"/>
        </w:rPr>
        <w:t>01.12.11.001 = 01.12.1, кроме 01.12.11.122, 01.12.12.140, 01.12.13.210</w:t>
      </w:r>
    </w:p>
    <w:p w:rsidR="002F55DA" w:rsidRDefault="002F55DA">
      <w:pPr>
        <w:ind w:firstLine="698"/>
        <w:rPr>
          <w:rStyle w:val="aff4"/>
          <w:rFonts w:cs="Arial"/>
        </w:rPr>
      </w:pPr>
      <w:r>
        <w:rPr>
          <w:rStyle w:val="aff4"/>
          <w:rFonts w:cs="Arial"/>
        </w:rPr>
        <w:t>01.12.11.002 = 01.12.11.112 + (с 01.12.11.114 по 01.12.11.119) + (с 01.12.11.124 по 01.12.11.127, 01.12.129) + (с 01.12.12.132 по 01.12.12.134, 01.12.12.139) + (с 01.12.1З.120 по 01.12.13.150) + 01.12.13.190</w:t>
      </w:r>
    </w:p>
    <w:p w:rsidR="002F55DA" w:rsidRDefault="002F55DA">
      <w:pPr>
        <w:ind w:firstLine="698"/>
        <w:rPr>
          <w:rStyle w:val="aff4"/>
          <w:rFonts w:cs="Arial"/>
        </w:rPr>
      </w:pPr>
      <w:r>
        <w:rPr>
          <w:rStyle w:val="aff4"/>
          <w:rFonts w:cs="Arial"/>
        </w:rPr>
        <w:t>01.12.12.001 = 01.12.12 (кроме 01.12.12.140), 01.12.13 (кроме 01.12.13.210)</w:t>
      </w:r>
    </w:p>
    <w:p w:rsidR="002F55DA" w:rsidRDefault="002F55DA">
      <w:pPr>
        <w:ind w:firstLine="698"/>
        <w:rPr>
          <w:rStyle w:val="aff4"/>
          <w:rFonts w:cs="Arial"/>
        </w:rPr>
      </w:pPr>
      <w:r>
        <w:rPr>
          <w:rStyle w:val="aff4"/>
          <w:rFonts w:cs="Arial"/>
        </w:rPr>
        <w:t>01.12.11.102 = 01.12.11.001* + 01.12.12.001*</w:t>
      </w:r>
    </w:p>
    <w:p w:rsidR="002F55DA" w:rsidRDefault="002F55DA">
      <w:pPr>
        <w:ind w:firstLine="698"/>
        <w:rPr>
          <w:rStyle w:val="aff4"/>
          <w:rFonts w:cs="Arial"/>
        </w:rPr>
      </w:pPr>
      <w:bookmarkStart w:id="736" w:name="sub_112222"/>
      <w:r>
        <w:rPr>
          <w:rStyle w:val="aff4"/>
          <w:rFonts w:cs="Arial"/>
        </w:rPr>
        <w:t>** Локальный код</w:t>
      </w:r>
      <w:r>
        <w:rPr>
          <w:rStyle w:val="a4"/>
          <w:rFonts w:cs="Arial"/>
          <w:shd w:val="clear" w:color="auto" w:fill="D8EDE8"/>
        </w:rPr>
        <w:t>#</w:t>
      </w:r>
      <w:r>
        <w:rPr>
          <w:rStyle w:val="aff4"/>
          <w:rFonts w:cs="Arial"/>
        </w:rPr>
        <w:t xml:space="preserve"> </w:t>
      </w:r>
    </w:p>
    <w:bookmarkEnd w:id="736"/>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737" w:name="sub_111000"/>
      <w:r>
        <w:rPr>
          <w:rStyle w:val="aff4"/>
          <w:rFonts w:cs="Arial"/>
        </w:rPr>
        <w:lastRenderedPageBreak/>
        <w:t>Указания по заполнению формы федерального статистического наблюдения</w:t>
      </w:r>
    </w:p>
    <w:bookmarkEnd w:id="737"/>
    <w:p w:rsidR="002F55DA" w:rsidRDefault="002F55DA"/>
    <w:p w:rsidR="002F55DA" w:rsidRDefault="002F55DA">
      <w:pPr>
        <w:ind w:firstLine="698"/>
        <w:rPr>
          <w:rStyle w:val="aff4"/>
          <w:rFonts w:cs="Arial"/>
        </w:rPr>
      </w:pPr>
      <w:r>
        <w:rPr>
          <w:rStyle w:val="aff4"/>
          <w:rFonts w:cs="Arial"/>
        </w:rPr>
        <w:t xml:space="preserve">Форму федерального статистического наблюдения </w:t>
      </w:r>
      <w:r>
        <w:rPr>
          <w:rStyle w:val="a4"/>
          <w:rFonts w:cs="Arial"/>
          <w:shd w:val="clear" w:color="auto" w:fill="D8EDE8"/>
        </w:rPr>
        <w:t>N 29-СХ</w:t>
      </w:r>
      <w:r>
        <w:rPr>
          <w:rStyle w:val="aff4"/>
          <w:rFonts w:cs="Arial"/>
        </w:rPr>
        <w:t xml:space="preserve"> предоставляют юридические лица всех форм собственности, осуществляющие сельскохозяйственную деятельность (в соответствии с Общероссийским классификатором видов экономической деятельности (ОКВЭД) </w:t>
      </w:r>
      <w:r>
        <w:rPr>
          <w:rStyle w:val="a4"/>
          <w:rFonts w:cs="Arial"/>
          <w:shd w:val="clear" w:color="auto" w:fill="D8EDE8"/>
        </w:rPr>
        <w:t>коды 01.1</w:t>
      </w:r>
      <w:r>
        <w:rPr>
          <w:rStyle w:val="aff4"/>
          <w:rFonts w:cs="Arial"/>
        </w:rPr>
        <w:t xml:space="preserve">, </w:t>
      </w:r>
      <w:r>
        <w:rPr>
          <w:rStyle w:val="a4"/>
          <w:rFonts w:cs="Arial"/>
          <w:shd w:val="clear" w:color="auto" w:fill="D8EDE8"/>
        </w:rPr>
        <w:t>01.2</w:t>
      </w:r>
      <w:r>
        <w:rPr>
          <w:rStyle w:val="aff4"/>
          <w:rFonts w:cs="Arial"/>
        </w:rPr>
        <w:t xml:space="preserve">, </w:t>
      </w:r>
      <w:r>
        <w:rPr>
          <w:rStyle w:val="a4"/>
          <w:rFonts w:cs="Arial"/>
          <w:shd w:val="clear" w:color="auto" w:fill="D8EDE8"/>
        </w:rPr>
        <w:t>01.3</w:t>
      </w:r>
      <w:r>
        <w:rPr>
          <w:rStyle w:val="aff4"/>
          <w:rFonts w:cs="Arial"/>
        </w:rPr>
        <w:t xml:space="preserve">, </w:t>
      </w:r>
      <w:r>
        <w:rPr>
          <w:rStyle w:val="a4"/>
          <w:rFonts w:cs="Arial"/>
          <w:shd w:val="clear" w:color="auto" w:fill="D8EDE8"/>
        </w:rPr>
        <w:t>01.4</w:t>
      </w:r>
      <w:r>
        <w:rPr>
          <w:rStyle w:val="aff4"/>
          <w:rFonts w:cs="Arial"/>
        </w:rPr>
        <w:t>), кроме субъектов малого предпринимательства и крестьянских (фермерских) хозяйств.</w:t>
      </w:r>
    </w:p>
    <w:p w:rsidR="002F55DA" w:rsidRDefault="002F55DA">
      <w:pPr>
        <w:ind w:firstLine="698"/>
        <w:rPr>
          <w:rStyle w:val="aff4"/>
          <w:rFonts w:cs="Arial"/>
        </w:rPr>
      </w:pPr>
      <w:r>
        <w:rPr>
          <w:rStyle w:val="aff4"/>
          <w:rFonts w:cs="Arial"/>
        </w:rPr>
        <w:t>Срок предоставления формы устанавливается территориальным органом Росстата в зависимости от сроков завершения уборочных работ.</w:t>
      </w:r>
    </w:p>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r>
        <w:rPr>
          <w:rStyle w:val="aff4"/>
          <w:rFonts w:cs="Arial"/>
        </w:rPr>
        <w:t>Юридическое лицо заполняет настоящую форму и предоставляет ее в территориальный орган Росстата по месту своего нахождения один раз в год на второй день после отчетного срока, установленного органом государственной статистики (в зависимости от порядка разработки отчета).</w:t>
      </w:r>
    </w:p>
    <w:p w:rsidR="002F55DA" w:rsidRDefault="002F55DA">
      <w:pPr>
        <w:ind w:firstLine="698"/>
        <w:rPr>
          <w:rStyle w:val="aff4"/>
          <w:rFonts w:cs="Arial"/>
        </w:rPr>
      </w:pPr>
      <w:r>
        <w:rPr>
          <w:rStyle w:val="aff4"/>
          <w:rFonts w:cs="Arial"/>
        </w:rPr>
        <w:t xml:space="preserve">При наличии у юридического лица обособленных подразделений </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2F55DA" w:rsidRDefault="002F55DA">
      <w:pPr>
        <w:ind w:firstLine="698"/>
        <w:rPr>
          <w:rStyle w:val="aff4"/>
          <w:rFonts w:cs="Arial"/>
        </w:rPr>
      </w:pPr>
      <w:r>
        <w:rPr>
          <w:rStyle w:val="aff4"/>
          <w:rFonts w:cs="Arial"/>
        </w:rPr>
        <w:t>В случае заключения договора на аренду земли арендатор предоставляет статистический отчет о размерах посевных площадей и валовых сборах сельскохозяйственных культур в орган Росстата в субъекте Российской Федерации по месту нахождения земли.</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w:t>
      </w:r>
      <w:r>
        <w:rPr>
          <w:rStyle w:val="aff4"/>
          <w:rFonts w:cs="Arial"/>
        </w:rPr>
        <w:lastRenderedPageBreak/>
        <w:t>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1</w:t>
      </w:r>
      <w:r>
        <w:rPr>
          <w:rStyle w:val="aff4"/>
          <w:rFonts w:cs="Arial"/>
        </w:rPr>
        <w:t>:</w:t>
      </w:r>
    </w:p>
    <w:p w:rsidR="002F55DA" w:rsidRDefault="002F55DA">
      <w:pPr>
        <w:ind w:firstLine="698"/>
        <w:rPr>
          <w:rStyle w:val="aff4"/>
          <w:rFonts w:cs="Arial"/>
        </w:rPr>
      </w:pPr>
      <w:bookmarkStart w:id="738" w:name="sub_111001"/>
      <w:r>
        <w:rPr>
          <w:rStyle w:val="aff4"/>
          <w:rFonts w:cs="Arial"/>
        </w:rPr>
        <w:t xml:space="preserve">1. В </w:t>
      </w:r>
      <w:r>
        <w:rPr>
          <w:rStyle w:val="a4"/>
          <w:rFonts w:cs="Arial"/>
          <w:shd w:val="clear" w:color="auto" w:fill="D8EDE8"/>
        </w:rPr>
        <w:t>графе 4</w:t>
      </w:r>
      <w:r>
        <w:rPr>
          <w:rStyle w:val="aff4"/>
          <w:rFonts w:cs="Arial"/>
        </w:rPr>
        <w:t xml:space="preserve"> отражаются уточненные данные о посевных площадях, показанные в отчете по </w:t>
      </w:r>
      <w:r>
        <w:rPr>
          <w:rStyle w:val="a4"/>
          <w:rFonts w:cs="Arial"/>
          <w:shd w:val="clear" w:color="auto" w:fill="D8EDE8"/>
        </w:rPr>
        <w:t>форме N 4-СХ</w:t>
      </w:r>
      <w:r>
        <w:rPr>
          <w:rStyle w:val="aff4"/>
          <w:rFonts w:cs="Arial"/>
        </w:rPr>
        <w:t>, с учетом фактических посевов поздних культур под урожай текущего года, а также с учетом хозяйственного использования посевов (на зерно, зеленый корм и т.д.).</w:t>
      </w:r>
    </w:p>
    <w:bookmarkEnd w:id="738"/>
    <w:p w:rsidR="002F55DA" w:rsidRDefault="002F55DA">
      <w:pPr>
        <w:ind w:firstLine="698"/>
        <w:rPr>
          <w:rStyle w:val="aff4"/>
          <w:rFonts w:cs="Arial"/>
        </w:rPr>
      </w:pPr>
      <w:r>
        <w:rPr>
          <w:rStyle w:val="aff4"/>
          <w:rFonts w:cs="Arial"/>
        </w:rPr>
        <w:t>В посевных площадях указывают посевы: озимых культур и многолетних сеяных трав, сохранившихся к концу массового сева яровых; яровых культур - вся засеянная весной площадь, не исключая летней гибели.</w:t>
      </w:r>
    </w:p>
    <w:p w:rsidR="002F55DA" w:rsidRDefault="002F55DA">
      <w:pPr>
        <w:ind w:firstLine="698"/>
        <w:rPr>
          <w:rStyle w:val="aff4"/>
          <w:rFonts w:cs="Arial"/>
        </w:rPr>
      </w:pPr>
      <w:r>
        <w:rPr>
          <w:rStyle w:val="aff4"/>
          <w:rFonts w:cs="Arial"/>
        </w:rPr>
        <w:t xml:space="preserve">К погибшим озимым следует относить: озимые, полностью погибшие в осенне-зимний период до начала массового сева яровых (независимо от того, пересевались они яровыми культурами или нет); озимые, погибшие весной и пересеянные яровыми культурами; не пересеянные площади погибших весной озимых, на которых сохранились подсеянные многолетние травы (подробно по этому вопросу см. указания к заполнению отчета по </w:t>
      </w:r>
      <w:r>
        <w:rPr>
          <w:rStyle w:val="a4"/>
          <w:rFonts w:cs="Arial"/>
          <w:shd w:val="clear" w:color="auto" w:fill="D8EDE8"/>
        </w:rPr>
        <w:t>форме N 4-СХ</w:t>
      </w:r>
      <w:r>
        <w:rPr>
          <w:rStyle w:val="aff4"/>
          <w:rFonts w:cs="Arial"/>
        </w:rPr>
        <w:t>).</w:t>
      </w:r>
    </w:p>
    <w:p w:rsidR="002F55DA" w:rsidRDefault="002F55DA">
      <w:pPr>
        <w:ind w:firstLine="698"/>
        <w:rPr>
          <w:rStyle w:val="aff4"/>
          <w:rFonts w:cs="Arial"/>
        </w:rPr>
      </w:pPr>
      <w:r>
        <w:rPr>
          <w:rStyle w:val="aff4"/>
          <w:rFonts w:cs="Arial"/>
        </w:rPr>
        <w:t>Если на площади озимых культур, использованных на зеленый корм или силос, в текущем году до окончания весеннего сева были произведены посевы яровых культур, то посевы этих яровых культур показываются в отчете по соответствующей яровой культуре как основные посевы и включаются в общую посевную площадь. В этом случае посевы озимых культур, использованные на зеленый корм или силос, учитываются как промежуточные посевы по строке 1606 и в общую посевную площадь не включаются.</w:t>
      </w:r>
    </w:p>
    <w:p w:rsidR="002F55DA" w:rsidRDefault="002F55DA">
      <w:pPr>
        <w:ind w:firstLine="698"/>
        <w:rPr>
          <w:rStyle w:val="aff4"/>
          <w:rFonts w:cs="Arial"/>
        </w:rPr>
      </w:pPr>
      <w:r>
        <w:rPr>
          <w:rStyle w:val="aff4"/>
          <w:rFonts w:cs="Arial"/>
        </w:rPr>
        <w:t>Если погибшие в летний период культуры были пересеяны другими культурами, то в отчете должны быть показаны посевные площади тех культур, которыми был произведен пересев, и сбор урожая этих культур.</w:t>
      </w:r>
    </w:p>
    <w:p w:rsidR="002F55DA" w:rsidRDefault="002F55DA">
      <w:pPr>
        <w:ind w:firstLine="698"/>
        <w:rPr>
          <w:rStyle w:val="aff4"/>
          <w:rFonts w:cs="Arial"/>
        </w:rPr>
      </w:pPr>
      <w:r>
        <w:rPr>
          <w:rStyle w:val="aff4"/>
          <w:rFonts w:cs="Arial"/>
        </w:rPr>
        <w:t xml:space="preserve">В случае, когда площадь посева той или иной культуры была использована не по первоначальному назначению, в </w:t>
      </w:r>
      <w:r>
        <w:rPr>
          <w:rStyle w:val="a4"/>
          <w:rFonts w:cs="Arial"/>
          <w:shd w:val="clear" w:color="auto" w:fill="D8EDE8"/>
        </w:rPr>
        <w:t>графе 4</w:t>
      </w:r>
      <w:r>
        <w:rPr>
          <w:rStyle w:val="aff4"/>
          <w:rFonts w:cs="Arial"/>
        </w:rPr>
        <w:t xml:space="preserve"> эта площадь отражается по фактическому использованию. Так если отдельные участки посевов (из числа не погибших) весной предназначались на зерно, а фактически были убраны и использованы на кормовые цели, то они показываются в группе кормовых культур по однолетним травам или силосным культурам, с обязательным объяснением причин такого перевода из зерновых культур. Вместе с тем посевы зерновых культур, погибшие частично в летний период и не пересеянные (в том числе и использованные на выпас, сено, зеленый корм и силос), из числа зерновых культур не исключаются и, следовательно, не переводятся в число кормовых культур.</w:t>
      </w:r>
    </w:p>
    <w:p w:rsidR="002F55DA" w:rsidRDefault="002F55DA">
      <w:pPr>
        <w:ind w:firstLine="698"/>
        <w:rPr>
          <w:rStyle w:val="aff4"/>
          <w:rFonts w:cs="Arial"/>
        </w:rPr>
      </w:pPr>
      <w:bookmarkStart w:id="739" w:name="sub_111002"/>
      <w:r>
        <w:rPr>
          <w:rStyle w:val="aff4"/>
          <w:rFonts w:cs="Arial"/>
        </w:rPr>
        <w:t xml:space="preserve">2. В </w:t>
      </w:r>
      <w:r>
        <w:rPr>
          <w:rStyle w:val="a4"/>
          <w:rFonts w:cs="Arial"/>
          <w:shd w:val="clear" w:color="auto" w:fill="D8EDE8"/>
        </w:rPr>
        <w:t>графе 5</w:t>
      </w:r>
      <w:r>
        <w:rPr>
          <w:rStyle w:val="aff4"/>
          <w:rFonts w:cs="Arial"/>
        </w:rPr>
        <w:t xml:space="preserve"> показывается общая площадь уборки: по зерновым и зернобобовым культурам, семенам технических культур и трав - площадь, с которой произведен обмолот; по остальным культурам - вся фактически убранная к отчетному сроку площадь, включая ту площадь, с которой собран урожай, но еще полностью не учтен и </w:t>
      </w:r>
      <w:r>
        <w:rPr>
          <w:rStyle w:val="aff4"/>
          <w:rFonts w:cs="Arial"/>
        </w:rPr>
        <w:lastRenderedPageBreak/>
        <w:t>не оприходован.</w:t>
      </w:r>
    </w:p>
    <w:bookmarkEnd w:id="739"/>
    <w:p w:rsidR="002F55DA" w:rsidRDefault="002F55DA">
      <w:pPr>
        <w:ind w:firstLine="698"/>
        <w:rPr>
          <w:rStyle w:val="aff4"/>
          <w:rFonts w:cs="Arial"/>
        </w:rPr>
      </w:pPr>
      <w:r>
        <w:rPr>
          <w:rStyle w:val="aff4"/>
          <w:rFonts w:cs="Arial"/>
        </w:rPr>
        <w:t>По льну-долгунцу и конопле на волокно убранной площадью считается площадь, на которой произведено теребление, независимо от того, полностью ли в дальнейшем произведена с этой площади обработка соломы или нет.</w:t>
      </w:r>
    </w:p>
    <w:p w:rsidR="002F55DA" w:rsidRDefault="002F55DA">
      <w:pPr>
        <w:ind w:firstLine="698"/>
        <w:rPr>
          <w:rStyle w:val="aff4"/>
          <w:rFonts w:cs="Arial"/>
        </w:rPr>
      </w:pPr>
      <w:r>
        <w:rPr>
          <w:rStyle w:val="aff4"/>
          <w:rFonts w:cs="Arial"/>
        </w:rPr>
        <w:t xml:space="preserve">В группе кормовых культур по травам, если имели место вторые и третьи укосы, то в </w:t>
      </w:r>
      <w:r>
        <w:rPr>
          <w:rStyle w:val="a4"/>
          <w:rFonts w:cs="Arial"/>
          <w:shd w:val="clear" w:color="auto" w:fill="D8EDE8"/>
        </w:rPr>
        <w:t>графе 5</w:t>
      </w:r>
      <w:r>
        <w:rPr>
          <w:rStyle w:val="aff4"/>
          <w:rFonts w:cs="Arial"/>
        </w:rPr>
        <w:t xml:space="preserve"> показывается физическая убранная площадь трав, т.е. площадь, на которой был произведен только первый укос (в сбор урожая включается вся продукция, полученная от всех укосов). В тех случаях, когда один укос был использован на сено, а другой - на зеленый корм, в отчете фактически убранная площадь в графе 5 должна быть показана 2 раза: один раз - как убранная на сено и второй раз - как убранная на зеленый корм.</w:t>
      </w:r>
    </w:p>
    <w:p w:rsidR="002F55DA" w:rsidRDefault="002F55DA">
      <w:pPr>
        <w:ind w:firstLine="698"/>
        <w:rPr>
          <w:rStyle w:val="aff4"/>
          <w:rFonts w:cs="Arial"/>
        </w:rPr>
      </w:pPr>
      <w:bookmarkStart w:id="740" w:name="sub_111003"/>
      <w:r>
        <w:rPr>
          <w:rStyle w:val="aff4"/>
          <w:rFonts w:cs="Arial"/>
        </w:rPr>
        <w:t xml:space="preserve">3. В </w:t>
      </w:r>
      <w:r>
        <w:rPr>
          <w:rStyle w:val="a4"/>
          <w:rFonts w:cs="Arial"/>
          <w:shd w:val="clear" w:color="auto" w:fill="D8EDE8"/>
        </w:rPr>
        <w:t>графе 6</w:t>
      </w:r>
      <w:r>
        <w:rPr>
          <w:rStyle w:val="aff4"/>
          <w:rFonts w:cs="Arial"/>
        </w:rPr>
        <w:t xml:space="preserve"> показывается фактический сбор урожая в первоначально оприходованном весе - все количество продукции соответствующего вида, сбор урожая которой к отчетному сроку полностью учтен и оприходован в физическом весе, а также продукция, собранная, но не взвешенная и не оприходованная.</w:t>
      </w:r>
    </w:p>
    <w:bookmarkEnd w:id="740"/>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 1301</w:t>
      </w:r>
      <w:r>
        <w:rPr>
          <w:rStyle w:val="aff4"/>
          <w:rFonts w:cs="Arial"/>
        </w:rPr>
        <w:t xml:space="preserve"> учитывается весь сбор картофеля, включая картофель, выданный населению за работы по уборке его, а также картофель, полученный в результате перепашки и боронования картофельного поля после основной уборки.</w:t>
      </w:r>
    </w:p>
    <w:p w:rsidR="002F55DA" w:rsidRDefault="002F55DA">
      <w:pPr>
        <w:ind w:firstLine="698"/>
        <w:rPr>
          <w:rStyle w:val="aff4"/>
          <w:rFonts w:cs="Arial"/>
        </w:rPr>
      </w:pPr>
      <w:bookmarkStart w:id="741" w:name="sub_111004"/>
      <w:r>
        <w:rPr>
          <w:rStyle w:val="aff4"/>
          <w:rFonts w:cs="Arial"/>
        </w:rPr>
        <w:t xml:space="preserve">4. В </w:t>
      </w:r>
      <w:r>
        <w:rPr>
          <w:rStyle w:val="a4"/>
          <w:rFonts w:cs="Arial"/>
          <w:shd w:val="clear" w:color="auto" w:fill="D8EDE8"/>
        </w:rPr>
        <w:t>графе 7</w:t>
      </w:r>
      <w:r>
        <w:rPr>
          <w:rStyle w:val="aff4"/>
          <w:rFonts w:cs="Arial"/>
        </w:rPr>
        <w:t xml:space="preserve"> по зерновым и зернобобовым культурам, масличным (подсолнечнику, сое, рапсу и др.), эфирно-масличным культурам, однолетним и многолетним травам на семена показывается все количество зерна и семян этих культур в весе после доработки (т.е. за вычетом неиспользуемых отходов и усушки при доработке в хозяйстве).</w:t>
      </w:r>
    </w:p>
    <w:bookmarkEnd w:id="741"/>
    <w:p w:rsidR="002F55DA" w:rsidRDefault="002F55DA">
      <w:pPr>
        <w:ind w:firstLine="698"/>
        <w:rPr>
          <w:rStyle w:val="aff4"/>
          <w:rFonts w:cs="Arial"/>
        </w:rPr>
      </w:pPr>
      <w:r>
        <w:rPr>
          <w:rStyle w:val="aff4"/>
          <w:rFonts w:cs="Arial"/>
        </w:rPr>
        <w:t>Сбор урожая приводится в целых центнерах (допускается запись с десятичными знаками после запятой в случае малых величин).</w:t>
      </w:r>
    </w:p>
    <w:p w:rsidR="002F55DA" w:rsidRDefault="002F55DA">
      <w:pPr>
        <w:ind w:firstLine="698"/>
        <w:rPr>
          <w:rStyle w:val="aff4"/>
          <w:rFonts w:cs="Arial"/>
        </w:rPr>
      </w:pPr>
      <w:bookmarkStart w:id="742" w:name="sub_111005"/>
      <w:r>
        <w:rPr>
          <w:rStyle w:val="aff4"/>
          <w:rFonts w:cs="Arial"/>
        </w:rPr>
        <w:t xml:space="preserve">5. В </w:t>
      </w:r>
      <w:r>
        <w:rPr>
          <w:rStyle w:val="a4"/>
          <w:rFonts w:cs="Arial"/>
          <w:shd w:val="clear" w:color="auto" w:fill="D8EDE8"/>
        </w:rPr>
        <w:t>графе 9</w:t>
      </w:r>
      <w:r>
        <w:rPr>
          <w:rStyle w:val="aff4"/>
          <w:rFonts w:cs="Arial"/>
        </w:rPr>
        <w:t xml:space="preserve"> приводится средний сбор с 1 гектара убранной площади в центнерах с точностью до одной десятой по всем сельскохозяйственным культурам.</w:t>
      </w:r>
    </w:p>
    <w:p w:rsidR="002F55DA" w:rsidRDefault="002F55DA">
      <w:pPr>
        <w:ind w:firstLine="698"/>
        <w:rPr>
          <w:rStyle w:val="aff4"/>
          <w:rFonts w:cs="Arial"/>
        </w:rPr>
      </w:pPr>
      <w:bookmarkStart w:id="743" w:name="sub_111006"/>
      <w:bookmarkEnd w:id="742"/>
      <w:r>
        <w:rPr>
          <w:rStyle w:val="aff4"/>
          <w:rFonts w:cs="Arial"/>
        </w:rPr>
        <w:t xml:space="preserve">6. В </w:t>
      </w:r>
      <w:r>
        <w:rPr>
          <w:rStyle w:val="a4"/>
          <w:rFonts w:cs="Arial"/>
          <w:shd w:val="clear" w:color="auto" w:fill="D8EDE8"/>
        </w:rPr>
        <w:t>строках 1123-1128</w:t>
      </w:r>
      <w:r>
        <w:rPr>
          <w:rStyle w:val="aff4"/>
          <w:rFonts w:cs="Arial"/>
        </w:rPr>
        <w:t xml:space="preserve">, </w:t>
      </w:r>
      <w:r>
        <w:rPr>
          <w:rStyle w:val="a4"/>
          <w:rFonts w:cs="Arial"/>
          <w:shd w:val="clear" w:color="auto" w:fill="D8EDE8"/>
        </w:rPr>
        <w:t>1133</w:t>
      </w:r>
      <w:r>
        <w:rPr>
          <w:rStyle w:val="aff4"/>
          <w:rFonts w:cs="Arial"/>
        </w:rPr>
        <w:t xml:space="preserve"> показываются указанные зернобобовые культуры, убранные на сухое зерно.</w:t>
      </w:r>
    </w:p>
    <w:p w:rsidR="002F55DA" w:rsidRDefault="002F55DA">
      <w:pPr>
        <w:ind w:firstLine="698"/>
        <w:rPr>
          <w:rStyle w:val="aff4"/>
          <w:rFonts w:cs="Arial"/>
        </w:rPr>
      </w:pPr>
      <w:bookmarkStart w:id="744" w:name="sub_111007"/>
      <w:bookmarkEnd w:id="743"/>
      <w:r>
        <w:rPr>
          <w:rStyle w:val="aff4"/>
          <w:rFonts w:cs="Arial"/>
        </w:rPr>
        <w:t xml:space="preserve">7. В строках </w:t>
      </w:r>
      <w:r>
        <w:rPr>
          <w:rStyle w:val="a4"/>
          <w:rFonts w:cs="Arial"/>
          <w:shd w:val="clear" w:color="auto" w:fill="D8EDE8"/>
        </w:rPr>
        <w:t>1237</w:t>
      </w:r>
      <w:r>
        <w:rPr>
          <w:rStyle w:val="aff4"/>
          <w:rFonts w:cs="Arial"/>
        </w:rPr>
        <w:t xml:space="preserve">, </w:t>
      </w:r>
      <w:r>
        <w:rPr>
          <w:rStyle w:val="a4"/>
          <w:rFonts w:cs="Arial"/>
          <w:shd w:val="clear" w:color="auto" w:fill="D8EDE8"/>
        </w:rPr>
        <w:t>1233</w:t>
      </w:r>
      <w:r>
        <w:rPr>
          <w:rStyle w:val="aff4"/>
          <w:rFonts w:cs="Arial"/>
        </w:rPr>
        <w:t xml:space="preserve">, </w:t>
      </w:r>
      <w:r>
        <w:rPr>
          <w:rStyle w:val="a4"/>
          <w:rFonts w:cs="Arial"/>
          <w:shd w:val="clear" w:color="auto" w:fill="D8EDE8"/>
        </w:rPr>
        <w:t>1242</w:t>
      </w:r>
      <w:r>
        <w:rPr>
          <w:rStyle w:val="aff4"/>
          <w:rFonts w:cs="Arial"/>
        </w:rPr>
        <w:t xml:space="preserve">, </w:t>
      </w:r>
      <w:r>
        <w:rPr>
          <w:rStyle w:val="a4"/>
          <w:rFonts w:cs="Arial"/>
          <w:shd w:val="clear" w:color="auto" w:fill="D8EDE8"/>
        </w:rPr>
        <w:t>1243</w:t>
      </w:r>
      <w:r>
        <w:rPr>
          <w:rStyle w:val="aff4"/>
          <w:rFonts w:cs="Arial"/>
        </w:rPr>
        <w:t xml:space="preserve"> показываются площади и продукция эфирно-масличных культур. Посевная площадь отражается одним числом. По </w:t>
      </w:r>
      <w:r>
        <w:rPr>
          <w:rStyle w:val="a4"/>
          <w:rFonts w:cs="Arial"/>
          <w:shd w:val="clear" w:color="auto" w:fill="D8EDE8"/>
        </w:rPr>
        <w:t>строке 1237</w:t>
      </w:r>
      <w:r>
        <w:rPr>
          <w:rStyle w:val="aff4"/>
          <w:rFonts w:cs="Arial"/>
        </w:rPr>
        <w:t xml:space="preserve"> показываются убранные площади и сбор урожая семян аниса, бадьяна, кориандра, укропа, тмина и др., по </w:t>
      </w:r>
      <w:r>
        <w:rPr>
          <w:rStyle w:val="a4"/>
          <w:rFonts w:cs="Arial"/>
          <w:shd w:val="clear" w:color="auto" w:fill="D8EDE8"/>
        </w:rPr>
        <w:t>строке 1242</w:t>
      </w:r>
      <w:r>
        <w:rPr>
          <w:rStyle w:val="aff4"/>
          <w:rFonts w:cs="Arial"/>
        </w:rPr>
        <w:t xml:space="preserve"> - убранные площади и сбор урожая необработанных пряностей (перец, тимьян, лист лавровый и др.); по </w:t>
      </w:r>
      <w:r>
        <w:rPr>
          <w:rStyle w:val="a4"/>
          <w:rFonts w:cs="Arial"/>
          <w:shd w:val="clear" w:color="auto" w:fill="D8EDE8"/>
        </w:rPr>
        <w:t>строке 1243</w:t>
      </w:r>
      <w:r>
        <w:rPr>
          <w:rStyle w:val="aff4"/>
          <w:rFonts w:cs="Arial"/>
        </w:rPr>
        <w:t xml:space="preserve"> - убранные площади и сбор другой продукции эфирно-масличных культур (листья, стебли, цветки, кора и другое сырье), предназначенной для использования в парфюмерии, в качестве инсектицидов, фунгицидов и для аналогичных целей. Площади и продукция эфирно-масличных культур, предназначенная для использования в фармации, показывается по строке "Лекарственные культуры" (</w:t>
      </w:r>
      <w:r>
        <w:rPr>
          <w:rStyle w:val="a4"/>
          <w:rFonts w:cs="Arial"/>
          <w:shd w:val="clear" w:color="auto" w:fill="D8EDE8"/>
        </w:rPr>
        <w:t>стр. 1230</w:t>
      </w:r>
      <w:r>
        <w:rPr>
          <w:rStyle w:val="aff4"/>
          <w:rFonts w:cs="Arial"/>
        </w:rPr>
        <w:t>).</w:t>
      </w:r>
    </w:p>
    <w:p w:rsidR="002F55DA" w:rsidRDefault="002F55DA">
      <w:pPr>
        <w:ind w:firstLine="698"/>
        <w:rPr>
          <w:rStyle w:val="aff4"/>
          <w:rFonts w:cs="Arial"/>
        </w:rPr>
      </w:pPr>
      <w:bookmarkStart w:id="745" w:name="sub_111008"/>
      <w:bookmarkEnd w:id="744"/>
      <w:r>
        <w:rPr>
          <w:rStyle w:val="aff4"/>
          <w:rFonts w:cs="Arial"/>
        </w:rPr>
        <w:t xml:space="preserve">8. В </w:t>
      </w:r>
      <w:r>
        <w:rPr>
          <w:rStyle w:val="a4"/>
          <w:rFonts w:cs="Arial"/>
          <w:shd w:val="clear" w:color="auto" w:fill="D8EDE8"/>
        </w:rPr>
        <w:t>строке 1326</w:t>
      </w:r>
      <w:r>
        <w:rPr>
          <w:rStyle w:val="aff4"/>
          <w:rFonts w:cs="Arial"/>
        </w:rPr>
        <w:t xml:space="preserve"> показываются убранная площадь и сбор грибов (шампиньонов, вешенок), выращенных в теплицах, подвалах и других приспособленных помещениях.</w:t>
      </w:r>
    </w:p>
    <w:p w:rsidR="002F55DA" w:rsidRDefault="002F55DA">
      <w:pPr>
        <w:ind w:firstLine="698"/>
        <w:rPr>
          <w:rStyle w:val="aff4"/>
          <w:rFonts w:cs="Arial"/>
        </w:rPr>
      </w:pPr>
      <w:bookmarkStart w:id="746" w:name="sub_111009"/>
      <w:bookmarkEnd w:id="745"/>
      <w:r>
        <w:rPr>
          <w:rStyle w:val="aff4"/>
          <w:rFonts w:cs="Arial"/>
        </w:rPr>
        <w:t xml:space="preserve">9. В </w:t>
      </w:r>
      <w:r>
        <w:rPr>
          <w:rStyle w:val="a4"/>
          <w:rFonts w:cs="Arial"/>
          <w:shd w:val="clear" w:color="auto" w:fill="D8EDE8"/>
        </w:rPr>
        <w:t>строке 1446</w:t>
      </w:r>
      <w:r>
        <w:rPr>
          <w:rStyle w:val="aff4"/>
          <w:rFonts w:cs="Arial"/>
        </w:rPr>
        <w:t xml:space="preserve"> по графе 4 показываются посевы газонных трав как текущего года так и предыдущих лет, предназначенные для выращивания дернины (газон рулонный), в графе 5 - площади, с которых произведено снятие дернины в отчетном году. При малых значениях допускается запись числа с тремя десятичными знаками после запятой.</w:t>
      </w:r>
    </w:p>
    <w:p w:rsidR="002F55DA" w:rsidRDefault="002F55DA">
      <w:pPr>
        <w:ind w:firstLine="698"/>
        <w:rPr>
          <w:rStyle w:val="aff4"/>
          <w:rFonts w:cs="Arial"/>
        </w:rPr>
      </w:pPr>
      <w:bookmarkStart w:id="747" w:name="sub_111010"/>
      <w:bookmarkEnd w:id="746"/>
      <w:r>
        <w:rPr>
          <w:rStyle w:val="aff4"/>
          <w:rFonts w:cs="Arial"/>
        </w:rPr>
        <w:t xml:space="preserve">10. В </w:t>
      </w:r>
      <w:r>
        <w:rPr>
          <w:rStyle w:val="a4"/>
          <w:rFonts w:cs="Arial"/>
          <w:shd w:val="clear" w:color="auto" w:fill="D8EDE8"/>
        </w:rPr>
        <w:t>разделе 2</w:t>
      </w:r>
      <w:r>
        <w:rPr>
          <w:rStyle w:val="aff4"/>
          <w:rFonts w:cs="Arial"/>
        </w:rPr>
        <w:t xml:space="preserve"> показывается используемая площадь теплиц, парников, утепленного грунта и посевы под пленкой под урожай текущего года только под первый оборот.</w:t>
      </w:r>
    </w:p>
    <w:bookmarkEnd w:id="747"/>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строках 1702-1706</w:t>
      </w:r>
      <w:r>
        <w:rPr>
          <w:rStyle w:val="aff4"/>
          <w:rFonts w:cs="Arial"/>
        </w:rPr>
        <w:t xml:space="preserve"> отражаются данные о производстве овощей закрытого </w:t>
      </w:r>
      <w:r>
        <w:rPr>
          <w:rStyle w:val="aff4"/>
          <w:rFonts w:cs="Arial"/>
        </w:rPr>
        <w:lastRenderedPageBreak/>
        <w:t xml:space="preserve">грунта (в центнерах), в </w:t>
      </w:r>
      <w:r>
        <w:rPr>
          <w:rStyle w:val="a4"/>
          <w:rFonts w:cs="Arial"/>
          <w:shd w:val="clear" w:color="auto" w:fill="D8EDE8"/>
        </w:rPr>
        <w:t>строках 1711-1712</w:t>
      </w:r>
      <w:r>
        <w:rPr>
          <w:rStyle w:val="aff4"/>
          <w:rFonts w:cs="Arial"/>
        </w:rPr>
        <w:t xml:space="preserve"> - данные о другой продукции растениеводства: рассада овощных, ягодных культур, рассада цветов, цветы срезанные (всех видов) и др. (в тыс. штук с 1-2 десятичными знаками после запятой).</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разделе 3</w:t>
      </w:r>
      <w:r>
        <w:rPr>
          <w:rStyle w:val="aff4"/>
          <w:rFonts w:cs="Arial"/>
        </w:rPr>
        <w:t>:</w:t>
      </w:r>
    </w:p>
    <w:p w:rsidR="002F55DA" w:rsidRDefault="002F55DA">
      <w:pPr>
        <w:ind w:firstLine="698"/>
        <w:rPr>
          <w:rStyle w:val="aff4"/>
          <w:rFonts w:cs="Arial"/>
        </w:rPr>
      </w:pPr>
      <w:bookmarkStart w:id="748" w:name="sub_111011"/>
      <w:r>
        <w:rPr>
          <w:rStyle w:val="aff4"/>
          <w:rFonts w:cs="Arial"/>
        </w:rPr>
        <w:t xml:space="preserve">11. В </w:t>
      </w:r>
      <w:r>
        <w:rPr>
          <w:rStyle w:val="a4"/>
          <w:rFonts w:cs="Arial"/>
          <w:shd w:val="clear" w:color="auto" w:fill="D8EDE8"/>
        </w:rPr>
        <w:t>графах 4</w:t>
      </w:r>
      <w:r>
        <w:rPr>
          <w:rStyle w:val="aff4"/>
          <w:rFonts w:cs="Arial"/>
        </w:rPr>
        <w:t xml:space="preserve"> и 5 учитываются площади многолетних насаждений, включая площади, подлежащие раскорчевке. В графу 5 должны быть включены также и площади насаждений, с которых в отчетном году была получена продукция, но к моменту составления отчета эти площади были раскорчеваны. По </w:t>
      </w:r>
      <w:r>
        <w:rPr>
          <w:rStyle w:val="a4"/>
          <w:rFonts w:cs="Arial"/>
          <w:shd w:val="clear" w:color="auto" w:fill="D8EDE8"/>
        </w:rPr>
        <w:t>строкам 2101-2104</w:t>
      </w:r>
      <w:r>
        <w:rPr>
          <w:rStyle w:val="aff4"/>
          <w:rFonts w:cs="Arial"/>
        </w:rPr>
        <w:t xml:space="preserve">, </w:t>
      </w:r>
      <w:r>
        <w:rPr>
          <w:rStyle w:val="a4"/>
          <w:rFonts w:cs="Arial"/>
          <w:shd w:val="clear" w:color="auto" w:fill="D8EDE8"/>
        </w:rPr>
        <w:t>2201</w:t>
      </w:r>
      <w:r>
        <w:rPr>
          <w:rStyle w:val="aff4"/>
          <w:rFonts w:cs="Arial"/>
        </w:rPr>
        <w:t xml:space="preserve">, </w:t>
      </w:r>
      <w:r>
        <w:rPr>
          <w:rStyle w:val="a4"/>
          <w:rFonts w:cs="Arial"/>
          <w:shd w:val="clear" w:color="auto" w:fill="D8EDE8"/>
        </w:rPr>
        <w:t>2203</w:t>
      </w:r>
      <w:r>
        <w:rPr>
          <w:rStyle w:val="aff4"/>
          <w:rFonts w:cs="Arial"/>
        </w:rPr>
        <w:t xml:space="preserve">, </w:t>
      </w:r>
      <w:r>
        <w:rPr>
          <w:rStyle w:val="a4"/>
          <w:rFonts w:cs="Arial"/>
          <w:shd w:val="clear" w:color="auto" w:fill="D8EDE8"/>
        </w:rPr>
        <w:t>2301</w:t>
      </w:r>
      <w:r>
        <w:rPr>
          <w:rStyle w:val="aff4"/>
          <w:rFonts w:cs="Arial"/>
        </w:rPr>
        <w:t xml:space="preserve"> в графе 4 показывается площадь обособленных садов, ягодников и виноградников всех возрастов, а в графе 5 - в том числе площадь в плодоносящем возрасте, независимо от того, был ли фактически получен с этих насаждений в текущем году урожай или нет.</w:t>
      </w:r>
    </w:p>
    <w:bookmarkEnd w:id="748"/>
    <w:p w:rsidR="002F55DA" w:rsidRDefault="002F55DA">
      <w:pPr>
        <w:ind w:firstLine="698"/>
        <w:rPr>
          <w:rStyle w:val="aff4"/>
          <w:rFonts w:cs="Arial"/>
        </w:rPr>
      </w:pPr>
      <w:r>
        <w:rPr>
          <w:rStyle w:val="aff4"/>
          <w:rFonts w:cs="Arial"/>
        </w:rPr>
        <w:t xml:space="preserve">В </w:t>
      </w:r>
      <w:r>
        <w:rPr>
          <w:rStyle w:val="a4"/>
          <w:rFonts w:cs="Arial"/>
          <w:shd w:val="clear" w:color="auto" w:fill="D8EDE8"/>
        </w:rPr>
        <w:t>графе 6</w:t>
      </w:r>
      <w:r>
        <w:rPr>
          <w:rStyle w:val="aff4"/>
          <w:rFonts w:cs="Arial"/>
        </w:rPr>
        <w:t xml:space="preserve"> показывается площадь многолетних насаждений плодоносящего возраста, с которой фактически производился сбор продукции.</w:t>
      </w:r>
    </w:p>
    <w:p w:rsidR="002F55DA" w:rsidRDefault="002F55DA">
      <w:pPr>
        <w:ind w:firstLine="698"/>
        <w:rPr>
          <w:rStyle w:val="aff4"/>
          <w:rFonts w:cs="Arial"/>
        </w:rPr>
      </w:pPr>
      <w:r>
        <w:rPr>
          <w:rStyle w:val="aff4"/>
          <w:rFonts w:cs="Arial"/>
        </w:rPr>
        <w:t xml:space="preserve">При наличии в садах между плодовыми деревьями (в междурядьях) посадок ягодных насаждений (клубники, смородины, крыжовника и т.д.) по </w:t>
      </w:r>
      <w:r>
        <w:rPr>
          <w:rStyle w:val="a4"/>
          <w:rFonts w:cs="Arial"/>
          <w:shd w:val="clear" w:color="auto" w:fill="D8EDE8"/>
        </w:rPr>
        <w:t>строке 2201</w:t>
      </w:r>
      <w:r>
        <w:rPr>
          <w:rStyle w:val="aff4"/>
          <w:rFonts w:cs="Arial"/>
        </w:rPr>
        <w:t xml:space="preserve"> в графах 4 и 5 показывается общая площадь ягодников (обособленная площадь плюс площадь ягодников в междурядьях плодовых насаждений), по </w:t>
      </w:r>
      <w:r>
        <w:rPr>
          <w:rStyle w:val="a4"/>
          <w:rFonts w:cs="Arial"/>
          <w:shd w:val="clear" w:color="auto" w:fill="D8EDE8"/>
        </w:rPr>
        <w:t>строке 2202</w:t>
      </w:r>
      <w:r>
        <w:rPr>
          <w:rStyle w:val="aff4"/>
          <w:rFonts w:cs="Arial"/>
        </w:rPr>
        <w:t xml:space="preserve"> - обособленная площадь ягодников.</w:t>
      </w:r>
    </w:p>
    <w:p w:rsidR="002F55DA" w:rsidRDefault="002F55DA">
      <w:pPr>
        <w:ind w:firstLine="698"/>
        <w:rPr>
          <w:rStyle w:val="aff4"/>
          <w:rFonts w:cs="Arial"/>
        </w:rPr>
      </w:pPr>
      <w:bookmarkStart w:id="749" w:name="sub_111012"/>
      <w:r>
        <w:rPr>
          <w:rStyle w:val="aff4"/>
          <w:rFonts w:cs="Arial"/>
        </w:rPr>
        <w:t xml:space="preserve">12. В </w:t>
      </w:r>
      <w:r>
        <w:rPr>
          <w:rStyle w:val="a4"/>
          <w:rFonts w:cs="Arial"/>
          <w:shd w:val="clear" w:color="auto" w:fill="D8EDE8"/>
        </w:rPr>
        <w:t>графе 7</w:t>
      </w:r>
      <w:r>
        <w:rPr>
          <w:rStyle w:val="aff4"/>
          <w:rFonts w:cs="Arial"/>
        </w:rPr>
        <w:t xml:space="preserve"> раздела показывается общий сбор (с насаждений в плодоносящем возрасте и с молодых насаждений, не сданных в эксплуатацию), а в графе 8 - сбор с насаждений, достигших плодоносящего возраста. В </w:t>
      </w:r>
      <w:r>
        <w:rPr>
          <w:rStyle w:val="a4"/>
          <w:rFonts w:cs="Arial"/>
          <w:shd w:val="clear" w:color="auto" w:fill="D8EDE8"/>
        </w:rPr>
        <w:t>строке 2201</w:t>
      </w:r>
      <w:r>
        <w:rPr>
          <w:rStyle w:val="aff4"/>
          <w:rFonts w:cs="Arial"/>
        </w:rPr>
        <w:t xml:space="preserve"> по ягодникам показывается общий сбор урожая как с обособленной площади ягодников, так и сбор с междурядных посадок.</w:t>
      </w:r>
    </w:p>
    <w:bookmarkEnd w:id="749"/>
    <w:p w:rsidR="002F55DA" w:rsidRDefault="002F55DA"/>
    <w:p w:rsidR="002F55DA" w:rsidRDefault="002F55DA">
      <w:pPr>
        <w:pStyle w:val="1"/>
      </w:pPr>
      <w:bookmarkStart w:id="750" w:name="sub_1110100"/>
      <w:r>
        <w:rPr>
          <w:rStyle w:val="aff4"/>
          <w:rFonts w:cs="Arial"/>
        </w:rPr>
        <w:t>Арифметические и логические контроли:</w:t>
      </w:r>
    </w:p>
    <w:bookmarkEnd w:id="750"/>
    <w:p w:rsidR="002F55DA" w:rsidRDefault="002F55DA"/>
    <w:p w:rsidR="002F55DA" w:rsidRDefault="002F55DA">
      <w:pPr>
        <w:ind w:firstLine="698"/>
        <w:rPr>
          <w:rStyle w:val="aff4"/>
          <w:rFonts w:cs="Arial"/>
        </w:rPr>
      </w:pPr>
      <w:r>
        <w:rPr>
          <w:rStyle w:val="aff4"/>
          <w:rFonts w:cs="Arial"/>
        </w:rPr>
        <w:t xml:space="preserve">1. </w:t>
      </w:r>
      <w:r>
        <w:rPr>
          <w:rStyle w:val="a4"/>
          <w:rFonts w:cs="Arial"/>
          <w:shd w:val="clear" w:color="auto" w:fill="D8EDE8"/>
        </w:rPr>
        <w:t>стр. 1101</w:t>
      </w:r>
      <w:r>
        <w:rPr>
          <w:rStyle w:val="aff4"/>
          <w:rFonts w:cs="Arial"/>
        </w:rPr>
        <w:t xml:space="preserve"> = стр. (</w:t>
      </w:r>
      <w:r>
        <w:rPr>
          <w:rStyle w:val="a4"/>
          <w:rFonts w:cs="Arial"/>
          <w:shd w:val="clear" w:color="auto" w:fill="D8EDE8"/>
        </w:rPr>
        <w:t>1102</w:t>
      </w:r>
      <w:r>
        <w:rPr>
          <w:rStyle w:val="aff4"/>
          <w:rFonts w:cs="Arial"/>
        </w:rPr>
        <w:t xml:space="preserve"> + </w:t>
      </w:r>
      <w:r>
        <w:rPr>
          <w:rStyle w:val="a4"/>
          <w:rFonts w:cs="Arial"/>
          <w:shd w:val="clear" w:color="auto" w:fill="D8EDE8"/>
        </w:rPr>
        <w:t>1103</w:t>
      </w:r>
      <w:r>
        <w:rPr>
          <w:rStyle w:val="aff4"/>
          <w:rFonts w:cs="Arial"/>
        </w:rPr>
        <w:t xml:space="preserve"> + </w:t>
      </w:r>
      <w:r>
        <w:rPr>
          <w:rStyle w:val="a4"/>
          <w:rFonts w:cs="Arial"/>
          <w:shd w:val="clear" w:color="auto" w:fill="D8EDE8"/>
        </w:rPr>
        <w:t>1224</w:t>
      </w:r>
      <w:r>
        <w:rPr>
          <w:rStyle w:val="aff4"/>
          <w:rFonts w:cs="Arial"/>
        </w:rPr>
        <w:t xml:space="preserve"> + </w:t>
      </w:r>
      <w:r>
        <w:rPr>
          <w:rStyle w:val="a4"/>
          <w:rFonts w:cs="Arial"/>
          <w:shd w:val="clear" w:color="auto" w:fill="D8EDE8"/>
        </w:rPr>
        <w:t>1606</w:t>
      </w:r>
      <w:r>
        <w:rPr>
          <w:rStyle w:val="aff4"/>
          <w:rFonts w:cs="Arial"/>
        </w:rPr>
        <w:t xml:space="preserve"> + </w:t>
      </w:r>
      <w:r>
        <w:rPr>
          <w:rStyle w:val="a4"/>
          <w:rFonts w:cs="Arial"/>
          <w:shd w:val="clear" w:color="auto" w:fill="D8EDE8"/>
        </w:rPr>
        <w:t>1615</w:t>
      </w:r>
      <w:r>
        <w:rPr>
          <w:rStyle w:val="aff4"/>
          <w:rFonts w:cs="Arial"/>
        </w:rPr>
        <w:t xml:space="preserve"> + </w:t>
      </w:r>
      <w:r>
        <w:rPr>
          <w:rStyle w:val="a4"/>
          <w:rFonts w:cs="Arial"/>
          <w:shd w:val="clear" w:color="auto" w:fill="D8EDE8"/>
        </w:rPr>
        <w:t>1616</w:t>
      </w:r>
      <w:r>
        <w:rPr>
          <w:rStyle w:val="aff4"/>
          <w:rFonts w:cs="Arial"/>
        </w:rPr>
        <w:t>)</w:t>
      </w:r>
    </w:p>
    <w:p w:rsidR="002F55DA" w:rsidRDefault="002F55DA">
      <w:pPr>
        <w:ind w:firstLine="698"/>
        <w:rPr>
          <w:rStyle w:val="aff4"/>
          <w:rFonts w:cs="Arial"/>
        </w:rPr>
      </w:pPr>
      <w:r>
        <w:rPr>
          <w:rStyle w:val="aff4"/>
          <w:rFonts w:cs="Arial"/>
        </w:rPr>
        <w:t xml:space="preserve">2. </w:t>
      </w:r>
      <w:r>
        <w:rPr>
          <w:rStyle w:val="a4"/>
          <w:rFonts w:cs="Arial"/>
          <w:shd w:val="clear" w:color="auto" w:fill="D8EDE8"/>
        </w:rPr>
        <w:t>стр. 1103</w:t>
      </w:r>
      <w:r>
        <w:rPr>
          <w:rStyle w:val="aff4"/>
          <w:rFonts w:cs="Arial"/>
        </w:rPr>
        <w:t xml:space="preserve"> = стр. (</w:t>
      </w:r>
      <w:r>
        <w:rPr>
          <w:rStyle w:val="a4"/>
          <w:rFonts w:cs="Arial"/>
          <w:shd w:val="clear" w:color="auto" w:fill="D8EDE8"/>
        </w:rPr>
        <w:t>1104</w:t>
      </w:r>
      <w:r>
        <w:rPr>
          <w:rStyle w:val="aff4"/>
          <w:rFonts w:cs="Arial"/>
        </w:rPr>
        <w:t xml:space="preserve"> + </w:t>
      </w:r>
      <w:r>
        <w:rPr>
          <w:rStyle w:val="a4"/>
          <w:rFonts w:cs="Arial"/>
          <w:shd w:val="clear" w:color="auto" w:fill="D8EDE8"/>
        </w:rPr>
        <w:t>1105</w:t>
      </w:r>
      <w:r>
        <w:rPr>
          <w:rStyle w:val="aff4"/>
          <w:rFonts w:cs="Arial"/>
        </w:rPr>
        <w:t xml:space="preserve"> + </w:t>
      </w:r>
      <w:r>
        <w:rPr>
          <w:rStyle w:val="a4"/>
          <w:rFonts w:cs="Arial"/>
          <w:shd w:val="clear" w:color="auto" w:fill="D8EDE8"/>
        </w:rPr>
        <w:t>1106</w:t>
      </w:r>
      <w:r>
        <w:rPr>
          <w:rStyle w:val="aff4"/>
          <w:rFonts w:cs="Arial"/>
        </w:rPr>
        <w:t xml:space="preserve"> + </w:t>
      </w:r>
      <w:r>
        <w:rPr>
          <w:rStyle w:val="a4"/>
          <w:rFonts w:cs="Arial"/>
          <w:shd w:val="clear" w:color="auto" w:fill="D8EDE8"/>
        </w:rPr>
        <w:t>1107</w:t>
      </w:r>
      <w:r>
        <w:rPr>
          <w:rStyle w:val="aff4"/>
          <w:rFonts w:cs="Arial"/>
        </w:rPr>
        <w:t>)</w:t>
      </w:r>
    </w:p>
    <w:p w:rsidR="002F55DA" w:rsidRDefault="002F55DA">
      <w:pPr>
        <w:ind w:firstLine="698"/>
        <w:rPr>
          <w:rStyle w:val="aff4"/>
          <w:rFonts w:cs="Arial"/>
        </w:rPr>
      </w:pPr>
      <w:r>
        <w:rPr>
          <w:rStyle w:val="aff4"/>
          <w:rFonts w:cs="Arial"/>
        </w:rPr>
        <w:t>3.</w:t>
      </w:r>
      <w:r>
        <w:rPr>
          <w:rStyle w:val="a4"/>
          <w:rFonts w:cs="Arial"/>
          <w:shd w:val="clear" w:color="auto" w:fill="D8EDE8"/>
        </w:rPr>
        <w:t>стр. 1140</w:t>
      </w:r>
      <w:r>
        <w:rPr>
          <w:rStyle w:val="aff4"/>
          <w:rFonts w:cs="Arial"/>
        </w:rPr>
        <w:t xml:space="preserve"> = стр. (с </w:t>
      </w:r>
      <w:r>
        <w:rPr>
          <w:rStyle w:val="a4"/>
          <w:rFonts w:cs="Arial"/>
          <w:shd w:val="clear" w:color="auto" w:fill="D8EDE8"/>
        </w:rPr>
        <w:t>1104</w:t>
      </w:r>
      <w:r>
        <w:rPr>
          <w:rStyle w:val="aff4"/>
          <w:rFonts w:cs="Arial"/>
        </w:rPr>
        <w:t xml:space="preserve"> по </w:t>
      </w:r>
      <w:r>
        <w:rPr>
          <w:rStyle w:val="a4"/>
          <w:rFonts w:cs="Arial"/>
          <w:shd w:val="clear" w:color="auto" w:fill="D8EDE8"/>
        </w:rPr>
        <w:t>1108</w:t>
      </w:r>
      <w:r>
        <w:rPr>
          <w:rStyle w:val="aff4"/>
          <w:rFonts w:cs="Arial"/>
        </w:rPr>
        <w:t xml:space="preserve">) + (с </w:t>
      </w:r>
      <w:r>
        <w:rPr>
          <w:rStyle w:val="a4"/>
          <w:rFonts w:cs="Arial"/>
          <w:shd w:val="clear" w:color="auto" w:fill="D8EDE8"/>
        </w:rPr>
        <w:t>1110</w:t>
      </w:r>
      <w:r>
        <w:rPr>
          <w:rStyle w:val="aff4"/>
          <w:rFonts w:cs="Arial"/>
        </w:rPr>
        <w:t xml:space="preserve"> по </w:t>
      </w:r>
      <w:r>
        <w:rPr>
          <w:rStyle w:val="a4"/>
          <w:rFonts w:cs="Arial"/>
          <w:shd w:val="clear" w:color="auto" w:fill="D8EDE8"/>
        </w:rPr>
        <w:t>1113</w:t>
      </w:r>
      <w:r>
        <w:rPr>
          <w:rStyle w:val="aff4"/>
          <w:rFonts w:cs="Arial"/>
        </w:rPr>
        <w:t xml:space="preserve">) + </w:t>
      </w:r>
      <w:r>
        <w:rPr>
          <w:rStyle w:val="a4"/>
          <w:rFonts w:cs="Arial"/>
          <w:shd w:val="clear" w:color="auto" w:fill="D8EDE8"/>
        </w:rPr>
        <w:t>1117</w:t>
      </w:r>
      <w:r>
        <w:rPr>
          <w:rStyle w:val="aff4"/>
          <w:rFonts w:cs="Arial"/>
        </w:rPr>
        <w:t xml:space="preserve"> + </w:t>
      </w:r>
      <w:r>
        <w:rPr>
          <w:rStyle w:val="a4"/>
          <w:rFonts w:cs="Arial"/>
          <w:shd w:val="clear" w:color="auto" w:fill="D8EDE8"/>
        </w:rPr>
        <w:t>1120</w:t>
      </w:r>
      <w:r>
        <w:rPr>
          <w:rStyle w:val="aff4"/>
          <w:rFonts w:cs="Arial"/>
        </w:rPr>
        <w:t xml:space="preserve"> + </w:t>
      </w:r>
      <w:r>
        <w:rPr>
          <w:rStyle w:val="a4"/>
          <w:rFonts w:cs="Arial"/>
          <w:shd w:val="clear" w:color="auto" w:fill="D8EDE8"/>
        </w:rPr>
        <w:t>1121</w:t>
      </w:r>
      <w:r>
        <w:rPr>
          <w:rStyle w:val="aff4"/>
          <w:rFonts w:cs="Arial"/>
        </w:rPr>
        <w:t xml:space="preserve"> + </w:t>
      </w:r>
      <w:r>
        <w:rPr>
          <w:rStyle w:val="a4"/>
          <w:rFonts w:cs="Arial"/>
          <w:shd w:val="clear" w:color="auto" w:fill="D8EDE8"/>
        </w:rPr>
        <w:t>1122</w:t>
      </w:r>
      <w:r>
        <w:rPr>
          <w:rStyle w:val="aff4"/>
          <w:rFonts w:cs="Arial"/>
        </w:rPr>
        <w:t xml:space="preserve"> + </w:t>
      </w:r>
      <w:r>
        <w:rPr>
          <w:rStyle w:val="a4"/>
          <w:rFonts w:cs="Arial"/>
          <w:shd w:val="clear" w:color="auto" w:fill="D8EDE8"/>
        </w:rPr>
        <w:t>1135</w:t>
      </w:r>
      <w:r>
        <w:rPr>
          <w:rStyle w:val="aff4"/>
          <w:rFonts w:cs="Arial"/>
        </w:rPr>
        <w:t xml:space="preserve"> + </w:t>
      </w:r>
      <w:r>
        <w:rPr>
          <w:rStyle w:val="a4"/>
          <w:rFonts w:cs="Arial"/>
          <w:shd w:val="clear" w:color="auto" w:fill="D8EDE8"/>
        </w:rPr>
        <w:t>1123</w:t>
      </w:r>
      <w:r>
        <w:rPr>
          <w:rStyle w:val="aff4"/>
          <w:rFonts w:cs="Arial"/>
        </w:rPr>
        <w:t xml:space="preserve"> + </w:t>
      </w:r>
      <w:r>
        <w:rPr>
          <w:rStyle w:val="a4"/>
          <w:rFonts w:cs="Arial"/>
          <w:shd w:val="clear" w:color="auto" w:fill="D8EDE8"/>
        </w:rPr>
        <w:t>1124</w:t>
      </w:r>
      <w:r>
        <w:rPr>
          <w:rStyle w:val="aff4"/>
          <w:rFonts w:cs="Arial"/>
        </w:rPr>
        <w:t xml:space="preserve"> + </w:t>
      </w:r>
      <w:r>
        <w:rPr>
          <w:rStyle w:val="a4"/>
          <w:rFonts w:cs="Arial"/>
          <w:shd w:val="clear" w:color="auto" w:fill="D8EDE8"/>
        </w:rPr>
        <w:t>1125</w:t>
      </w:r>
      <w:r>
        <w:rPr>
          <w:rStyle w:val="aff4"/>
          <w:rFonts w:cs="Arial"/>
        </w:rPr>
        <w:t xml:space="preserve"> + </w:t>
      </w:r>
      <w:r>
        <w:rPr>
          <w:rStyle w:val="a4"/>
          <w:rFonts w:cs="Arial"/>
          <w:shd w:val="clear" w:color="auto" w:fill="D8EDE8"/>
        </w:rPr>
        <w:t>1126</w:t>
      </w:r>
      <w:r>
        <w:rPr>
          <w:rStyle w:val="aff4"/>
          <w:rFonts w:cs="Arial"/>
        </w:rPr>
        <w:t xml:space="preserve"> + </w:t>
      </w:r>
      <w:r>
        <w:rPr>
          <w:rStyle w:val="a4"/>
          <w:rFonts w:cs="Arial"/>
          <w:shd w:val="clear" w:color="auto" w:fill="D8EDE8"/>
        </w:rPr>
        <w:t>1127</w:t>
      </w:r>
      <w:r>
        <w:rPr>
          <w:rStyle w:val="aff4"/>
          <w:rFonts w:cs="Arial"/>
        </w:rPr>
        <w:t xml:space="preserve"> + </w:t>
      </w:r>
      <w:r>
        <w:rPr>
          <w:rStyle w:val="a4"/>
          <w:rFonts w:cs="Arial"/>
          <w:shd w:val="clear" w:color="auto" w:fill="D8EDE8"/>
        </w:rPr>
        <w:t>1128</w:t>
      </w:r>
      <w:r>
        <w:rPr>
          <w:rStyle w:val="aff4"/>
          <w:rFonts w:cs="Arial"/>
        </w:rPr>
        <w:t xml:space="preserve"> + </w:t>
      </w:r>
      <w:r>
        <w:rPr>
          <w:rStyle w:val="a4"/>
          <w:rFonts w:cs="Arial"/>
          <w:shd w:val="clear" w:color="auto" w:fill="D8EDE8"/>
        </w:rPr>
        <w:t>1133</w:t>
      </w:r>
    </w:p>
    <w:p w:rsidR="002F55DA" w:rsidRDefault="002F55DA">
      <w:pPr>
        <w:ind w:firstLine="698"/>
        <w:rPr>
          <w:rStyle w:val="aff4"/>
          <w:rFonts w:cs="Arial"/>
        </w:rPr>
      </w:pPr>
      <w:r>
        <w:rPr>
          <w:rStyle w:val="aff4"/>
          <w:rFonts w:cs="Arial"/>
        </w:rPr>
        <w:t xml:space="preserve">4. </w:t>
      </w:r>
      <w:r>
        <w:rPr>
          <w:rStyle w:val="a4"/>
          <w:rFonts w:cs="Arial"/>
          <w:shd w:val="clear" w:color="auto" w:fill="D8EDE8"/>
        </w:rPr>
        <w:t>стр. 1203</w:t>
      </w:r>
      <w:r>
        <w:rPr>
          <w:rStyle w:val="aff4"/>
          <w:rFonts w:cs="Arial"/>
        </w:rPr>
        <w:t xml:space="preserve"> гр. 4 = </w:t>
      </w:r>
      <w:r>
        <w:rPr>
          <w:rStyle w:val="a4"/>
          <w:rFonts w:cs="Arial"/>
          <w:shd w:val="clear" w:color="auto" w:fill="D8EDE8"/>
        </w:rPr>
        <w:t>стр. 1205</w:t>
      </w:r>
      <w:r>
        <w:rPr>
          <w:rStyle w:val="aff4"/>
          <w:rFonts w:cs="Arial"/>
        </w:rPr>
        <w:t xml:space="preserve"> гр. 4</w:t>
      </w:r>
    </w:p>
    <w:p w:rsidR="002F55DA" w:rsidRDefault="002F55DA">
      <w:pPr>
        <w:ind w:firstLine="698"/>
        <w:rPr>
          <w:rStyle w:val="aff4"/>
          <w:rFonts w:cs="Arial"/>
        </w:rPr>
      </w:pPr>
      <w:r>
        <w:rPr>
          <w:rStyle w:val="aff4"/>
          <w:rFonts w:cs="Arial"/>
        </w:rPr>
        <w:t xml:space="preserve">5. </w:t>
      </w:r>
      <w:r>
        <w:rPr>
          <w:rStyle w:val="a4"/>
          <w:rFonts w:cs="Arial"/>
          <w:shd w:val="clear" w:color="auto" w:fill="D8EDE8"/>
        </w:rPr>
        <w:t>стр. 1238</w:t>
      </w:r>
      <w:r>
        <w:rPr>
          <w:rStyle w:val="aff4"/>
          <w:rFonts w:cs="Arial"/>
        </w:rPr>
        <w:t xml:space="preserve"> гр. 4 = </w:t>
      </w:r>
      <w:r>
        <w:rPr>
          <w:rStyle w:val="a4"/>
          <w:rFonts w:cs="Arial"/>
          <w:shd w:val="clear" w:color="auto" w:fill="D8EDE8"/>
        </w:rPr>
        <w:t>стр. 1205</w:t>
      </w:r>
      <w:r>
        <w:rPr>
          <w:rStyle w:val="aff4"/>
          <w:rFonts w:cs="Arial"/>
        </w:rPr>
        <w:t xml:space="preserve"> + </w:t>
      </w:r>
      <w:r>
        <w:rPr>
          <w:rStyle w:val="a4"/>
          <w:rFonts w:cs="Arial"/>
          <w:shd w:val="clear" w:color="auto" w:fill="D8EDE8"/>
        </w:rPr>
        <w:t>1208</w:t>
      </w:r>
      <w:r>
        <w:rPr>
          <w:rStyle w:val="aff4"/>
          <w:rFonts w:cs="Arial"/>
        </w:rPr>
        <w:t xml:space="preserve"> + </w:t>
      </w:r>
      <w:r>
        <w:rPr>
          <w:rStyle w:val="a4"/>
          <w:rFonts w:cs="Arial"/>
          <w:shd w:val="clear" w:color="auto" w:fill="D8EDE8"/>
        </w:rPr>
        <w:t>1210</w:t>
      </w:r>
      <w:r>
        <w:rPr>
          <w:rStyle w:val="aff4"/>
          <w:rFonts w:cs="Arial"/>
        </w:rPr>
        <w:t xml:space="preserve"> + стр. (с </w:t>
      </w:r>
      <w:r>
        <w:rPr>
          <w:rStyle w:val="a4"/>
          <w:rFonts w:cs="Arial"/>
          <w:shd w:val="clear" w:color="auto" w:fill="D8EDE8"/>
        </w:rPr>
        <w:t>1213</w:t>
      </w:r>
      <w:r>
        <w:rPr>
          <w:rStyle w:val="aff4"/>
          <w:rFonts w:cs="Arial"/>
        </w:rPr>
        <w:t xml:space="preserve"> по </w:t>
      </w:r>
      <w:r>
        <w:rPr>
          <w:rStyle w:val="a4"/>
          <w:rFonts w:cs="Arial"/>
          <w:shd w:val="clear" w:color="auto" w:fill="D8EDE8"/>
        </w:rPr>
        <w:t>1228</w:t>
      </w:r>
      <w:r>
        <w:rPr>
          <w:rStyle w:val="aff4"/>
          <w:rFonts w:cs="Arial"/>
        </w:rPr>
        <w:t xml:space="preserve">) + </w:t>
      </w:r>
      <w:r>
        <w:rPr>
          <w:rStyle w:val="a4"/>
          <w:rFonts w:cs="Arial"/>
          <w:shd w:val="clear" w:color="auto" w:fill="D8EDE8"/>
        </w:rPr>
        <w:t>1231</w:t>
      </w:r>
      <w:r>
        <w:rPr>
          <w:rStyle w:val="aff4"/>
          <w:rFonts w:cs="Arial"/>
        </w:rPr>
        <w:t xml:space="preserve"> + </w:t>
      </w:r>
      <w:r>
        <w:rPr>
          <w:rStyle w:val="a4"/>
          <w:rFonts w:cs="Arial"/>
          <w:shd w:val="clear" w:color="auto" w:fill="D8EDE8"/>
        </w:rPr>
        <w:t>1241</w:t>
      </w:r>
      <w:r>
        <w:rPr>
          <w:rStyle w:val="aff4"/>
          <w:rFonts w:cs="Arial"/>
        </w:rPr>
        <w:t xml:space="preserve"> + </w:t>
      </w:r>
      <w:r>
        <w:rPr>
          <w:rStyle w:val="a4"/>
          <w:rFonts w:cs="Arial"/>
          <w:shd w:val="clear" w:color="auto" w:fill="D8EDE8"/>
        </w:rPr>
        <w:t>1229</w:t>
      </w:r>
      <w:r>
        <w:rPr>
          <w:rStyle w:val="aff4"/>
          <w:rFonts w:cs="Arial"/>
        </w:rPr>
        <w:t xml:space="preserve"> + </w:t>
      </w:r>
      <w:r>
        <w:rPr>
          <w:rStyle w:val="a4"/>
          <w:rFonts w:cs="Arial"/>
          <w:shd w:val="clear" w:color="auto" w:fill="D8EDE8"/>
        </w:rPr>
        <w:t>1230</w:t>
      </w:r>
      <w:r>
        <w:rPr>
          <w:rStyle w:val="aff4"/>
          <w:rFonts w:cs="Arial"/>
        </w:rPr>
        <w:t xml:space="preserve"> + </w:t>
      </w:r>
      <w:r>
        <w:rPr>
          <w:rStyle w:val="a4"/>
          <w:rFonts w:cs="Arial"/>
          <w:shd w:val="clear" w:color="auto" w:fill="D8EDE8"/>
        </w:rPr>
        <w:t>1243</w:t>
      </w:r>
      <w:r>
        <w:rPr>
          <w:rStyle w:val="aff4"/>
          <w:rFonts w:cs="Arial"/>
        </w:rPr>
        <w:t xml:space="preserve"> + 1245 + </w:t>
      </w:r>
      <w:r>
        <w:rPr>
          <w:rStyle w:val="a4"/>
          <w:rFonts w:cs="Arial"/>
          <w:shd w:val="clear" w:color="auto" w:fill="D8EDE8"/>
        </w:rPr>
        <w:t>1235</w:t>
      </w:r>
      <w:r>
        <w:rPr>
          <w:rStyle w:val="aff4"/>
          <w:rFonts w:cs="Arial"/>
        </w:rPr>
        <w:t xml:space="preserve"> + </w:t>
      </w:r>
      <w:r>
        <w:rPr>
          <w:rStyle w:val="a4"/>
          <w:rFonts w:cs="Arial"/>
          <w:shd w:val="clear" w:color="auto" w:fill="D8EDE8"/>
        </w:rPr>
        <w:t>1236</w:t>
      </w:r>
    </w:p>
    <w:p w:rsidR="002F55DA" w:rsidRDefault="002F55DA">
      <w:pPr>
        <w:ind w:firstLine="698"/>
        <w:rPr>
          <w:rStyle w:val="aff4"/>
          <w:rFonts w:cs="Arial"/>
        </w:rPr>
      </w:pPr>
      <w:r>
        <w:rPr>
          <w:rStyle w:val="aff4"/>
          <w:rFonts w:cs="Arial"/>
        </w:rPr>
        <w:t xml:space="preserve">6. </w:t>
      </w:r>
      <w:r>
        <w:rPr>
          <w:rStyle w:val="a4"/>
          <w:rFonts w:cs="Arial"/>
          <w:shd w:val="clear" w:color="auto" w:fill="D8EDE8"/>
        </w:rPr>
        <w:t>стр. 1302</w:t>
      </w:r>
      <w:r>
        <w:rPr>
          <w:rStyle w:val="aff4"/>
          <w:rFonts w:cs="Arial"/>
        </w:rPr>
        <w:t xml:space="preserve"> = </w:t>
      </w:r>
      <w:r>
        <w:rPr>
          <w:rStyle w:val="a4"/>
          <w:rFonts w:cs="Arial"/>
          <w:shd w:val="clear" w:color="auto" w:fill="D8EDE8"/>
        </w:rPr>
        <w:t>стр. 1303</w:t>
      </w:r>
      <w:r>
        <w:rPr>
          <w:rStyle w:val="aff4"/>
          <w:rFonts w:cs="Arial"/>
        </w:rPr>
        <w:t xml:space="preserve"> + стр. (с </w:t>
      </w:r>
      <w:r>
        <w:rPr>
          <w:rStyle w:val="a4"/>
          <w:rFonts w:cs="Arial"/>
          <w:shd w:val="clear" w:color="auto" w:fill="D8EDE8"/>
        </w:rPr>
        <w:t>1305</w:t>
      </w:r>
      <w:r>
        <w:rPr>
          <w:rStyle w:val="aff4"/>
          <w:rFonts w:cs="Arial"/>
        </w:rPr>
        <w:t xml:space="preserve"> по </w:t>
      </w:r>
      <w:r>
        <w:rPr>
          <w:rStyle w:val="a4"/>
          <w:rFonts w:cs="Arial"/>
          <w:shd w:val="clear" w:color="auto" w:fill="D8EDE8"/>
        </w:rPr>
        <w:t>1312</w:t>
      </w:r>
      <w:r>
        <w:rPr>
          <w:rStyle w:val="aff4"/>
          <w:rFonts w:cs="Arial"/>
        </w:rPr>
        <w:t>)</w:t>
      </w:r>
    </w:p>
    <w:p w:rsidR="002F55DA" w:rsidRDefault="002F55DA">
      <w:pPr>
        <w:ind w:firstLine="698"/>
        <w:rPr>
          <w:rStyle w:val="aff4"/>
          <w:rFonts w:cs="Arial"/>
        </w:rPr>
      </w:pPr>
      <w:r>
        <w:rPr>
          <w:rStyle w:val="aff4"/>
          <w:rFonts w:cs="Arial"/>
        </w:rPr>
        <w:t xml:space="preserve">7. </w:t>
      </w:r>
      <w:r>
        <w:rPr>
          <w:rStyle w:val="a4"/>
          <w:rFonts w:cs="Arial"/>
          <w:shd w:val="clear" w:color="auto" w:fill="D8EDE8"/>
        </w:rPr>
        <w:t>стр. 1324</w:t>
      </w:r>
      <w:r>
        <w:rPr>
          <w:rStyle w:val="aff4"/>
          <w:rFonts w:cs="Arial"/>
        </w:rPr>
        <w:t xml:space="preserve"> = стр. (</w:t>
      </w:r>
      <w:r>
        <w:rPr>
          <w:rStyle w:val="a4"/>
          <w:rFonts w:cs="Arial"/>
          <w:shd w:val="clear" w:color="auto" w:fill="D8EDE8"/>
        </w:rPr>
        <w:t>1301</w:t>
      </w:r>
      <w:r>
        <w:rPr>
          <w:rStyle w:val="aff4"/>
          <w:rFonts w:cs="Arial"/>
        </w:rPr>
        <w:t xml:space="preserve"> + </w:t>
      </w:r>
      <w:r>
        <w:rPr>
          <w:rStyle w:val="a4"/>
          <w:rFonts w:cs="Arial"/>
          <w:shd w:val="clear" w:color="auto" w:fill="D8EDE8"/>
        </w:rPr>
        <w:t>1302</w:t>
      </w:r>
      <w:r>
        <w:rPr>
          <w:rStyle w:val="aff4"/>
          <w:rFonts w:cs="Arial"/>
        </w:rPr>
        <w:t xml:space="preserve"> + </w:t>
      </w:r>
      <w:r>
        <w:rPr>
          <w:rStyle w:val="a4"/>
          <w:rFonts w:cs="Arial"/>
          <w:shd w:val="clear" w:color="auto" w:fill="D8EDE8"/>
        </w:rPr>
        <w:t>1316</w:t>
      </w:r>
      <w:r>
        <w:rPr>
          <w:rStyle w:val="aff4"/>
          <w:rFonts w:cs="Arial"/>
        </w:rPr>
        <w:t xml:space="preserve"> + </w:t>
      </w:r>
      <w:r>
        <w:rPr>
          <w:rStyle w:val="a4"/>
          <w:rFonts w:cs="Arial"/>
          <w:shd w:val="clear" w:color="auto" w:fill="D8EDE8"/>
        </w:rPr>
        <w:t>1317</w:t>
      </w:r>
      <w:r>
        <w:rPr>
          <w:rStyle w:val="aff4"/>
          <w:rFonts w:cs="Arial"/>
        </w:rPr>
        <w:t xml:space="preserve"> + </w:t>
      </w:r>
      <w:r>
        <w:rPr>
          <w:rStyle w:val="a4"/>
          <w:rFonts w:cs="Arial"/>
          <w:shd w:val="clear" w:color="auto" w:fill="D8EDE8"/>
        </w:rPr>
        <w:t>1318</w:t>
      </w:r>
      <w:r>
        <w:rPr>
          <w:rStyle w:val="aff4"/>
          <w:rFonts w:cs="Arial"/>
        </w:rPr>
        <w:t xml:space="preserve"> + </w:t>
      </w:r>
      <w:r>
        <w:rPr>
          <w:rStyle w:val="a4"/>
          <w:rFonts w:cs="Arial"/>
          <w:shd w:val="clear" w:color="auto" w:fill="D8EDE8"/>
        </w:rPr>
        <w:t>1319</w:t>
      </w:r>
      <w:r>
        <w:rPr>
          <w:rStyle w:val="aff4"/>
          <w:rFonts w:cs="Arial"/>
        </w:rPr>
        <w:t xml:space="preserve"> + </w:t>
      </w:r>
      <w:r>
        <w:rPr>
          <w:rStyle w:val="a4"/>
          <w:rFonts w:cs="Arial"/>
          <w:shd w:val="clear" w:color="auto" w:fill="D8EDE8"/>
        </w:rPr>
        <w:t>1320</w:t>
      </w:r>
      <w:r>
        <w:rPr>
          <w:rStyle w:val="aff4"/>
          <w:rFonts w:cs="Arial"/>
        </w:rPr>
        <w:t xml:space="preserve"> + </w:t>
      </w:r>
      <w:r>
        <w:rPr>
          <w:rStyle w:val="a4"/>
          <w:rFonts w:cs="Arial"/>
          <w:shd w:val="clear" w:color="auto" w:fill="D8EDE8"/>
        </w:rPr>
        <w:t>1323</w:t>
      </w:r>
      <w:r>
        <w:rPr>
          <w:rStyle w:val="aff4"/>
          <w:rFonts w:cs="Arial"/>
        </w:rPr>
        <w:t>)</w:t>
      </w:r>
    </w:p>
    <w:p w:rsidR="002F55DA" w:rsidRDefault="002F55DA">
      <w:pPr>
        <w:ind w:firstLine="698"/>
        <w:rPr>
          <w:rStyle w:val="aff4"/>
          <w:rFonts w:cs="Arial"/>
        </w:rPr>
      </w:pPr>
      <w:r>
        <w:rPr>
          <w:rStyle w:val="aff4"/>
          <w:rFonts w:cs="Arial"/>
        </w:rPr>
        <w:t xml:space="preserve">8. </w:t>
      </w:r>
      <w:r>
        <w:rPr>
          <w:rStyle w:val="a4"/>
          <w:rFonts w:cs="Arial"/>
          <w:shd w:val="clear" w:color="auto" w:fill="D8EDE8"/>
        </w:rPr>
        <w:t>стр. 1703</w:t>
      </w:r>
      <w:r>
        <w:rPr>
          <w:rStyle w:val="aff4"/>
          <w:rFonts w:cs="Arial"/>
        </w:rPr>
        <w:t xml:space="preserve"> гр. 6 = </w:t>
      </w:r>
      <w:r>
        <w:rPr>
          <w:rStyle w:val="a4"/>
          <w:rFonts w:cs="Arial"/>
          <w:shd w:val="clear" w:color="auto" w:fill="D8EDE8"/>
        </w:rPr>
        <w:t>стр. 1702</w:t>
      </w:r>
      <w:r>
        <w:rPr>
          <w:rStyle w:val="aff4"/>
          <w:rFonts w:cs="Arial"/>
        </w:rPr>
        <w:t xml:space="preserve"> гр. (4 + 5 + 6 + 7)</w:t>
      </w:r>
    </w:p>
    <w:p w:rsidR="002F55DA" w:rsidRDefault="002F55DA">
      <w:pPr>
        <w:ind w:firstLine="698"/>
        <w:rPr>
          <w:rStyle w:val="aff4"/>
          <w:rFonts w:cs="Arial"/>
        </w:rPr>
      </w:pPr>
      <w:r>
        <w:rPr>
          <w:rStyle w:val="aff4"/>
          <w:rFonts w:cs="Arial"/>
        </w:rPr>
        <w:t xml:space="preserve">9. </w:t>
      </w:r>
      <w:r>
        <w:rPr>
          <w:rStyle w:val="a4"/>
          <w:rFonts w:cs="Arial"/>
          <w:shd w:val="clear" w:color="auto" w:fill="D8EDE8"/>
        </w:rPr>
        <w:t>стр. 1406</w:t>
      </w:r>
      <w:r>
        <w:rPr>
          <w:rStyle w:val="aff4"/>
          <w:rFonts w:cs="Arial"/>
        </w:rPr>
        <w:t xml:space="preserve"> = стр. (</w:t>
      </w:r>
      <w:r>
        <w:rPr>
          <w:rStyle w:val="a4"/>
          <w:rFonts w:cs="Arial"/>
          <w:shd w:val="clear" w:color="auto" w:fill="D8EDE8"/>
        </w:rPr>
        <w:t>1407</w:t>
      </w:r>
      <w:r>
        <w:rPr>
          <w:rStyle w:val="aff4"/>
          <w:rFonts w:cs="Arial"/>
        </w:rPr>
        <w:t xml:space="preserve"> + </w:t>
      </w:r>
      <w:r>
        <w:rPr>
          <w:rStyle w:val="a4"/>
          <w:rFonts w:cs="Arial"/>
          <w:shd w:val="clear" w:color="auto" w:fill="D8EDE8"/>
        </w:rPr>
        <w:t>1408</w:t>
      </w:r>
      <w:r>
        <w:rPr>
          <w:rStyle w:val="aff4"/>
          <w:rFonts w:cs="Arial"/>
        </w:rPr>
        <w:t>) по гр. 6, 8</w:t>
      </w:r>
    </w:p>
    <w:p w:rsidR="002F55DA" w:rsidRDefault="002F55DA">
      <w:r>
        <w:rPr>
          <w:rStyle w:val="aff4"/>
          <w:rFonts w:cs="Arial"/>
        </w:rPr>
        <w:t xml:space="preserve">10. </w:t>
      </w:r>
      <w:r>
        <w:rPr>
          <w:rStyle w:val="a4"/>
          <w:rFonts w:cs="Arial"/>
          <w:shd w:val="clear" w:color="auto" w:fill="D8EDE8"/>
        </w:rPr>
        <w:t>стр. 1412</w:t>
      </w:r>
      <w:r>
        <w:rPr>
          <w:rStyle w:val="aff4"/>
          <w:rFonts w:cs="Arial"/>
        </w:rPr>
        <w:t xml:space="preserve"> гр. 5 </w:t>
      </w:r>
      <w:r w:rsidR="002331A9">
        <w:rPr>
          <w:rStyle w:val="aff4"/>
          <w:rFonts w:cs="Arial"/>
        </w:rPr>
        <w:pict>
          <v:shape id="_x0000_i1108" type="#_x0000_t75" style="width:13.15pt;height:15.8pt">
            <v:imagedata r:id="rId87" o:title=""/>
          </v:shape>
        </w:pict>
      </w:r>
      <w:r>
        <w:rPr>
          <w:rStyle w:val="aff4"/>
          <w:rFonts w:cs="Arial"/>
        </w:rPr>
        <w:t xml:space="preserve"> </w:t>
      </w:r>
      <w:r>
        <w:rPr>
          <w:rStyle w:val="a4"/>
          <w:rFonts w:cs="Arial"/>
          <w:shd w:val="clear" w:color="auto" w:fill="D8EDE8"/>
        </w:rPr>
        <w:t>стр. 1411</w:t>
      </w:r>
      <w:r>
        <w:rPr>
          <w:rStyle w:val="aff4"/>
          <w:rFonts w:cs="Arial"/>
        </w:rPr>
        <w:t xml:space="preserve"> гр. 4</w:t>
      </w:r>
    </w:p>
    <w:p w:rsidR="002F55DA" w:rsidRDefault="002F55DA">
      <w:r>
        <w:rPr>
          <w:rStyle w:val="aff4"/>
          <w:rFonts w:cs="Arial"/>
        </w:rPr>
        <w:t xml:space="preserve">11. </w:t>
      </w:r>
      <w:r>
        <w:rPr>
          <w:rStyle w:val="a4"/>
          <w:rFonts w:cs="Arial"/>
          <w:shd w:val="clear" w:color="auto" w:fill="D8EDE8"/>
        </w:rPr>
        <w:t>стр. 1413</w:t>
      </w:r>
      <w:r>
        <w:rPr>
          <w:rStyle w:val="aff4"/>
          <w:rFonts w:cs="Arial"/>
        </w:rPr>
        <w:t xml:space="preserve"> гр. 5 </w:t>
      </w:r>
      <w:r w:rsidR="002331A9">
        <w:rPr>
          <w:rStyle w:val="aff4"/>
          <w:rFonts w:cs="Arial"/>
        </w:rPr>
        <w:pict>
          <v:shape id="_x0000_i1109" type="#_x0000_t75" style="width:13.15pt;height:15.8pt">
            <v:imagedata r:id="rId88" o:title=""/>
          </v:shape>
        </w:pict>
      </w:r>
      <w:r>
        <w:rPr>
          <w:rStyle w:val="aff4"/>
          <w:rFonts w:cs="Arial"/>
        </w:rPr>
        <w:t xml:space="preserve"> </w:t>
      </w:r>
      <w:r>
        <w:rPr>
          <w:rStyle w:val="a4"/>
          <w:rFonts w:cs="Arial"/>
          <w:shd w:val="clear" w:color="auto" w:fill="D8EDE8"/>
        </w:rPr>
        <w:t>стр. 1411</w:t>
      </w:r>
      <w:r>
        <w:rPr>
          <w:rStyle w:val="aff4"/>
          <w:rFonts w:cs="Arial"/>
        </w:rPr>
        <w:t xml:space="preserve"> гр. 4</w:t>
      </w:r>
    </w:p>
    <w:p w:rsidR="002F55DA" w:rsidRDefault="002F55DA">
      <w:r>
        <w:rPr>
          <w:rStyle w:val="aff4"/>
          <w:rFonts w:cs="Arial"/>
        </w:rPr>
        <w:t xml:space="preserve">12. </w:t>
      </w:r>
      <w:r>
        <w:rPr>
          <w:rStyle w:val="a4"/>
          <w:rFonts w:cs="Arial"/>
          <w:shd w:val="clear" w:color="auto" w:fill="D8EDE8"/>
        </w:rPr>
        <w:t>стр. 1414</w:t>
      </w:r>
      <w:r>
        <w:rPr>
          <w:rStyle w:val="aff4"/>
          <w:rFonts w:cs="Arial"/>
        </w:rPr>
        <w:t xml:space="preserve"> гр. 5 </w:t>
      </w:r>
      <w:r w:rsidR="002331A9">
        <w:rPr>
          <w:rStyle w:val="aff4"/>
          <w:rFonts w:cs="Arial"/>
        </w:rPr>
        <w:pict>
          <v:shape id="_x0000_i1110" type="#_x0000_t75" style="width:13.15pt;height:15.8pt">
            <v:imagedata r:id="rId89" o:title=""/>
          </v:shape>
        </w:pict>
      </w:r>
      <w:r>
        <w:rPr>
          <w:rStyle w:val="aff4"/>
          <w:rFonts w:cs="Arial"/>
        </w:rPr>
        <w:t xml:space="preserve"> </w:t>
      </w:r>
      <w:r>
        <w:rPr>
          <w:rStyle w:val="a4"/>
          <w:rFonts w:cs="Arial"/>
          <w:shd w:val="clear" w:color="auto" w:fill="D8EDE8"/>
        </w:rPr>
        <w:t>стр. 1411</w:t>
      </w:r>
      <w:r>
        <w:rPr>
          <w:rStyle w:val="aff4"/>
          <w:rFonts w:cs="Arial"/>
        </w:rPr>
        <w:t xml:space="preserve"> гр. 4</w:t>
      </w:r>
    </w:p>
    <w:p w:rsidR="002F55DA" w:rsidRDefault="002F55DA">
      <w:r>
        <w:rPr>
          <w:rStyle w:val="aff4"/>
          <w:rFonts w:cs="Arial"/>
        </w:rPr>
        <w:t xml:space="preserve">13. </w:t>
      </w:r>
      <w:r>
        <w:rPr>
          <w:rStyle w:val="a4"/>
          <w:rFonts w:cs="Arial"/>
          <w:shd w:val="clear" w:color="auto" w:fill="D8EDE8"/>
        </w:rPr>
        <w:t>стр. 1415</w:t>
      </w:r>
      <w:r>
        <w:rPr>
          <w:rStyle w:val="aff4"/>
          <w:rFonts w:cs="Arial"/>
        </w:rPr>
        <w:t xml:space="preserve"> гр. 5 </w:t>
      </w:r>
      <w:r w:rsidR="002331A9">
        <w:rPr>
          <w:rStyle w:val="aff4"/>
          <w:rFonts w:cs="Arial"/>
        </w:rPr>
        <w:pict>
          <v:shape id="_x0000_i1111" type="#_x0000_t75" style="width:13.15pt;height:15.8pt">
            <v:imagedata r:id="rId90" o:title=""/>
          </v:shape>
        </w:pict>
      </w:r>
      <w:r>
        <w:rPr>
          <w:rStyle w:val="aff4"/>
          <w:rFonts w:cs="Arial"/>
        </w:rPr>
        <w:t xml:space="preserve"> </w:t>
      </w:r>
      <w:r>
        <w:rPr>
          <w:rStyle w:val="a4"/>
          <w:rFonts w:cs="Arial"/>
          <w:shd w:val="clear" w:color="auto" w:fill="D8EDE8"/>
        </w:rPr>
        <w:t>стр. 1411</w:t>
      </w:r>
      <w:r>
        <w:rPr>
          <w:rStyle w:val="aff4"/>
          <w:rFonts w:cs="Arial"/>
        </w:rPr>
        <w:t xml:space="preserve"> гр. 4</w:t>
      </w:r>
    </w:p>
    <w:p w:rsidR="002F55DA" w:rsidRDefault="002F55DA">
      <w:r>
        <w:rPr>
          <w:rStyle w:val="aff4"/>
          <w:rFonts w:cs="Arial"/>
        </w:rPr>
        <w:t xml:space="preserve">14. </w:t>
      </w:r>
      <w:r>
        <w:rPr>
          <w:rStyle w:val="a4"/>
          <w:rFonts w:cs="Arial"/>
          <w:shd w:val="clear" w:color="auto" w:fill="D8EDE8"/>
        </w:rPr>
        <w:t>стр. 1616</w:t>
      </w:r>
      <w:r>
        <w:rPr>
          <w:rStyle w:val="aff4"/>
          <w:rFonts w:cs="Arial"/>
        </w:rPr>
        <w:t xml:space="preserve"> </w:t>
      </w:r>
      <w:r w:rsidR="002331A9">
        <w:rPr>
          <w:rStyle w:val="aff4"/>
          <w:rFonts w:cs="Arial"/>
        </w:rPr>
        <w:pict>
          <v:shape id="_x0000_i1112" type="#_x0000_t75" style="width:13.15pt;height:15.8pt">
            <v:imagedata r:id="rId91" o:title=""/>
          </v:shape>
        </w:pict>
      </w:r>
      <w:r>
        <w:rPr>
          <w:rStyle w:val="aff4"/>
          <w:rFonts w:cs="Arial"/>
        </w:rPr>
        <w:t xml:space="preserve"> </w:t>
      </w:r>
      <w:r>
        <w:rPr>
          <w:rStyle w:val="a4"/>
          <w:rFonts w:cs="Arial"/>
          <w:shd w:val="clear" w:color="auto" w:fill="D8EDE8"/>
        </w:rPr>
        <w:t>стр. 1411</w:t>
      </w:r>
    </w:p>
    <w:p w:rsidR="002F55DA" w:rsidRDefault="002F55DA">
      <w:r>
        <w:rPr>
          <w:rStyle w:val="aff4"/>
          <w:rFonts w:cs="Arial"/>
        </w:rPr>
        <w:t xml:space="preserve">15. </w:t>
      </w:r>
      <w:r>
        <w:rPr>
          <w:rStyle w:val="a4"/>
          <w:rFonts w:cs="Arial"/>
          <w:shd w:val="clear" w:color="auto" w:fill="D8EDE8"/>
        </w:rPr>
        <w:t>стр. 1418</w:t>
      </w:r>
      <w:r>
        <w:rPr>
          <w:rStyle w:val="aff4"/>
          <w:rFonts w:cs="Arial"/>
        </w:rPr>
        <w:t xml:space="preserve"> гр. 5 </w:t>
      </w:r>
      <w:r w:rsidR="002331A9">
        <w:rPr>
          <w:rStyle w:val="aff4"/>
          <w:rFonts w:cs="Arial"/>
        </w:rPr>
        <w:pict>
          <v:shape id="_x0000_i1113" type="#_x0000_t75" style="width:13.15pt;height:15.8pt">
            <v:imagedata r:id="rId92" o:title=""/>
          </v:shape>
        </w:pict>
      </w:r>
      <w:r>
        <w:rPr>
          <w:rStyle w:val="aff4"/>
          <w:rFonts w:cs="Arial"/>
        </w:rPr>
        <w:t xml:space="preserve"> </w:t>
      </w:r>
      <w:r>
        <w:rPr>
          <w:rStyle w:val="a4"/>
          <w:rFonts w:cs="Arial"/>
          <w:shd w:val="clear" w:color="auto" w:fill="D8EDE8"/>
        </w:rPr>
        <w:t>стр.1417</w:t>
      </w:r>
      <w:r>
        <w:rPr>
          <w:rStyle w:val="aff4"/>
          <w:rFonts w:cs="Arial"/>
        </w:rPr>
        <w:t xml:space="preserve"> гр. 4</w:t>
      </w:r>
    </w:p>
    <w:p w:rsidR="002F55DA" w:rsidRDefault="002F55DA">
      <w:r>
        <w:rPr>
          <w:rStyle w:val="aff4"/>
          <w:rFonts w:cs="Arial"/>
        </w:rPr>
        <w:t xml:space="preserve">16. </w:t>
      </w:r>
      <w:r>
        <w:rPr>
          <w:rStyle w:val="a4"/>
          <w:rFonts w:cs="Arial"/>
          <w:shd w:val="clear" w:color="auto" w:fill="D8EDE8"/>
        </w:rPr>
        <w:t>стр. 1419</w:t>
      </w:r>
      <w:r>
        <w:rPr>
          <w:rStyle w:val="aff4"/>
          <w:rFonts w:cs="Arial"/>
        </w:rPr>
        <w:t xml:space="preserve"> гр. 5 </w:t>
      </w:r>
      <w:r w:rsidR="002331A9">
        <w:rPr>
          <w:rStyle w:val="aff4"/>
          <w:rFonts w:cs="Arial"/>
        </w:rPr>
        <w:pict>
          <v:shape id="_x0000_i1114" type="#_x0000_t75" style="width:13.15pt;height:15.8pt">
            <v:imagedata r:id="rId93" o:title=""/>
          </v:shape>
        </w:pict>
      </w:r>
      <w:r>
        <w:rPr>
          <w:rStyle w:val="aff4"/>
          <w:rFonts w:cs="Arial"/>
        </w:rPr>
        <w:t xml:space="preserve"> </w:t>
      </w:r>
      <w:r>
        <w:rPr>
          <w:rStyle w:val="a4"/>
          <w:rFonts w:cs="Arial"/>
          <w:shd w:val="clear" w:color="auto" w:fill="D8EDE8"/>
        </w:rPr>
        <w:t>стр.1417</w:t>
      </w:r>
      <w:r>
        <w:rPr>
          <w:rStyle w:val="aff4"/>
          <w:rFonts w:cs="Arial"/>
        </w:rPr>
        <w:t xml:space="preserve"> гр. 4</w:t>
      </w:r>
    </w:p>
    <w:p w:rsidR="002F55DA" w:rsidRDefault="002F55DA">
      <w:r>
        <w:rPr>
          <w:rStyle w:val="aff4"/>
          <w:rFonts w:cs="Arial"/>
        </w:rPr>
        <w:t xml:space="preserve">17. </w:t>
      </w:r>
      <w:r>
        <w:rPr>
          <w:rStyle w:val="a4"/>
          <w:rFonts w:cs="Arial"/>
          <w:shd w:val="clear" w:color="auto" w:fill="D8EDE8"/>
        </w:rPr>
        <w:t>стр. 1420</w:t>
      </w:r>
      <w:r>
        <w:rPr>
          <w:rStyle w:val="aff4"/>
          <w:rFonts w:cs="Arial"/>
        </w:rPr>
        <w:t xml:space="preserve"> гр. 5 </w:t>
      </w:r>
      <w:r w:rsidR="002331A9">
        <w:rPr>
          <w:rStyle w:val="aff4"/>
          <w:rFonts w:cs="Arial"/>
        </w:rPr>
        <w:pict>
          <v:shape id="_x0000_i1115" type="#_x0000_t75" style="width:13.15pt;height:15.8pt">
            <v:imagedata r:id="rId94" o:title=""/>
          </v:shape>
        </w:pict>
      </w:r>
      <w:r>
        <w:rPr>
          <w:rStyle w:val="aff4"/>
          <w:rFonts w:cs="Arial"/>
        </w:rPr>
        <w:t xml:space="preserve"> </w:t>
      </w:r>
      <w:r>
        <w:rPr>
          <w:rStyle w:val="a4"/>
          <w:rFonts w:cs="Arial"/>
          <w:shd w:val="clear" w:color="auto" w:fill="D8EDE8"/>
        </w:rPr>
        <w:t>стр.1417</w:t>
      </w:r>
      <w:r>
        <w:rPr>
          <w:rStyle w:val="aff4"/>
          <w:rFonts w:cs="Arial"/>
        </w:rPr>
        <w:t xml:space="preserve"> гр. 4</w:t>
      </w:r>
    </w:p>
    <w:p w:rsidR="002F55DA" w:rsidRDefault="002F55DA">
      <w:r>
        <w:rPr>
          <w:rStyle w:val="aff4"/>
          <w:rFonts w:cs="Arial"/>
        </w:rPr>
        <w:lastRenderedPageBreak/>
        <w:t xml:space="preserve">18. </w:t>
      </w:r>
      <w:r>
        <w:rPr>
          <w:rStyle w:val="a4"/>
          <w:rFonts w:cs="Arial"/>
          <w:shd w:val="clear" w:color="auto" w:fill="D8EDE8"/>
        </w:rPr>
        <w:t>стр. 1422</w:t>
      </w:r>
      <w:r>
        <w:rPr>
          <w:rStyle w:val="aff4"/>
          <w:rFonts w:cs="Arial"/>
        </w:rPr>
        <w:t xml:space="preserve"> гр. 5 </w:t>
      </w:r>
      <w:r w:rsidR="002331A9">
        <w:rPr>
          <w:rStyle w:val="aff4"/>
          <w:rFonts w:cs="Arial"/>
        </w:rPr>
        <w:pict>
          <v:shape id="_x0000_i1116" type="#_x0000_t75" style="width:13.15pt;height:15.8pt">
            <v:imagedata r:id="rId95" o:title=""/>
          </v:shape>
        </w:pict>
      </w:r>
      <w:r>
        <w:rPr>
          <w:rStyle w:val="aff4"/>
          <w:rFonts w:cs="Arial"/>
        </w:rPr>
        <w:t xml:space="preserve"> </w:t>
      </w:r>
      <w:r>
        <w:rPr>
          <w:rStyle w:val="a4"/>
          <w:rFonts w:cs="Arial"/>
          <w:shd w:val="clear" w:color="auto" w:fill="D8EDE8"/>
        </w:rPr>
        <w:t>стр.1421</w:t>
      </w:r>
      <w:r>
        <w:rPr>
          <w:rStyle w:val="aff4"/>
          <w:rFonts w:cs="Arial"/>
        </w:rPr>
        <w:t xml:space="preserve"> гр. 4</w:t>
      </w:r>
    </w:p>
    <w:p w:rsidR="002F55DA" w:rsidRDefault="002F55DA">
      <w:r>
        <w:rPr>
          <w:rStyle w:val="aff4"/>
          <w:rFonts w:cs="Arial"/>
        </w:rPr>
        <w:t xml:space="preserve">19. </w:t>
      </w:r>
      <w:r>
        <w:rPr>
          <w:rStyle w:val="a4"/>
          <w:rFonts w:cs="Arial"/>
          <w:shd w:val="clear" w:color="auto" w:fill="D8EDE8"/>
        </w:rPr>
        <w:t>стр. 1423</w:t>
      </w:r>
      <w:r>
        <w:rPr>
          <w:rStyle w:val="aff4"/>
          <w:rFonts w:cs="Arial"/>
        </w:rPr>
        <w:t xml:space="preserve"> гр. 5 </w:t>
      </w:r>
      <w:r w:rsidR="002331A9">
        <w:rPr>
          <w:rStyle w:val="aff4"/>
          <w:rFonts w:cs="Arial"/>
        </w:rPr>
        <w:pict>
          <v:shape id="_x0000_i1117" type="#_x0000_t75" style="width:13.15pt;height:15.8pt">
            <v:imagedata r:id="rId96" o:title=""/>
          </v:shape>
        </w:pict>
      </w:r>
      <w:r>
        <w:rPr>
          <w:rStyle w:val="aff4"/>
          <w:rFonts w:cs="Arial"/>
        </w:rPr>
        <w:t xml:space="preserve"> </w:t>
      </w:r>
      <w:r>
        <w:rPr>
          <w:rStyle w:val="a4"/>
          <w:rFonts w:cs="Arial"/>
          <w:shd w:val="clear" w:color="auto" w:fill="D8EDE8"/>
        </w:rPr>
        <w:t>стр.1421</w:t>
      </w:r>
      <w:r>
        <w:rPr>
          <w:rStyle w:val="aff4"/>
          <w:rFonts w:cs="Arial"/>
        </w:rPr>
        <w:t xml:space="preserve"> гр. 4</w:t>
      </w:r>
    </w:p>
    <w:p w:rsidR="002F55DA" w:rsidRDefault="002F55DA">
      <w:r>
        <w:rPr>
          <w:rStyle w:val="aff4"/>
          <w:rFonts w:cs="Arial"/>
        </w:rPr>
        <w:t xml:space="preserve">20. </w:t>
      </w:r>
      <w:r>
        <w:rPr>
          <w:rStyle w:val="a4"/>
          <w:rFonts w:cs="Arial"/>
          <w:shd w:val="clear" w:color="auto" w:fill="D8EDE8"/>
        </w:rPr>
        <w:t>стр. 1424</w:t>
      </w:r>
      <w:r>
        <w:rPr>
          <w:rStyle w:val="aff4"/>
          <w:rFonts w:cs="Arial"/>
        </w:rPr>
        <w:t xml:space="preserve"> гр. 5 </w:t>
      </w:r>
      <w:r w:rsidR="002331A9">
        <w:rPr>
          <w:rStyle w:val="aff4"/>
          <w:rFonts w:cs="Arial"/>
        </w:rPr>
        <w:pict>
          <v:shape id="_x0000_i1118" type="#_x0000_t75" style="width:13.15pt;height:15.8pt">
            <v:imagedata r:id="rId97" o:title=""/>
          </v:shape>
        </w:pict>
      </w:r>
      <w:r>
        <w:rPr>
          <w:rStyle w:val="aff4"/>
          <w:rFonts w:cs="Arial"/>
        </w:rPr>
        <w:t xml:space="preserve"> </w:t>
      </w:r>
      <w:r>
        <w:rPr>
          <w:rStyle w:val="a4"/>
          <w:rFonts w:cs="Arial"/>
          <w:shd w:val="clear" w:color="auto" w:fill="D8EDE8"/>
        </w:rPr>
        <w:t>стр.1421</w:t>
      </w:r>
      <w:r>
        <w:rPr>
          <w:rStyle w:val="aff4"/>
          <w:rFonts w:cs="Arial"/>
        </w:rPr>
        <w:t xml:space="preserve"> гр. 4</w:t>
      </w:r>
    </w:p>
    <w:p w:rsidR="002F55DA" w:rsidRDefault="002F55DA">
      <w:r>
        <w:rPr>
          <w:rStyle w:val="aff4"/>
          <w:rFonts w:cs="Arial"/>
        </w:rPr>
        <w:t xml:space="preserve">21. </w:t>
      </w:r>
      <w:r>
        <w:rPr>
          <w:rStyle w:val="a4"/>
          <w:rFonts w:cs="Arial"/>
          <w:shd w:val="clear" w:color="auto" w:fill="D8EDE8"/>
        </w:rPr>
        <w:t>стр. 1425</w:t>
      </w:r>
      <w:r>
        <w:rPr>
          <w:rStyle w:val="aff4"/>
          <w:rFonts w:cs="Arial"/>
        </w:rPr>
        <w:t xml:space="preserve"> гр. 5 </w:t>
      </w:r>
      <w:r w:rsidR="002331A9">
        <w:rPr>
          <w:rStyle w:val="aff4"/>
          <w:rFonts w:cs="Arial"/>
        </w:rPr>
        <w:pict>
          <v:shape id="_x0000_i1119" type="#_x0000_t75" style="width:13.15pt;height:15.8pt">
            <v:imagedata r:id="rId98" o:title=""/>
          </v:shape>
        </w:pict>
      </w:r>
      <w:r>
        <w:rPr>
          <w:rStyle w:val="aff4"/>
          <w:rFonts w:cs="Arial"/>
        </w:rPr>
        <w:t xml:space="preserve"> </w:t>
      </w:r>
      <w:r>
        <w:rPr>
          <w:rStyle w:val="a4"/>
          <w:rFonts w:cs="Arial"/>
          <w:shd w:val="clear" w:color="auto" w:fill="D8EDE8"/>
        </w:rPr>
        <w:t>стр.1421</w:t>
      </w:r>
      <w:r>
        <w:rPr>
          <w:rStyle w:val="aff4"/>
          <w:rFonts w:cs="Arial"/>
        </w:rPr>
        <w:t xml:space="preserve"> гр. 4</w:t>
      </w:r>
    </w:p>
    <w:p w:rsidR="002F55DA" w:rsidRDefault="002F55DA">
      <w:pPr>
        <w:ind w:firstLine="698"/>
        <w:rPr>
          <w:rStyle w:val="aff4"/>
          <w:rFonts w:cs="Arial"/>
        </w:rPr>
      </w:pPr>
      <w:r>
        <w:rPr>
          <w:rStyle w:val="aff4"/>
          <w:rFonts w:cs="Arial"/>
        </w:rPr>
        <w:t xml:space="preserve">22. </w:t>
      </w:r>
      <w:r>
        <w:rPr>
          <w:rStyle w:val="a4"/>
          <w:rFonts w:cs="Arial"/>
          <w:shd w:val="clear" w:color="auto" w:fill="D8EDE8"/>
        </w:rPr>
        <w:t>стр. 1434</w:t>
      </w:r>
      <w:r>
        <w:rPr>
          <w:rStyle w:val="aff4"/>
          <w:rFonts w:cs="Arial"/>
        </w:rPr>
        <w:t xml:space="preserve"> = стр. (с </w:t>
      </w:r>
      <w:r>
        <w:rPr>
          <w:rStyle w:val="a4"/>
          <w:rFonts w:cs="Arial"/>
          <w:shd w:val="clear" w:color="auto" w:fill="D8EDE8"/>
        </w:rPr>
        <w:t>1401</w:t>
      </w:r>
      <w:r>
        <w:rPr>
          <w:rStyle w:val="aff4"/>
          <w:rFonts w:cs="Arial"/>
        </w:rPr>
        <w:t xml:space="preserve"> по </w:t>
      </w:r>
      <w:r>
        <w:rPr>
          <w:rStyle w:val="a4"/>
          <w:rFonts w:cs="Arial"/>
          <w:shd w:val="clear" w:color="auto" w:fill="D8EDE8"/>
        </w:rPr>
        <w:t>1405</w:t>
      </w:r>
      <w:r>
        <w:rPr>
          <w:rStyle w:val="aff4"/>
          <w:rFonts w:cs="Arial"/>
        </w:rPr>
        <w:t xml:space="preserve">) + </w:t>
      </w:r>
      <w:r>
        <w:rPr>
          <w:rStyle w:val="a4"/>
          <w:rFonts w:cs="Arial"/>
          <w:shd w:val="clear" w:color="auto" w:fill="D8EDE8"/>
        </w:rPr>
        <w:t>1704</w:t>
      </w:r>
      <w:r>
        <w:rPr>
          <w:rStyle w:val="aff4"/>
          <w:rFonts w:cs="Arial"/>
        </w:rPr>
        <w:t xml:space="preserve"> + </w:t>
      </w:r>
      <w:r>
        <w:rPr>
          <w:rStyle w:val="a4"/>
          <w:rFonts w:cs="Arial"/>
          <w:shd w:val="clear" w:color="auto" w:fill="D8EDE8"/>
        </w:rPr>
        <w:t>1406</w:t>
      </w:r>
      <w:r>
        <w:rPr>
          <w:rStyle w:val="aff4"/>
          <w:rFonts w:cs="Arial"/>
        </w:rPr>
        <w:t xml:space="preserve"> + </w:t>
      </w:r>
      <w:r>
        <w:rPr>
          <w:rStyle w:val="a4"/>
          <w:rFonts w:cs="Arial"/>
          <w:shd w:val="clear" w:color="auto" w:fill="D8EDE8"/>
        </w:rPr>
        <w:t>1409</w:t>
      </w:r>
      <w:r>
        <w:rPr>
          <w:rStyle w:val="aff4"/>
          <w:rFonts w:cs="Arial"/>
        </w:rPr>
        <w:t xml:space="preserve"> + </w:t>
      </w:r>
      <w:r>
        <w:rPr>
          <w:rStyle w:val="a4"/>
          <w:rFonts w:cs="Arial"/>
          <w:shd w:val="clear" w:color="auto" w:fill="D8EDE8"/>
        </w:rPr>
        <w:t>1411</w:t>
      </w:r>
      <w:r>
        <w:rPr>
          <w:rStyle w:val="aff4"/>
          <w:rFonts w:cs="Arial"/>
        </w:rPr>
        <w:t xml:space="preserve"> + </w:t>
      </w:r>
      <w:r>
        <w:rPr>
          <w:rStyle w:val="a4"/>
          <w:rFonts w:cs="Arial"/>
          <w:shd w:val="clear" w:color="auto" w:fill="D8EDE8"/>
        </w:rPr>
        <w:t>1417</w:t>
      </w:r>
      <w:r>
        <w:rPr>
          <w:rStyle w:val="aff4"/>
          <w:rFonts w:cs="Arial"/>
        </w:rPr>
        <w:t xml:space="preserve"> + </w:t>
      </w:r>
      <w:r>
        <w:rPr>
          <w:rStyle w:val="a4"/>
          <w:rFonts w:cs="Arial"/>
          <w:shd w:val="clear" w:color="auto" w:fill="D8EDE8"/>
        </w:rPr>
        <w:t>1421</w:t>
      </w:r>
    </w:p>
    <w:p w:rsidR="002F55DA" w:rsidRDefault="002F55DA">
      <w:pPr>
        <w:ind w:firstLine="698"/>
        <w:rPr>
          <w:rStyle w:val="aff4"/>
          <w:rFonts w:cs="Arial"/>
        </w:rPr>
      </w:pPr>
      <w:r>
        <w:rPr>
          <w:rStyle w:val="aff4"/>
          <w:rFonts w:cs="Arial"/>
        </w:rPr>
        <w:t xml:space="preserve">23. </w:t>
      </w:r>
      <w:r>
        <w:rPr>
          <w:rStyle w:val="a4"/>
          <w:rFonts w:cs="Arial"/>
          <w:shd w:val="clear" w:color="auto" w:fill="D8EDE8"/>
        </w:rPr>
        <w:t>стр. 1440</w:t>
      </w:r>
      <w:r>
        <w:rPr>
          <w:rStyle w:val="aff4"/>
          <w:rFonts w:cs="Arial"/>
        </w:rPr>
        <w:t xml:space="preserve"> = стр. (</w:t>
      </w:r>
      <w:r>
        <w:rPr>
          <w:rStyle w:val="a4"/>
          <w:rFonts w:cs="Arial"/>
          <w:shd w:val="clear" w:color="auto" w:fill="D8EDE8"/>
        </w:rPr>
        <w:t>1140</w:t>
      </w:r>
      <w:r>
        <w:rPr>
          <w:rStyle w:val="aff4"/>
          <w:rFonts w:cs="Arial"/>
        </w:rPr>
        <w:t xml:space="preserve"> + </w:t>
      </w:r>
      <w:r>
        <w:rPr>
          <w:rStyle w:val="a4"/>
          <w:rFonts w:cs="Arial"/>
          <w:shd w:val="clear" w:color="auto" w:fill="D8EDE8"/>
        </w:rPr>
        <w:t>1238</w:t>
      </w:r>
      <w:r>
        <w:rPr>
          <w:rStyle w:val="aff4"/>
          <w:rFonts w:cs="Arial"/>
        </w:rPr>
        <w:t xml:space="preserve"> + </w:t>
      </w:r>
      <w:r>
        <w:rPr>
          <w:rStyle w:val="a4"/>
          <w:rFonts w:cs="Arial"/>
          <w:shd w:val="clear" w:color="auto" w:fill="D8EDE8"/>
        </w:rPr>
        <w:t>1324</w:t>
      </w:r>
      <w:r>
        <w:rPr>
          <w:rStyle w:val="aff4"/>
          <w:rFonts w:cs="Arial"/>
        </w:rPr>
        <w:t xml:space="preserve"> + </w:t>
      </w:r>
      <w:r>
        <w:rPr>
          <w:rStyle w:val="a4"/>
          <w:rFonts w:cs="Arial"/>
          <w:shd w:val="clear" w:color="auto" w:fill="D8EDE8"/>
        </w:rPr>
        <w:t>1434</w:t>
      </w:r>
      <w:r>
        <w:rPr>
          <w:rStyle w:val="aff4"/>
          <w:rFonts w:cs="Arial"/>
        </w:rPr>
        <w:t>)</w:t>
      </w:r>
    </w:p>
    <w:p w:rsidR="002F55DA" w:rsidRDefault="002F55DA">
      <w:r>
        <w:rPr>
          <w:rStyle w:val="aff4"/>
          <w:rFonts w:cs="Arial"/>
        </w:rPr>
        <w:t xml:space="preserve">24. </w:t>
      </w:r>
      <w:r>
        <w:rPr>
          <w:rStyle w:val="a4"/>
          <w:rFonts w:cs="Arial"/>
          <w:shd w:val="clear" w:color="auto" w:fill="D8EDE8"/>
        </w:rPr>
        <w:t>стр. 1444</w:t>
      </w:r>
      <w:r>
        <w:rPr>
          <w:rStyle w:val="aff4"/>
          <w:rFonts w:cs="Arial"/>
        </w:rPr>
        <w:t xml:space="preserve"> гр. 5 </w:t>
      </w:r>
      <w:r w:rsidR="002331A9">
        <w:rPr>
          <w:rStyle w:val="aff4"/>
          <w:rFonts w:cs="Arial"/>
        </w:rPr>
        <w:pict>
          <v:shape id="_x0000_i1120" type="#_x0000_t75" style="width:13.15pt;height:15.8pt">
            <v:imagedata r:id="rId99" o:title=""/>
          </v:shape>
        </w:pict>
      </w:r>
      <w:r>
        <w:rPr>
          <w:rStyle w:val="aff4"/>
          <w:rFonts w:cs="Arial"/>
        </w:rPr>
        <w:t xml:space="preserve"> </w:t>
      </w:r>
      <w:r>
        <w:rPr>
          <w:rStyle w:val="a4"/>
          <w:rFonts w:cs="Arial"/>
          <w:shd w:val="clear" w:color="auto" w:fill="D8EDE8"/>
        </w:rPr>
        <w:t>стр. 1443</w:t>
      </w:r>
      <w:r>
        <w:rPr>
          <w:rStyle w:val="aff4"/>
          <w:rFonts w:cs="Arial"/>
        </w:rPr>
        <w:t xml:space="preserve"> гр. 4</w:t>
      </w:r>
    </w:p>
    <w:p w:rsidR="002F55DA" w:rsidRDefault="002F55DA">
      <w:r>
        <w:rPr>
          <w:rStyle w:val="aff4"/>
          <w:rFonts w:cs="Arial"/>
        </w:rPr>
        <w:t xml:space="preserve">25. </w:t>
      </w:r>
      <w:r>
        <w:rPr>
          <w:rStyle w:val="a4"/>
          <w:rFonts w:cs="Arial"/>
          <w:shd w:val="clear" w:color="auto" w:fill="D8EDE8"/>
        </w:rPr>
        <w:t>стр. 1445</w:t>
      </w:r>
      <w:r>
        <w:rPr>
          <w:rStyle w:val="aff4"/>
          <w:rFonts w:cs="Arial"/>
        </w:rPr>
        <w:t xml:space="preserve"> гр. 5 </w:t>
      </w:r>
      <w:r w:rsidR="002331A9">
        <w:rPr>
          <w:rStyle w:val="aff4"/>
          <w:rFonts w:cs="Arial"/>
        </w:rPr>
        <w:pict>
          <v:shape id="_x0000_i1121" type="#_x0000_t75" style="width:13.15pt;height:15.8pt">
            <v:imagedata r:id="rId100" o:title=""/>
          </v:shape>
        </w:pict>
      </w:r>
      <w:r>
        <w:rPr>
          <w:rStyle w:val="aff4"/>
          <w:rFonts w:cs="Arial"/>
        </w:rPr>
        <w:t xml:space="preserve"> </w:t>
      </w:r>
      <w:r>
        <w:rPr>
          <w:rStyle w:val="a4"/>
          <w:rFonts w:cs="Arial"/>
          <w:shd w:val="clear" w:color="auto" w:fill="D8EDE8"/>
        </w:rPr>
        <w:t>стр. 1443</w:t>
      </w:r>
      <w:r>
        <w:rPr>
          <w:rStyle w:val="aff4"/>
          <w:rFonts w:cs="Arial"/>
        </w:rPr>
        <w:t xml:space="preserve"> гр. 4</w:t>
      </w:r>
    </w:p>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751" w:name="sub_1112"/>
      <w:r>
        <w:rPr>
          <w:rStyle w:val="aff4"/>
          <w:rFonts w:cs="Arial"/>
        </w:rPr>
        <w:t>* Примечание.</w:t>
      </w:r>
    </w:p>
    <w:bookmarkEnd w:id="751"/>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(или передвижных)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afa"/>
        <w:rPr>
          <w:color w:val="000000"/>
          <w:sz w:val="16"/>
          <w:szCs w:val="16"/>
        </w:rPr>
      </w:pPr>
      <w:bookmarkStart w:id="752" w:name="sub_12000"/>
      <w:r>
        <w:rPr>
          <w:color w:val="000000"/>
          <w:sz w:val="16"/>
          <w:szCs w:val="16"/>
        </w:rPr>
        <w:lastRenderedPageBreak/>
        <w:t>ГАРАНТ:</w:t>
      </w:r>
    </w:p>
    <w:bookmarkEnd w:id="752"/>
    <w:p w:rsidR="002F55DA" w:rsidRDefault="002F55DA">
      <w:pPr>
        <w:pStyle w:val="afa"/>
      </w:pPr>
      <w:r>
        <w:t xml:space="preserve">Настоящая форма </w:t>
      </w:r>
      <w:r>
        <w:rPr>
          <w:rStyle w:val="a4"/>
          <w:rFonts w:cs="Arial"/>
        </w:rPr>
        <w:t>вводится в действие</w:t>
      </w:r>
      <w:r>
        <w:t xml:space="preserve"> с отчета в 2015 г.</w:t>
      </w:r>
    </w:p>
    <w:p w:rsidR="002F55DA" w:rsidRDefault="002F55DA">
      <w:pPr>
        <w:ind w:firstLine="698"/>
        <w:jc w:val="right"/>
        <w:rPr>
          <w:rStyle w:val="aff4"/>
          <w:rFonts w:cs="Arial"/>
        </w:rPr>
      </w:pPr>
      <w:r>
        <w:rPr>
          <w:rStyle w:val="aff4"/>
          <w:rFonts w:cs="Arial"/>
        </w:rPr>
        <w:t>Приложение N 12</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ОБ ИТОГАХ СЕВА ПОД УРОЖАЙ</w:t>
            </w:r>
            <w:r w:rsidRPr="008C0519">
              <w:rPr>
                <w:rStyle w:val="aff4"/>
                <w:rFonts w:eastAsiaTheme="minorEastAsia" w:cs="Arial"/>
                <w:b w:val="0"/>
              </w:rPr>
              <w:br/>
              <w:t>20___ года</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2F55DA" w:rsidRPr="008C0519">
        <w:tblPrEx>
          <w:tblCellMar>
            <w:top w:w="0" w:type="dxa"/>
            <w:bottom w:w="0" w:type="dxa"/>
          </w:tblCellMar>
        </w:tblPrEx>
        <w:tc>
          <w:tcPr>
            <w:tcW w:w="822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4-СХ</w:t>
            </w:r>
          </w:p>
        </w:tc>
      </w:tr>
      <w:tr w:rsidR="002F55DA" w:rsidRPr="008C0519">
        <w:tblPrEx>
          <w:tblCellMar>
            <w:top w:w="0" w:type="dxa"/>
            <w:bottom w:w="0" w:type="dxa"/>
          </w:tblCellMar>
        </w:tblPrEx>
        <w:tc>
          <w:tcPr>
            <w:tcW w:w="8229" w:type="dxa"/>
            <w:vMerge w:val="restart"/>
            <w:tcBorders>
              <w:top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осуществляющие сельскохозяйственную деятельность и имеющие посевы сельхозкультур (кроме субъектов малого предпринимательства и крестьянских (фермерских) хозяйств):</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не позднее 11 июня</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nil"/>
              <w:left w:val="nil"/>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c>
          <w:tcPr>
            <w:tcW w:w="822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 раз в год</w:t>
            </w: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753" w:name="sub_12001"/>
            <w:r w:rsidRPr="008C0519">
              <w:rPr>
                <w:rStyle w:val="aff4"/>
                <w:rFonts w:eastAsiaTheme="minorEastAsia" w:cs="Arial"/>
                <w:b w:val="0"/>
              </w:rPr>
              <w:t>Наименование отчитывающейся организации _________________________________________________________________</w:t>
            </w:r>
            <w:bookmarkEnd w:id="753"/>
          </w:p>
        </w:tc>
      </w:tr>
      <w:tr w:rsidR="002F55DA" w:rsidRPr="008C0519">
        <w:tblPrEx>
          <w:tblCellMar>
            <w:top w:w="0" w:type="dxa"/>
            <w:bottom w:w="0" w:type="dxa"/>
          </w:tblCellMar>
        </w:tblPrEx>
        <w:tc>
          <w:tcPr>
            <w:tcW w:w="15022" w:type="dxa"/>
            <w:gridSpan w:val="4"/>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754" w:name="sub_12002"/>
            <w:r w:rsidRPr="008C0519">
              <w:rPr>
                <w:rStyle w:val="aff4"/>
                <w:rFonts w:eastAsiaTheme="minorEastAsia" w:cs="Arial"/>
                <w:b w:val="0"/>
              </w:rPr>
              <w:t>Почтовый адрес _________________________________________________________________________________________</w:t>
            </w:r>
            <w:bookmarkEnd w:id="754"/>
          </w:p>
        </w:tc>
      </w:tr>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55" w:name="sub_12003"/>
            <w:r w:rsidRPr="008C0519">
              <w:rPr>
                <w:rStyle w:val="aff4"/>
                <w:rFonts w:eastAsiaTheme="minorEastAsia" w:cs="Arial"/>
                <w:b w:val="0"/>
              </w:rPr>
              <w:lastRenderedPageBreak/>
              <w:t xml:space="preserve">Код формы по </w:t>
            </w:r>
            <w:r w:rsidRPr="008C0519">
              <w:rPr>
                <w:rStyle w:val="a4"/>
                <w:rFonts w:eastAsiaTheme="minorEastAsia" w:cs="Arial"/>
                <w:b w:val="0"/>
                <w:shd w:val="clear" w:color="auto" w:fill="D8EDE8"/>
              </w:rPr>
              <w:t>ОКУД</w:t>
            </w:r>
            <w:bookmarkEnd w:id="755"/>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0611015</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right"/>
        <w:rPr>
          <w:rStyle w:val="aff4"/>
          <w:rFonts w:cs="Arial"/>
        </w:rPr>
      </w:pPr>
      <w:r>
        <w:rPr>
          <w:rStyle w:val="aff4"/>
          <w:rFonts w:cs="Arial"/>
        </w:rPr>
        <w:t xml:space="preserve">Код по ОКЕИ: гектар - </w:t>
      </w:r>
      <w:r>
        <w:rPr>
          <w:rStyle w:val="a4"/>
          <w:rFonts w:cs="Arial"/>
          <w:shd w:val="clear" w:color="auto" w:fill="D8EDE8"/>
        </w:rPr>
        <w:t>059</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690"/>
        <w:gridCol w:w="2052"/>
        <w:gridCol w:w="2208"/>
      </w:tblGrid>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показателей</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w:t>
            </w:r>
            <w:r w:rsidRPr="008C0519">
              <w:rPr>
                <w:rStyle w:val="aff4"/>
                <w:rFonts w:eastAsiaTheme="minorEastAsia" w:cs="Arial"/>
                <w:b w:val="0"/>
              </w:rPr>
              <w:br/>
              <w:t>строки</w:t>
            </w:r>
          </w:p>
        </w:tc>
        <w:tc>
          <w:tcPr>
            <w:tcW w:w="2208"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гектаров</w:t>
            </w: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208"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Посеяно озимых осенью прошлого года на зерно и зеленый корм - всего</w:t>
            </w:r>
            <w:r w:rsidRPr="008C0519">
              <w:rPr>
                <w:rStyle w:val="a4"/>
                <w:rFonts w:eastAsiaTheme="minorEastAsia" w:cs="Arial"/>
                <w:b w:val="0"/>
                <w:shd w:val="clear" w:color="auto" w:fill="D8EDE8"/>
              </w:rPr>
              <w:t>*</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56" w:name="sub_120001"/>
            <w:r w:rsidRPr="008C0519">
              <w:rPr>
                <w:rStyle w:val="aff4"/>
                <w:rFonts w:eastAsiaTheme="minorEastAsia" w:cs="Arial"/>
                <w:b w:val="0"/>
              </w:rPr>
              <w:t>1</w:t>
            </w:r>
            <w:bookmarkEnd w:id="75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на зерно:</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57" w:name="sub_120002"/>
            <w:r w:rsidRPr="008C0519">
              <w:rPr>
                <w:rStyle w:val="aff4"/>
                <w:rFonts w:eastAsiaTheme="minorEastAsia" w:cs="Arial"/>
                <w:b w:val="0"/>
              </w:rPr>
              <w:t>2</w:t>
            </w:r>
            <w:bookmarkEnd w:id="757"/>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58" w:name="sub_120003"/>
            <w:r w:rsidRPr="008C0519">
              <w:rPr>
                <w:rStyle w:val="aff4"/>
                <w:rFonts w:eastAsiaTheme="minorEastAsia" w:cs="Arial"/>
                <w:b w:val="0"/>
              </w:rPr>
              <w:t>3</w:t>
            </w:r>
            <w:bookmarkEnd w:id="75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59" w:name="sub_12004"/>
            <w:r w:rsidRPr="008C0519">
              <w:rPr>
                <w:rStyle w:val="aff4"/>
                <w:rFonts w:eastAsiaTheme="minorEastAsia" w:cs="Arial"/>
                <w:b w:val="0"/>
              </w:rPr>
              <w:t>4</w:t>
            </w:r>
            <w:bookmarkEnd w:id="75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0" w:name="sub_12005"/>
            <w:r w:rsidRPr="008C0519">
              <w:rPr>
                <w:rStyle w:val="aff4"/>
                <w:rFonts w:eastAsiaTheme="minorEastAsia" w:cs="Arial"/>
                <w:b w:val="0"/>
              </w:rPr>
              <w:t>5</w:t>
            </w:r>
            <w:bookmarkEnd w:id="76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Полностью погибло до окончания сева яровых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1" w:name="sub_12006"/>
            <w:r w:rsidRPr="008C0519">
              <w:rPr>
                <w:rStyle w:val="aff4"/>
                <w:rFonts w:eastAsiaTheme="minorEastAsia" w:cs="Arial"/>
                <w:b w:val="0"/>
              </w:rPr>
              <w:t>6</w:t>
            </w:r>
            <w:bookmarkEnd w:id="76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зерновых</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2" w:name="sub_12007"/>
            <w:r w:rsidRPr="008C0519">
              <w:rPr>
                <w:rStyle w:val="aff4"/>
                <w:rFonts w:eastAsiaTheme="minorEastAsia" w:cs="Arial"/>
                <w:b w:val="0"/>
              </w:rPr>
              <w:t>7</w:t>
            </w:r>
            <w:bookmarkEnd w:id="76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 пшеница</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3" w:name="sub_12008"/>
            <w:r w:rsidRPr="008C0519">
              <w:rPr>
                <w:rStyle w:val="aff4"/>
                <w:rFonts w:eastAsiaTheme="minorEastAsia" w:cs="Arial"/>
                <w:b w:val="0"/>
              </w:rPr>
              <w:t>8</w:t>
            </w:r>
            <w:bookmarkEnd w:id="76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Площадь озимых, использованных на зеленый корм, силос и выпас, на которой произведен посев яровых культур</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4" w:name="sub_12009"/>
            <w:r w:rsidRPr="008C0519">
              <w:rPr>
                <w:rStyle w:val="aff4"/>
                <w:rFonts w:eastAsiaTheme="minorEastAsia" w:cs="Arial"/>
                <w:b w:val="0"/>
              </w:rPr>
              <w:t>9</w:t>
            </w:r>
            <w:bookmarkEnd w:id="764"/>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Сохранилось озимых к концу сева яровых</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зерно:</w:t>
            </w:r>
          </w:p>
        </w:tc>
        <w:tc>
          <w:tcPr>
            <w:tcW w:w="2052" w:type="dxa"/>
            <w:vMerge w:val="restart"/>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vMerge w:val="restart"/>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5" w:name="sub_12010"/>
            <w:r w:rsidRPr="008C0519">
              <w:rPr>
                <w:rStyle w:val="aff4"/>
                <w:rFonts w:eastAsiaTheme="minorEastAsia" w:cs="Arial"/>
                <w:b w:val="0"/>
              </w:rPr>
              <w:t>10</w:t>
            </w:r>
            <w:bookmarkEnd w:id="765"/>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6" w:name="sub_12011"/>
            <w:r w:rsidRPr="008C0519">
              <w:rPr>
                <w:rStyle w:val="aff4"/>
                <w:rFonts w:eastAsiaTheme="minorEastAsia" w:cs="Arial"/>
                <w:b w:val="0"/>
              </w:rPr>
              <w:t>11</w:t>
            </w:r>
            <w:bookmarkEnd w:id="76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7" w:name="sub_12012"/>
            <w:r w:rsidRPr="008C0519">
              <w:rPr>
                <w:rStyle w:val="aff4"/>
                <w:rFonts w:eastAsiaTheme="minorEastAsia" w:cs="Arial"/>
                <w:b w:val="0"/>
              </w:rPr>
              <w:t>12</w:t>
            </w:r>
            <w:bookmarkEnd w:id="767"/>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8" w:name="sub_12013"/>
            <w:r w:rsidRPr="008C0519">
              <w:rPr>
                <w:rStyle w:val="aff4"/>
                <w:rFonts w:eastAsiaTheme="minorEastAsia" w:cs="Arial"/>
                <w:b w:val="0"/>
              </w:rPr>
              <w:t>13</w:t>
            </w:r>
            <w:bookmarkEnd w:id="76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силос, для получения гранул и брикетов и выпас, где не производился посев яровых культур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69" w:name="sub_12014"/>
            <w:r w:rsidRPr="008C0519">
              <w:rPr>
                <w:rStyle w:val="aff4"/>
                <w:rFonts w:eastAsiaTheme="minorEastAsia" w:cs="Arial"/>
                <w:b w:val="0"/>
              </w:rPr>
              <w:t>14</w:t>
            </w:r>
            <w:bookmarkEnd w:id="76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на силос</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0" w:name="sub_12015"/>
            <w:r w:rsidRPr="008C0519">
              <w:rPr>
                <w:rStyle w:val="aff4"/>
                <w:rFonts w:eastAsiaTheme="minorEastAsia" w:cs="Arial"/>
                <w:b w:val="0"/>
              </w:rPr>
              <w:t>15</w:t>
            </w:r>
            <w:bookmarkEnd w:id="77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bookmarkStart w:id="771" w:name="sub_12400"/>
            <w:r w:rsidRPr="008C0519">
              <w:rPr>
                <w:rStyle w:val="aff4"/>
                <w:rFonts w:eastAsiaTheme="minorEastAsia" w:cs="Arial"/>
                <w:b w:val="0"/>
              </w:rPr>
              <w:lastRenderedPageBreak/>
              <w:t>Посеяно яровых культур</w:t>
            </w:r>
            <w:bookmarkEnd w:id="771"/>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Зерновые и зернобобовые:</w:t>
            </w:r>
          </w:p>
        </w:tc>
        <w:tc>
          <w:tcPr>
            <w:tcW w:w="2052"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2" w:name="sub_12016"/>
            <w:r w:rsidRPr="008C0519">
              <w:rPr>
                <w:rStyle w:val="aff4"/>
                <w:rFonts w:eastAsiaTheme="minorEastAsia" w:cs="Arial"/>
                <w:b w:val="0"/>
              </w:rPr>
              <w:t>16</w:t>
            </w:r>
            <w:bookmarkEnd w:id="772"/>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3" w:name="sub_12017"/>
            <w:r w:rsidRPr="008C0519">
              <w:rPr>
                <w:rStyle w:val="aff4"/>
                <w:rFonts w:eastAsiaTheme="minorEastAsia" w:cs="Arial"/>
                <w:b w:val="0"/>
              </w:rPr>
              <w:t>17</w:t>
            </w:r>
            <w:bookmarkEnd w:id="77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4" w:name="sub_12018"/>
            <w:r w:rsidRPr="008C0519">
              <w:rPr>
                <w:rStyle w:val="aff4"/>
                <w:rFonts w:eastAsiaTheme="minorEastAsia" w:cs="Arial"/>
                <w:b w:val="0"/>
              </w:rPr>
              <w:t>18</w:t>
            </w:r>
            <w:bookmarkEnd w:id="774"/>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овес</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5" w:name="sub_12019"/>
            <w:r w:rsidRPr="008C0519">
              <w:rPr>
                <w:rStyle w:val="aff4"/>
                <w:rFonts w:eastAsiaTheme="minorEastAsia" w:cs="Arial"/>
                <w:b w:val="0"/>
              </w:rPr>
              <w:t>19</w:t>
            </w:r>
            <w:bookmarkEnd w:id="775"/>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 на зерно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6" w:name="sub_12020"/>
            <w:r w:rsidRPr="008C0519">
              <w:rPr>
                <w:rStyle w:val="aff4"/>
                <w:rFonts w:eastAsiaTheme="minorEastAsia" w:cs="Arial"/>
                <w:b w:val="0"/>
              </w:rPr>
              <w:t>20</w:t>
            </w:r>
            <w:bookmarkEnd w:id="77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семеноводческие посевы кукурузы</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7" w:name="sub_12021"/>
            <w:r w:rsidRPr="008C0519">
              <w:rPr>
                <w:rStyle w:val="aff4"/>
                <w:rFonts w:eastAsiaTheme="minorEastAsia" w:cs="Arial"/>
                <w:b w:val="0"/>
              </w:rPr>
              <w:t>21</w:t>
            </w:r>
            <w:bookmarkEnd w:id="777"/>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просо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8" w:name="sub_12022"/>
            <w:r w:rsidRPr="008C0519">
              <w:rPr>
                <w:rStyle w:val="aff4"/>
                <w:rFonts w:eastAsiaTheme="minorEastAsia" w:cs="Arial"/>
                <w:b w:val="0"/>
              </w:rPr>
              <w:t>22</w:t>
            </w:r>
            <w:bookmarkEnd w:id="77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гречиха</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79" w:name="sub_12023"/>
            <w:r w:rsidRPr="008C0519">
              <w:rPr>
                <w:rStyle w:val="aff4"/>
                <w:rFonts w:eastAsiaTheme="minorEastAsia" w:cs="Arial"/>
                <w:b w:val="0"/>
              </w:rPr>
              <w:t>23</w:t>
            </w:r>
            <w:bookmarkEnd w:id="77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рис</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bookmarkStart w:id="780" w:name="sub_12024"/>
            <w:bookmarkEnd w:id="78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сорго на зерно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1" w:name="sub_12025"/>
            <w:r w:rsidRPr="008C0519">
              <w:rPr>
                <w:rStyle w:val="aff4"/>
                <w:rFonts w:eastAsiaTheme="minorEastAsia" w:cs="Arial"/>
                <w:b w:val="0"/>
              </w:rPr>
              <w:t>25</w:t>
            </w:r>
            <w:bookmarkEnd w:id="78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2" w:name="sub_12026"/>
            <w:r w:rsidRPr="008C0519">
              <w:rPr>
                <w:rStyle w:val="aff4"/>
                <w:rFonts w:eastAsiaTheme="minorEastAsia" w:cs="Arial"/>
                <w:b w:val="0"/>
              </w:rPr>
              <w:t>26</w:t>
            </w:r>
            <w:bookmarkEnd w:id="78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зернобобовые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3" w:name="sub_12027"/>
            <w:r w:rsidRPr="008C0519">
              <w:rPr>
                <w:rStyle w:val="aff4"/>
                <w:rFonts w:eastAsiaTheme="minorEastAsia" w:cs="Arial"/>
                <w:b w:val="0"/>
              </w:rPr>
              <w:t>27</w:t>
            </w:r>
            <w:bookmarkEnd w:id="78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горох</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4" w:name="sub_12028"/>
            <w:r w:rsidRPr="008C0519">
              <w:rPr>
                <w:rStyle w:val="aff4"/>
                <w:rFonts w:eastAsiaTheme="minorEastAsia" w:cs="Arial"/>
                <w:b w:val="0"/>
              </w:rPr>
              <w:t>28</w:t>
            </w:r>
            <w:bookmarkEnd w:id="784"/>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люпин кормовой (сладкий на зерно)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5" w:name="sub_12029"/>
            <w:r w:rsidRPr="008C0519">
              <w:rPr>
                <w:rStyle w:val="aff4"/>
                <w:rFonts w:eastAsiaTheme="minorEastAsia" w:cs="Arial"/>
                <w:b w:val="0"/>
              </w:rPr>
              <w:t>29</w:t>
            </w:r>
            <w:bookmarkEnd w:id="785"/>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вика чистая и в смеси (с преобладанием вики) на зерно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6" w:name="sub_12030"/>
            <w:r w:rsidRPr="008C0519">
              <w:rPr>
                <w:rStyle w:val="aff4"/>
                <w:rFonts w:eastAsiaTheme="minorEastAsia" w:cs="Arial"/>
                <w:b w:val="0"/>
              </w:rPr>
              <w:t>30</w:t>
            </w:r>
            <w:bookmarkEnd w:id="78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Яровые зерновые и зернобобовые культуры - всего</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строк с </w:t>
            </w:r>
            <w:r w:rsidRPr="008C0519">
              <w:rPr>
                <w:rStyle w:val="a4"/>
                <w:rFonts w:eastAsiaTheme="minorEastAsia" w:cs="Arial"/>
                <w:b w:val="0"/>
                <w:shd w:val="clear" w:color="auto" w:fill="D8EDE8"/>
              </w:rPr>
              <w:t>16</w:t>
            </w:r>
            <w:r w:rsidRPr="008C0519">
              <w:rPr>
                <w:rStyle w:val="aff4"/>
                <w:rFonts w:eastAsiaTheme="minorEastAsia" w:cs="Arial"/>
                <w:b w:val="0"/>
              </w:rPr>
              <w:t xml:space="preserve"> по </w:t>
            </w:r>
            <w:r w:rsidRPr="008C0519">
              <w:rPr>
                <w:rStyle w:val="a4"/>
                <w:rFonts w:eastAsiaTheme="minorEastAsia" w:cs="Arial"/>
                <w:b w:val="0"/>
                <w:shd w:val="clear" w:color="auto" w:fill="D8EDE8"/>
              </w:rPr>
              <w:t>20</w:t>
            </w:r>
            <w:r w:rsidRPr="008C0519">
              <w:rPr>
                <w:rStyle w:val="aff4"/>
                <w:rFonts w:eastAsiaTheme="minorEastAsia" w:cs="Arial"/>
                <w:b w:val="0"/>
              </w:rPr>
              <w:t xml:space="preserve">, с </w:t>
            </w:r>
            <w:r w:rsidRPr="008C0519">
              <w:rPr>
                <w:rStyle w:val="a4"/>
                <w:rFonts w:eastAsiaTheme="minorEastAsia" w:cs="Arial"/>
                <w:b w:val="0"/>
                <w:shd w:val="clear" w:color="auto" w:fill="D8EDE8"/>
              </w:rPr>
              <w:t>22</w:t>
            </w:r>
            <w:r w:rsidRPr="008C0519">
              <w:rPr>
                <w:rStyle w:val="aff4"/>
                <w:rFonts w:eastAsiaTheme="minorEastAsia" w:cs="Arial"/>
                <w:b w:val="0"/>
              </w:rPr>
              <w:t xml:space="preserve"> по </w:t>
            </w:r>
            <w:r w:rsidRPr="008C0519">
              <w:rPr>
                <w:rStyle w:val="a4"/>
                <w:rFonts w:eastAsiaTheme="minorEastAsia" w:cs="Arial"/>
                <w:b w:val="0"/>
                <w:shd w:val="clear" w:color="auto" w:fill="D8EDE8"/>
              </w:rPr>
              <w:t>27</w:t>
            </w:r>
            <w:r w:rsidRPr="008C0519">
              <w:rPr>
                <w:rStyle w:val="aff4"/>
                <w:rFonts w:eastAsiaTheme="minorEastAsia" w:cs="Arial"/>
                <w:b w:val="0"/>
              </w:rPr>
              <w:t>)</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7" w:name="sub_12031"/>
            <w:r w:rsidRPr="008C0519">
              <w:rPr>
                <w:rStyle w:val="aff4"/>
                <w:rFonts w:eastAsiaTheme="minorEastAsia" w:cs="Arial"/>
                <w:b w:val="0"/>
              </w:rPr>
              <w:t>31</w:t>
            </w:r>
            <w:bookmarkEnd w:id="787"/>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Технические культуры:</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лен-долгунец</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8" w:name="sub_12032"/>
            <w:r w:rsidRPr="008C0519">
              <w:rPr>
                <w:rStyle w:val="aff4"/>
                <w:rFonts w:eastAsiaTheme="minorEastAsia" w:cs="Arial"/>
                <w:b w:val="0"/>
              </w:rPr>
              <w:t>32</w:t>
            </w:r>
            <w:bookmarkEnd w:id="788"/>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конопля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89" w:name="sub_12033"/>
            <w:r w:rsidRPr="008C0519">
              <w:rPr>
                <w:rStyle w:val="aff4"/>
                <w:rFonts w:eastAsiaTheme="minorEastAsia" w:cs="Arial"/>
                <w:b w:val="0"/>
              </w:rPr>
              <w:t>33</w:t>
            </w:r>
            <w:bookmarkEnd w:id="78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сахарная свекла</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0" w:name="sub_12034"/>
            <w:r w:rsidRPr="008C0519">
              <w:rPr>
                <w:rStyle w:val="aff4"/>
                <w:rFonts w:eastAsiaTheme="minorEastAsia" w:cs="Arial"/>
                <w:b w:val="0"/>
              </w:rPr>
              <w:t>34</w:t>
            </w:r>
            <w:bookmarkEnd w:id="79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подсолнечник на зерно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1" w:name="sub_12035"/>
            <w:r w:rsidRPr="008C0519">
              <w:rPr>
                <w:rStyle w:val="aff4"/>
                <w:rFonts w:eastAsiaTheme="minorEastAsia" w:cs="Arial"/>
                <w:b w:val="0"/>
              </w:rPr>
              <w:t>35</w:t>
            </w:r>
            <w:bookmarkEnd w:id="79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лен-кудряш (масличный)</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2" w:name="sub_12036"/>
            <w:r w:rsidRPr="008C0519">
              <w:rPr>
                <w:rStyle w:val="aff4"/>
                <w:rFonts w:eastAsiaTheme="minorEastAsia" w:cs="Arial"/>
                <w:b w:val="0"/>
              </w:rPr>
              <w:t>36</w:t>
            </w:r>
            <w:bookmarkEnd w:id="79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3" w:name="sub_12037"/>
            <w:r w:rsidRPr="008C0519">
              <w:rPr>
                <w:rStyle w:val="aff4"/>
                <w:rFonts w:eastAsiaTheme="minorEastAsia" w:cs="Arial"/>
                <w:b w:val="0"/>
              </w:rPr>
              <w:t>37</w:t>
            </w:r>
            <w:bookmarkEnd w:id="79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горчица</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4" w:name="sub_12038"/>
            <w:r w:rsidRPr="008C0519">
              <w:rPr>
                <w:rStyle w:val="aff4"/>
                <w:rFonts w:eastAsiaTheme="minorEastAsia" w:cs="Arial"/>
                <w:b w:val="0"/>
              </w:rPr>
              <w:t>38</w:t>
            </w:r>
            <w:bookmarkEnd w:id="794"/>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рапс яровой (кольза)</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5" w:name="sub_12039"/>
            <w:r w:rsidRPr="008C0519">
              <w:rPr>
                <w:rStyle w:val="aff4"/>
                <w:rFonts w:eastAsiaTheme="minorEastAsia" w:cs="Arial"/>
                <w:b w:val="0"/>
              </w:rPr>
              <w:t>39</w:t>
            </w:r>
            <w:bookmarkEnd w:id="795"/>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рапс озимый (сохранившаяся площадь)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6" w:name="sub_12040"/>
            <w:r w:rsidRPr="008C0519">
              <w:rPr>
                <w:rStyle w:val="aff4"/>
                <w:rFonts w:eastAsiaTheme="minorEastAsia" w:cs="Arial"/>
                <w:b w:val="0"/>
              </w:rPr>
              <w:t>40</w:t>
            </w:r>
            <w:bookmarkEnd w:id="79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рыжик озимый</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7" w:name="sub_12041"/>
            <w:r w:rsidRPr="008C0519">
              <w:rPr>
                <w:rStyle w:val="aff4"/>
                <w:rFonts w:eastAsiaTheme="minorEastAsia" w:cs="Arial"/>
                <w:b w:val="0"/>
              </w:rPr>
              <w:t>41</w:t>
            </w:r>
            <w:bookmarkEnd w:id="797"/>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рыжик яровой</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8" w:name="sub_12042"/>
            <w:r w:rsidRPr="008C0519">
              <w:rPr>
                <w:rStyle w:val="aff4"/>
                <w:rFonts w:eastAsiaTheme="minorEastAsia" w:cs="Arial"/>
                <w:b w:val="0"/>
              </w:rPr>
              <w:t>42</w:t>
            </w:r>
            <w:bookmarkEnd w:id="79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масличные (клещевина, кунжут, сафлор, арахис, сурепица, ляллеманция, перилла и др.)</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799" w:name="sub_12043"/>
            <w:r w:rsidRPr="008C0519">
              <w:rPr>
                <w:rStyle w:val="aff4"/>
                <w:rFonts w:eastAsiaTheme="minorEastAsia" w:cs="Arial"/>
                <w:b w:val="0"/>
              </w:rPr>
              <w:t>43</w:t>
            </w:r>
            <w:bookmarkEnd w:id="79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эфирно-масличные культуры (посева текущего года и прошлых лет)</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0" w:name="sub_12044"/>
            <w:r w:rsidRPr="008C0519">
              <w:rPr>
                <w:rStyle w:val="aff4"/>
                <w:rFonts w:eastAsiaTheme="minorEastAsia" w:cs="Arial"/>
                <w:b w:val="0"/>
              </w:rPr>
              <w:t>44</w:t>
            </w:r>
            <w:bookmarkEnd w:id="80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технические культуры (табак, махорка, цикорий, канатник, лекарственные культуры и др.)</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1" w:name="sub_12045"/>
            <w:r w:rsidRPr="008C0519">
              <w:rPr>
                <w:rStyle w:val="aff4"/>
                <w:rFonts w:eastAsiaTheme="minorEastAsia" w:cs="Arial"/>
                <w:b w:val="0"/>
              </w:rPr>
              <w:t>45</w:t>
            </w:r>
            <w:bookmarkEnd w:id="80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Технические культуры - всего (сумма строк с </w:t>
            </w:r>
            <w:r w:rsidRPr="008C0519">
              <w:rPr>
                <w:rStyle w:val="a4"/>
                <w:rFonts w:eastAsiaTheme="minorEastAsia" w:cs="Arial"/>
                <w:b w:val="0"/>
                <w:shd w:val="clear" w:color="auto" w:fill="D8EDE8"/>
              </w:rPr>
              <w:t>32</w:t>
            </w:r>
            <w:r w:rsidRPr="008C0519">
              <w:rPr>
                <w:rStyle w:val="aff4"/>
                <w:rFonts w:eastAsiaTheme="minorEastAsia" w:cs="Arial"/>
                <w:b w:val="0"/>
              </w:rPr>
              <w:t xml:space="preserve"> по </w:t>
            </w:r>
            <w:r w:rsidRPr="008C0519">
              <w:rPr>
                <w:rStyle w:val="a4"/>
                <w:rFonts w:eastAsiaTheme="minorEastAsia" w:cs="Arial"/>
                <w:b w:val="0"/>
                <w:shd w:val="clear" w:color="auto" w:fill="D8EDE8"/>
              </w:rPr>
              <w:t>45</w:t>
            </w:r>
            <w:r w:rsidRPr="008C0519">
              <w:rPr>
                <w:rStyle w:val="aff4"/>
                <w:rFonts w:eastAsiaTheme="minorEastAsia" w:cs="Arial"/>
                <w:b w:val="0"/>
              </w:rPr>
              <w:t>)</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2" w:name="sub_12046"/>
            <w:r w:rsidRPr="008C0519">
              <w:rPr>
                <w:rStyle w:val="aff4"/>
                <w:rFonts w:eastAsiaTheme="minorEastAsia" w:cs="Arial"/>
                <w:b w:val="0"/>
              </w:rPr>
              <w:t>46</w:t>
            </w:r>
            <w:bookmarkEnd w:id="80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3" w:name="sub_12047"/>
            <w:r w:rsidRPr="008C0519">
              <w:rPr>
                <w:rStyle w:val="aff4"/>
                <w:rFonts w:eastAsiaTheme="minorEastAsia" w:cs="Arial"/>
                <w:b w:val="0"/>
              </w:rPr>
              <w:t>47</w:t>
            </w:r>
            <w:bookmarkEnd w:id="80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открытого грунта:</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капуста всякая</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4" w:name="sub_12048"/>
            <w:r w:rsidRPr="008C0519">
              <w:rPr>
                <w:rStyle w:val="aff4"/>
                <w:rFonts w:eastAsiaTheme="minorEastAsia" w:cs="Arial"/>
                <w:b w:val="0"/>
              </w:rPr>
              <w:t>48</w:t>
            </w:r>
            <w:bookmarkEnd w:id="804"/>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огурцы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5" w:name="sub_12049"/>
            <w:r w:rsidRPr="008C0519">
              <w:rPr>
                <w:rStyle w:val="aff4"/>
                <w:rFonts w:eastAsiaTheme="minorEastAsia" w:cs="Arial"/>
                <w:b w:val="0"/>
              </w:rPr>
              <w:t>49</w:t>
            </w:r>
            <w:bookmarkEnd w:id="805"/>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помидоры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6" w:name="sub_12050"/>
            <w:r w:rsidRPr="008C0519">
              <w:rPr>
                <w:rStyle w:val="aff4"/>
                <w:rFonts w:eastAsiaTheme="minorEastAsia" w:cs="Arial"/>
                <w:b w:val="0"/>
              </w:rPr>
              <w:t>50</w:t>
            </w:r>
            <w:bookmarkEnd w:id="80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свекла столовая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7" w:name="sub_12051"/>
            <w:r w:rsidRPr="008C0519">
              <w:rPr>
                <w:rStyle w:val="aff4"/>
                <w:rFonts w:eastAsiaTheme="minorEastAsia" w:cs="Arial"/>
                <w:b w:val="0"/>
              </w:rPr>
              <w:t>51</w:t>
            </w:r>
            <w:bookmarkEnd w:id="807"/>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морковь столовая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8" w:name="sub_12052"/>
            <w:r w:rsidRPr="008C0519">
              <w:rPr>
                <w:rStyle w:val="aff4"/>
                <w:rFonts w:eastAsiaTheme="minorEastAsia" w:cs="Arial"/>
                <w:b w:val="0"/>
              </w:rPr>
              <w:t>52</w:t>
            </w:r>
            <w:bookmarkEnd w:id="80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лук на репку</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09" w:name="sub_12053"/>
            <w:r w:rsidRPr="008C0519">
              <w:rPr>
                <w:rStyle w:val="aff4"/>
                <w:rFonts w:eastAsiaTheme="minorEastAsia" w:cs="Arial"/>
                <w:b w:val="0"/>
              </w:rPr>
              <w:t>53</w:t>
            </w:r>
            <w:bookmarkEnd w:id="80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зеленый горошек</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0" w:name="sub_12054"/>
            <w:r w:rsidRPr="008C0519">
              <w:rPr>
                <w:rStyle w:val="aff4"/>
                <w:rFonts w:eastAsiaTheme="minorEastAsia" w:cs="Arial"/>
                <w:b w:val="0"/>
              </w:rPr>
              <w:t>54</w:t>
            </w:r>
            <w:bookmarkEnd w:id="81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чеснок</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1" w:name="sub_12055"/>
            <w:r w:rsidRPr="008C0519">
              <w:rPr>
                <w:rStyle w:val="aff4"/>
                <w:rFonts w:eastAsiaTheme="minorEastAsia" w:cs="Arial"/>
                <w:b w:val="0"/>
              </w:rPr>
              <w:t>55</w:t>
            </w:r>
            <w:bookmarkEnd w:id="81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овощи</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2" w:name="sub_12056"/>
            <w:r w:rsidRPr="008C0519">
              <w:rPr>
                <w:rStyle w:val="aff4"/>
                <w:rFonts w:eastAsiaTheme="minorEastAsia" w:cs="Arial"/>
                <w:b w:val="0"/>
              </w:rPr>
              <w:t>56</w:t>
            </w:r>
            <w:bookmarkEnd w:id="81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Овощи - всего (сумма строк с </w:t>
            </w:r>
            <w:r w:rsidRPr="008C0519">
              <w:rPr>
                <w:rStyle w:val="a4"/>
                <w:rFonts w:eastAsiaTheme="minorEastAsia" w:cs="Arial"/>
                <w:b w:val="0"/>
                <w:shd w:val="clear" w:color="auto" w:fill="D8EDE8"/>
              </w:rPr>
              <w:t>43</w:t>
            </w:r>
            <w:r w:rsidRPr="008C0519">
              <w:rPr>
                <w:rStyle w:val="aff4"/>
                <w:rFonts w:eastAsiaTheme="minorEastAsia" w:cs="Arial"/>
                <w:b w:val="0"/>
              </w:rPr>
              <w:t xml:space="preserve"> по </w:t>
            </w:r>
            <w:r w:rsidRPr="008C0519">
              <w:rPr>
                <w:rStyle w:val="a4"/>
                <w:rFonts w:eastAsiaTheme="minorEastAsia" w:cs="Arial"/>
                <w:b w:val="0"/>
                <w:shd w:val="clear" w:color="auto" w:fill="D8EDE8"/>
              </w:rPr>
              <w:t>56</w:t>
            </w:r>
            <w:r w:rsidRPr="008C0519">
              <w:rPr>
                <w:rStyle w:val="aff4"/>
                <w:rFonts w:eastAsiaTheme="minorEastAsia" w:cs="Arial"/>
                <w:b w:val="0"/>
              </w:rPr>
              <w:t>)</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3" w:name="sub_12057"/>
            <w:r w:rsidRPr="008C0519">
              <w:rPr>
                <w:rStyle w:val="aff4"/>
                <w:rFonts w:eastAsiaTheme="minorEastAsia" w:cs="Arial"/>
                <w:b w:val="0"/>
              </w:rPr>
              <w:t>57</w:t>
            </w:r>
            <w:bookmarkEnd w:id="81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однолетних овощных культур, высадки семенников двухлетних и маточники двухлетних овощных культур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4" w:name="sub_12058"/>
            <w:r w:rsidRPr="008C0519">
              <w:rPr>
                <w:rStyle w:val="aff4"/>
                <w:rFonts w:eastAsiaTheme="minorEastAsia" w:cs="Arial"/>
                <w:b w:val="0"/>
              </w:rPr>
              <w:t>58</w:t>
            </w:r>
            <w:bookmarkEnd w:id="814"/>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Бахчевые продовольственные культуры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5" w:name="sub_12059"/>
            <w:r w:rsidRPr="008C0519">
              <w:rPr>
                <w:rStyle w:val="aff4"/>
                <w:rFonts w:eastAsiaTheme="minorEastAsia" w:cs="Arial"/>
                <w:b w:val="0"/>
              </w:rPr>
              <w:t>59</w:t>
            </w:r>
            <w:bookmarkEnd w:id="815"/>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бахчевых продовольственных культур</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6" w:name="sub_12060"/>
            <w:r w:rsidRPr="008C0519">
              <w:rPr>
                <w:rStyle w:val="aff4"/>
                <w:rFonts w:eastAsiaTheme="minorEastAsia" w:cs="Arial"/>
                <w:b w:val="0"/>
              </w:rPr>
              <w:t>60</w:t>
            </w:r>
            <w:bookmarkEnd w:id="81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корнеплоды</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7" w:name="sub_12061"/>
            <w:r w:rsidRPr="008C0519">
              <w:rPr>
                <w:rStyle w:val="aff4"/>
                <w:rFonts w:eastAsiaTheme="minorEastAsia" w:cs="Arial"/>
                <w:b w:val="0"/>
              </w:rPr>
              <w:t>61</w:t>
            </w:r>
            <w:bookmarkEnd w:id="817"/>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 и маточники кормовых корнеплодов</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8" w:name="sub_12062"/>
            <w:r w:rsidRPr="008C0519">
              <w:rPr>
                <w:rStyle w:val="aff4"/>
                <w:rFonts w:eastAsiaTheme="minorEastAsia" w:cs="Arial"/>
                <w:b w:val="0"/>
              </w:rPr>
              <w:t>62</w:t>
            </w:r>
            <w:bookmarkEnd w:id="81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сахарная свекла на корм скоту</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19" w:name="sub_12063"/>
            <w:r w:rsidRPr="008C0519">
              <w:rPr>
                <w:rStyle w:val="aff4"/>
                <w:rFonts w:eastAsiaTheme="minorEastAsia" w:cs="Arial"/>
                <w:b w:val="0"/>
              </w:rPr>
              <w:t>63</w:t>
            </w:r>
            <w:bookmarkEnd w:id="81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бахчевые кормовые культуры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0" w:name="sub_12064"/>
            <w:r w:rsidRPr="008C0519">
              <w:rPr>
                <w:rStyle w:val="aff4"/>
                <w:rFonts w:eastAsiaTheme="minorEastAsia" w:cs="Arial"/>
                <w:b w:val="0"/>
              </w:rPr>
              <w:t>64</w:t>
            </w:r>
            <w:bookmarkEnd w:id="82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 на силос (без кукурузы)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1" w:name="sub_12065"/>
            <w:r w:rsidRPr="008C0519">
              <w:rPr>
                <w:rStyle w:val="aff4"/>
                <w:rFonts w:eastAsiaTheme="minorEastAsia" w:cs="Arial"/>
                <w:b w:val="0"/>
              </w:rPr>
              <w:t>65</w:t>
            </w:r>
            <w:bookmarkEnd w:id="82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 на корм</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2" w:name="sub_12066"/>
            <w:r w:rsidRPr="008C0519">
              <w:rPr>
                <w:rStyle w:val="aff4"/>
                <w:rFonts w:eastAsiaTheme="minorEastAsia" w:cs="Arial"/>
                <w:b w:val="0"/>
              </w:rPr>
              <w:t>66</w:t>
            </w:r>
            <w:bookmarkEnd w:id="82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 xml:space="preserve">однолетние травы (без озимых) - всего (сумма строк с </w:t>
            </w:r>
            <w:r w:rsidRPr="008C0519">
              <w:rPr>
                <w:rStyle w:val="a4"/>
                <w:rFonts w:eastAsiaTheme="minorEastAsia" w:cs="Arial"/>
                <w:b w:val="0"/>
                <w:shd w:val="clear" w:color="auto" w:fill="D8EDE8"/>
              </w:rPr>
              <w:t>68</w:t>
            </w:r>
            <w:r w:rsidRPr="008C0519">
              <w:rPr>
                <w:rStyle w:val="aff4"/>
                <w:rFonts w:eastAsiaTheme="minorEastAsia" w:cs="Arial"/>
                <w:b w:val="0"/>
              </w:rPr>
              <w:t xml:space="preserve"> по </w:t>
            </w:r>
            <w:r w:rsidRPr="008C0519">
              <w:rPr>
                <w:rStyle w:val="a4"/>
                <w:rFonts w:eastAsiaTheme="minorEastAsia" w:cs="Arial"/>
                <w:b w:val="0"/>
                <w:shd w:val="clear" w:color="auto" w:fill="D8EDE8"/>
              </w:rPr>
              <w:t>70</w:t>
            </w:r>
            <w:r w:rsidRPr="008C0519">
              <w:rPr>
                <w:rStyle w:val="aff4"/>
                <w:rFonts w:eastAsiaTheme="minorEastAsia" w:cs="Arial"/>
                <w:b w:val="0"/>
              </w:rPr>
              <w:t>)</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3" w:name="sub_12067"/>
            <w:r w:rsidRPr="008C0519">
              <w:rPr>
                <w:rStyle w:val="aff4"/>
                <w:rFonts w:eastAsiaTheme="minorEastAsia" w:cs="Arial"/>
                <w:b w:val="0"/>
              </w:rPr>
              <w:t>67</w:t>
            </w:r>
            <w:bookmarkEnd w:id="82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вика и виковые смеси, пелюшка, чина, сераделла</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4" w:name="sub_12068"/>
            <w:r w:rsidRPr="008C0519">
              <w:rPr>
                <w:rStyle w:val="aff4"/>
                <w:rFonts w:eastAsiaTheme="minorEastAsia" w:cs="Arial"/>
                <w:b w:val="0"/>
              </w:rPr>
              <w:t>68</w:t>
            </w:r>
            <w:bookmarkEnd w:id="824"/>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кормовой люпин</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5" w:name="sub_12069"/>
            <w:r w:rsidRPr="008C0519">
              <w:rPr>
                <w:rStyle w:val="aff4"/>
                <w:rFonts w:eastAsiaTheme="minorEastAsia" w:cs="Arial"/>
                <w:b w:val="0"/>
              </w:rPr>
              <w:t>69</w:t>
            </w:r>
            <w:bookmarkEnd w:id="825"/>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однолетние травы (райграс однолетний, суданка, чумиза и др.)</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6" w:name="sub_12070"/>
            <w:r w:rsidRPr="008C0519">
              <w:rPr>
                <w:rStyle w:val="aff4"/>
                <w:rFonts w:eastAsiaTheme="minorEastAsia" w:cs="Arial"/>
                <w:b w:val="0"/>
              </w:rPr>
              <w:t>70</w:t>
            </w:r>
            <w:bookmarkEnd w:id="82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многолетние беспокровные травы посева текущего года, включая посев осени прошлого года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7" w:name="sub_12071"/>
            <w:r w:rsidRPr="008C0519">
              <w:rPr>
                <w:rStyle w:val="aff4"/>
                <w:rFonts w:eastAsiaTheme="minorEastAsia" w:cs="Arial"/>
                <w:b w:val="0"/>
              </w:rPr>
              <w:t>71</w:t>
            </w:r>
            <w:bookmarkEnd w:id="827"/>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 яровых культур без многолетних трав посева прошлых лет и без подпокровных трав (</w:t>
            </w:r>
            <w:r w:rsidRPr="008C0519">
              <w:rPr>
                <w:rStyle w:val="a4"/>
                <w:rFonts w:eastAsiaTheme="minorEastAsia" w:cs="Arial"/>
                <w:b w:val="0"/>
                <w:shd w:val="clear" w:color="auto" w:fill="D8EDE8"/>
              </w:rPr>
              <w:t>стр. 31</w:t>
            </w:r>
            <w:r w:rsidRPr="008C0519">
              <w:rPr>
                <w:rStyle w:val="aff4"/>
                <w:rFonts w:eastAsiaTheme="minorEastAsia" w:cs="Arial"/>
                <w:b w:val="0"/>
              </w:rPr>
              <w:t xml:space="preserve"> + </w:t>
            </w:r>
            <w:r w:rsidRPr="008C0519">
              <w:rPr>
                <w:rStyle w:val="a4"/>
                <w:rFonts w:eastAsiaTheme="minorEastAsia" w:cs="Arial"/>
                <w:b w:val="0"/>
                <w:shd w:val="clear" w:color="auto" w:fill="D8EDE8"/>
              </w:rPr>
              <w:t>стр. 46</w:t>
            </w:r>
            <w:r w:rsidRPr="008C0519">
              <w:rPr>
                <w:rStyle w:val="aff4"/>
                <w:rFonts w:eastAsiaTheme="minorEastAsia" w:cs="Arial"/>
                <w:b w:val="0"/>
              </w:rPr>
              <w:t xml:space="preserve"> - </w:t>
            </w:r>
            <w:r w:rsidRPr="008C0519">
              <w:rPr>
                <w:rStyle w:val="a4"/>
                <w:rFonts w:eastAsiaTheme="minorEastAsia" w:cs="Arial"/>
                <w:b w:val="0"/>
                <w:shd w:val="clear" w:color="auto" w:fill="D8EDE8"/>
              </w:rPr>
              <w:t>стр. 40</w:t>
            </w:r>
            <w:r w:rsidRPr="008C0519">
              <w:rPr>
                <w:rStyle w:val="aff4"/>
                <w:rFonts w:eastAsiaTheme="minorEastAsia" w:cs="Arial"/>
                <w:b w:val="0"/>
              </w:rPr>
              <w:t xml:space="preserve"> - </w:t>
            </w:r>
            <w:r w:rsidRPr="008C0519">
              <w:rPr>
                <w:rStyle w:val="a4"/>
                <w:rFonts w:eastAsiaTheme="minorEastAsia" w:cs="Arial"/>
                <w:b w:val="0"/>
                <w:shd w:val="clear" w:color="auto" w:fill="D8EDE8"/>
              </w:rPr>
              <w:t>стр. 41</w:t>
            </w:r>
            <w:r w:rsidRPr="008C0519">
              <w:rPr>
                <w:rStyle w:val="aff4"/>
                <w:rFonts w:eastAsiaTheme="minorEastAsia" w:cs="Arial"/>
                <w:b w:val="0"/>
              </w:rPr>
              <w:t xml:space="preserve"> + </w:t>
            </w:r>
            <w:r w:rsidRPr="008C0519">
              <w:rPr>
                <w:rStyle w:val="a4"/>
                <w:rFonts w:eastAsiaTheme="minorEastAsia" w:cs="Arial"/>
                <w:b w:val="0"/>
                <w:shd w:val="clear" w:color="auto" w:fill="D8EDE8"/>
              </w:rPr>
              <w:t>стр. 47</w:t>
            </w:r>
            <w:r w:rsidRPr="008C0519">
              <w:rPr>
                <w:rStyle w:val="aff4"/>
                <w:rFonts w:eastAsiaTheme="minorEastAsia" w:cs="Arial"/>
                <w:b w:val="0"/>
              </w:rPr>
              <w:t xml:space="preserve"> + стр. (с </w:t>
            </w:r>
            <w:r w:rsidRPr="008C0519">
              <w:rPr>
                <w:rStyle w:val="a4"/>
                <w:rFonts w:eastAsiaTheme="minorEastAsia" w:cs="Arial"/>
                <w:b w:val="0"/>
                <w:shd w:val="clear" w:color="auto" w:fill="D8EDE8"/>
              </w:rPr>
              <w:t>57</w:t>
            </w:r>
            <w:r w:rsidRPr="008C0519">
              <w:rPr>
                <w:rStyle w:val="aff4"/>
                <w:rFonts w:eastAsiaTheme="minorEastAsia" w:cs="Arial"/>
                <w:b w:val="0"/>
              </w:rPr>
              <w:t xml:space="preserve"> по </w:t>
            </w:r>
            <w:r w:rsidRPr="008C0519">
              <w:rPr>
                <w:rStyle w:val="a4"/>
                <w:rFonts w:eastAsiaTheme="minorEastAsia" w:cs="Arial"/>
                <w:b w:val="0"/>
                <w:shd w:val="clear" w:color="auto" w:fill="D8EDE8"/>
              </w:rPr>
              <w:t>67</w:t>
            </w:r>
            <w:r w:rsidRPr="008C0519">
              <w:rPr>
                <w:rStyle w:val="aff4"/>
                <w:rFonts w:eastAsiaTheme="minorEastAsia" w:cs="Arial"/>
                <w:b w:val="0"/>
              </w:rPr>
              <w:t xml:space="preserve">) + </w:t>
            </w:r>
            <w:r w:rsidRPr="008C0519">
              <w:rPr>
                <w:rStyle w:val="a4"/>
                <w:rFonts w:eastAsiaTheme="minorEastAsia" w:cs="Arial"/>
                <w:b w:val="0"/>
                <w:shd w:val="clear" w:color="auto" w:fill="D8EDE8"/>
              </w:rPr>
              <w:t>стр.71)</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8" w:name="sub_12072"/>
            <w:r w:rsidRPr="008C0519">
              <w:rPr>
                <w:rStyle w:val="aff4"/>
                <w:rFonts w:eastAsiaTheme="minorEastAsia" w:cs="Arial"/>
                <w:b w:val="0"/>
              </w:rPr>
              <w:t>72</w:t>
            </w:r>
            <w:bookmarkEnd w:id="82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посеяно яровых культур по погибшим озимым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29" w:name="sub_12073"/>
            <w:r w:rsidRPr="008C0519">
              <w:rPr>
                <w:rStyle w:val="aff4"/>
                <w:rFonts w:eastAsiaTheme="minorEastAsia" w:cs="Arial"/>
                <w:b w:val="0"/>
              </w:rPr>
              <w:t>73</w:t>
            </w:r>
            <w:bookmarkEnd w:id="82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зерновые и зернобобовые культуры</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0" w:name="sub_12074"/>
            <w:r w:rsidRPr="008C0519">
              <w:rPr>
                <w:rStyle w:val="aff4"/>
                <w:rFonts w:eastAsiaTheme="minorEastAsia" w:cs="Arial"/>
                <w:b w:val="0"/>
              </w:rPr>
              <w:t>74</w:t>
            </w:r>
            <w:bookmarkEnd w:id="830"/>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технические культуры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1" w:name="sub_12075"/>
            <w:r w:rsidRPr="008C0519">
              <w:rPr>
                <w:rStyle w:val="aff4"/>
                <w:rFonts w:eastAsiaTheme="minorEastAsia" w:cs="Arial"/>
                <w:b w:val="0"/>
              </w:rPr>
              <w:t>75</w:t>
            </w:r>
            <w:bookmarkEnd w:id="831"/>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 и овощебахчевые культуры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2" w:name="sub_12076"/>
            <w:r w:rsidRPr="008C0519">
              <w:rPr>
                <w:rStyle w:val="aff4"/>
                <w:rFonts w:eastAsiaTheme="minorEastAsia" w:cs="Arial"/>
                <w:b w:val="0"/>
              </w:rPr>
              <w:t>76</w:t>
            </w:r>
            <w:bookmarkEnd w:id="83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3" w:name="sub_12077"/>
            <w:r w:rsidRPr="008C0519">
              <w:rPr>
                <w:rStyle w:val="aff4"/>
                <w:rFonts w:eastAsiaTheme="minorEastAsia" w:cs="Arial"/>
                <w:b w:val="0"/>
              </w:rPr>
              <w:t>77</w:t>
            </w:r>
            <w:bookmarkEnd w:id="83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Укосная площадь многолетних трав посевов прошлых лет (на сено, семена, зеленый корм, силос и выпас)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4" w:name="sub_12078"/>
            <w:r w:rsidRPr="008C0519">
              <w:rPr>
                <w:rStyle w:val="aff4"/>
                <w:rFonts w:eastAsiaTheme="minorEastAsia" w:cs="Arial"/>
                <w:b w:val="0"/>
              </w:rPr>
              <w:t>78</w:t>
            </w:r>
            <w:bookmarkEnd w:id="834"/>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клевер чистый и в смеси со злаковыми травами - всего</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5" w:name="sub_12079"/>
            <w:r w:rsidRPr="008C0519">
              <w:rPr>
                <w:rStyle w:val="aff4"/>
                <w:rFonts w:eastAsiaTheme="minorEastAsia" w:cs="Arial"/>
                <w:b w:val="0"/>
              </w:rPr>
              <w:t>79</w:t>
            </w:r>
            <w:bookmarkEnd w:id="835"/>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старше 2-х лет пользования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6" w:name="sub_12080"/>
            <w:r w:rsidRPr="008C0519">
              <w:rPr>
                <w:rStyle w:val="aff4"/>
                <w:rFonts w:eastAsiaTheme="minorEastAsia" w:cs="Arial"/>
                <w:b w:val="0"/>
              </w:rPr>
              <w:t>80</w:t>
            </w:r>
            <w:bookmarkEnd w:id="83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люцерна чистая и в смеси со злаковыми травами - всего</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7" w:name="sub_12081"/>
            <w:r w:rsidRPr="008C0519">
              <w:rPr>
                <w:rStyle w:val="aff4"/>
                <w:rFonts w:eastAsiaTheme="minorEastAsia" w:cs="Arial"/>
                <w:b w:val="0"/>
              </w:rPr>
              <w:t>81</w:t>
            </w:r>
            <w:bookmarkEnd w:id="837"/>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старше 3-х лет пользования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8" w:name="sub_12082"/>
            <w:r w:rsidRPr="008C0519">
              <w:rPr>
                <w:rStyle w:val="aff4"/>
                <w:rFonts w:eastAsiaTheme="minorEastAsia" w:cs="Arial"/>
                <w:b w:val="0"/>
              </w:rPr>
              <w:t>82</w:t>
            </w:r>
            <w:bookmarkEnd w:id="838"/>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эспарцет чистый и в смеси со злаковыми травами по всем годам пользования</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39" w:name="sub_12083"/>
            <w:r w:rsidRPr="008C0519">
              <w:rPr>
                <w:rStyle w:val="aff4"/>
                <w:rFonts w:eastAsiaTheme="minorEastAsia" w:cs="Arial"/>
                <w:b w:val="0"/>
              </w:rPr>
              <w:t>83</w:t>
            </w:r>
            <w:bookmarkEnd w:id="839"/>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 посеяно озимых (за вычетом гибели) и яровых под урожай 20__ года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строк с </w:t>
            </w:r>
            <w:r w:rsidRPr="008C0519">
              <w:rPr>
                <w:rStyle w:val="a4"/>
                <w:rFonts w:eastAsiaTheme="minorEastAsia" w:cs="Arial"/>
                <w:b w:val="0"/>
                <w:shd w:val="clear" w:color="auto" w:fill="D8EDE8"/>
              </w:rPr>
              <w:t>10</w:t>
            </w:r>
            <w:r w:rsidRPr="008C0519">
              <w:rPr>
                <w:rStyle w:val="aff4"/>
                <w:rFonts w:eastAsiaTheme="minorEastAsia" w:cs="Arial"/>
                <w:b w:val="0"/>
              </w:rPr>
              <w:t xml:space="preserve"> по </w:t>
            </w:r>
            <w:r w:rsidRPr="008C0519">
              <w:rPr>
                <w:rStyle w:val="a4"/>
                <w:rFonts w:eastAsiaTheme="minorEastAsia" w:cs="Arial"/>
                <w:b w:val="0"/>
                <w:shd w:val="clear" w:color="auto" w:fill="D8EDE8"/>
              </w:rPr>
              <w:t>14</w:t>
            </w:r>
            <w:r w:rsidRPr="008C0519">
              <w:rPr>
                <w:rStyle w:val="aff4"/>
                <w:rFonts w:eastAsiaTheme="minorEastAsia" w:cs="Arial"/>
                <w:b w:val="0"/>
              </w:rPr>
              <w:t xml:space="preserve">, </w:t>
            </w:r>
            <w:r w:rsidRPr="008C0519">
              <w:rPr>
                <w:rStyle w:val="a4"/>
                <w:rFonts w:eastAsiaTheme="minorEastAsia" w:cs="Arial"/>
                <w:b w:val="0"/>
                <w:shd w:val="clear" w:color="auto" w:fill="D8EDE8"/>
              </w:rPr>
              <w:t>40</w:t>
            </w:r>
            <w:r w:rsidRPr="008C0519">
              <w:rPr>
                <w:rStyle w:val="aff4"/>
                <w:rFonts w:eastAsiaTheme="minorEastAsia" w:cs="Arial"/>
                <w:b w:val="0"/>
              </w:rPr>
              <w:t xml:space="preserve">, </w:t>
            </w:r>
            <w:r w:rsidRPr="008C0519">
              <w:rPr>
                <w:rStyle w:val="a4"/>
                <w:rFonts w:eastAsiaTheme="minorEastAsia" w:cs="Arial"/>
                <w:b w:val="0"/>
                <w:shd w:val="clear" w:color="auto" w:fill="D8EDE8"/>
              </w:rPr>
              <w:t>41</w:t>
            </w:r>
            <w:r w:rsidRPr="008C0519">
              <w:rPr>
                <w:rStyle w:val="aff4"/>
                <w:rFonts w:eastAsiaTheme="minorEastAsia" w:cs="Arial"/>
                <w:b w:val="0"/>
              </w:rPr>
              <w:t xml:space="preserve">, </w:t>
            </w:r>
            <w:r w:rsidRPr="008C0519">
              <w:rPr>
                <w:rStyle w:val="a4"/>
                <w:rFonts w:eastAsiaTheme="minorEastAsia" w:cs="Arial"/>
                <w:b w:val="0"/>
                <w:shd w:val="clear" w:color="auto" w:fill="D8EDE8"/>
              </w:rPr>
              <w:t>72</w:t>
            </w:r>
            <w:r w:rsidRPr="008C0519">
              <w:rPr>
                <w:rStyle w:val="aff4"/>
                <w:rFonts w:eastAsiaTheme="minorEastAsia" w:cs="Arial"/>
                <w:b w:val="0"/>
              </w:rPr>
              <w:t xml:space="preserve">, </w:t>
            </w:r>
            <w:r w:rsidRPr="008C0519">
              <w:rPr>
                <w:rStyle w:val="a4"/>
                <w:rFonts w:eastAsiaTheme="minorEastAsia" w:cs="Arial"/>
                <w:b w:val="0"/>
                <w:shd w:val="clear" w:color="auto" w:fill="D8EDE8"/>
              </w:rPr>
              <w:t>78</w:t>
            </w:r>
            <w:r w:rsidRPr="008C0519">
              <w:rPr>
                <w:rStyle w:val="aff4"/>
                <w:rFonts w:eastAsiaTheme="minorEastAsia" w:cs="Arial"/>
                <w:b w:val="0"/>
              </w:rPr>
              <w:t>)</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0" w:name="sub_12084"/>
            <w:r w:rsidRPr="008C0519">
              <w:rPr>
                <w:rStyle w:val="aff4"/>
                <w:rFonts w:eastAsiaTheme="minorEastAsia" w:cs="Arial"/>
                <w:b w:val="0"/>
              </w:rPr>
              <w:t>84</w:t>
            </w:r>
            <w:bookmarkEnd w:id="840"/>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всей посевной площади посеяно:</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междурядьях садов</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1" w:name="sub_12085"/>
            <w:r w:rsidRPr="008C0519">
              <w:rPr>
                <w:rStyle w:val="aff4"/>
                <w:rFonts w:eastAsiaTheme="minorEastAsia" w:cs="Arial"/>
                <w:b w:val="0"/>
              </w:rPr>
              <w:t>85</w:t>
            </w:r>
            <w:bookmarkEnd w:id="841"/>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предварительных культур на распаханных сенокосах и пастбищах</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2" w:name="sub_12086"/>
            <w:r w:rsidRPr="008C0519">
              <w:rPr>
                <w:rStyle w:val="aff4"/>
                <w:rFonts w:eastAsiaTheme="minorEastAsia" w:cs="Arial"/>
                <w:b w:val="0"/>
              </w:rPr>
              <w:t>86</w:t>
            </w:r>
            <w:bookmarkEnd w:id="842"/>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Кроме того, подпокровные многолетние травы (подсев, включая подсев с осени)</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3" w:name="sub_12087"/>
            <w:r w:rsidRPr="008C0519">
              <w:rPr>
                <w:rStyle w:val="aff4"/>
                <w:rFonts w:eastAsiaTheme="minorEastAsia" w:cs="Arial"/>
                <w:b w:val="0"/>
              </w:rPr>
              <w:t>87</w:t>
            </w:r>
            <w:bookmarkEnd w:id="843"/>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многолетних беспокровных трав посева текущего года заложено семенников</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4" w:name="sub_12088"/>
            <w:r w:rsidRPr="008C0519">
              <w:rPr>
                <w:rStyle w:val="aff4"/>
                <w:rFonts w:eastAsiaTheme="minorEastAsia" w:cs="Arial"/>
                <w:b w:val="0"/>
              </w:rPr>
              <w:t>88</w:t>
            </w:r>
            <w:bookmarkEnd w:id="844"/>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w:t>
            </w:r>
          </w:p>
        </w:tc>
        <w:tc>
          <w:tcPr>
            <w:tcW w:w="205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208"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клевера</w:t>
            </w:r>
          </w:p>
        </w:tc>
        <w:tc>
          <w:tcPr>
            <w:tcW w:w="205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5" w:name="sub_12089"/>
            <w:r w:rsidRPr="008C0519">
              <w:rPr>
                <w:rStyle w:val="aff4"/>
                <w:rFonts w:eastAsiaTheme="minorEastAsia" w:cs="Arial"/>
                <w:b w:val="0"/>
              </w:rPr>
              <w:t>89</w:t>
            </w:r>
            <w:bookmarkEnd w:id="845"/>
          </w:p>
        </w:tc>
        <w:tc>
          <w:tcPr>
            <w:tcW w:w="2208"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690"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люцерны</w:t>
            </w:r>
          </w:p>
        </w:tc>
        <w:tc>
          <w:tcPr>
            <w:tcW w:w="205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46" w:name="sub_12090"/>
            <w:r w:rsidRPr="008C0519">
              <w:rPr>
                <w:rStyle w:val="aff4"/>
                <w:rFonts w:eastAsiaTheme="minorEastAsia" w:cs="Arial"/>
                <w:b w:val="0"/>
              </w:rPr>
              <w:t>90</w:t>
            </w:r>
            <w:bookmarkEnd w:id="846"/>
          </w:p>
        </w:tc>
        <w:tc>
          <w:tcPr>
            <w:tcW w:w="2208"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847" w:name="sub_121111"/>
      <w:r>
        <w:rPr>
          <w:rStyle w:val="aff4"/>
          <w:rFonts w:cs="Arial"/>
        </w:rPr>
        <w:t xml:space="preserve">* Сумма </w:t>
      </w:r>
      <w:r>
        <w:rPr>
          <w:rStyle w:val="a4"/>
          <w:rFonts w:cs="Arial"/>
          <w:shd w:val="clear" w:color="auto" w:fill="D8EDE8"/>
        </w:rPr>
        <w:t>строк 6</w:t>
      </w:r>
      <w:r>
        <w:rPr>
          <w:rStyle w:val="aff4"/>
          <w:rFonts w:cs="Arial"/>
        </w:rPr>
        <w:t xml:space="preserve">, с </w:t>
      </w:r>
      <w:r>
        <w:rPr>
          <w:rStyle w:val="a4"/>
          <w:rFonts w:cs="Arial"/>
          <w:shd w:val="clear" w:color="auto" w:fill="D8EDE8"/>
        </w:rPr>
        <w:t>9</w:t>
      </w:r>
      <w:r>
        <w:rPr>
          <w:rStyle w:val="aff4"/>
          <w:rFonts w:cs="Arial"/>
        </w:rPr>
        <w:t xml:space="preserve"> по </w:t>
      </w:r>
      <w:r>
        <w:rPr>
          <w:rStyle w:val="a4"/>
          <w:rFonts w:cs="Arial"/>
          <w:shd w:val="clear" w:color="auto" w:fill="D8EDE8"/>
        </w:rPr>
        <w:t>14</w:t>
      </w:r>
      <w:r>
        <w:rPr>
          <w:rStyle w:val="aff4"/>
          <w:rFonts w:cs="Arial"/>
        </w:rPr>
        <w:t xml:space="preserve">, </w:t>
      </w:r>
      <w:r>
        <w:rPr>
          <w:rStyle w:val="a4"/>
          <w:rFonts w:cs="Arial"/>
          <w:shd w:val="clear" w:color="auto" w:fill="D8EDE8"/>
        </w:rPr>
        <w:t>40</w:t>
      </w:r>
      <w:r>
        <w:rPr>
          <w:rStyle w:val="aff4"/>
          <w:rFonts w:cs="Arial"/>
        </w:rPr>
        <w:t xml:space="preserve">, </w:t>
      </w:r>
      <w:r>
        <w:rPr>
          <w:rStyle w:val="a4"/>
          <w:rFonts w:cs="Arial"/>
          <w:shd w:val="clear" w:color="auto" w:fill="D8EDE8"/>
        </w:rPr>
        <w:t>41</w:t>
      </w:r>
      <w:r>
        <w:rPr>
          <w:rStyle w:val="aff4"/>
          <w:rFonts w:cs="Arial"/>
        </w:rPr>
        <w:t xml:space="preserve"> должна равняться данным </w:t>
      </w:r>
      <w:r>
        <w:rPr>
          <w:rStyle w:val="a4"/>
          <w:rFonts w:cs="Arial"/>
          <w:shd w:val="clear" w:color="auto" w:fill="D8EDE8"/>
        </w:rPr>
        <w:t>строки 1.</w:t>
      </w:r>
    </w:p>
    <w:bookmarkEnd w:id="847"/>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848" w:name="sub_121000"/>
      <w:r>
        <w:rPr>
          <w:rStyle w:val="aff4"/>
          <w:rFonts w:cs="Arial"/>
        </w:rPr>
        <w:lastRenderedPageBreak/>
        <w:t>Указания по заполнению формы федерального статистического наблюдения</w:t>
      </w:r>
    </w:p>
    <w:bookmarkEnd w:id="848"/>
    <w:p w:rsidR="002F55DA" w:rsidRDefault="002F55DA"/>
    <w:p w:rsidR="002F55DA" w:rsidRDefault="002F55DA">
      <w:pPr>
        <w:ind w:firstLine="698"/>
        <w:rPr>
          <w:rStyle w:val="aff4"/>
          <w:rFonts w:cs="Arial"/>
        </w:rPr>
      </w:pPr>
      <w:bookmarkStart w:id="849" w:name="sub_121001"/>
      <w:r>
        <w:rPr>
          <w:rStyle w:val="aff4"/>
          <w:rFonts w:cs="Arial"/>
        </w:rPr>
        <w:t xml:space="preserve">1. Форму федерального статистического наблюдения </w:t>
      </w:r>
      <w:r>
        <w:rPr>
          <w:rStyle w:val="a4"/>
          <w:rFonts w:cs="Arial"/>
          <w:shd w:val="clear" w:color="auto" w:fill="D8EDE8"/>
        </w:rPr>
        <w:t>N 4-СХ</w:t>
      </w:r>
      <w:r>
        <w:rPr>
          <w:rStyle w:val="aff4"/>
          <w:rFonts w:cs="Arial"/>
        </w:rPr>
        <w:t xml:space="preserve"> предоставляют юридические лица всех форм собственности, осуществляющие сельскохозяйственную деятельность (в соответствии с Общероссийским классификатором видов экономической деятельности (ОКВЭД) </w:t>
      </w:r>
      <w:r>
        <w:rPr>
          <w:rStyle w:val="a4"/>
          <w:rFonts w:cs="Arial"/>
          <w:shd w:val="clear" w:color="auto" w:fill="D8EDE8"/>
        </w:rPr>
        <w:t>коды 01.1</w:t>
      </w:r>
      <w:r>
        <w:rPr>
          <w:rStyle w:val="aff4"/>
          <w:rFonts w:cs="Arial"/>
        </w:rPr>
        <w:t xml:space="preserve">, </w:t>
      </w:r>
      <w:r>
        <w:rPr>
          <w:rStyle w:val="a4"/>
          <w:rFonts w:cs="Arial"/>
          <w:shd w:val="clear" w:color="auto" w:fill="D8EDE8"/>
        </w:rPr>
        <w:t>01.2</w:t>
      </w:r>
      <w:r>
        <w:rPr>
          <w:rStyle w:val="aff4"/>
          <w:rFonts w:cs="Arial"/>
        </w:rPr>
        <w:t xml:space="preserve">, </w:t>
      </w:r>
      <w:r>
        <w:rPr>
          <w:rStyle w:val="a4"/>
          <w:rFonts w:cs="Arial"/>
          <w:shd w:val="clear" w:color="auto" w:fill="D8EDE8"/>
        </w:rPr>
        <w:t>01.3</w:t>
      </w:r>
      <w:r>
        <w:rPr>
          <w:rStyle w:val="aff4"/>
          <w:rFonts w:cs="Arial"/>
        </w:rPr>
        <w:t xml:space="preserve">, </w:t>
      </w:r>
      <w:r>
        <w:rPr>
          <w:rStyle w:val="a4"/>
          <w:rFonts w:cs="Arial"/>
          <w:shd w:val="clear" w:color="auto" w:fill="D8EDE8"/>
        </w:rPr>
        <w:t>01.4</w:t>
      </w:r>
      <w:r>
        <w:rPr>
          <w:rStyle w:val="aff4"/>
          <w:rFonts w:cs="Arial"/>
        </w:rPr>
        <w:t>), кроме субъектов малого предпринимательства и крестьянских (фермерских) хозяйств.</w:t>
      </w:r>
    </w:p>
    <w:bookmarkEnd w:id="849"/>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bookmarkStart w:id="850" w:name="sub_121002"/>
      <w:r>
        <w:rPr>
          <w:rStyle w:val="aff4"/>
          <w:rFonts w:cs="Arial"/>
        </w:rPr>
        <w:t>2. Юридическое лицо заполняет настоящую форму и предоставляет ее в территориальный орган Росстата по месту своего нахождения.</w:t>
      </w:r>
    </w:p>
    <w:bookmarkEnd w:id="850"/>
    <w:p w:rsidR="002F55DA" w:rsidRDefault="002F55DA">
      <w:pPr>
        <w:ind w:firstLine="698"/>
        <w:rPr>
          <w:rStyle w:val="aff4"/>
          <w:rFonts w:cs="Arial"/>
        </w:rPr>
      </w:pPr>
      <w:r>
        <w:rPr>
          <w:rStyle w:val="aff4"/>
          <w:rFonts w:cs="Arial"/>
        </w:rPr>
        <w:t xml:space="preserve">При наличии у юридического лица обособленных подразделений </w:t>
      </w:r>
      <w:r>
        <w:rPr>
          <w:rStyle w:val="a4"/>
          <w:rFonts w:cs="Arial"/>
          <w:shd w:val="clear" w:color="auto" w:fill="D8EDE8"/>
        </w:rPr>
        <w:t xml:space="preserve">* </w:t>
      </w:r>
      <w:r>
        <w:rPr>
          <w:rStyle w:val="aff4"/>
          <w:rFonts w:cs="Arial"/>
        </w:rPr>
        <w:t>-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 xml:space="preserve">В случаях использования земли на правах аренды, форма федерального статистического наблюдения </w:t>
      </w:r>
      <w:r>
        <w:rPr>
          <w:rStyle w:val="a4"/>
          <w:rFonts w:cs="Arial"/>
          <w:shd w:val="clear" w:color="auto" w:fill="D8EDE8"/>
        </w:rPr>
        <w:t>N 4-СХ</w:t>
      </w:r>
      <w:r>
        <w:rPr>
          <w:rStyle w:val="aff4"/>
          <w:rFonts w:cs="Arial"/>
        </w:rPr>
        <w:t xml:space="preserve"> предоставляется арендатором в территориальный орган Росстата по месту нахождения земли.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bookmarkStart w:id="851" w:name="sub_121003"/>
      <w:r>
        <w:rPr>
          <w:rStyle w:val="aff4"/>
          <w:rFonts w:cs="Arial"/>
        </w:rPr>
        <w:t xml:space="preserve">3.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851"/>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F55DA" w:rsidRDefault="002F55DA">
      <w:pPr>
        <w:ind w:firstLine="698"/>
        <w:rPr>
          <w:rStyle w:val="aff4"/>
          <w:rFonts w:cs="Arial"/>
        </w:rPr>
      </w:pPr>
      <w:r>
        <w:rPr>
          <w:rStyle w:val="aff4"/>
          <w:rFonts w:cs="Arial"/>
        </w:rPr>
        <w:lastRenderedPageBreak/>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bookmarkStart w:id="852" w:name="sub_121004"/>
      <w:r>
        <w:rPr>
          <w:rStyle w:val="aff4"/>
          <w:rFonts w:cs="Arial"/>
        </w:rPr>
        <w:t>4. В форме показываются фактические общие размеры посевов сельхозкультур под урожай текущего года с выделением групп и отдельных культур. При этом временные полевые дороги, не предусмотренные планами внутрихозяйственного землеустройства, из посевной площади не исключаются. Посевы сельскохозяйственных культур, запаханные на зеленое удобрение (сидеральные посевы), не включаются в площади посевов по культурам и в общую посевную площадь.</w:t>
      </w:r>
    </w:p>
    <w:p w:rsidR="002F55DA" w:rsidRDefault="002F55DA">
      <w:pPr>
        <w:ind w:firstLine="698"/>
        <w:rPr>
          <w:rStyle w:val="aff4"/>
          <w:rFonts w:cs="Arial"/>
        </w:rPr>
      </w:pPr>
      <w:bookmarkStart w:id="853" w:name="sub_121005"/>
      <w:bookmarkEnd w:id="852"/>
      <w:r>
        <w:rPr>
          <w:rStyle w:val="aff4"/>
          <w:rFonts w:cs="Arial"/>
        </w:rPr>
        <w:t xml:space="preserve">5. Данные о гибели озимых культур в осенне-зимний период (в </w:t>
      </w:r>
      <w:r>
        <w:rPr>
          <w:rStyle w:val="a4"/>
          <w:rFonts w:cs="Arial"/>
          <w:shd w:val="clear" w:color="auto" w:fill="D8EDE8"/>
        </w:rPr>
        <w:t>строках 6-8</w:t>
      </w:r>
      <w:r>
        <w:rPr>
          <w:rStyle w:val="aff4"/>
          <w:rFonts w:cs="Arial"/>
        </w:rPr>
        <w:t>), происшедшей до начала массового сева яровых, должны быть тщательно проверены. Гибель озимых устанавливается на основании актов, составленных в хозяйствах. Погибшими озимыми считаются посевы, которые пересеяны яровыми, а также полностью погибшие, хотя и не пересеянные. Изреженные посевы погибшими не считаются.</w:t>
      </w:r>
    </w:p>
    <w:bookmarkEnd w:id="853"/>
    <w:p w:rsidR="002F55DA" w:rsidRDefault="002F55DA">
      <w:pPr>
        <w:ind w:firstLine="698"/>
        <w:rPr>
          <w:rStyle w:val="aff4"/>
          <w:rFonts w:cs="Arial"/>
        </w:rPr>
      </w:pPr>
      <w:r>
        <w:rPr>
          <w:rStyle w:val="aff4"/>
          <w:rFonts w:cs="Arial"/>
        </w:rPr>
        <w:t>В случае, если имела место гибель яровых и озимых культур в весенний период и пересев их производится яровыми культурами, то в отчет включается площадь посева тех яровых культур, которыми произведен пересев погибших культур. Непересеянная площадь погибших яровых и озимых культур в весенний период (кроме случаев, когда озимые погибли, а подсеянные травы сохранились) не исключается из общей посевной площади и отражается по соответствующим культурам.</w:t>
      </w:r>
    </w:p>
    <w:p w:rsidR="002F55DA" w:rsidRDefault="002F55DA">
      <w:pPr>
        <w:ind w:firstLine="698"/>
        <w:rPr>
          <w:rStyle w:val="aff4"/>
          <w:rFonts w:cs="Arial"/>
        </w:rPr>
      </w:pPr>
      <w:bookmarkStart w:id="854" w:name="sub_121006"/>
      <w:r>
        <w:rPr>
          <w:rStyle w:val="aff4"/>
          <w:rFonts w:cs="Arial"/>
        </w:rPr>
        <w:t xml:space="preserve">6. В </w:t>
      </w:r>
      <w:r>
        <w:rPr>
          <w:rStyle w:val="a4"/>
          <w:rFonts w:cs="Arial"/>
          <w:shd w:val="clear" w:color="auto" w:fill="D8EDE8"/>
        </w:rPr>
        <w:t>строках 10-15</w:t>
      </w:r>
      <w:r>
        <w:rPr>
          <w:rStyle w:val="aff4"/>
          <w:rFonts w:cs="Arial"/>
        </w:rPr>
        <w:t xml:space="preserve"> показываются площади сохранившихся озимых посевов - площади, засеянные осенью прошлого года, за вычетом погибших в осенне-зимний период, а также в период сева яровых культур.</w:t>
      </w:r>
    </w:p>
    <w:p w:rsidR="002F55DA" w:rsidRDefault="002F55DA">
      <w:pPr>
        <w:ind w:firstLine="698"/>
        <w:rPr>
          <w:rStyle w:val="aff4"/>
          <w:rFonts w:cs="Arial"/>
        </w:rPr>
      </w:pPr>
      <w:bookmarkStart w:id="855" w:name="sub_121007"/>
      <w:bookmarkEnd w:id="854"/>
      <w:r>
        <w:rPr>
          <w:rStyle w:val="aff4"/>
          <w:rFonts w:cs="Arial"/>
        </w:rPr>
        <w:t xml:space="preserve">7. В </w:t>
      </w:r>
      <w:r>
        <w:rPr>
          <w:rStyle w:val="a4"/>
          <w:rFonts w:cs="Arial"/>
          <w:shd w:val="clear" w:color="auto" w:fill="D8EDE8"/>
        </w:rPr>
        <w:t>раздел</w:t>
      </w:r>
      <w:r>
        <w:rPr>
          <w:rStyle w:val="aff4"/>
          <w:rFonts w:cs="Arial"/>
        </w:rPr>
        <w:t xml:space="preserve"> "Посеяно яровых культур" включается вся засеянная площадь яровыми культурами только под урожай текущего года, включая яровые, которые были посеяны на площадях озимых культур, использованных до составления отчета на зеленый корм, силос и выпас.</w:t>
      </w:r>
    </w:p>
    <w:bookmarkEnd w:id="855"/>
    <w:p w:rsidR="002F55DA" w:rsidRDefault="002F55DA">
      <w:pPr>
        <w:ind w:firstLine="698"/>
        <w:rPr>
          <w:rStyle w:val="aff4"/>
          <w:rFonts w:cs="Arial"/>
        </w:rPr>
      </w:pPr>
      <w:r>
        <w:rPr>
          <w:rStyle w:val="aff4"/>
          <w:rFonts w:cs="Arial"/>
        </w:rPr>
        <w:t>Посевы овощных и других культур, произведенные под зиму (например, морковь, чеснок и др.) учитываются в яровых посевах.</w:t>
      </w:r>
    </w:p>
    <w:p w:rsidR="002F55DA" w:rsidRDefault="002F55DA">
      <w:pPr>
        <w:ind w:firstLine="698"/>
        <w:rPr>
          <w:rStyle w:val="aff4"/>
          <w:rFonts w:cs="Arial"/>
        </w:rPr>
      </w:pPr>
      <w:bookmarkStart w:id="856" w:name="sub_121008"/>
      <w:r>
        <w:rPr>
          <w:rStyle w:val="aff4"/>
          <w:rFonts w:cs="Arial"/>
        </w:rPr>
        <w:t xml:space="preserve">8. По отдельным культурам, учитываемым в </w:t>
      </w:r>
      <w:r>
        <w:rPr>
          <w:rStyle w:val="a4"/>
          <w:rFonts w:cs="Arial"/>
          <w:shd w:val="clear" w:color="auto" w:fill="D8EDE8"/>
        </w:rPr>
        <w:t>разделе</w:t>
      </w:r>
      <w:r>
        <w:rPr>
          <w:rStyle w:val="aff4"/>
          <w:rFonts w:cs="Arial"/>
        </w:rPr>
        <w:t xml:space="preserve"> "Посеяно яровых культур", необходимо иметь в виду следующее:</w:t>
      </w:r>
    </w:p>
    <w:bookmarkEnd w:id="856"/>
    <w:p w:rsidR="002F55DA" w:rsidRDefault="002F55DA">
      <w:pPr>
        <w:ind w:firstLine="698"/>
        <w:rPr>
          <w:rStyle w:val="aff4"/>
          <w:rFonts w:cs="Arial"/>
        </w:rPr>
      </w:pPr>
      <w:r>
        <w:rPr>
          <w:rStyle w:val="aff4"/>
          <w:rFonts w:cs="Arial"/>
        </w:rPr>
        <w:t>в группе зерновых и зернобобовых культур показываются посевы, предназначенные для получения зерна злаковых, бобовых культур и кукурузы в полной спелости; посевы овощных сортов фасоли, бобов, гороха на семена также отражаются в группе зерновых и зернобобовых культур;</w:t>
      </w:r>
    </w:p>
    <w:p w:rsidR="002F55DA" w:rsidRDefault="002F55DA">
      <w:pPr>
        <w:ind w:firstLine="698"/>
        <w:rPr>
          <w:rStyle w:val="aff4"/>
          <w:rFonts w:cs="Arial"/>
        </w:rPr>
      </w:pPr>
      <w:r>
        <w:rPr>
          <w:rStyle w:val="aff4"/>
          <w:rFonts w:cs="Arial"/>
        </w:rPr>
        <w:t>по сахарной свекле учитываются только те посевы свеклы, продукция с которых предназначается для переработки на сахарных заводах;</w:t>
      </w:r>
    </w:p>
    <w:p w:rsidR="002F55DA" w:rsidRDefault="002F55DA">
      <w:pPr>
        <w:ind w:firstLine="698"/>
        <w:rPr>
          <w:rStyle w:val="aff4"/>
          <w:rFonts w:cs="Arial"/>
        </w:rPr>
      </w:pPr>
      <w:r>
        <w:rPr>
          <w:rStyle w:val="aff4"/>
          <w:rFonts w:cs="Arial"/>
        </w:rPr>
        <w:t>посевы венечного сорго, которые убираются в стадии молочно-восковой спелости, показываются в прочих технических культурах;</w:t>
      </w:r>
    </w:p>
    <w:p w:rsidR="002F55DA" w:rsidRDefault="002F55DA">
      <w:pPr>
        <w:ind w:firstLine="698"/>
        <w:rPr>
          <w:rStyle w:val="aff4"/>
          <w:rFonts w:cs="Arial"/>
        </w:rPr>
      </w:pPr>
      <w:r>
        <w:rPr>
          <w:rStyle w:val="aff4"/>
          <w:rFonts w:cs="Arial"/>
        </w:rPr>
        <w:t>по лекарственным культурам в составе прочих технических культур должны быть показаны посевы текущего года вместе с посевами прошлых лет;</w:t>
      </w:r>
    </w:p>
    <w:p w:rsidR="002F55DA" w:rsidRDefault="002F55DA">
      <w:pPr>
        <w:ind w:firstLine="698"/>
        <w:rPr>
          <w:rStyle w:val="aff4"/>
          <w:rFonts w:cs="Arial"/>
        </w:rPr>
      </w:pPr>
      <w:r>
        <w:rPr>
          <w:rStyle w:val="aff4"/>
          <w:rFonts w:cs="Arial"/>
        </w:rPr>
        <w:t>посевы лука на репку показываются отдельной строкой в группе овощных культур, лука на перо - в группе прочих овощей, лука на севок, лука и чеснока на семена - в строке "семенники однолетних овощных культур, высадки семенников двухлетних и маточники двухлетних овощных культур - всего";</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строке 58</w:t>
      </w:r>
      <w:r>
        <w:rPr>
          <w:rStyle w:val="aff4"/>
          <w:rFonts w:cs="Arial"/>
        </w:rPr>
        <w:t xml:space="preserve"> учитываются посевы однолетних овощей, урожай которых почти </w:t>
      </w:r>
      <w:r>
        <w:rPr>
          <w:rStyle w:val="aff4"/>
          <w:rFonts w:cs="Arial"/>
        </w:rPr>
        <w:lastRenderedPageBreak/>
        <w:t>полностью используется для получения семян; площади, засаженные маточными корнями растений (морковь, свекла и др.), луковицами и т.п.; посевы двухлетних овощей для получения маточников. При частичном (выборочном) использовании однолетних овощей на семена площади их учитываются как овощи по соответствующей культуре;</w:t>
      </w:r>
    </w:p>
    <w:p w:rsidR="002F55DA" w:rsidRDefault="002F55DA">
      <w:pPr>
        <w:ind w:firstLine="698"/>
        <w:rPr>
          <w:rStyle w:val="aff4"/>
          <w:rFonts w:cs="Arial"/>
        </w:rPr>
      </w:pPr>
      <w:r>
        <w:rPr>
          <w:rStyle w:val="a4"/>
          <w:rFonts w:cs="Arial"/>
          <w:shd w:val="clear" w:color="auto" w:fill="D8EDE8"/>
        </w:rPr>
        <w:t>строка 60</w:t>
      </w:r>
      <w:r>
        <w:rPr>
          <w:rStyle w:val="aff4"/>
          <w:rFonts w:cs="Arial"/>
        </w:rPr>
        <w:t xml:space="preserve"> "Семенники бахчевых продовольственных культур" заполняется аналогично </w:t>
      </w:r>
      <w:r>
        <w:rPr>
          <w:rStyle w:val="a4"/>
          <w:rFonts w:cs="Arial"/>
          <w:shd w:val="clear" w:color="auto" w:fill="D8EDE8"/>
        </w:rPr>
        <w:t>строке 58</w:t>
      </w:r>
      <w:r>
        <w:rPr>
          <w:rStyle w:val="aff4"/>
          <w:rFonts w:cs="Arial"/>
        </w:rPr>
        <w:t>;</w:t>
      </w:r>
    </w:p>
    <w:p w:rsidR="002F55DA" w:rsidRDefault="002F55DA">
      <w:pPr>
        <w:ind w:firstLine="698"/>
        <w:rPr>
          <w:rStyle w:val="aff4"/>
          <w:rFonts w:cs="Arial"/>
        </w:rPr>
      </w:pPr>
      <w:r>
        <w:rPr>
          <w:rStyle w:val="aff4"/>
          <w:rFonts w:cs="Arial"/>
        </w:rPr>
        <w:t>к продовольственным бахчевым культурам следует относить арбузы и дыни.</w:t>
      </w:r>
    </w:p>
    <w:p w:rsidR="002F55DA" w:rsidRDefault="002F55DA">
      <w:pPr>
        <w:ind w:firstLine="698"/>
        <w:rPr>
          <w:rStyle w:val="aff4"/>
          <w:rFonts w:cs="Arial"/>
        </w:rPr>
      </w:pPr>
      <w:bookmarkStart w:id="857" w:name="sub_121009"/>
      <w:r>
        <w:rPr>
          <w:rStyle w:val="aff4"/>
          <w:rFonts w:cs="Arial"/>
        </w:rPr>
        <w:t xml:space="preserve">9. По </w:t>
      </w:r>
      <w:r>
        <w:rPr>
          <w:rStyle w:val="a4"/>
          <w:rFonts w:cs="Arial"/>
          <w:shd w:val="clear" w:color="auto" w:fill="D8EDE8"/>
        </w:rPr>
        <w:t>строке 67</w:t>
      </w:r>
      <w:r>
        <w:rPr>
          <w:rStyle w:val="aff4"/>
          <w:rFonts w:cs="Arial"/>
        </w:rPr>
        <w:t xml:space="preserve"> показываются все однолетние травы, высеваемые на сено, семена, зеленый корм, сенаж и выпас, а также посевы яровых зерновых и зернобобовых культур (кроме кукурузы), предназначенные для уборки в домолочно-восковой и молочно-восковой спелости для приготовления брикетированных и гранулированных кормов.</w:t>
      </w:r>
    </w:p>
    <w:p w:rsidR="002F55DA" w:rsidRDefault="002F55DA">
      <w:pPr>
        <w:ind w:firstLine="698"/>
        <w:rPr>
          <w:rStyle w:val="aff4"/>
          <w:rFonts w:cs="Arial"/>
        </w:rPr>
      </w:pPr>
      <w:bookmarkStart w:id="858" w:name="sub_121010"/>
      <w:bookmarkEnd w:id="857"/>
      <w:r>
        <w:rPr>
          <w:rStyle w:val="aff4"/>
          <w:rFonts w:cs="Arial"/>
        </w:rPr>
        <w:t>10. По группе многолетних трав следует различать: посев текущего года беспокровный, посев текущего года подпокровный и укосные площади многолетних трав посева прошлых лет.</w:t>
      </w:r>
    </w:p>
    <w:bookmarkEnd w:id="858"/>
    <w:p w:rsidR="002F55DA" w:rsidRDefault="002F55DA">
      <w:pPr>
        <w:ind w:firstLine="698"/>
        <w:rPr>
          <w:rStyle w:val="aff4"/>
          <w:rFonts w:cs="Arial"/>
        </w:rPr>
      </w:pPr>
      <w:r>
        <w:rPr>
          <w:rStyle w:val="aff4"/>
          <w:rFonts w:cs="Arial"/>
        </w:rPr>
        <w:t>Беспокровный посев многолетних трав занимает самостоятельную площадь и в отчете включается в итог всей посевной площади. По многолетним беспокровным учитываются посевы, произведенные как весной, так и осенью прошлого года.</w:t>
      </w:r>
    </w:p>
    <w:p w:rsidR="002F55DA" w:rsidRDefault="002F55DA">
      <w:pPr>
        <w:ind w:firstLine="698"/>
        <w:rPr>
          <w:rStyle w:val="aff4"/>
          <w:rFonts w:cs="Arial"/>
        </w:rPr>
      </w:pPr>
      <w:r>
        <w:rPr>
          <w:rStyle w:val="aff4"/>
          <w:rFonts w:cs="Arial"/>
        </w:rPr>
        <w:t xml:space="preserve">Подпокровный посев многолетних трав производится путем подсева семян трав весной или осенью на площадях, занятых посевами озимых или яровых зерновых культур, поэтому подпокровные травы самостоятельной площади не занимают и в итог всей посевной площади не включаются, а показываются за итогом (в </w:t>
      </w:r>
      <w:r>
        <w:rPr>
          <w:rStyle w:val="a4"/>
          <w:rFonts w:cs="Arial"/>
          <w:shd w:val="clear" w:color="auto" w:fill="D8EDE8"/>
        </w:rPr>
        <w:t>строке 87</w:t>
      </w:r>
      <w:r>
        <w:rPr>
          <w:rStyle w:val="aff4"/>
          <w:rFonts w:cs="Arial"/>
        </w:rPr>
        <w:t>). В случаях, когда после посева многолетних трав под покров озимых или яровых культур основная (покровная) культура до окончания сева яровых культур погибла и не будет пересеяна, а травы сохранились, площади этих трав должны учитываться в строке 87 "Кроме того, подпокровные многолетние травы (подсев, включая подсев с осени)".</w:t>
      </w:r>
    </w:p>
    <w:p w:rsidR="002F55DA" w:rsidRDefault="002F55DA">
      <w:pPr>
        <w:ind w:firstLine="698"/>
        <w:rPr>
          <w:rStyle w:val="aff4"/>
          <w:rFonts w:cs="Arial"/>
        </w:rPr>
      </w:pPr>
      <w:r>
        <w:rPr>
          <w:rStyle w:val="aff4"/>
          <w:rFonts w:cs="Arial"/>
        </w:rPr>
        <w:t xml:space="preserve">Укосные площади многолетних трав посева прошлых лет складываются из посевов многолетних трав, сохранившихся на момент проведения учета. Сюда включаются площади многолетних трав, используемых на сено, семена, зеленый корм, выпас и силос. При наличии площадей, занятых многолетними травами посева прошлых лет за пределами агротехнических норм продуктивного их использования, эти площади не показываются в данной строке и не включаются в общую посевную площадь (подробные разъяснения приведены в </w:t>
      </w:r>
      <w:r>
        <w:rPr>
          <w:rStyle w:val="a4"/>
          <w:rFonts w:cs="Arial"/>
          <w:shd w:val="clear" w:color="auto" w:fill="D8EDE8"/>
        </w:rPr>
        <w:t>Указаниях</w:t>
      </w:r>
      <w:r>
        <w:rPr>
          <w:rStyle w:val="aff4"/>
          <w:rFonts w:cs="Arial"/>
        </w:rPr>
        <w:t xml:space="preserve"> по заполнению формы федерального статистического наблюдения </w:t>
      </w:r>
      <w:r>
        <w:rPr>
          <w:rStyle w:val="a4"/>
          <w:rFonts w:cs="Arial"/>
          <w:shd w:val="clear" w:color="auto" w:fill="D8EDE8"/>
        </w:rPr>
        <w:t>N 29-сх</w:t>
      </w:r>
      <w:r>
        <w:rPr>
          <w:rStyle w:val="aff4"/>
          <w:rFonts w:cs="Arial"/>
        </w:rPr>
        <w:t xml:space="preserve">, утвержденных </w:t>
      </w:r>
      <w:r>
        <w:rPr>
          <w:rStyle w:val="a4"/>
          <w:rFonts w:cs="Arial"/>
          <w:shd w:val="clear" w:color="auto" w:fill="D8EDE8"/>
        </w:rPr>
        <w:t>приказом</w:t>
      </w:r>
      <w:r>
        <w:rPr>
          <w:rStyle w:val="aff4"/>
          <w:rFonts w:cs="Arial"/>
        </w:rPr>
        <w:t xml:space="preserve"> Росстата N 354 от 15.08.2011 г.).</w:t>
      </w:r>
    </w:p>
    <w:p w:rsidR="002F55DA" w:rsidRDefault="002F55DA">
      <w:pPr>
        <w:ind w:firstLine="698"/>
        <w:rPr>
          <w:rStyle w:val="aff4"/>
          <w:rFonts w:cs="Arial"/>
        </w:rPr>
      </w:pPr>
      <w:r>
        <w:rPr>
          <w:rStyle w:val="aff4"/>
          <w:rFonts w:cs="Arial"/>
        </w:rPr>
        <w:t xml:space="preserve">Посевы предварительных культур на распаханных сенокосах и пастбищах, которые производятся с целью подготовки почвы для последующего посева многолетних трав на залужение, включаются в общую площадь посева соответствующей культуры, а также выделяются отдельно в </w:t>
      </w:r>
      <w:r>
        <w:rPr>
          <w:rStyle w:val="a4"/>
          <w:rFonts w:cs="Arial"/>
          <w:shd w:val="clear" w:color="auto" w:fill="D8EDE8"/>
        </w:rPr>
        <w:t>строке 86</w:t>
      </w:r>
      <w:r>
        <w:rPr>
          <w:rStyle w:val="aff4"/>
          <w:rFonts w:cs="Arial"/>
        </w:rPr>
        <w:t>.</w:t>
      </w:r>
    </w:p>
    <w:p w:rsidR="002F55DA" w:rsidRDefault="002F55DA">
      <w:pPr>
        <w:ind w:firstLine="698"/>
        <w:rPr>
          <w:rStyle w:val="aff4"/>
          <w:rFonts w:cs="Arial"/>
        </w:rPr>
      </w:pPr>
      <w:r>
        <w:rPr>
          <w:rStyle w:val="aff4"/>
          <w:rFonts w:cs="Arial"/>
        </w:rPr>
        <w:t>Посевы многолетних трав, произведенные в порядке коренного улучшения естественных сенокосов и пастбищ после их предварительной распашки (так называемые посевы многолетних трав на залужение), не включаются в посевную площадь, т.е. в данном отчете не отражаются.</w:t>
      </w:r>
    </w:p>
    <w:p w:rsidR="002F55DA" w:rsidRDefault="002F55DA">
      <w:pPr>
        <w:ind w:firstLine="698"/>
        <w:rPr>
          <w:rStyle w:val="aff4"/>
          <w:rFonts w:cs="Arial"/>
        </w:rPr>
        <w:sectPr w:rsidR="002F55DA">
          <w:pgSz w:w="11905" w:h="16837"/>
          <w:pgMar w:top="1440" w:right="800" w:bottom="1440" w:left="1100" w:header="720" w:footer="720" w:gutter="0"/>
          <w:cols w:space="720"/>
          <w:noEndnote/>
        </w:sectPr>
      </w:pPr>
    </w:p>
    <w:p w:rsidR="002F55DA" w:rsidRDefault="002F55DA">
      <w:pPr>
        <w:pStyle w:val="1"/>
      </w:pPr>
      <w:bookmarkStart w:id="859" w:name="sub_121011"/>
      <w:r>
        <w:rPr>
          <w:rStyle w:val="aff4"/>
          <w:rFonts w:cs="Arial"/>
        </w:rPr>
        <w:lastRenderedPageBreak/>
        <w:t>Арифметические и логические контроли:</w:t>
      </w:r>
    </w:p>
    <w:bookmarkEnd w:id="859"/>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9"/>
        <w:gridCol w:w="562"/>
        <w:gridCol w:w="3816"/>
        <w:gridCol w:w="1136"/>
        <w:gridCol w:w="727"/>
        <w:gridCol w:w="2690"/>
        <w:gridCol w:w="1172"/>
        <w:gridCol w:w="722"/>
        <w:gridCol w:w="3121"/>
      </w:tblGrid>
      <w:tr w:rsidR="002F55DA" w:rsidRPr="008C0519">
        <w:tblPrEx>
          <w:tblCellMar>
            <w:top w:w="0" w:type="dxa"/>
            <w:bottom w:w="0" w:type="dxa"/>
          </w:tblCellMar>
        </w:tblPrEx>
        <w:tc>
          <w:tcPr>
            <w:tcW w:w="5487" w:type="dxa"/>
            <w:gridSpan w:val="3"/>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Арифметический контроль</w:t>
            </w:r>
          </w:p>
        </w:tc>
        <w:tc>
          <w:tcPr>
            <w:tcW w:w="9568" w:type="dxa"/>
            <w:gridSpan w:val="6"/>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Логический контроль</w:t>
            </w:r>
          </w:p>
        </w:tc>
      </w:tr>
      <w:tr w:rsidR="002F55DA" w:rsidRPr="008C0519">
        <w:tblPrEx>
          <w:tblCellMar>
            <w:top w:w="0" w:type="dxa"/>
            <w:bottom w:w="0" w:type="dxa"/>
          </w:tblCellMar>
        </w:tblPrEx>
        <w:tc>
          <w:tcPr>
            <w:tcW w:w="1109" w:type="dxa"/>
            <w:tcBorders>
              <w:top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p>
        </w:tc>
        <w:tc>
          <w:tcPr>
            <w:tcW w:w="562"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w:t>
            </w:r>
            <w:r w:rsidRPr="008C0519">
              <w:rPr>
                <w:rStyle w:val="a4"/>
                <w:rFonts w:eastAsiaTheme="minorEastAsia" w:cs="Arial"/>
                <w:b w:val="0"/>
                <w:shd w:val="clear" w:color="auto" w:fill="D8EDE8"/>
              </w:rPr>
              <w:t>стр. 6</w:t>
            </w:r>
            <w:r w:rsidRPr="008C0519">
              <w:rPr>
                <w:rStyle w:val="aff4"/>
                <w:rFonts w:eastAsiaTheme="minorEastAsia" w:cs="Arial"/>
                <w:b w:val="0"/>
              </w:rPr>
              <w:t xml:space="preserve">, с </w:t>
            </w:r>
            <w:r w:rsidRPr="008C0519">
              <w:rPr>
                <w:rStyle w:val="a4"/>
                <w:rFonts w:eastAsiaTheme="minorEastAsia" w:cs="Arial"/>
                <w:b w:val="0"/>
                <w:shd w:val="clear" w:color="auto" w:fill="D8EDE8"/>
              </w:rPr>
              <w:t>9</w:t>
            </w:r>
            <w:r w:rsidRPr="008C0519">
              <w:rPr>
                <w:rStyle w:val="aff4"/>
                <w:rFonts w:eastAsiaTheme="minorEastAsia" w:cs="Arial"/>
                <w:b w:val="0"/>
              </w:rPr>
              <w:t xml:space="preserve"> по </w:t>
            </w:r>
            <w:r w:rsidRPr="008C0519">
              <w:rPr>
                <w:rStyle w:val="a4"/>
                <w:rFonts w:eastAsiaTheme="minorEastAsia" w:cs="Arial"/>
                <w:b w:val="0"/>
                <w:shd w:val="clear" w:color="auto" w:fill="D8EDE8"/>
              </w:rPr>
              <w:t>14</w:t>
            </w:r>
            <w:r w:rsidRPr="008C0519">
              <w:rPr>
                <w:rStyle w:val="aff4"/>
                <w:rFonts w:eastAsiaTheme="minorEastAsia" w:cs="Arial"/>
                <w:b w:val="0"/>
              </w:rPr>
              <w:t xml:space="preserve">, </w:t>
            </w:r>
            <w:r w:rsidRPr="008C0519">
              <w:rPr>
                <w:rStyle w:val="a4"/>
                <w:rFonts w:eastAsiaTheme="minorEastAsia" w:cs="Arial"/>
                <w:b w:val="0"/>
                <w:shd w:val="clear" w:color="auto" w:fill="D8EDE8"/>
              </w:rPr>
              <w:t>40</w:t>
            </w:r>
            <w:r w:rsidRPr="008C0519">
              <w:rPr>
                <w:rStyle w:val="aff4"/>
                <w:rFonts w:eastAsiaTheme="minorEastAsia" w:cs="Arial"/>
                <w:b w:val="0"/>
              </w:rPr>
              <w:t xml:space="preserve">, </w:t>
            </w:r>
            <w:r w:rsidRPr="008C0519">
              <w:rPr>
                <w:rStyle w:val="a4"/>
                <w:rFonts w:eastAsiaTheme="minorEastAsia" w:cs="Arial"/>
                <w:b w:val="0"/>
                <w:shd w:val="clear" w:color="auto" w:fill="D8EDE8"/>
              </w:rPr>
              <w:t>41</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2" type="#_x0000_t75" style="width:12.3pt;height:13.15pt">
                  <v:imagedata r:id="rId101"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стр. с </w:t>
            </w:r>
            <w:r w:rsidRPr="008C0519">
              <w:rPr>
                <w:rStyle w:val="a4"/>
                <w:rFonts w:eastAsiaTheme="minorEastAsia" w:cs="Arial"/>
                <w:b w:val="0"/>
                <w:shd w:val="clear" w:color="auto" w:fill="D8EDE8"/>
              </w:rPr>
              <w:t>2</w:t>
            </w:r>
            <w:r w:rsidRPr="008C0519">
              <w:rPr>
                <w:rStyle w:val="aff4"/>
                <w:rFonts w:eastAsiaTheme="minorEastAsia" w:cs="Arial"/>
                <w:b w:val="0"/>
              </w:rPr>
              <w:t xml:space="preserve"> по </w:t>
            </w:r>
            <w:r w:rsidRPr="008C0519">
              <w:rPr>
                <w:rStyle w:val="a4"/>
                <w:rFonts w:eastAsiaTheme="minorEastAsia" w:cs="Arial"/>
                <w:b w:val="0"/>
                <w:shd w:val="clear" w:color="auto" w:fill="D8EDE8"/>
              </w:rPr>
              <w:t>5</w:t>
            </w:r>
          </w:p>
        </w:tc>
        <w:tc>
          <w:tcPr>
            <w:tcW w:w="1172" w:type="dxa"/>
            <w:tcBorders>
              <w:top w:val="single" w:sz="4" w:space="0" w:color="auto"/>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73</w:t>
            </w:r>
          </w:p>
        </w:tc>
        <w:tc>
          <w:tcPr>
            <w:tcW w:w="722" w:type="dxa"/>
            <w:tcBorders>
              <w:top w:val="single" w:sz="4" w:space="0" w:color="auto"/>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3" type="#_x0000_t75" style="width:12.3pt;height:13.15pt">
                  <v:imagedata r:id="rId102" o:title=""/>
                </v:shape>
              </w:pict>
            </w:r>
          </w:p>
        </w:tc>
        <w:tc>
          <w:tcPr>
            <w:tcW w:w="3121" w:type="dxa"/>
            <w:tcBorders>
              <w:top w:val="single" w:sz="4" w:space="0" w:color="auto"/>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31</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16</w:t>
            </w:r>
            <w:r w:rsidRPr="008C0519">
              <w:rPr>
                <w:rStyle w:val="aff4"/>
                <w:rFonts w:eastAsiaTheme="minorEastAsia" w:cs="Arial"/>
                <w:b w:val="0"/>
              </w:rPr>
              <w:t xml:space="preserve"> по </w:t>
            </w:r>
            <w:r w:rsidRPr="008C0519">
              <w:rPr>
                <w:rStyle w:val="a4"/>
                <w:rFonts w:eastAsiaTheme="minorEastAsia" w:cs="Arial"/>
                <w:b w:val="0"/>
                <w:shd w:val="clear" w:color="auto" w:fill="D8EDE8"/>
              </w:rPr>
              <w:t>20</w:t>
            </w:r>
            <w:r w:rsidRPr="008C0519">
              <w:rPr>
                <w:rStyle w:val="aff4"/>
                <w:rFonts w:eastAsiaTheme="minorEastAsia" w:cs="Arial"/>
                <w:b w:val="0"/>
              </w:rPr>
              <w:t xml:space="preserve">, с </w:t>
            </w:r>
            <w:r w:rsidRPr="008C0519">
              <w:rPr>
                <w:rStyle w:val="a4"/>
                <w:rFonts w:eastAsiaTheme="minorEastAsia" w:cs="Arial"/>
                <w:b w:val="0"/>
                <w:shd w:val="clear" w:color="auto" w:fill="D8EDE8"/>
              </w:rPr>
              <w:t>22</w:t>
            </w:r>
            <w:r w:rsidRPr="008C0519">
              <w:rPr>
                <w:rStyle w:val="aff4"/>
                <w:rFonts w:eastAsiaTheme="minorEastAsia" w:cs="Arial"/>
                <w:b w:val="0"/>
              </w:rPr>
              <w:t xml:space="preserve"> по </w:t>
            </w:r>
            <w:r w:rsidRPr="008C0519">
              <w:rPr>
                <w:rStyle w:val="a4"/>
                <w:rFonts w:eastAsiaTheme="minorEastAsia" w:cs="Arial"/>
                <w:b w:val="0"/>
                <w:shd w:val="clear" w:color="auto" w:fill="D8EDE8"/>
              </w:rPr>
              <w:t>27</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Стр.2</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4" type="#_x0000_t75" style="width:12.3pt;height:13.15pt">
                  <v:imagedata r:id="rId103"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w:t>
            </w:r>
            <w:r w:rsidRPr="008C0519">
              <w:rPr>
                <w:rStyle w:val="a4"/>
                <w:rFonts w:eastAsiaTheme="minorEastAsia" w:cs="Arial"/>
                <w:b w:val="0"/>
                <w:shd w:val="clear" w:color="auto" w:fill="D8EDE8"/>
              </w:rPr>
              <w:t>стр. 8</w:t>
            </w:r>
            <w:r w:rsidRPr="008C0519">
              <w:rPr>
                <w:rStyle w:val="aff4"/>
                <w:rFonts w:eastAsiaTheme="minorEastAsia" w:cs="Arial"/>
                <w:b w:val="0"/>
              </w:rPr>
              <w:t xml:space="preserve">, </w:t>
            </w:r>
            <w:r w:rsidRPr="008C0519">
              <w:rPr>
                <w:rStyle w:val="a4"/>
                <w:rFonts w:eastAsiaTheme="minorEastAsia" w:cs="Arial"/>
                <w:b w:val="0"/>
                <w:shd w:val="clear" w:color="auto" w:fill="D8EDE8"/>
              </w:rPr>
              <w:t>10</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74</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5" type="#_x0000_t75" style="width:12.3pt;height:13.15pt">
                  <v:imagedata r:id="rId104"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31</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46</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32</w:t>
            </w:r>
            <w:r w:rsidRPr="008C0519">
              <w:rPr>
                <w:rStyle w:val="aff4"/>
                <w:rFonts w:eastAsiaTheme="minorEastAsia" w:cs="Arial"/>
                <w:b w:val="0"/>
              </w:rPr>
              <w:t xml:space="preserve"> по </w:t>
            </w:r>
            <w:r w:rsidRPr="008C0519">
              <w:rPr>
                <w:rStyle w:val="a4"/>
                <w:rFonts w:eastAsiaTheme="minorEastAsia" w:cs="Arial"/>
                <w:b w:val="0"/>
                <w:shd w:val="clear" w:color="auto" w:fill="D8EDE8"/>
              </w:rPr>
              <w:t>45</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3</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6" type="#_x0000_t75" style="width:12.3pt;height:13.15pt">
                  <v:imagedata r:id="rId105"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11</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75</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7" type="#_x0000_t75" style="width:12.3pt;height:13.15pt">
                  <v:imagedata r:id="rId106"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46</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57</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48</w:t>
            </w:r>
            <w:r w:rsidRPr="008C0519">
              <w:rPr>
                <w:rStyle w:val="aff4"/>
                <w:rFonts w:eastAsiaTheme="minorEastAsia" w:cs="Arial"/>
                <w:b w:val="0"/>
              </w:rPr>
              <w:t xml:space="preserve"> по </w:t>
            </w:r>
            <w:r w:rsidRPr="008C0519">
              <w:rPr>
                <w:rStyle w:val="a4"/>
                <w:rFonts w:eastAsiaTheme="minorEastAsia" w:cs="Arial"/>
                <w:b w:val="0"/>
                <w:shd w:val="clear" w:color="auto" w:fill="D8EDE8"/>
              </w:rPr>
              <w:t>56</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8" type="#_x0000_t75" style="width:12.3pt;height:13.15pt">
                  <v:imagedata r:id="rId107"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12</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76</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29" type="#_x0000_t75" style="width:12.3pt;height:13.15pt">
                  <v:imagedata r:id="rId108"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w:t>
            </w:r>
            <w:r w:rsidRPr="008C0519">
              <w:rPr>
                <w:rStyle w:val="a4"/>
                <w:rFonts w:eastAsiaTheme="minorEastAsia" w:cs="Arial"/>
                <w:b w:val="0"/>
                <w:shd w:val="clear" w:color="auto" w:fill="D8EDE8"/>
              </w:rPr>
              <w:t>стр. 47</w:t>
            </w:r>
            <w:r w:rsidRPr="008C0519">
              <w:rPr>
                <w:rStyle w:val="aff4"/>
                <w:rFonts w:eastAsiaTheme="minorEastAsia" w:cs="Arial"/>
                <w:b w:val="0"/>
              </w:rPr>
              <w:t xml:space="preserve">, с </w:t>
            </w:r>
            <w:r w:rsidRPr="008C0519">
              <w:rPr>
                <w:rStyle w:val="a4"/>
                <w:rFonts w:eastAsiaTheme="minorEastAsia" w:cs="Arial"/>
                <w:b w:val="0"/>
                <w:shd w:val="clear" w:color="auto" w:fill="D8EDE8"/>
              </w:rPr>
              <w:t>57</w:t>
            </w:r>
            <w:r w:rsidRPr="008C0519">
              <w:rPr>
                <w:rStyle w:val="aff4"/>
                <w:rFonts w:eastAsiaTheme="minorEastAsia" w:cs="Arial"/>
                <w:b w:val="0"/>
              </w:rPr>
              <w:t xml:space="preserve"> по </w:t>
            </w:r>
            <w:r w:rsidRPr="008C0519">
              <w:rPr>
                <w:rStyle w:val="a4"/>
                <w:rFonts w:eastAsiaTheme="minorEastAsia" w:cs="Arial"/>
                <w:b w:val="0"/>
                <w:shd w:val="clear" w:color="auto" w:fill="D8EDE8"/>
              </w:rPr>
              <w:t>60</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67</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68</w:t>
            </w:r>
            <w:r w:rsidRPr="008C0519">
              <w:rPr>
                <w:rStyle w:val="aff4"/>
                <w:rFonts w:eastAsiaTheme="minorEastAsia" w:cs="Arial"/>
                <w:b w:val="0"/>
              </w:rPr>
              <w:t xml:space="preserve"> по </w:t>
            </w:r>
            <w:r w:rsidRPr="008C0519">
              <w:rPr>
                <w:rStyle w:val="a4"/>
                <w:rFonts w:eastAsiaTheme="minorEastAsia" w:cs="Arial"/>
                <w:b w:val="0"/>
                <w:shd w:val="clear" w:color="auto" w:fill="D8EDE8"/>
              </w:rPr>
              <w:t>70</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5</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0" type="#_x0000_t75" style="width:12.3pt;height:13.15pt">
                  <v:imagedata r:id="rId109"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13</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77</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1" type="#_x0000_t75" style="width:12.3pt;height:13.15pt">
                  <v:imagedata r:id="rId110"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стр. с </w:t>
            </w:r>
            <w:r w:rsidRPr="008C0519">
              <w:rPr>
                <w:rStyle w:val="a4"/>
                <w:rFonts w:eastAsiaTheme="minorEastAsia" w:cs="Arial"/>
                <w:b w:val="0"/>
                <w:shd w:val="clear" w:color="auto" w:fill="D8EDE8"/>
              </w:rPr>
              <w:t>61</w:t>
            </w:r>
            <w:r w:rsidRPr="008C0519">
              <w:rPr>
                <w:rStyle w:val="aff4"/>
                <w:rFonts w:eastAsiaTheme="minorEastAsia" w:cs="Arial"/>
                <w:b w:val="0"/>
              </w:rPr>
              <w:t xml:space="preserve"> по </w:t>
            </w:r>
            <w:r w:rsidRPr="008C0519">
              <w:rPr>
                <w:rStyle w:val="a4"/>
                <w:rFonts w:eastAsiaTheme="minorEastAsia" w:cs="Arial"/>
                <w:b w:val="0"/>
                <w:shd w:val="clear" w:color="auto" w:fill="D8EDE8"/>
              </w:rPr>
              <w:t>67</w:t>
            </w:r>
            <w:r w:rsidRPr="008C0519">
              <w:rPr>
                <w:rStyle w:val="aff4"/>
                <w:rFonts w:eastAsiaTheme="minorEastAsia" w:cs="Arial"/>
                <w:b w:val="0"/>
              </w:rPr>
              <w:t xml:space="preserve">, </w:t>
            </w:r>
            <w:r w:rsidRPr="008C0519">
              <w:rPr>
                <w:rStyle w:val="a4"/>
                <w:rFonts w:eastAsiaTheme="minorEastAsia" w:cs="Arial"/>
                <w:b w:val="0"/>
                <w:shd w:val="clear" w:color="auto" w:fill="D8EDE8"/>
              </w:rPr>
              <w:t>71</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72</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стр. (</w:t>
            </w:r>
            <w:r w:rsidRPr="008C0519">
              <w:rPr>
                <w:rStyle w:val="a4"/>
                <w:rFonts w:eastAsiaTheme="minorEastAsia" w:cs="Arial"/>
                <w:b w:val="0"/>
                <w:shd w:val="clear" w:color="auto" w:fill="D8EDE8"/>
              </w:rPr>
              <w:t>31</w:t>
            </w:r>
            <w:r w:rsidRPr="008C0519">
              <w:rPr>
                <w:rStyle w:val="aff4"/>
                <w:rFonts w:eastAsiaTheme="minorEastAsia" w:cs="Arial"/>
                <w:b w:val="0"/>
              </w:rPr>
              <w:t xml:space="preserve"> + </w:t>
            </w:r>
            <w:r w:rsidRPr="008C0519">
              <w:rPr>
                <w:rStyle w:val="a4"/>
                <w:rFonts w:eastAsiaTheme="minorEastAsia" w:cs="Arial"/>
                <w:b w:val="0"/>
                <w:shd w:val="clear" w:color="auto" w:fill="D8EDE8"/>
              </w:rPr>
              <w:t>46</w:t>
            </w:r>
            <w:r w:rsidRPr="008C0519">
              <w:rPr>
                <w:rStyle w:val="aff4"/>
                <w:rFonts w:eastAsiaTheme="minorEastAsia" w:cs="Arial"/>
                <w:b w:val="0"/>
              </w:rPr>
              <w:t xml:space="preserve"> - </w:t>
            </w:r>
            <w:r w:rsidRPr="008C0519">
              <w:rPr>
                <w:rStyle w:val="a4"/>
                <w:rFonts w:eastAsiaTheme="minorEastAsia" w:cs="Arial"/>
                <w:b w:val="0"/>
                <w:shd w:val="clear" w:color="auto" w:fill="D8EDE8"/>
              </w:rPr>
              <w:t>40</w:t>
            </w:r>
            <w:r w:rsidRPr="008C0519">
              <w:rPr>
                <w:rStyle w:val="aff4"/>
                <w:rFonts w:eastAsiaTheme="minorEastAsia" w:cs="Arial"/>
                <w:b w:val="0"/>
              </w:rPr>
              <w:t xml:space="preserve"> - </w:t>
            </w:r>
            <w:r w:rsidRPr="008C0519">
              <w:rPr>
                <w:rStyle w:val="a4"/>
                <w:rFonts w:eastAsiaTheme="minorEastAsia" w:cs="Arial"/>
                <w:b w:val="0"/>
                <w:shd w:val="clear" w:color="auto" w:fill="D8EDE8"/>
              </w:rPr>
              <w:t>41</w:t>
            </w:r>
            <w:r w:rsidRPr="008C0519">
              <w:rPr>
                <w:rStyle w:val="aff4"/>
                <w:rFonts w:eastAsiaTheme="minorEastAsia" w:cs="Arial"/>
                <w:b w:val="0"/>
              </w:rPr>
              <w:t xml:space="preserve"> + </w:t>
            </w:r>
            <w:r w:rsidRPr="008C0519">
              <w:rPr>
                <w:rStyle w:val="a4"/>
                <w:rFonts w:eastAsiaTheme="minorEastAsia" w:cs="Arial"/>
                <w:b w:val="0"/>
                <w:shd w:val="clear" w:color="auto" w:fill="D8EDE8"/>
              </w:rPr>
              <w:t>47</w:t>
            </w:r>
            <w:r w:rsidRPr="008C0519">
              <w:rPr>
                <w:rStyle w:val="aff4"/>
                <w:rFonts w:eastAsiaTheme="minorEastAsia" w:cs="Arial"/>
                <w:b w:val="0"/>
              </w:rPr>
              <w:t xml:space="preserve">) + стр. с </w:t>
            </w:r>
            <w:r w:rsidRPr="008C0519">
              <w:rPr>
                <w:rStyle w:val="a4"/>
                <w:rFonts w:eastAsiaTheme="minorEastAsia" w:cs="Arial"/>
                <w:b w:val="0"/>
                <w:shd w:val="clear" w:color="auto" w:fill="D8EDE8"/>
              </w:rPr>
              <w:t>57</w:t>
            </w:r>
            <w:r w:rsidRPr="008C0519">
              <w:rPr>
                <w:rStyle w:val="aff4"/>
                <w:rFonts w:eastAsiaTheme="minorEastAsia" w:cs="Arial"/>
                <w:b w:val="0"/>
              </w:rPr>
              <w:t xml:space="preserve"> по </w:t>
            </w:r>
            <w:r w:rsidRPr="008C0519">
              <w:rPr>
                <w:rStyle w:val="a4"/>
                <w:rFonts w:eastAsiaTheme="minorEastAsia" w:cs="Arial"/>
                <w:b w:val="0"/>
                <w:shd w:val="clear" w:color="auto" w:fill="D8EDE8"/>
              </w:rPr>
              <w:t>67</w:t>
            </w:r>
            <w:r w:rsidRPr="008C0519">
              <w:rPr>
                <w:rStyle w:val="aff4"/>
                <w:rFonts w:eastAsiaTheme="minorEastAsia" w:cs="Arial"/>
                <w:b w:val="0"/>
              </w:rPr>
              <w:t xml:space="preserve"> + </w:t>
            </w:r>
            <w:r w:rsidRPr="008C0519">
              <w:rPr>
                <w:rStyle w:val="a4"/>
                <w:rFonts w:eastAsiaTheme="minorEastAsia" w:cs="Arial"/>
                <w:b w:val="0"/>
                <w:shd w:val="clear" w:color="auto" w:fill="D8EDE8"/>
              </w:rPr>
              <w:t>стр. 71</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2" type="#_x0000_t75" style="width:12.3pt;height:13.15pt">
                  <v:imagedata r:id="rId111"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78</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3" type="#_x0000_t75" style="width:12.3pt;height:13.15pt">
                  <v:imagedata r:id="rId112"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w:t>
            </w:r>
            <w:r w:rsidRPr="008C0519">
              <w:rPr>
                <w:rStyle w:val="a4"/>
                <w:rFonts w:eastAsiaTheme="minorEastAsia" w:cs="Arial"/>
                <w:b w:val="0"/>
                <w:shd w:val="clear" w:color="auto" w:fill="D8EDE8"/>
              </w:rPr>
              <w:t>стр. 79</w:t>
            </w:r>
            <w:r w:rsidRPr="008C0519">
              <w:rPr>
                <w:rStyle w:val="aff4"/>
                <w:rFonts w:eastAsiaTheme="minorEastAsia" w:cs="Arial"/>
                <w:b w:val="0"/>
              </w:rPr>
              <w:t xml:space="preserve">, </w:t>
            </w:r>
            <w:r w:rsidRPr="008C0519">
              <w:rPr>
                <w:rStyle w:val="a4"/>
                <w:rFonts w:eastAsiaTheme="minorEastAsia" w:cs="Arial"/>
                <w:b w:val="0"/>
                <w:shd w:val="clear" w:color="auto" w:fill="D8EDE8"/>
              </w:rPr>
              <w:t>81</w:t>
            </w:r>
            <w:r w:rsidRPr="008C0519">
              <w:rPr>
                <w:rStyle w:val="aff4"/>
                <w:rFonts w:eastAsiaTheme="minorEastAsia" w:cs="Arial"/>
                <w:b w:val="0"/>
              </w:rPr>
              <w:t xml:space="preserve">, </w:t>
            </w:r>
            <w:r w:rsidRPr="008C0519">
              <w:rPr>
                <w:rStyle w:val="a4"/>
                <w:rFonts w:eastAsiaTheme="minorEastAsia" w:cs="Arial"/>
                <w:b w:val="0"/>
                <w:shd w:val="clear" w:color="auto" w:fill="D8EDE8"/>
              </w:rPr>
              <w:t>83</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73</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74</w:t>
            </w:r>
            <w:r w:rsidRPr="008C0519">
              <w:rPr>
                <w:rStyle w:val="aff4"/>
                <w:rFonts w:eastAsiaTheme="minorEastAsia" w:cs="Arial"/>
                <w:b w:val="0"/>
              </w:rPr>
              <w:t xml:space="preserve"> по </w:t>
            </w:r>
            <w:r w:rsidRPr="008C0519">
              <w:rPr>
                <w:rStyle w:val="a4"/>
                <w:rFonts w:eastAsiaTheme="minorEastAsia" w:cs="Arial"/>
                <w:b w:val="0"/>
                <w:shd w:val="clear" w:color="auto" w:fill="D8EDE8"/>
              </w:rPr>
              <w:t>77</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4" type="#_x0000_t75" style="width:12.3pt;height:13.15pt">
                  <v:imagedata r:id="rId113"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79</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5" type="#_x0000_t75" style="width:12.3pt;height:13.15pt">
                  <v:imagedata r:id="rId114"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80</w:t>
            </w:r>
          </w:p>
        </w:tc>
      </w:tr>
      <w:tr w:rsidR="002F55DA" w:rsidRPr="008C0519">
        <w:tblPrEx>
          <w:tblCellMar>
            <w:top w:w="0" w:type="dxa"/>
            <w:bottom w:w="0" w:type="dxa"/>
          </w:tblCellMar>
        </w:tblPrEx>
        <w:tc>
          <w:tcPr>
            <w:tcW w:w="1109"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84</w:t>
            </w:r>
          </w:p>
        </w:tc>
        <w:tc>
          <w:tcPr>
            <w:tcW w:w="562"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38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10</w:t>
            </w:r>
            <w:r w:rsidRPr="008C0519">
              <w:rPr>
                <w:rStyle w:val="aff4"/>
                <w:rFonts w:eastAsiaTheme="minorEastAsia" w:cs="Arial"/>
                <w:b w:val="0"/>
              </w:rPr>
              <w:t xml:space="preserve"> по </w:t>
            </w:r>
            <w:r w:rsidRPr="008C0519">
              <w:rPr>
                <w:rStyle w:val="a4"/>
                <w:rFonts w:eastAsiaTheme="minorEastAsia" w:cs="Arial"/>
                <w:b w:val="0"/>
                <w:shd w:val="clear" w:color="auto" w:fill="D8EDE8"/>
              </w:rPr>
              <w:t>14</w:t>
            </w:r>
            <w:r w:rsidRPr="008C0519">
              <w:rPr>
                <w:rStyle w:val="aff4"/>
                <w:rFonts w:eastAsiaTheme="minorEastAsia" w:cs="Arial"/>
                <w:b w:val="0"/>
              </w:rPr>
              <w:t xml:space="preserve">, </w:t>
            </w:r>
            <w:r w:rsidRPr="008C0519">
              <w:rPr>
                <w:rStyle w:val="a4"/>
                <w:rFonts w:eastAsiaTheme="minorEastAsia" w:cs="Arial"/>
                <w:b w:val="0"/>
                <w:shd w:val="clear" w:color="auto" w:fill="D8EDE8"/>
              </w:rPr>
              <w:t>40</w:t>
            </w:r>
            <w:r w:rsidRPr="008C0519">
              <w:rPr>
                <w:rStyle w:val="aff4"/>
                <w:rFonts w:eastAsiaTheme="minorEastAsia" w:cs="Arial"/>
                <w:b w:val="0"/>
              </w:rPr>
              <w:t xml:space="preserve">, </w:t>
            </w:r>
            <w:r w:rsidRPr="008C0519">
              <w:rPr>
                <w:rStyle w:val="a4"/>
                <w:rFonts w:eastAsiaTheme="minorEastAsia" w:cs="Arial"/>
                <w:b w:val="0"/>
                <w:shd w:val="clear" w:color="auto" w:fill="D8EDE8"/>
              </w:rPr>
              <w:t>41</w:t>
            </w:r>
            <w:r w:rsidRPr="008C0519">
              <w:rPr>
                <w:rStyle w:val="aff4"/>
                <w:rFonts w:eastAsiaTheme="minorEastAsia" w:cs="Arial"/>
                <w:b w:val="0"/>
              </w:rPr>
              <w:t xml:space="preserve">, </w:t>
            </w:r>
            <w:r w:rsidRPr="008C0519">
              <w:rPr>
                <w:rStyle w:val="a4"/>
                <w:rFonts w:eastAsiaTheme="minorEastAsia" w:cs="Arial"/>
                <w:b w:val="0"/>
                <w:shd w:val="clear" w:color="auto" w:fill="D8EDE8"/>
              </w:rPr>
              <w:t>72</w:t>
            </w:r>
            <w:r w:rsidRPr="008C0519">
              <w:rPr>
                <w:rStyle w:val="aff4"/>
                <w:rFonts w:eastAsiaTheme="minorEastAsia" w:cs="Arial"/>
                <w:b w:val="0"/>
              </w:rPr>
              <w:t xml:space="preserve">, </w:t>
            </w:r>
            <w:r w:rsidRPr="008C0519">
              <w:rPr>
                <w:rStyle w:val="a4"/>
                <w:rFonts w:eastAsiaTheme="minorEastAsia" w:cs="Arial"/>
                <w:b w:val="0"/>
                <w:shd w:val="clear" w:color="auto" w:fill="D8EDE8"/>
              </w:rPr>
              <w:t>78</w:t>
            </w: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14</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6" type="#_x0000_t75" style="width:12.3pt;height:13.15pt">
                  <v:imagedata r:id="rId115"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15</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81</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7" type="#_x0000_t75" style="width:12.3pt;height:13.15pt">
                  <v:imagedata r:id="rId116"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82</w:t>
            </w:r>
          </w:p>
        </w:tc>
      </w:tr>
      <w:tr w:rsidR="002F55DA" w:rsidRPr="008C0519">
        <w:tblPrEx>
          <w:tblCellMar>
            <w:top w:w="0" w:type="dxa"/>
            <w:bottom w:w="0" w:type="dxa"/>
          </w:tblCellMar>
        </w:tblPrEx>
        <w:tc>
          <w:tcPr>
            <w:tcW w:w="5487" w:type="dxa"/>
            <w:gridSpan w:val="3"/>
            <w:tcBorders>
              <w:top w:val="nil"/>
              <w:bottom w:val="nil"/>
              <w:right w:val="single" w:sz="4" w:space="0" w:color="auto"/>
            </w:tcBorders>
          </w:tcPr>
          <w:p w:rsidR="002F55DA" w:rsidRPr="008C0519" w:rsidRDefault="002F55DA">
            <w:pPr>
              <w:pStyle w:val="aff6"/>
              <w:rPr>
                <w:rFonts w:eastAsiaTheme="minorEastAsia"/>
              </w:rPr>
            </w:pP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20</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8" type="#_x0000_t75" style="width:12.3pt;height:13.15pt">
                  <v:imagedata r:id="rId117"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21</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84</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39" type="#_x0000_t75" style="width:12.3pt;height:13.15pt">
                  <v:imagedata r:id="rId118"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w:t>
            </w:r>
            <w:r w:rsidRPr="008C0519">
              <w:rPr>
                <w:rStyle w:val="a4"/>
                <w:rFonts w:eastAsiaTheme="minorEastAsia" w:cs="Arial"/>
                <w:b w:val="0"/>
                <w:shd w:val="clear" w:color="auto" w:fill="D8EDE8"/>
              </w:rPr>
              <w:t>стр. 85</w:t>
            </w:r>
            <w:r w:rsidRPr="008C0519">
              <w:rPr>
                <w:rStyle w:val="aff4"/>
                <w:rFonts w:eastAsiaTheme="minorEastAsia" w:cs="Arial"/>
                <w:b w:val="0"/>
              </w:rPr>
              <w:t xml:space="preserve">, </w:t>
            </w:r>
            <w:r w:rsidRPr="008C0519">
              <w:rPr>
                <w:rStyle w:val="a4"/>
                <w:rFonts w:eastAsiaTheme="minorEastAsia" w:cs="Arial"/>
                <w:b w:val="0"/>
                <w:shd w:val="clear" w:color="auto" w:fill="D8EDE8"/>
              </w:rPr>
              <w:t>86</w:t>
            </w:r>
          </w:p>
        </w:tc>
      </w:tr>
      <w:tr w:rsidR="002F55DA" w:rsidRPr="008C0519">
        <w:tblPrEx>
          <w:tblCellMar>
            <w:top w:w="0" w:type="dxa"/>
            <w:bottom w:w="0" w:type="dxa"/>
          </w:tblCellMar>
        </w:tblPrEx>
        <w:tc>
          <w:tcPr>
            <w:tcW w:w="5487" w:type="dxa"/>
            <w:gridSpan w:val="3"/>
            <w:tcBorders>
              <w:top w:val="nil"/>
              <w:bottom w:val="nil"/>
              <w:right w:val="single" w:sz="4" w:space="0" w:color="auto"/>
            </w:tcBorders>
          </w:tcPr>
          <w:p w:rsidR="002F55DA" w:rsidRPr="008C0519" w:rsidRDefault="002F55DA">
            <w:pPr>
              <w:pStyle w:val="aff6"/>
              <w:rPr>
                <w:rFonts w:eastAsiaTheme="minorEastAsia"/>
              </w:rPr>
            </w:pPr>
          </w:p>
        </w:tc>
        <w:tc>
          <w:tcPr>
            <w:tcW w:w="1136"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27</w:t>
            </w:r>
          </w:p>
        </w:tc>
        <w:tc>
          <w:tcPr>
            <w:tcW w:w="727"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0" type="#_x0000_t75" style="width:12.3pt;height:13.15pt">
                  <v:imagedata r:id="rId119" o:title=""/>
                </v:shape>
              </w:pict>
            </w:r>
          </w:p>
        </w:tc>
        <w:tc>
          <w:tcPr>
            <w:tcW w:w="2690"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стр. с </w:t>
            </w:r>
            <w:r w:rsidRPr="008C0519">
              <w:rPr>
                <w:rStyle w:val="a4"/>
                <w:rFonts w:eastAsiaTheme="minorEastAsia" w:cs="Arial"/>
                <w:b w:val="0"/>
                <w:shd w:val="clear" w:color="auto" w:fill="D8EDE8"/>
              </w:rPr>
              <w:t>28</w:t>
            </w:r>
            <w:r w:rsidRPr="008C0519">
              <w:rPr>
                <w:rStyle w:val="aff4"/>
                <w:rFonts w:eastAsiaTheme="minorEastAsia" w:cs="Arial"/>
                <w:b w:val="0"/>
              </w:rPr>
              <w:t xml:space="preserve"> по </w:t>
            </w:r>
            <w:r w:rsidRPr="008C0519">
              <w:rPr>
                <w:rStyle w:val="a4"/>
                <w:rFonts w:eastAsiaTheme="minorEastAsia" w:cs="Arial"/>
                <w:b w:val="0"/>
                <w:shd w:val="clear" w:color="auto" w:fill="D8EDE8"/>
              </w:rPr>
              <w:t>30</w:t>
            </w:r>
          </w:p>
        </w:tc>
        <w:tc>
          <w:tcPr>
            <w:tcW w:w="1172"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88</w:t>
            </w:r>
          </w:p>
        </w:tc>
        <w:tc>
          <w:tcPr>
            <w:tcW w:w="722"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1" type="#_x0000_t75" style="width:12.3pt;height:13.15pt">
                  <v:imagedata r:id="rId120" o:title=""/>
                </v:shape>
              </w:pict>
            </w:r>
          </w:p>
        </w:tc>
        <w:tc>
          <w:tcPr>
            <w:tcW w:w="3121"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71</w:t>
            </w:r>
          </w:p>
        </w:tc>
      </w:tr>
      <w:tr w:rsidR="002F55DA" w:rsidRPr="008C0519">
        <w:tblPrEx>
          <w:tblCellMar>
            <w:top w:w="0" w:type="dxa"/>
            <w:bottom w:w="0" w:type="dxa"/>
          </w:tblCellMar>
        </w:tblPrEx>
        <w:tc>
          <w:tcPr>
            <w:tcW w:w="5487" w:type="dxa"/>
            <w:gridSpan w:val="3"/>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1136" w:type="dxa"/>
            <w:tcBorders>
              <w:top w:val="nil"/>
              <w:left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73</w:t>
            </w:r>
          </w:p>
        </w:tc>
        <w:tc>
          <w:tcPr>
            <w:tcW w:w="727" w:type="dxa"/>
            <w:tcBorders>
              <w:top w:val="nil"/>
              <w:left w:val="nil"/>
              <w:bottom w:val="single" w:sz="4" w:space="0" w:color="auto"/>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2" type="#_x0000_t75" style="width:12.3pt;height:13.15pt">
                  <v:imagedata r:id="rId121" o:title=""/>
                </v:shape>
              </w:pict>
            </w:r>
          </w:p>
        </w:tc>
        <w:tc>
          <w:tcPr>
            <w:tcW w:w="2690" w:type="dxa"/>
            <w:tcBorders>
              <w:top w:val="nil"/>
              <w:left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72</w:t>
            </w:r>
          </w:p>
        </w:tc>
        <w:tc>
          <w:tcPr>
            <w:tcW w:w="1172" w:type="dxa"/>
            <w:tcBorders>
              <w:top w:val="nil"/>
              <w:left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88</w:t>
            </w:r>
          </w:p>
        </w:tc>
        <w:tc>
          <w:tcPr>
            <w:tcW w:w="722" w:type="dxa"/>
            <w:tcBorders>
              <w:top w:val="nil"/>
              <w:left w:val="nil"/>
              <w:bottom w:val="single" w:sz="4" w:space="0" w:color="auto"/>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3" type="#_x0000_t75" style="width:12.3pt;height:13.15pt">
                  <v:imagedata r:id="rId122" o:title=""/>
                </v:shape>
              </w:pict>
            </w:r>
          </w:p>
        </w:tc>
        <w:tc>
          <w:tcPr>
            <w:tcW w:w="3121" w:type="dxa"/>
            <w:tcBorders>
              <w:top w:val="nil"/>
              <w:left w:val="nil"/>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w:t>
            </w:r>
            <w:r w:rsidRPr="008C0519">
              <w:rPr>
                <w:rStyle w:val="a4"/>
                <w:rFonts w:eastAsiaTheme="minorEastAsia" w:cs="Arial"/>
                <w:b w:val="0"/>
                <w:shd w:val="clear" w:color="auto" w:fill="D8EDE8"/>
              </w:rPr>
              <w:t>стр. 89</w:t>
            </w:r>
            <w:r w:rsidRPr="008C0519">
              <w:rPr>
                <w:rStyle w:val="aff4"/>
                <w:rFonts w:eastAsiaTheme="minorEastAsia" w:cs="Arial"/>
                <w:b w:val="0"/>
              </w:rPr>
              <w:t xml:space="preserve">, </w:t>
            </w:r>
            <w:r w:rsidRPr="008C0519">
              <w:rPr>
                <w:rStyle w:val="a4"/>
                <w:rFonts w:eastAsiaTheme="minorEastAsia" w:cs="Arial"/>
                <w:b w:val="0"/>
                <w:shd w:val="clear" w:color="auto" w:fill="D8EDE8"/>
              </w:rPr>
              <w:t>90</w:t>
            </w: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860" w:name="sub_12111"/>
      <w:r>
        <w:rPr>
          <w:rStyle w:val="aff4"/>
          <w:rFonts w:cs="Arial"/>
        </w:rPr>
        <w:t>* Примечание.</w:t>
      </w:r>
    </w:p>
    <w:bookmarkEnd w:id="860"/>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(или передвижных)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p w:rsidR="002F55DA" w:rsidRDefault="002F55DA">
      <w:pPr>
        <w:pStyle w:val="afa"/>
        <w:rPr>
          <w:color w:val="000000"/>
          <w:sz w:val="16"/>
          <w:szCs w:val="16"/>
        </w:rPr>
      </w:pPr>
      <w:bookmarkStart w:id="861" w:name="sub_13000"/>
      <w:r>
        <w:rPr>
          <w:color w:val="000000"/>
          <w:sz w:val="16"/>
          <w:szCs w:val="16"/>
        </w:rPr>
        <w:t>ГАРАНТ:</w:t>
      </w:r>
    </w:p>
    <w:bookmarkEnd w:id="861"/>
    <w:p w:rsidR="002F55DA" w:rsidRDefault="002F55DA">
      <w:pPr>
        <w:pStyle w:val="afa"/>
      </w:pPr>
      <w:r>
        <w:t xml:space="preserve">Настоящая форма </w:t>
      </w:r>
      <w:r>
        <w:rPr>
          <w:rStyle w:val="a4"/>
          <w:rFonts w:cs="Arial"/>
        </w:rPr>
        <w:t>вводится в действие</w:t>
      </w:r>
      <w:r>
        <w:t xml:space="preserve"> с отчета в 2015 г.</w:t>
      </w:r>
    </w:p>
    <w:p w:rsidR="002F55DA" w:rsidRDefault="002F55DA">
      <w:pPr>
        <w:ind w:firstLine="698"/>
        <w:jc w:val="right"/>
        <w:rPr>
          <w:rStyle w:val="aff4"/>
          <w:rFonts w:cs="Arial"/>
        </w:rPr>
      </w:pPr>
      <w:r>
        <w:rPr>
          <w:rStyle w:val="aff4"/>
          <w:rFonts w:cs="Arial"/>
        </w:rPr>
        <w:t>Приложение N 13</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single" w:sz="4" w:space="0" w:color="auto"/>
              <w:right w:val="nil"/>
            </w:tcBorders>
          </w:tcPr>
          <w:p w:rsidR="002F55DA" w:rsidRPr="008C0519" w:rsidRDefault="002F55DA">
            <w:pPr>
              <w:pStyle w:val="aff6"/>
              <w:rPr>
                <w:rFonts w:eastAsiaTheme="minorEastAsia"/>
              </w:rPr>
            </w:pPr>
          </w:p>
        </w:tc>
        <w:tc>
          <w:tcPr>
            <w:tcW w:w="50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single" w:sz="4" w:space="0" w:color="auto"/>
            </w:tcBorders>
          </w:tcPr>
          <w:p w:rsidR="002F55DA" w:rsidRPr="008C0519" w:rsidRDefault="002F55DA">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8C0519">
              <w:rPr>
                <w:rStyle w:val="a4"/>
                <w:rFonts w:eastAsiaTheme="minorEastAsia" w:cs="Arial"/>
                <w:b w:val="0"/>
                <w:shd w:val="clear" w:color="auto" w:fill="D8EDE8"/>
              </w:rPr>
              <w:t>статьей 13.19</w:t>
            </w:r>
            <w:r w:rsidRPr="008C0519">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8C0519">
              <w:rPr>
                <w:rStyle w:val="a4"/>
                <w:rFonts w:eastAsiaTheme="minorEastAsia" w:cs="Arial"/>
                <w:b w:val="0"/>
                <w:shd w:val="clear" w:color="auto" w:fill="D8EDE8"/>
              </w:rPr>
              <w:t>статьей 3</w:t>
            </w:r>
            <w:r w:rsidRPr="008C0519">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single" w:sz="4" w:space="0" w:color="auto"/>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63" w:type="dxa"/>
            <w:gridSpan w:val="2"/>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 xml:space="preserve">В соответствии со </w:t>
            </w:r>
            <w:r w:rsidRPr="008C0519">
              <w:rPr>
                <w:rStyle w:val="a4"/>
                <w:rFonts w:eastAsiaTheme="minorEastAsia" w:cs="Arial"/>
                <w:b w:val="0"/>
                <w:shd w:val="clear" w:color="auto" w:fill="D8EDE8"/>
              </w:rPr>
              <w:t>статьей 6</w:t>
            </w:r>
            <w:r w:rsidRPr="008C0519">
              <w:rPr>
                <w:rStyle w:val="aff4"/>
                <w:rFonts w:eastAsiaTheme="minorEastAsia" w:cs="Arial"/>
                <w:b w:val="0"/>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single" w:sz="4" w:space="0" w:color="auto"/>
              <w:right w:val="nil"/>
            </w:tcBorders>
          </w:tcPr>
          <w:p w:rsidR="002F55DA" w:rsidRPr="008C0519" w:rsidRDefault="002F55DA">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nil"/>
              <w:left w:val="nil"/>
              <w:bottom w:val="single" w:sz="4" w:space="0" w:color="auto"/>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single" w:sz="4" w:space="0" w:color="auto"/>
            </w:tcBorders>
          </w:tcPr>
          <w:p w:rsidR="002F55DA" w:rsidRPr="008C0519" w:rsidRDefault="002F55DA">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single" w:sz="4" w:space="0" w:color="auto"/>
              <w:left w:val="nil"/>
              <w:bottom w:val="nil"/>
              <w:right w:val="nil"/>
            </w:tcBorders>
          </w:tcPr>
          <w:p w:rsidR="002F55DA" w:rsidRPr="008C0519" w:rsidRDefault="002F55DA">
            <w:pPr>
              <w:pStyle w:val="aff6"/>
              <w:rPr>
                <w:rFonts w:eastAsiaTheme="minorEastAsia"/>
              </w:rPr>
            </w:pPr>
          </w:p>
        </w:tc>
        <w:tc>
          <w:tcPr>
            <w:tcW w:w="11740" w:type="dxa"/>
            <w:tcBorders>
              <w:top w:val="single" w:sz="4" w:space="0" w:color="auto"/>
              <w:left w:val="nil"/>
              <w:bottom w:val="single" w:sz="4" w:space="0" w:color="auto"/>
              <w:right w:val="nil"/>
            </w:tcBorders>
          </w:tcPr>
          <w:p w:rsidR="002F55DA" w:rsidRPr="008C0519" w:rsidRDefault="002F55DA">
            <w:pPr>
              <w:pStyle w:val="aff6"/>
              <w:rPr>
                <w:rFonts w:eastAsiaTheme="minorEastAsia"/>
              </w:rPr>
            </w:pPr>
          </w:p>
        </w:tc>
        <w:tc>
          <w:tcPr>
            <w:tcW w:w="528" w:type="dxa"/>
            <w:gridSpan w:val="2"/>
            <w:tcBorders>
              <w:top w:val="single" w:sz="4" w:space="0" w:color="auto"/>
              <w:left w:val="nil"/>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rPr>
          <w:gridAfter w:val="1"/>
          <w:wAfter w:w="23" w:type="dxa"/>
        </w:trPr>
        <w:tc>
          <w:tcPr>
            <w:tcW w:w="568" w:type="dxa"/>
            <w:tcBorders>
              <w:top w:val="nil"/>
              <w:left w:val="nil"/>
              <w:bottom w:val="nil"/>
              <w:right w:val="nil"/>
            </w:tcBorders>
          </w:tcPr>
          <w:p w:rsidR="002F55DA" w:rsidRPr="008C0519" w:rsidRDefault="002F55DA">
            <w:pPr>
              <w:pStyle w:val="aff6"/>
              <w:rPr>
                <w:rFonts w:eastAsiaTheme="minorEastAsia"/>
              </w:rPr>
            </w:pPr>
          </w:p>
        </w:tc>
        <w:tc>
          <w:tcPr>
            <w:tcW w:w="550" w:type="dxa"/>
            <w:tcBorders>
              <w:top w:val="nil"/>
              <w:left w:val="nil"/>
              <w:bottom w:val="nil"/>
              <w:right w:val="nil"/>
            </w:tcBorders>
          </w:tcPr>
          <w:p w:rsidR="002F55DA" w:rsidRPr="008C0519" w:rsidRDefault="002F55DA">
            <w:pPr>
              <w:pStyle w:val="aff6"/>
              <w:rPr>
                <w:rFonts w:eastAsiaTheme="minorEastAsia"/>
              </w:rPr>
            </w:pPr>
          </w:p>
        </w:tc>
        <w:tc>
          <w:tcPr>
            <w:tcW w:w="500" w:type="dxa"/>
            <w:tcBorders>
              <w:top w:val="nil"/>
              <w:left w:val="nil"/>
              <w:bottom w:val="nil"/>
              <w:right w:val="single" w:sz="4" w:space="0" w:color="auto"/>
            </w:tcBorders>
          </w:tcPr>
          <w:p w:rsidR="002F55DA" w:rsidRPr="008C0519" w:rsidRDefault="002F55DA">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СВЕДЕНИЯ ОБ ИТОГАХ СЕВА ПОД УРОЖАЙ</w:t>
            </w:r>
            <w:r w:rsidRPr="008C0519">
              <w:rPr>
                <w:rStyle w:val="aff4"/>
                <w:rFonts w:eastAsiaTheme="minorEastAsia" w:cs="Arial"/>
                <w:b w:val="0"/>
              </w:rPr>
              <w:br/>
              <w:t>20__ г.</w:t>
            </w:r>
          </w:p>
        </w:tc>
        <w:tc>
          <w:tcPr>
            <w:tcW w:w="528" w:type="dxa"/>
            <w:gridSpan w:val="2"/>
            <w:tcBorders>
              <w:top w:val="nil"/>
              <w:left w:val="single" w:sz="4" w:space="0" w:color="auto"/>
              <w:bottom w:val="nil"/>
              <w:right w:val="nil"/>
            </w:tcBorders>
          </w:tcPr>
          <w:p w:rsidR="002F55DA" w:rsidRPr="008C0519" w:rsidRDefault="002F55DA">
            <w:pPr>
              <w:pStyle w:val="aff6"/>
              <w:rPr>
                <w:rFonts w:eastAsiaTheme="minorEastAsia"/>
              </w:rPr>
            </w:pPr>
          </w:p>
        </w:tc>
        <w:tc>
          <w:tcPr>
            <w:tcW w:w="536" w:type="dxa"/>
            <w:gridSpan w:val="2"/>
            <w:tcBorders>
              <w:top w:val="nil"/>
              <w:left w:val="nil"/>
              <w:bottom w:val="nil"/>
              <w:right w:val="nil"/>
            </w:tcBorders>
          </w:tcPr>
          <w:p w:rsidR="002F55DA" w:rsidRPr="008C0519" w:rsidRDefault="002F55DA">
            <w:pPr>
              <w:pStyle w:val="aff6"/>
              <w:rPr>
                <w:rFonts w:eastAsiaTheme="minorEastAsia"/>
              </w:rPr>
            </w:pPr>
          </w:p>
        </w:tc>
        <w:tc>
          <w:tcPr>
            <w:tcW w:w="573" w:type="dxa"/>
            <w:gridSpan w:val="2"/>
            <w:tcBorders>
              <w:top w:val="nil"/>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89"/>
        <w:gridCol w:w="2725"/>
        <w:gridCol w:w="236"/>
        <w:gridCol w:w="3483"/>
      </w:tblGrid>
      <w:tr w:rsidR="002F55DA" w:rsidRPr="008C0519">
        <w:tblPrEx>
          <w:tblCellMar>
            <w:top w:w="0" w:type="dxa"/>
            <w:bottom w:w="0" w:type="dxa"/>
          </w:tblCellMar>
        </w:tblPrEx>
        <w:tc>
          <w:tcPr>
            <w:tcW w:w="8589" w:type="dxa"/>
            <w:tcBorders>
              <w:top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Предоставляют:</w:t>
            </w:r>
          </w:p>
        </w:tc>
        <w:tc>
          <w:tcPr>
            <w:tcW w:w="2725" w:type="dxa"/>
            <w:tcBorders>
              <w:top w:val="single" w:sz="4" w:space="0" w:color="auto"/>
              <w:left w:val="single" w:sz="4" w:space="0" w:color="auto"/>
              <w:bottom w:val="single" w:sz="4" w:space="0" w:color="auto"/>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Форма N 1-фермер</w:t>
            </w:r>
          </w:p>
        </w:tc>
      </w:tr>
      <w:tr w:rsidR="002F55DA" w:rsidRPr="008C0519">
        <w:tblPrEx>
          <w:tblCellMar>
            <w:top w:w="0" w:type="dxa"/>
            <w:bottom w:w="0" w:type="dxa"/>
          </w:tblCellMar>
        </w:tblPrEx>
        <w:tc>
          <w:tcPr>
            <w:tcW w:w="8589"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юридические лица - субъекты малого предпринимательства, основным видом деятельности которых является сельскохозяйственная деятельность, имеющие посевы сельхозкультур;</w:t>
            </w:r>
          </w:p>
        </w:tc>
        <w:tc>
          <w:tcPr>
            <w:tcW w:w="2725" w:type="dxa"/>
            <w:tcBorders>
              <w:top w:val="single" w:sz="4" w:space="0" w:color="auto"/>
              <w:left w:val="single" w:sz="4" w:space="0" w:color="auto"/>
              <w:bottom w:val="nil"/>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не позднее 11 июня</w:t>
            </w: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vMerge w:val="restart"/>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4"/>
                <w:rFonts w:eastAsiaTheme="minorEastAsia" w:cs="Arial"/>
                <w:b w:val="0"/>
                <w:shd w:val="clear" w:color="auto" w:fill="D8EDE8"/>
              </w:rPr>
              <w:t>Приказ</w:t>
            </w:r>
            <w:r w:rsidRPr="008C0519">
              <w:rPr>
                <w:rStyle w:val="aff4"/>
                <w:rFonts w:eastAsiaTheme="minorEastAsia" w:cs="Arial"/>
                <w:b w:val="0"/>
              </w:rPr>
              <w:t xml:space="preserve"> Росстата:</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Об утверждении формы</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29.08.2014 N 540</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 внесении изменений (при наличии)</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 __________ N ___</w:t>
            </w:r>
          </w:p>
        </w:tc>
      </w:tr>
      <w:tr w:rsidR="002F55DA" w:rsidRPr="008C0519">
        <w:tblPrEx>
          <w:tblCellMar>
            <w:top w:w="0" w:type="dxa"/>
            <w:bottom w:w="0" w:type="dxa"/>
          </w:tblCellMar>
        </w:tblPrEx>
        <w:trPr>
          <w:trHeight w:val="276"/>
        </w:trPr>
        <w:tc>
          <w:tcPr>
            <w:tcW w:w="8589" w:type="dxa"/>
            <w:vMerge w:val="restart"/>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крестьянские (фермерские) хозяйства, а также физические лица, занимающиеся предпринимательской сельскохозяйственной деятельностью без образования юридического лица, имеющие посевы сельхозкультур:</w:t>
            </w:r>
          </w:p>
          <w:p w:rsidR="002F55DA" w:rsidRPr="008C0519" w:rsidRDefault="002F55DA">
            <w:pPr>
              <w:pStyle w:val="aff6"/>
              <w:rPr>
                <w:rStyle w:val="aff4"/>
                <w:rFonts w:eastAsiaTheme="minorEastAsia" w:cs="Arial"/>
                <w:b w:val="0"/>
              </w:rPr>
            </w:pPr>
            <w:r w:rsidRPr="008C0519">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2725"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vMerge/>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858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72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3483"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 раз в год</w:t>
            </w:r>
          </w:p>
        </w:tc>
      </w:tr>
      <w:tr w:rsidR="002F55DA" w:rsidRPr="008C0519">
        <w:tblPrEx>
          <w:tblCellMar>
            <w:top w:w="0" w:type="dxa"/>
            <w:bottom w:w="0" w:type="dxa"/>
          </w:tblCellMar>
        </w:tblPrEx>
        <w:tc>
          <w:tcPr>
            <w:tcW w:w="8589" w:type="dxa"/>
            <w:vMerge/>
            <w:tcBorders>
              <w:top w:val="single" w:sz="4" w:space="0" w:color="auto"/>
              <w:bottom w:val="single" w:sz="4" w:space="0" w:color="auto"/>
              <w:right w:val="nil"/>
            </w:tcBorders>
          </w:tcPr>
          <w:p w:rsidR="002F55DA" w:rsidRPr="008C0519" w:rsidRDefault="002F55DA">
            <w:pPr>
              <w:pStyle w:val="aff6"/>
              <w:rPr>
                <w:rFonts w:eastAsiaTheme="minorEastAsia"/>
              </w:rPr>
            </w:pPr>
          </w:p>
        </w:tc>
        <w:tc>
          <w:tcPr>
            <w:tcW w:w="2725" w:type="dxa"/>
            <w:vMerge/>
            <w:tcBorders>
              <w:top w:val="single" w:sz="4" w:space="0" w:color="auto"/>
              <w:left w:val="single" w:sz="4" w:space="0" w:color="auto"/>
              <w:bottom w:val="single" w:sz="4" w:space="0" w:color="auto"/>
              <w:right w:val="nil"/>
            </w:tcBorders>
          </w:tcPr>
          <w:p w:rsidR="002F55DA" w:rsidRPr="008C0519" w:rsidRDefault="002F55DA">
            <w:pPr>
              <w:pStyle w:val="aff6"/>
              <w:rPr>
                <w:rFonts w:eastAsiaTheme="minorEastAsia"/>
              </w:rPr>
            </w:pPr>
          </w:p>
        </w:tc>
        <w:tc>
          <w:tcPr>
            <w:tcW w:w="216" w:type="dxa"/>
            <w:vMerge w:val="restart"/>
            <w:tcBorders>
              <w:top w:val="nil"/>
              <w:left w:val="single" w:sz="4" w:space="0" w:color="auto"/>
              <w:bottom w:val="nil"/>
              <w:right w:val="nil"/>
            </w:tcBorders>
          </w:tcPr>
          <w:p w:rsidR="002F55DA" w:rsidRPr="008C0519" w:rsidRDefault="002F55DA">
            <w:pPr>
              <w:pStyle w:val="aff6"/>
              <w:rPr>
                <w:rFonts w:eastAsiaTheme="minorEastAsia"/>
              </w:rPr>
            </w:pPr>
          </w:p>
        </w:tc>
        <w:tc>
          <w:tcPr>
            <w:tcW w:w="3483" w:type="dxa"/>
            <w:tcBorders>
              <w:top w:val="single" w:sz="4" w:space="0" w:color="auto"/>
              <w:left w:val="nil"/>
              <w:bottom w:val="nil"/>
              <w:right w:val="nil"/>
            </w:tcBorders>
          </w:tcPr>
          <w:p w:rsidR="002F55DA" w:rsidRPr="008C0519" w:rsidRDefault="002F55DA">
            <w:pPr>
              <w:pStyle w:val="aff6"/>
              <w:rPr>
                <w:rFonts w:eastAsiaTheme="minorEastAsia"/>
              </w:rPr>
            </w:pPr>
          </w:p>
        </w:tc>
      </w:tr>
    </w:tbl>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022"/>
      </w:tblGrid>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862" w:name="sub_13001"/>
            <w:r w:rsidRPr="008C0519">
              <w:rPr>
                <w:rStyle w:val="aff4"/>
                <w:rFonts w:eastAsiaTheme="minorEastAsia" w:cs="Arial"/>
                <w:b w:val="0"/>
              </w:rPr>
              <w:lastRenderedPageBreak/>
              <w:t>Наименование отчитывающейся организации _________________________________________________________________</w:t>
            </w:r>
            <w:bookmarkEnd w:id="862"/>
          </w:p>
        </w:tc>
      </w:tr>
      <w:tr w:rsidR="002F55DA" w:rsidRPr="008C0519">
        <w:tblPrEx>
          <w:tblCellMar>
            <w:top w:w="0" w:type="dxa"/>
            <w:bottom w:w="0" w:type="dxa"/>
          </w:tblCellMar>
        </w:tblPrEx>
        <w:tc>
          <w:tcPr>
            <w:tcW w:w="15022" w:type="dxa"/>
            <w:tcBorders>
              <w:top w:val="single" w:sz="4" w:space="0" w:color="auto"/>
              <w:bottom w:val="single" w:sz="4" w:space="0" w:color="auto"/>
            </w:tcBorders>
          </w:tcPr>
          <w:p w:rsidR="002F55DA" w:rsidRPr="008C0519" w:rsidRDefault="002F55DA">
            <w:pPr>
              <w:pStyle w:val="aff6"/>
              <w:rPr>
                <w:rStyle w:val="aff4"/>
                <w:rFonts w:eastAsiaTheme="minorEastAsia" w:cs="Arial"/>
                <w:b w:val="0"/>
              </w:rPr>
            </w:pPr>
            <w:bookmarkStart w:id="863" w:name="sub_13002"/>
            <w:r w:rsidRPr="008C0519">
              <w:rPr>
                <w:rStyle w:val="aff4"/>
                <w:rFonts w:eastAsiaTheme="minorEastAsia" w:cs="Arial"/>
                <w:b w:val="0"/>
              </w:rPr>
              <w:t>Почтовый адрес _________________________________________________________________________________________</w:t>
            </w:r>
            <w:bookmarkEnd w:id="863"/>
          </w:p>
        </w:tc>
      </w:tr>
    </w:tbl>
    <w:p w:rsidR="002F55DA" w:rsidRDefault="002F55DA"/>
    <w:p w:rsidR="002F55DA" w:rsidRDefault="002F55DA">
      <w:pPr>
        <w:ind w:firstLine="698"/>
        <w:jc w:val="center"/>
        <w:rPr>
          <w:rStyle w:val="aff4"/>
          <w:rFonts w:cs="Arial"/>
        </w:rPr>
      </w:pPr>
      <w:r>
        <w:rPr>
          <w:rStyle w:val="aff4"/>
          <w:rFonts w:cs="Arial"/>
        </w:rPr>
        <w:t>-------------------------------------------------------------------- ------------------------------------------------------------------------- -----</w:t>
      </w:r>
    </w:p>
    <w:p w:rsidR="002F55DA" w:rsidRDefault="002F55DA">
      <w:pPr>
        <w:ind w:firstLine="698"/>
        <w:jc w:val="center"/>
        <w:rPr>
          <w:rStyle w:val="aff4"/>
          <w:rFonts w:cs="Arial"/>
        </w:rPr>
      </w:pPr>
      <w:r>
        <w:rPr>
          <w:rStyle w:val="aff4"/>
          <w:rFonts w:cs="Arial"/>
        </w:rPr>
        <w:t>Линия отрыва (для отчетности, предоставляемой индивидуальным предпринимателем/главой крестьянского (фермерского) хозяйства)</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2F55DA" w:rsidRPr="008C0519">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64" w:name="sub_13003"/>
            <w:r w:rsidRPr="008C0519">
              <w:rPr>
                <w:rStyle w:val="aff4"/>
                <w:rFonts w:eastAsiaTheme="minorEastAsia" w:cs="Arial"/>
                <w:b w:val="0"/>
              </w:rPr>
              <w:t xml:space="preserve">Код формы по </w:t>
            </w:r>
            <w:r w:rsidRPr="008C0519">
              <w:rPr>
                <w:rStyle w:val="a4"/>
                <w:rFonts w:eastAsiaTheme="minorEastAsia" w:cs="Arial"/>
                <w:b w:val="0"/>
                <w:shd w:val="clear" w:color="auto" w:fill="D8EDE8"/>
              </w:rPr>
              <w:t>ОКУД</w:t>
            </w:r>
            <w:bookmarkEnd w:id="864"/>
          </w:p>
        </w:tc>
        <w:tc>
          <w:tcPr>
            <w:tcW w:w="12937"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Код</w:t>
            </w:r>
          </w:p>
        </w:tc>
      </w:tr>
      <w:tr w:rsidR="002F55DA" w:rsidRPr="008C0519">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отчитывающейся организации</w:t>
            </w:r>
            <w:r w:rsidRPr="008C0519">
              <w:rPr>
                <w:rStyle w:val="aff4"/>
                <w:rFonts w:eastAsiaTheme="minorEastAsia" w:cs="Arial"/>
                <w:b w:val="0"/>
              </w:rPr>
              <w:br/>
              <w:t>по ОКПО</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4</w:t>
            </w:r>
          </w:p>
        </w:tc>
      </w:tr>
      <w:tr w:rsidR="002F55DA" w:rsidRPr="008C0519">
        <w:tblPrEx>
          <w:tblCellMar>
            <w:top w:w="0" w:type="dxa"/>
            <w:bottom w:w="0" w:type="dxa"/>
          </w:tblCellMar>
        </w:tblPrEx>
        <w:tc>
          <w:tcPr>
            <w:tcW w:w="2085"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0611001</w:t>
            </w:r>
          </w:p>
        </w:tc>
        <w:tc>
          <w:tcPr>
            <w:tcW w:w="4299"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4336"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ind w:firstLine="698"/>
        <w:jc w:val="right"/>
        <w:rPr>
          <w:rStyle w:val="aff4"/>
          <w:rFonts w:cs="Arial"/>
        </w:rPr>
      </w:pPr>
      <w:r>
        <w:rPr>
          <w:rStyle w:val="aff4"/>
          <w:rFonts w:cs="Arial"/>
        </w:rPr>
        <w:t xml:space="preserve">Код по ОКЕИ: гектар - </w:t>
      </w:r>
      <w:r>
        <w:rPr>
          <w:rStyle w:val="a4"/>
          <w:rFonts w:cs="Arial"/>
          <w:shd w:val="clear" w:color="auto" w:fill="D8EDE8"/>
        </w:rPr>
        <w:t>059</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946"/>
        <w:gridCol w:w="1962"/>
        <w:gridCol w:w="2100"/>
      </w:tblGrid>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Наименование показателей</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N строки по бланку</w:t>
            </w:r>
          </w:p>
        </w:tc>
        <w:tc>
          <w:tcPr>
            <w:tcW w:w="210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гектаров</w:t>
            </w: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1</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2</w:t>
            </w:r>
          </w:p>
        </w:tc>
        <w:tc>
          <w:tcPr>
            <w:tcW w:w="2100" w:type="dxa"/>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3</w:t>
            </w: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bookmarkStart w:id="865" w:name="sub_13100"/>
            <w:r w:rsidRPr="008C0519">
              <w:rPr>
                <w:rStyle w:val="aff4"/>
                <w:rFonts w:eastAsiaTheme="minorEastAsia" w:cs="Arial"/>
                <w:b w:val="0"/>
              </w:rPr>
              <w:t>Посеяно озимых осенью прошлого года на зерно и зеленый корм:</w:t>
            </w:r>
            <w:bookmarkEnd w:id="865"/>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всего </w:t>
            </w:r>
            <w:r w:rsidRPr="008C0519">
              <w:rPr>
                <w:rStyle w:val="a4"/>
                <w:rFonts w:eastAsiaTheme="minorEastAsia" w:cs="Arial"/>
                <w:b w:val="0"/>
                <w:shd w:val="clear" w:color="auto" w:fill="D8EDE8"/>
              </w:rPr>
              <w:t>*</w:t>
            </w:r>
          </w:p>
        </w:tc>
        <w:tc>
          <w:tcPr>
            <w:tcW w:w="1962" w:type="dxa"/>
            <w:vMerge w:val="restart"/>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66" w:name="sub_130001"/>
            <w:r w:rsidRPr="008C0519">
              <w:rPr>
                <w:rStyle w:val="aff4"/>
                <w:rFonts w:eastAsiaTheme="minorEastAsia" w:cs="Arial"/>
                <w:b w:val="0"/>
              </w:rPr>
              <w:t>1</w:t>
            </w:r>
            <w:bookmarkEnd w:id="866"/>
          </w:p>
        </w:tc>
        <w:tc>
          <w:tcPr>
            <w:tcW w:w="2100"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на зерно:</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67" w:name="sub_130002"/>
            <w:r w:rsidRPr="008C0519">
              <w:rPr>
                <w:rStyle w:val="aff4"/>
                <w:rFonts w:eastAsiaTheme="minorEastAsia" w:cs="Arial"/>
                <w:b w:val="0"/>
              </w:rPr>
              <w:t>2</w:t>
            </w:r>
            <w:bookmarkEnd w:id="867"/>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68" w:name="sub_130003"/>
            <w:r w:rsidRPr="008C0519">
              <w:rPr>
                <w:rStyle w:val="aff4"/>
                <w:rFonts w:eastAsiaTheme="minorEastAsia" w:cs="Arial"/>
                <w:b w:val="0"/>
              </w:rPr>
              <w:t>3</w:t>
            </w:r>
            <w:bookmarkEnd w:id="86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69" w:name="sub_13004"/>
            <w:r w:rsidRPr="008C0519">
              <w:rPr>
                <w:rStyle w:val="aff4"/>
                <w:rFonts w:eastAsiaTheme="minorEastAsia" w:cs="Arial"/>
                <w:b w:val="0"/>
              </w:rPr>
              <w:t>4</w:t>
            </w:r>
            <w:bookmarkEnd w:id="86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0" w:name="sub_13005"/>
            <w:r w:rsidRPr="008C0519">
              <w:rPr>
                <w:rStyle w:val="aff4"/>
                <w:rFonts w:eastAsiaTheme="minorEastAsia" w:cs="Arial"/>
                <w:b w:val="0"/>
              </w:rPr>
              <w:t>5</w:t>
            </w:r>
            <w:bookmarkEnd w:id="87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bookmarkStart w:id="871" w:name="sub_13200"/>
            <w:r w:rsidRPr="008C0519">
              <w:rPr>
                <w:rStyle w:val="aff4"/>
                <w:rFonts w:eastAsiaTheme="minorEastAsia" w:cs="Arial"/>
                <w:b w:val="0"/>
              </w:rPr>
              <w:t>Полностью погибло до окончания сева яровых:</w:t>
            </w:r>
            <w:bookmarkEnd w:id="871"/>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2" w:name="sub_13006"/>
            <w:r w:rsidRPr="008C0519">
              <w:rPr>
                <w:rStyle w:val="aff4"/>
                <w:rFonts w:eastAsiaTheme="minorEastAsia" w:cs="Arial"/>
                <w:b w:val="0"/>
              </w:rPr>
              <w:t>6</w:t>
            </w:r>
            <w:bookmarkEnd w:id="872"/>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 том числе зерновых</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3" w:name="sub_13007"/>
            <w:r w:rsidRPr="008C0519">
              <w:rPr>
                <w:rStyle w:val="aff4"/>
                <w:rFonts w:eastAsiaTheme="minorEastAsia" w:cs="Arial"/>
                <w:b w:val="0"/>
              </w:rPr>
              <w:t>7</w:t>
            </w:r>
            <w:bookmarkEnd w:id="873"/>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Площадь озимых, использованных на зеленый корм, силос и выпас, на которой произведен посев яровых культур</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4" w:name="sub_13008"/>
            <w:r w:rsidRPr="008C0519">
              <w:rPr>
                <w:rStyle w:val="aff4"/>
                <w:rFonts w:eastAsiaTheme="minorEastAsia" w:cs="Arial"/>
                <w:b w:val="0"/>
              </w:rPr>
              <w:t>8</w:t>
            </w:r>
            <w:bookmarkEnd w:id="874"/>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bookmarkStart w:id="875" w:name="sub_130300"/>
            <w:r w:rsidRPr="008C0519">
              <w:rPr>
                <w:rStyle w:val="aff4"/>
                <w:rFonts w:eastAsiaTheme="minorEastAsia" w:cs="Arial"/>
                <w:b w:val="0"/>
              </w:rPr>
              <w:t>Сохранилось озимых к концу сева яровых</w:t>
            </w:r>
            <w:bookmarkEnd w:id="875"/>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на зерно:</w:t>
            </w:r>
          </w:p>
        </w:tc>
        <w:tc>
          <w:tcPr>
            <w:tcW w:w="1962" w:type="dxa"/>
            <w:vMerge w:val="restart"/>
            <w:tcBorders>
              <w:top w:val="nil"/>
              <w:left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2100" w:type="dxa"/>
            <w:vMerge w:val="restart"/>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6" w:name="sub_13009"/>
            <w:r w:rsidRPr="008C0519">
              <w:rPr>
                <w:rStyle w:val="aff4"/>
                <w:rFonts w:eastAsiaTheme="minorEastAsia" w:cs="Arial"/>
                <w:b w:val="0"/>
              </w:rPr>
              <w:t>9</w:t>
            </w:r>
            <w:bookmarkEnd w:id="876"/>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7" w:name="sub_13010"/>
            <w:r w:rsidRPr="008C0519">
              <w:rPr>
                <w:rStyle w:val="aff4"/>
                <w:rFonts w:eastAsiaTheme="minorEastAsia" w:cs="Arial"/>
                <w:b w:val="0"/>
              </w:rPr>
              <w:t>10</w:t>
            </w:r>
            <w:bookmarkEnd w:id="877"/>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8" w:name="sub_13011"/>
            <w:r w:rsidRPr="008C0519">
              <w:rPr>
                <w:rStyle w:val="aff4"/>
                <w:rFonts w:eastAsiaTheme="minorEastAsia" w:cs="Arial"/>
                <w:b w:val="0"/>
              </w:rPr>
              <w:t>11</w:t>
            </w:r>
            <w:bookmarkEnd w:id="87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79" w:name="sub_13012"/>
            <w:r w:rsidRPr="008C0519">
              <w:rPr>
                <w:rStyle w:val="aff4"/>
                <w:rFonts w:eastAsiaTheme="minorEastAsia" w:cs="Arial"/>
                <w:b w:val="0"/>
              </w:rPr>
              <w:t>12</w:t>
            </w:r>
            <w:bookmarkEnd w:id="87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на зеленый корм, силос, для получения гранул и брикетов и выпас, где не производился посев яровых культур - всего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0" w:name="sub_13013"/>
            <w:r w:rsidRPr="008C0519">
              <w:rPr>
                <w:rStyle w:val="aff4"/>
                <w:rFonts w:eastAsiaTheme="minorEastAsia" w:cs="Arial"/>
                <w:b w:val="0"/>
              </w:rPr>
              <w:t>13</w:t>
            </w:r>
            <w:bookmarkEnd w:id="88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bookmarkStart w:id="881" w:name="sub_13300"/>
            <w:r w:rsidRPr="008C0519">
              <w:rPr>
                <w:rStyle w:val="aff4"/>
                <w:rFonts w:eastAsiaTheme="minorEastAsia" w:cs="Arial"/>
                <w:b w:val="0"/>
              </w:rPr>
              <w:t>Посеяно яровых культур</w:t>
            </w:r>
            <w:bookmarkEnd w:id="881"/>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Зерновые и зернобобовые:</w:t>
            </w:r>
          </w:p>
        </w:tc>
        <w:tc>
          <w:tcPr>
            <w:tcW w:w="1962" w:type="dxa"/>
            <w:tcBorders>
              <w:top w:val="nil"/>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nil"/>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пшеница</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2" w:name="sub_13014"/>
            <w:r w:rsidRPr="008C0519">
              <w:rPr>
                <w:rStyle w:val="aff4"/>
                <w:rFonts w:eastAsiaTheme="minorEastAsia" w:cs="Arial"/>
                <w:b w:val="0"/>
              </w:rPr>
              <w:t>14</w:t>
            </w:r>
            <w:bookmarkEnd w:id="882"/>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рожь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3" w:name="sub_13015"/>
            <w:r w:rsidRPr="008C0519">
              <w:rPr>
                <w:rStyle w:val="aff4"/>
                <w:rFonts w:eastAsiaTheme="minorEastAsia" w:cs="Arial"/>
                <w:b w:val="0"/>
              </w:rPr>
              <w:t>15</w:t>
            </w:r>
            <w:bookmarkEnd w:id="883"/>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ячмень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4" w:name="sub_13016"/>
            <w:r w:rsidRPr="008C0519">
              <w:rPr>
                <w:rStyle w:val="aff4"/>
                <w:rFonts w:eastAsiaTheme="minorEastAsia" w:cs="Arial"/>
                <w:b w:val="0"/>
              </w:rPr>
              <w:t>16</w:t>
            </w:r>
            <w:bookmarkEnd w:id="884"/>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овес</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5" w:name="sub_13017"/>
            <w:r w:rsidRPr="008C0519">
              <w:rPr>
                <w:rStyle w:val="aff4"/>
                <w:rFonts w:eastAsiaTheme="minorEastAsia" w:cs="Arial"/>
                <w:b w:val="0"/>
              </w:rPr>
              <w:t>17</w:t>
            </w:r>
            <w:bookmarkEnd w:id="885"/>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 на зерно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6" w:name="sub_13018"/>
            <w:r w:rsidRPr="008C0519">
              <w:rPr>
                <w:rStyle w:val="aff4"/>
                <w:rFonts w:eastAsiaTheme="minorEastAsia" w:cs="Arial"/>
                <w:b w:val="0"/>
              </w:rPr>
              <w:t>18</w:t>
            </w:r>
            <w:bookmarkEnd w:id="886"/>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просо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7" w:name="sub_13019"/>
            <w:r w:rsidRPr="008C0519">
              <w:rPr>
                <w:rStyle w:val="aff4"/>
                <w:rFonts w:eastAsiaTheme="minorEastAsia" w:cs="Arial"/>
                <w:b w:val="0"/>
              </w:rPr>
              <w:t>19</w:t>
            </w:r>
            <w:bookmarkEnd w:id="887"/>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гречиха</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8" w:name="sub_13020"/>
            <w:r w:rsidRPr="008C0519">
              <w:rPr>
                <w:rStyle w:val="aff4"/>
                <w:rFonts w:eastAsiaTheme="minorEastAsia" w:cs="Arial"/>
                <w:b w:val="0"/>
              </w:rPr>
              <w:t>20</w:t>
            </w:r>
            <w:bookmarkEnd w:id="88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рис</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89" w:name="sub_13021"/>
            <w:r w:rsidRPr="008C0519">
              <w:rPr>
                <w:rStyle w:val="aff4"/>
                <w:rFonts w:eastAsiaTheme="minorEastAsia" w:cs="Arial"/>
                <w:b w:val="0"/>
              </w:rPr>
              <w:t>21</w:t>
            </w:r>
            <w:bookmarkEnd w:id="88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сорго на зерно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0" w:name="sub_13022"/>
            <w:r w:rsidRPr="008C0519">
              <w:rPr>
                <w:rStyle w:val="aff4"/>
                <w:rFonts w:eastAsiaTheme="minorEastAsia" w:cs="Arial"/>
                <w:b w:val="0"/>
              </w:rPr>
              <w:t>22</w:t>
            </w:r>
            <w:bookmarkEnd w:id="89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тритикале</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1" w:name="sub_13023"/>
            <w:r w:rsidRPr="008C0519">
              <w:rPr>
                <w:rStyle w:val="aff4"/>
                <w:rFonts w:eastAsiaTheme="minorEastAsia" w:cs="Arial"/>
                <w:b w:val="0"/>
              </w:rPr>
              <w:t>23</w:t>
            </w:r>
            <w:bookmarkEnd w:id="891"/>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зернобобовые - всего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2" w:name="sub_13024"/>
            <w:r w:rsidRPr="008C0519">
              <w:rPr>
                <w:rStyle w:val="aff4"/>
                <w:rFonts w:eastAsiaTheme="minorEastAsia" w:cs="Arial"/>
                <w:b w:val="0"/>
              </w:rPr>
              <w:t>24</w:t>
            </w:r>
            <w:bookmarkEnd w:id="892"/>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из них:</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горох</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3" w:name="sub_13025"/>
            <w:r w:rsidRPr="008C0519">
              <w:rPr>
                <w:rStyle w:val="aff4"/>
                <w:rFonts w:eastAsiaTheme="minorEastAsia" w:cs="Arial"/>
                <w:b w:val="0"/>
              </w:rPr>
              <w:t>25</w:t>
            </w:r>
            <w:bookmarkEnd w:id="893"/>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люпин кормовой (сладкий на зерно)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4" w:name="sub_13026"/>
            <w:r w:rsidRPr="008C0519">
              <w:rPr>
                <w:rStyle w:val="aff4"/>
                <w:rFonts w:eastAsiaTheme="minorEastAsia" w:cs="Arial"/>
                <w:b w:val="0"/>
              </w:rPr>
              <w:t>26</w:t>
            </w:r>
            <w:bookmarkEnd w:id="894"/>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вика чистая и в смеси (с преобладанием вики) на зерно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5" w:name="sub_13027"/>
            <w:r w:rsidRPr="008C0519">
              <w:rPr>
                <w:rStyle w:val="aff4"/>
                <w:rFonts w:eastAsiaTheme="minorEastAsia" w:cs="Arial"/>
                <w:b w:val="0"/>
              </w:rPr>
              <w:t>27</w:t>
            </w:r>
            <w:bookmarkEnd w:id="895"/>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Яровые зерновые и зернобобовые культуры - всего</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строк с </w:t>
            </w:r>
            <w:r w:rsidRPr="008C0519">
              <w:rPr>
                <w:rStyle w:val="a4"/>
                <w:rFonts w:eastAsiaTheme="minorEastAsia" w:cs="Arial"/>
                <w:b w:val="0"/>
                <w:shd w:val="clear" w:color="auto" w:fill="D8EDE8"/>
              </w:rPr>
              <w:t>14</w:t>
            </w:r>
            <w:r w:rsidRPr="008C0519">
              <w:rPr>
                <w:rStyle w:val="aff4"/>
                <w:rFonts w:eastAsiaTheme="minorEastAsia" w:cs="Arial"/>
                <w:b w:val="0"/>
              </w:rPr>
              <w:t xml:space="preserve"> по </w:t>
            </w:r>
            <w:r w:rsidRPr="008C0519">
              <w:rPr>
                <w:rStyle w:val="a4"/>
                <w:rFonts w:eastAsiaTheme="minorEastAsia" w:cs="Arial"/>
                <w:b w:val="0"/>
                <w:shd w:val="clear" w:color="auto" w:fill="D8EDE8"/>
              </w:rPr>
              <w:t>24</w:t>
            </w:r>
            <w:r w:rsidRPr="008C0519">
              <w:rPr>
                <w:rStyle w:val="aff4"/>
                <w:rFonts w:eastAsiaTheme="minorEastAsia" w:cs="Arial"/>
                <w:b w:val="0"/>
              </w:rPr>
              <w:t>)</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6" w:name="sub_13028"/>
            <w:r w:rsidRPr="008C0519">
              <w:rPr>
                <w:rStyle w:val="aff4"/>
                <w:rFonts w:eastAsiaTheme="minorEastAsia" w:cs="Arial"/>
                <w:b w:val="0"/>
              </w:rPr>
              <w:t>28</w:t>
            </w:r>
            <w:bookmarkEnd w:id="896"/>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Технические культуры:</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лен-долгунец</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7" w:name="sub_13029"/>
            <w:r w:rsidRPr="008C0519">
              <w:rPr>
                <w:rStyle w:val="aff4"/>
                <w:rFonts w:eastAsiaTheme="minorEastAsia" w:cs="Arial"/>
                <w:b w:val="0"/>
              </w:rPr>
              <w:t>29</w:t>
            </w:r>
            <w:bookmarkEnd w:id="897"/>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конопля</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8" w:name="sub_13030"/>
            <w:r w:rsidRPr="008C0519">
              <w:rPr>
                <w:rStyle w:val="aff4"/>
                <w:rFonts w:eastAsiaTheme="minorEastAsia" w:cs="Arial"/>
                <w:b w:val="0"/>
              </w:rPr>
              <w:t>30</w:t>
            </w:r>
            <w:bookmarkEnd w:id="89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сахарная свекла</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899" w:name="sub_13031"/>
            <w:r w:rsidRPr="008C0519">
              <w:rPr>
                <w:rStyle w:val="aff4"/>
                <w:rFonts w:eastAsiaTheme="minorEastAsia" w:cs="Arial"/>
                <w:b w:val="0"/>
              </w:rPr>
              <w:t>31</w:t>
            </w:r>
            <w:bookmarkEnd w:id="89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подсолнечник на зерно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0" w:name="sub_13032"/>
            <w:r w:rsidRPr="008C0519">
              <w:rPr>
                <w:rStyle w:val="aff4"/>
                <w:rFonts w:eastAsiaTheme="minorEastAsia" w:cs="Arial"/>
                <w:b w:val="0"/>
              </w:rPr>
              <w:t>32</w:t>
            </w:r>
            <w:bookmarkEnd w:id="90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лен-кудряш (масличный)</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1" w:name="sub_13033"/>
            <w:r w:rsidRPr="008C0519">
              <w:rPr>
                <w:rStyle w:val="aff4"/>
                <w:rFonts w:eastAsiaTheme="minorEastAsia" w:cs="Arial"/>
                <w:b w:val="0"/>
              </w:rPr>
              <w:t>33</w:t>
            </w:r>
            <w:bookmarkEnd w:id="901"/>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соя</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2" w:name="sub_13034"/>
            <w:r w:rsidRPr="008C0519">
              <w:rPr>
                <w:rStyle w:val="aff4"/>
                <w:rFonts w:eastAsiaTheme="minorEastAsia" w:cs="Arial"/>
                <w:b w:val="0"/>
              </w:rPr>
              <w:t>34</w:t>
            </w:r>
            <w:bookmarkEnd w:id="902"/>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горчица</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3" w:name="sub_13035"/>
            <w:r w:rsidRPr="008C0519">
              <w:rPr>
                <w:rStyle w:val="aff4"/>
                <w:rFonts w:eastAsiaTheme="minorEastAsia" w:cs="Arial"/>
                <w:b w:val="0"/>
              </w:rPr>
              <w:t>35</w:t>
            </w:r>
            <w:bookmarkEnd w:id="903"/>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рапс яровой (кольза)</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4" w:name="sub_13036"/>
            <w:r w:rsidRPr="008C0519">
              <w:rPr>
                <w:rStyle w:val="aff4"/>
                <w:rFonts w:eastAsiaTheme="minorEastAsia" w:cs="Arial"/>
                <w:b w:val="0"/>
              </w:rPr>
              <w:t>36</w:t>
            </w:r>
            <w:bookmarkEnd w:id="904"/>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рапс озимый (сохранившаяся площадь)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5" w:name="sub_13037"/>
            <w:r w:rsidRPr="008C0519">
              <w:rPr>
                <w:rStyle w:val="aff4"/>
                <w:rFonts w:eastAsiaTheme="minorEastAsia" w:cs="Arial"/>
                <w:b w:val="0"/>
              </w:rPr>
              <w:t>37</w:t>
            </w:r>
            <w:bookmarkEnd w:id="905"/>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рыжик озимый</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6" w:name="sub_13038"/>
            <w:r w:rsidRPr="008C0519">
              <w:rPr>
                <w:rStyle w:val="aff4"/>
                <w:rFonts w:eastAsiaTheme="minorEastAsia" w:cs="Arial"/>
                <w:b w:val="0"/>
              </w:rPr>
              <w:t>38</w:t>
            </w:r>
            <w:bookmarkEnd w:id="906"/>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рыжик яровой</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7" w:name="sub_13039"/>
            <w:r w:rsidRPr="008C0519">
              <w:rPr>
                <w:rStyle w:val="aff4"/>
                <w:rFonts w:eastAsiaTheme="minorEastAsia" w:cs="Arial"/>
                <w:b w:val="0"/>
              </w:rPr>
              <w:t>39</w:t>
            </w:r>
            <w:bookmarkEnd w:id="907"/>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масличные культуры</w:t>
            </w:r>
          </w:p>
          <w:p w:rsidR="002F55DA" w:rsidRPr="008C0519" w:rsidRDefault="002F55DA">
            <w:pPr>
              <w:pStyle w:val="aff6"/>
              <w:rPr>
                <w:rStyle w:val="aff4"/>
                <w:rFonts w:eastAsiaTheme="minorEastAsia" w:cs="Arial"/>
                <w:b w:val="0"/>
              </w:rPr>
            </w:pPr>
            <w:r w:rsidRPr="008C0519">
              <w:rPr>
                <w:rStyle w:val="aff4"/>
                <w:rFonts w:eastAsiaTheme="minorEastAsia" w:cs="Arial"/>
                <w:b w:val="0"/>
              </w:rPr>
              <w:t>(клещевина, кунжут, сафлор, арахис, сурепица, ляллеманция, перилла и др.)</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8" w:name="sub_13040"/>
            <w:r w:rsidRPr="008C0519">
              <w:rPr>
                <w:rStyle w:val="aff4"/>
                <w:rFonts w:eastAsiaTheme="minorEastAsia" w:cs="Arial"/>
                <w:b w:val="0"/>
              </w:rPr>
              <w:t>40</w:t>
            </w:r>
            <w:bookmarkEnd w:id="90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эфирно-масличные культуры (посева текущего года и прошлых лет)</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09" w:name="sub_13041"/>
            <w:r w:rsidRPr="008C0519">
              <w:rPr>
                <w:rStyle w:val="aff4"/>
                <w:rFonts w:eastAsiaTheme="minorEastAsia" w:cs="Arial"/>
                <w:b w:val="0"/>
              </w:rPr>
              <w:t>41</w:t>
            </w:r>
            <w:bookmarkEnd w:id="90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прочие технические культуры (табак, махорка, цикорий, канатник, лекарственные культуры и др.)</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0" w:name="sub_13042"/>
            <w:r w:rsidRPr="008C0519">
              <w:rPr>
                <w:rStyle w:val="aff4"/>
                <w:rFonts w:eastAsiaTheme="minorEastAsia" w:cs="Arial"/>
                <w:b w:val="0"/>
              </w:rPr>
              <w:t>42</w:t>
            </w:r>
            <w:bookmarkEnd w:id="91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Технические культуры - всего (сумма строк с </w:t>
            </w:r>
            <w:r w:rsidRPr="008C0519">
              <w:rPr>
                <w:rStyle w:val="a4"/>
                <w:rFonts w:eastAsiaTheme="minorEastAsia" w:cs="Arial"/>
                <w:b w:val="0"/>
                <w:shd w:val="clear" w:color="auto" w:fill="D8EDE8"/>
              </w:rPr>
              <w:t>29</w:t>
            </w:r>
            <w:r w:rsidRPr="008C0519">
              <w:rPr>
                <w:rStyle w:val="aff4"/>
                <w:rFonts w:eastAsiaTheme="minorEastAsia" w:cs="Arial"/>
                <w:b w:val="0"/>
              </w:rPr>
              <w:t xml:space="preserve"> по </w:t>
            </w:r>
            <w:r w:rsidRPr="008C0519">
              <w:rPr>
                <w:rStyle w:val="a4"/>
                <w:rFonts w:eastAsiaTheme="minorEastAsia" w:cs="Arial"/>
                <w:b w:val="0"/>
                <w:shd w:val="clear" w:color="auto" w:fill="D8EDE8"/>
              </w:rPr>
              <w:t>42</w:t>
            </w:r>
            <w:r w:rsidRPr="008C0519">
              <w:rPr>
                <w:rStyle w:val="aff4"/>
                <w:rFonts w:eastAsiaTheme="minorEastAsia" w:cs="Arial"/>
                <w:b w:val="0"/>
              </w:rPr>
              <w:t>)</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1" w:name="sub_13043"/>
            <w:r w:rsidRPr="008C0519">
              <w:rPr>
                <w:rStyle w:val="aff4"/>
                <w:rFonts w:eastAsiaTheme="minorEastAsia" w:cs="Arial"/>
                <w:b w:val="0"/>
              </w:rPr>
              <w:t>43</w:t>
            </w:r>
            <w:bookmarkEnd w:id="911"/>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Картофель</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2" w:name="sub_13044"/>
            <w:r w:rsidRPr="008C0519">
              <w:rPr>
                <w:rStyle w:val="aff4"/>
                <w:rFonts w:eastAsiaTheme="minorEastAsia" w:cs="Arial"/>
                <w:b w:val="0"/>
              </w:rPr>
              <w:t>44</w:t>
            </w:r>
            <w:bookmarkEnd w:id="912"/>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Овощи открытого грунта:</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капуста всякая</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3" w:name="sub_13045"/>
            <w:r w:rsidRPr="008C0519">
              <w:rPr>
                <w:rStyle w:val="aff4"/>
                <w:rFonts w:eastAsiaTheme="minorEastAsia" w:cs="Arial"/>
                <w:b w:val="0"/>
              </w:rPr>
              <w:t>45</w:t>
            </w:r>
            <w:bookmarkEnd w:id="913"/>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свекла столовая</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4" w:name="sub_13046"/>
            <w:r w:rsidRPr="008C0519">
              <w:rPr>
                <w:rStyle w:val="aff4"/>
                <w:rFonts w:eastAsiaTheme="minorEastAsia" w:cs="Arial"/>
                <w:b w:val="0"/>
              </w:rPr>
              <w:t>46</w:t>
            </w:r>
            <w:bookmarkEnd w:id="914"/>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морковь столовая</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5" w:name="sub_13047"/>
            <w:r w:rsidRPr="008C0519">
              <w:rPr>
                <w:rStyle w:val="aff4"/>
                <w:rFonts w:eastAsiaTheme="minorEastAsia" w:cs="Arial"/>
                <w:b w:val="0"/>
              </w:rPr>
              <w:t>47</w:t>
            </w:r>
            <w:bookmarkEnd w:id="915"/>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лук на репку</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6" w:name="sub_13048"/>
            <w:r w:rsidRPr="008C0519">
              <w:rPr>
                <w:rStyle w:val="aff4"/>
                <w:rFonts w:eastAsiaTheme="minorEastAsia" w:cs="Arial"/>
                <w:b w:val="0"/>
              </w:rPr>
              <w:t>48</w:t>
            </w:r>
            <w:bookmarkEnd w:id="916"/>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7" w:name="sub_13049"/>
            <w:r w:rsidRPr="008C0519">
              <w:rPr>
                <w:rStyle w:val="aff4"/>
                <w:rFonts w:eastAsiaTheme="minorEastAsia" w:cs="Arial"/>
                <w:b w:val="0"/>
              </w:rPr>
              <w:t>49</w:t>
            </w:r>
            <w:bookmarkEnd w:id="917"/>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8" w:name="sub_13050"/>
            <w:r w:rsidRPr="008C0519">
              <w:rPr>
                <w:rStyle w:val="aff4"/>
                <w:rFonts w:eastAsiaTheme="minorEastAsia" w:cs="Arial"/>
                <w:b w:val="0"/>
              </w:rPr>
              <w:t>50</w:t>
            </w:r>
            <w:bookmarkEnd w:id="91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Fonts w:eastAsiaTheme="minorEastAsia"/>
              </w:rPr>
            </w:pP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19" w:name="sub_13051"/>
            <w:r w:rsidRPr="008C0519">
              <w:rPr>
                <w:rStyle w:val="aff4"/>
                <w:rFonts w:eastAsiaTheme="minorEastAsia" w:cs="Arial"/>
                <w:b w:val="0"/>
              </w:rPr>
              <w:t>51</w:t>
            </w:r>
            <w:bookmarkEnd w:id="91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Овощи - всего (сумма строк с </w:t>
            </w:r>
            <w:r w:rsidRPr="008C0519">
              <w:rPr>
                <w:rStyle w:val="a4"/>
                <w:rFonts w:eastAsiaTheme="minorEastAsia" w:cs="Arial"/>
                <w:b w:val="0"/>
                <w:shd w:val="clear" w:color="auto" w:fill="D8EDE8"/>
              </w:rPr>
              <w:t>45</w:t>
            </w:r>
            <w:r w:rsidRPr="008C0519">
              <w:rPr>
                <w:rStyle w:val="aff4"/>
                <w:rFonts w:eastAsiaTheme="minorEastAsia" w:cs="Arial"/>
                <w:b w:val="0"/>
              </w:rPr>
              <w:t xml:space="preserve"> по </w:t>
            </w:r>
            <w:r w:rsidRPr="008C0519">
              <w:rPr>
                <w:rStyle w:val="a4"/>
                <w:rFonts w:eastAsiaTheme="minorEastAsia" w:cs="Arial"/>
                <w:b w:val="0"/>
                <w:shd w:val="clear" w:color="auto" w:fill="D8EDE8"/>
              </w:rPr>
              <w:t>51</w:t>
            </w:r>
            <w:r w:rsidRPr="008C0519">
              <w:rPr>
                <w:rStyle w:val="aff4"/>
                <w:rFonts w:eastAsiaTheme="minorEastAsia" w:cs="Arial"/>
                <w:b w:val="0"/>
              </w:rPr>
              <w:t>)</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0" w:name="sub_13052"/>
            <w:r w:rsidRPr="008C0519">
              <w:rPr>
                <w:rStyle w:val="aff4"/>
                <w:rFonts w:eastAsiaTheme="minorEastAsia" w:cs="Arial"/>
                <w:b w:val="0"/>
              </w:rPr>
              <w:t>52</w:t>
            </w:r>
            <w:bookmarkEnd w:id="92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Бахчевые продовольственные культуры</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1" w:name="sub_13053"/>
            <w:r w:rsidRPr="008C0519">
              <w:rPr>
                <w:rStyle w:val="aff4"/>
                <w:rFonts w:eastAsiaTheme="minorEastAsia" w:cs="Arial"/>
                <w:b w:val="0"/>
              </w:rPr>
              <w:t>53</w:t>
            </w:r>
            <w:bookmarkEnd w:id="921"/>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Семенники:</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овощных культур</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2" w:name="sub_13054"/>
            <w:r w:rsidRPr="008C0519">
              <w:rPr>
                <w:rStyle w:val="aff4"/>
                <w:rFonts w:eastAsiaTheme="minorEastAsia" w:cs="Arial"/>
                <w:b w:val="0"/>
              </w:rPr>
              <w:t>54</w:t>
            </w:r>
            <w:bookmarkEnd w:id="922"/>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бахчевых продовольственных культур</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3" w:name="sub_13055"/>
            <w:r w:rsidRPr="008C0519">
              <w:rPr>
                <w:rStyle w:val="aff4"/>
                <w:rFonts w:eastAsiaTheme="minorEastAsia" w:cs="Arial"/>
                <w:b w:val="0"/>
              </w:rPr>
              <w:t>55</w:t>
            </w:r>
            <w:bookmarkEnd w:id="923"/>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корнеплоды</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4" w:name="sub_13056"/>
            <w:r w:rsidRPr="008C0519">
              <w:rPr>
                <w:rStyle w:val="aff4"/>
                <w:rFonts w:eastAsiaTheme="minorEastAsia" w:cs="Arial"/>
                <w:b w:val="0"/>
              </w:rPr>
              <w:t>56</w:t>
            </w:r>
            <w:bookmarkEnd w:id="924"/>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кормовые культуры на силос (без кукурузы)</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5" w:name="sub_13057"/>
            <w:r w:rsidRPr="008C0519">
              <w:rPr>
                <w:rStyle w:val="aff4"/>
                <w:rFonts w:eastAsiaTheme="minorEastAsia" w:cs="Arial"/>
                <w:b w:val="0"/>
              </w:rPr>
              <w:t>57</w:t>
            </w:r>
            <w:bookmarkEnd w:id="925"/>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кукуруза на корм</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6" w:name="sub_13058"/>
            <w:r w:rsidRPr="008C0519">
              <w:rPr>
                <w:rStyle w:val="aff4"/>
                <w:rFonts w:eastAsiaTheme="minorEastAsia" w:cs="Arial"/>
                <w:b w:val="0"/>
              </w:rPr>
              <w:t>58</w:t>
            </w:r>
            <w:bookmarkEnd w:id="926"/>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lastRenderedPageBreak/>
              <w:t>однолетние травы - всего (без озимых)</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7" w:name="sub_13059"/>
            <w:r w:rsidRPr="008C0519">
              <w:rPr>
                <w:rStyle w:val="aff4"/>
                <w:rFonts w:eastAsiaTheme="minorEastAsia" w:cs="Arial"/>
                <w:b w:val="0"/>
              </w:rPr>
              <w:t>59</w:t>
            </w:r>
            <w:bookmarkEnd w:id="927"/>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многолетние беспокровные травы посева текущего года, включая посев осени прошлого года - всего</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8" w:name="sub_13060"/>
            <w:r w:rsidRPr="008C0519">
              <w:rPr>
                <w:rStyle w:val="aff4"/>
                <w:rFonts w:eastAsiaTheme="minorEastAsia" w:cs="Arial"/>
                <w:b w:val="0"/>
              </w:rPr>
              <w:t>60</w:t>
            </w:r>
            <w:bookmarkEnd w:id="928"/>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бахчевые кормовые культуры</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29" w:name="sub_13061"/>
            <w:r w:rsidRPr="008C0519">
              <w:rPr>
                <w:rStyle w:val="aff4"/>
                <w:rFonts w:eastAsiaTheme="minorEastAsia" w:cs="Arial"/>
                <w:b w:val="0"/>
              </w:rPr>
              <w:t>61</w:t>
            </w:r>
            <w:bookmarkEnd w:id="929"/>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Укосная площадь многолетних трав посевов прошлых лет</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30" w:name="sub_13062"/>
            <w:r w:rsidRPr="008C0519">
              <w:rPr>
                <w:rStyle w:val="aff4"/>
                <w:rFonts w:eastAsiaTheme="minorEastAsia" w:cs="Arial"/>
                <w:b w:val="0"/>
              </w:rPr>
              <w:t>62</w:t>
            </w:r>
            <w:bookmarkEnd w:id="930"/>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Кормовые культуры - всего (сумма строк с </w:t>
            </w:r>
            <w:r w:rsidRPr="008C0519">
              <w:rPr>
                <w:rStyle w:val="a4"/>
                <w:rFonts w:eastAsiaTheme="minorEastAsia" w:cs="Arial"/>
                <w:b w:val="0"/>
                <w:shd w:val="clear" w:color="auto" w:fill="D8EDE8"/>
              </w:rPr>
              <w:t>56</w:t>
            </w:r>
            <w:r w:rsidRPr="008C0519">
              <w:rPr>
                <w:rStyle w:val="aff4"/>
                <w:rFonts w:eastAsiaTheme="minorEastAsia" w:cs="Arial"/>
                <w:b w:val="0"/>
              </w:rPr>
              <w:t xml:space="preserve"> по </w:t>
            </w:r>
            <w:r w:rsidRPr="008C0519">
              <w:rPr>
                <w:rStyle w:val="a4"/>
                <w:rFonts w:eastAsiaTheme="minorEastAsia" w:cs="Arial"/>
                <w:b w:val="0"/>
                <w:shd w:val="clear" w:color="auto" w:fill="D8EDE8"/>
              </w:rPr>
              <w:t>62</w:t>
            </w:r>
            <w:r w:rsidRPr="008C0519">
              <w:rPr>
                <w:rStyle w:val="aff4"/>
                <w:rFonts w:eastAsiaTheme="minorEastAsia" w:cs="Arial"/>
                <w:b w:val="0"/>
              </w:rPr>
              <w:t>)</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31" w:name="sub_13063"/>
            <w:r w:rsidRPr="008C0519">
              <w:rPr>
                <w:rStyle w:val="aff4"/>
                <w:rFonts w:eastAsiaTheme="minorEastAsia" w:cs="Arial"/>
                <w:b w:val="0"/>
              </w:rPr>
              <w:t>63</w:t>
            </w:r>
            <w:bookmarkEnd w:id="931"/>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Всего посеяно озимых и яровых под урожай 20__ года,</w:t>
            </w:r>
          </w:p>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строк с </w:t>
            </w:r>
            <w:r w:rsidRPr="008C0519">
              <w:rPr>
                <w:rStyle w:val="a4"/>
                <w:rFonts w:eastAsiaTheme="minorEastAsia" w:cs="Arial"/>
                <w:b w:val="0"/>
                <w:shd w:val="clear" w:color="auto" w:fill="D8EDE8"/>
              </w:rPr>
              <w:t>9</w:t>
            </w:r>
            <w:r w:rsidRPr="008C0519">
              <w:rPr>
                <w:rStyle w:val="aff4"/>
                <w:rFonts w:eastAsiaTheme="minorEastAsia" w:cs="Arial"/>
                <w:b w:val="0"/>
              </w:rPr>
              <w:t xml:space="preserve"> по </w:t>
            </w:r>
            <w:r w:rsidRPr="008C0519">
              <w:rPr>
                <w:rStyle w:val="a4"/>
                <w:rFonts w:eastAsiaTheme="minorEastAsia" w:cs="Arial"/>
                <w:b w:val="0"/>
                <w:shd w:val="clear" w:color="auto" w:fill="D8EDE8"/>
              </w:rPr>
              <w:t>13</w:t>
            </w:r>
            <w:r w:rsidRPr="008C0519">
              <w:rPr>
                <w:rStyle w:val="aff4"/>
                <w:rFonts w:eastAsiaTheme="minorEastAsia" w:cs="Arial"/>
                <w:b w:val="0"/>
              </w:rPr>
              <w:t xml:space="preserve">, </w:t>
            </w:r>
            <w:r w:rsidRPr="008C0519">
              <w:rPr>
                <w:rStyle w:val="a4"/>
                <w:rFonts w:eastAsiaTheme="minorEastAsia" w:cs="Arial"/>
                <w:b w:val="0"/>
                <w:shd w:val="clear" w:color="auto" w:fill="D8EDE8"/>
              </w:rPr>
              <w:t>28</w:t>
            </w:r>
            <w:r w:rsidRPr="008C0519">
              <w:rPr>
                <w:rStyle w:val="aff4"/>
                <w:rFonts w:eastAsiaTheme="minorEastAsia" w:cs="Arial"/>
                <w:b w:val="0"/>
              </w:rPr>
              <w:t xml:space="preserve">, </w:t>
            </w:r>
            <w:r w:rsidRPr="008C0519">
              <w:rPr>
                <w:rStyle w:val="a4"/>
                <w:rFonts w:eastAsiaTheme="minorEastAsia" w:cs="Arial"/>
                <w:b w:val="0"/>
                <w:shd w:val="clear" w:color="auto" w:fill="D8EDE8"/>
              </w:rPr>
              <w:t>43</w:t>
            </w:r>
            <w:r w:rsidRPr="008C0519">
              <w:rPr>
                <w:rStyle w:val="aff4"/>
                <w:rFonts w:eastAsiaTheme="minorEastAsia" w:cs="Arial"/>
                <w:b w:val="0"/>
              </w:rPr>
              <w:t xml:space="preserve">, </w:t>
            </w:r>
            <w:r w:rsidRPr="008C0519">
              <w:rPr>
                <w:rStyle w:val="a4"/>
                <w:rFonts w:eastAsiaTheme="minorEastAsia" w:cs="Arial"/>
                <w:b w:val="0"/>
                <w:shd w:val="clear" w:color="auto" w:fill="D8EDE8"/>
              </w:rPr>
              <w:t>44</w:t>
            </w:r>
            <w:r w:rsidRPr="008C0519">
              <w:rPr>
                <w:rStyle w:val="aff4"/>
                <w:rFonts w:eastAsiaTheme="minorEastAsia" w:cs="Arial"/>
                <w:b w:val="0"/>
              </w:rPr>
              <w:t xml:space="preserve">, с </w:t>
            </w:r>
            <w:r w:rsidRPr="008C0519">
              <w:rPr>
                <w:rStyle w:val="a4"/>
                <w:rFonts w:eastAsiaTheme="minorEastAsia" w:cs="Arial"/>
                <w:b w:val="0"/>
                <w:shd w:val="clear" w:color="auto" w:fill="D8EDE8"/>
              </w:rPr>
              <w:t>52</w:t>
            </w:r>
            <w:r w:rsidRPr="008C0519">
              <w:rPr>
                <w:rStyle w:val="aff4"/>
                <w:rFonts w:eastAsiaTheme="minorEastAsia" w:cs="Arial"/>
                <w:b w:val="0"/>
              </w:rPr>
              <w:t xml:space="preserve"> по </w:t>
            </w:r>
            <w:r w:rsidRPr="008C0519">
              <w:rPr>
                <w:rStyle w:val="a4"/>
                <w:rFonts w:eastAsiaTheme="minorEastAsia" w:cs="Arial"/>
                <w:b w:val="0"/>
                <w:shd w:val="clear" w:color="auto" w:fill="D8EDE8"/>
              </w:rPr>
              <w:t>55</w:t>
            </w:r>
            <w:r w:rsidRPr="008C0519">
              <w:rPr>
                <w:rStyle w:val="aff4"/>
                <w:rFonts w:eastAsiaTheme="minorEastAsia" w:cs="Arial"/>
                <w:b w:val="0"/>
              </w:rPr>
              <w:t xml:space="preserve">, </w:t>
            </w:r>
            <w:r w:rsidRPr="008C0519">
              <w:rPr>
                <w:rStyle w:val="a4"/>
                <w:rFonts w:eastAsiaTheme="minorEastAsia" w:cs="Arial"/>
                <w:b w:val="0"/>
                <w:shd w:val="clear" w:color="auto" w:fill="D8EDE8"/>
              </w:rPr>
              <w:t>63</w:t>
            </w:r>
            <w:r w:rsidRPr="008C0519">
              <w:rPr>
                <w:rStyle w:val="aff4"/>
                <w:rFonts w:eastAsiaTheme="minorEastAsia" w:cs="Arial"/>
                <w:b w:val="0"/>
              </w:rPr>
              <w:t>)</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32" w:name="sub_13064"/>
            <w:r w:rsidRPr="008C0519">
              <w:rPr>
                <w:rStyle w:val="aff4"/>
                <w:rFonts w:eastAsiaTheme="minorEastAsia" w:cs="Arial"/>
                <w:b w:val="0"/>
              </w:rPr>
              <w:t>64</w:t>
            </w:r>
            <w:bookmarkEnd w:id="932"/>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Кроме того:</w:t>
            </w:r>
          </w:p>
        </w:tc>
        <w:tc>
          <w:tcPr>
            <w:tcW w:w="1962" w:type="dxa"/>
            <w:tcBorders>
              <w:top w:val="single" w:sz="4" w:space="0" w:color="auto"/>
              <w:left w:val="single" w:sz="4" w:space="0" w:color="auto"/>
              <w:bottom w:val="nil"/>
              <w:right w:val="single" w:sz="4" w:space="0" w:color="auto"/>
            </w:tcBorders>
          </w:tcPr>
          <w:p w:rsidR="002F55DA" w:rsidRPr="008C0519" w:rsidRDefault="002F55DA">
            <w:pPr>
              <w:pStyle w:val="aff6"/>
              <w:rPr>
                <w:rFonts w:eastAsiaTheme="minorEastAsia"/>
              </w:rPr>
            </w:pPr>
          </w:p>
        </w:tc>
        <w:tc>
          <w:tcPr>
            <w:tcW w:w="2100" w:type="dxa"/>
            <w:tcBorders>
              <w:top w:val="single" w:sz="4" w:space="0" w:color="auto"/>
              <w:left w:val="single" w:sz="4" w:space="0" w:color="auto"/>
              <w:bottom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nil"/>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Посевы газонных трав (текущего года и предыдущих лет), предназначенные для выращивания дернины (газон рулонный)</w:t>
            </w:r>
          </w:p>
        </w:tc>
        <w:tc>
          <w:tcPr>
            <w:tcW w:w="1962" w:type="dxa"/>
            <w:tcBorders>
              <w:top w:val="nil"/>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33" w:name="sub_13065"/>
            <w:r w:rsidRPr="008C0519">
              <w:rPr>
                <w:rStyle w:val="aff4"/>
                <w:rFonts w:eastAsiaTheme="minorEastAsia" w:cs="Arial"/>
                <w:b w:val="0"/>
              </w:rPr>
              <w:t>65</w:t>
            </w:r>
            <w:bookmarkEnd w:id="933"/>
          </w:p>
        </w:tc>
        <w:tc>
          <w:tcPr>
            <w:tcW w:w="2100" w:type="dxa"/>
            <w:tcBorders>
              <w:top w:val="nil"/>
              <w:left w:val="single" w:sz="4" w:space="0" w:color="auto"/>
              <w:bottom w:val="single" w:sz="4" w:space="0" w:color="auto"/>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10946" w:type="dxa"/>
            <w:tcBorders>
              <w:top w:val="single" w:sz="4" w:space="0" w:color="auto"/>
              <w:bottom w:val="single" w:sz="4" w:space="0" w:color="auto"/>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Подпокровные многолетние травы (подсев, включая подсев осенью)</w:t>
            </w:r>
          </w:p>
        </w:tc>
        <w:tc>
          <w:tcPr>
            <w:tcW w:w="1962" w:type="dxa"/>
            <w:tcBorders>
              <w:top w:val="single" w:sz="4" w:space="0" w:color="auto"/>
              <w:left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bookmarkStart w:id="934" w:name="sub_13066"/>
            <w:r w:rsidRPr="008C0519">
              <w:rPr>
                <w:rStyle w:val="aff4"/>
                <w:rFonts w:eastAsiaTheme="minorEastAsia" w:cs="Arial"/>
                <w:b w:val="0"/>
              </w:rPr>
              <w:t>66</w:t>
            </w:r>
            <w:bookmarkEnd w:id="934"/>
          </w:p>
        </w:tc>
        <w:tc>
          <w:tcPr>
            <w:tcW w:w="2100" w:type="dxa"/>
            <w:tcBorders>
              <w:top w:val="single" w:sz="4" w:space="0" w:color="auto"/>
              <w:left w:val="single" w:sz="4" w:space="0" w:color="auto"/>
              <w:bottom w:val="single" w:sz="4" w:space="0" w:color="auto"/>
            </w:tcBorders>
          </w:tcPr>
          <w:p w:rsidR="002F55DA" w:rsidRPr="008C0519" w:rsidRDefault="002F55DA">
            <w:pPr>
              <w:pStyle w:val="aff6"/>
              <w:rPr>
                <w:rFonts w:eastAsiaTheme="minorEastAsia"/>
              </w:rPr>
            </w:pP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935" w:name="sub_13111"/>
      <w:r>
        <w:rPr>
          <w:rStyle w:val="aff4"/>
          <w:rFonts w:cs="Arial"/>
        </w:rPr>
        <w:t xml:space="preserve">* Сумма </w:t>
      </w:r>
      <w:r>
        <w:rPr>
          <w:rStyle w:val="a4"/>
          <w:rFonts w:cs="Arial"/>
          <w:shd w:val="clear" w:color="auto" w:fill="D8EDE8"/>
        </w:rPr>
        <w:t>строк 6</w:t>
      </w:r>
      <w:r>
        <w:rPr>
          <w:rStyle w:val="aff4"/>
          <w:rFonts w:cs="Arial"/>
        </w:rPr>
        <w:t xml:space="preserve">, с </w:t>
      </w:r>
      <w:r>
        <w:rPr>
          <w:rStyle w:val="a4"/>
          <w:rFonts w:cs="Arial"/>
          <w:shd w:val="clear" w:color="auto" w:fill="D8EDE8"/>
        </w:rPr>
        <w:t>8</w:t>
      </w:r>
      <w:r>
        <w:rPr>
          <w:rStyle w:val="aff4"/>
          <w:rFonts w:cs="Arial"/>
        </w:rPr>
        <w:t xml:space="preserve"> по </w:t>
      </w:r>
      <w:r>
        <w:rPr>
          <w:rStyle w:val="a4"/>
          <w:rFonts w:cs="Arial"/>
          <w:shd w:val="clear" w:color="auto" w:fill="D8EDE8"/>
        </w:rPr>
        <w:t>13</w:t>
      </w:r>
      <w:r>
        <w:rPr>
          <w:rStyle w:val="aff4"/>
          <w:rFonts w:cs="Arial"/>
        </w:rPr>
        <w:t xml:space="preserve">, </w:t>
      </w:r>
      <w:r>
        <w:rPr>
          <w:rStyle w:val="a4"/>
          <w:rFonts w:cs="Arial"/>
          <w:shd w:val="clear" w:color="auto" w:fill="D8EDE8"/>
        </w:rPr>
        <w:t>37</w:t>
      </w:r>
      <w:r>
        <w:rPr>
          <w:rStyle w:val="aff4"/>
          <w:rFonts w:cs="Arial"/>
        </w:rPr>
        <w:t xml:space="preserve">, </w:t>
      </w:r>
      <w:r>
        <w:rPr>
          <w:rStyle w:val="a4"/>
          <w:rFonts w:cs="Arial"/>
          <w:shd w:val="clear" w:color="auto" w:fill="D8EDE8"/>
        </w:rPr>
        <w:t>38</w:t>
      </w:r>
      <w:r>
        <w:rPr>
          <w:rStyle w:val="aff4"/>
          <w:rFonts w:cs="Arial"/>
        </w:rPr>
        <w:t xml:space="preserve"> должна равняться данным </w:t>
      </w:r>
      <w:r>
        <w:rPr>
          <w:rStyle w:val="a4"/>
          <w:rFonts w:cs="Arial"/>
          <w:shd w:val="clear" w:color="auto" w:fill="D8EDE8"/>
        </w:rPr>
        <w:t>строки 1</w:t>
      </w:r>
      <w:r>
        <w:rPr>
          <w:rStyle w:val="aff4"/>
          <w:rFonts w:cs="Arial"/>
        </w:rPr>
        <w:t>.</w:t>
      </w:r>
    </w:p>
    <w:bookmarkEnd w:id="935"/>
    <w:p w:rsidR="002F55DA" w:rsidRDefault="002F55DA"/>
    <w:p w:rsidR="002F55DA" w:rsidRDefault="002F55DA">
      <w:pPr>
        <w:ind w:firstLine="698"/>
        <w:rPr>
          <w:rStyle w:val="aff4"/>
          <w:rFonts w:cs="Arial"/>
        </w:rPr>
      </w:pPr>
      <w:bookmarkStart w:id="936" w:name="sub_13070"/>
      <w:r>
        <w:rPr>
          <w:rStyle w:val="aff4"/>
          <w:rFonts w:cs="Arial"/>
        </w:rPr>
        <w:t xml:space="preserve">Справочно: Средняя численность работников за предшествующий календарный год (70) _________ чел. (код по ОКЕИ: человек - </w:t>
      </w:r>
      <w:r>
        <w:rPr>
          <w:rStyle w:val="a4"/>
          <w:rFonts w:cs="Arial"/>
          <w:shd w:val="clear" w:color="auto" w:fill="D8EDE8"/>
        </w:rPr>
        <w:t>792</w:t>
      </w:r>
      <w:r>
        <w:rPr>
          <w:rStyle w:val="aff4"/>
          <w:rFonts w:cs="Arial"/>
        </w:rPr>
        <w:t>)</w:t>
      </w:r>
    </w:p>
    <w:bookmarkEnd w:id="936"/>
    <w:p w:rsidR="002F55DA" w:rsidRDefault="002F55DA"/>
    <w:p w:rsidR="002F55DA" w:rsidRDefault="002F55DA">
      <w:pPr>
        <w:ind w:firstLine="698"/>
        <w:jc w:val="center"/>
        <w:rPr>
          <w:rStyle w:val="aff4"/>
          <w:rFonts w:cs="Arial"/>
        </w:rPr>
      </w:pPr>
      <w:r>
        <w:rPr>
          <w:rStyle w:val="aff4"/>
          <w:rFonts w:cs="Arial"/>
        </w:rPr>
        <w:t>--------------------------------------------------------------------------------------------------------------------------------------------------</w:t>
      </w:r>
      <w:r>
        <w:rPr>
          <w:rStyle w:val="aff4"/>
          <w:rFonts w:cs="Arial"/>
        </w:rPr>
        <w:br/>
        <w:t>Линия отрыва (для отчетности, предоставляемой индивидуальным предпринимателем/главой крестьянского (фермерского) хозяйства)</w:t>
      </w:r>
    </w:p>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240"/>
        <w:gridCol w:w="3225"/>
        <w:gridCol w:w="240"/>
        <w:gridCol w:w="3015"/>
      </w:tblGrid>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3080"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rPr>
                <w:rFonts w:eastAsiaTheme="minorEastAsia"/>
              </w:rPr>
            </w:pP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(должность)</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(Ф.И.О.)</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(подпись)</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nil"/>
              <w:left w:val="nil"/>
              <w:bottom w:val="single" w:sz="4" w:space="0" w:color="auto"/>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E-mail: ________________</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"____" _______ 20__ год</w:t>
            </w:r>
          </w:p>
        </w:tc>
      </w:tr>
      <w:tr w:rsidR="002F55DA" w:rsidRPr="008C0519">
        <w:tblPrEx>
          <w:tblCellMar>
            <w:top w:w="0" w:type="dxa"/>
            <w:bottom w:w="0" w:type="dxa"/>
          </w:tblCellMar>
        </w:tblPrEx>
        <w:tc>
          <w:tcPr>
            <w:tcW w:w="5180" w:type="dxa"/>
            <w:tcBorders>
              <w:top w:val="nil"/>
              <w:left w:val="nil"/>
              <w:bottom w:val="nil"/>
              <w:right w:val="nil"/>
            </w:tcBorders>
          </w:tcPr>
          <w:p w:rsidR="002F55DA" w:rsidRPr="008C0519" w:rsidRDefault="002F55DA">
            <w:pPr>
              <w:pStyle w:val="aff6"/>
              <w:rPr>
                <w:rFonts w:eastAsiaTheme="minorEastAsia"/>
              </w:rPr>
            </w:pPr>
          </w:p>
        </w:tc>
        <w:tc>
          <w:tcPr>
            <w:tcW w:w="3080"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(номер контактного телефона)</w:t>
            </w: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225" w:type="dxa"/>
            <w:tcBorders>
              <w:top w:val="nil"/>
              <w:left w:val="nil"/>
              <w:bottom w:val="nil"/>
              <w:right w:val="nil"/>
            </w:tcBorders>
          </w:tcPr>
          <w:p w:rsidR="002F55DA" w:rsidRPr="008C0519" w:rsidRDefault="002F55DA">
            <w:pPr>
              <w:pStyle w:val="aff6"/>
              <w:rPr>
                <w:rFonts w:eastAsiaTheme="minorEastAsia"/>
              </w:rPr>
            </w:pPr>
          </w:p>
        </w:tc>
        <w:tc>
          <w:tcPr>
            <w:tcW w:w="240" w:type="dxa"/>
            <w:tcBorders>
              <w:top w:val="nil"/>
              <w:left w:val="nil"/>
              <w:bottom w:val="nil"/>
              <w:right w:val="nil"/>
            </w:tcBorders>
          </w:tcPr>
          <w:p w:rsidR="002F55DA" w:rsidRPr="008C0519" w:rsidRDefault="002F55DA">
            <w:pPr>
              <w:pStyle w:val="aff6"/>
              <w:rPr>
                <w:rFonts w:eastAsiaTheme="minorEastAsia"/>
              </w:rPr>
            </w:pPr>
          </w:p>
        </w:tc>
        <w:tc>
          <w:tcPr>
            <w:tcW w:w="3015"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(дата составления документа)</w:t>
            </w:r>
          </w:p>
        </w:tc>
      </w:tr>
    </w:tbl>
    <w:p w:rsidR="002F55DA" w:rsidRDefault="002F55DA">
      <w:pPr>
        <w:ind w:firstLine="0"/>
        <w:jc w:val="left"/>
        <w:sectPr w:rsidR="002F55DA">
          <w:pgSz w:w="16837" w:h="11905" w:orient="landscape"/>
          <w:pgMar w:top="1440" w:right="800" w:bottom="1440" w:left="1100" w:header="720" w:footer="720" w:gutter="0"/>
          <w:cols w:space="720"/>
          <w:noEndnote/>
        </w:sectPr>
      </w:pPr>
    </w:p>
    <w:p w:rsidR="002F55DA" w:rsidRDefault="002F55DA">
      <w:pPr>
        <w:pStyle w:val="1"/>
      </w:pPr>
      <w:bookmarkStart w:id="937" w:name="sub_131000"/>
      <w:r>
        <w:rPr>
          <w:rStyle w:val="aff4"/>
          <w:rFonts w:cs="Arial"/>
        </w:rPr>
        <w:lastRenderedPageBreak/>
        <w:t>Указания по заполнению формы федерального статистического наблюдения</w:t>
      </w:r>
    </w:p>
    <w:bookmarkEnd w:id="937"/>
    <w:p w:rsidR="002F55DA" w:rsidRDefault="002F55DA"/>
    <w:p w:rsidR="002F55DA" w:rsidRDefault="002F55DA">
      <w:pPr>
        <w:ind w:firstLine="698"/>
        <w:rPr>
          <w:rStyle w:val="aff4"/>
          <w:rFonts w:cs="Arial"/>
        </w:rPr>
      </w:pPr>
      <w:bookmarkStart w:id="938" w:name="sub_131001"/>
      <w:r>
        <w:rPr>
          <w:rStyle w:val="aff4"/>
          <w:rFonts w:cs="Arial"/>
        </w:rPr>
        <w:t xml:space="preserve">1. Сведения по форме федерального статистического наблюдения </w:t>
      </w:r>
      <w:r>
        <w:rPr>
          <w:rStyle w:val="a4"/>
          <w:rFonts w:cs="Arial"/>
          <w:shd w:val="clear" w:color="auto" w:fill="D8EDE8"/>
        </w:rPr>
        <w:t>N 1-фермер</w:t>
      </w:r>
      <w:r>
        <w:rPr>
          <w:rStyle w:val="aff4"/>
          <w:rFonts w:cs="Arial"/>
        </w:rPr>
        <w:t xml:space="preserve"> предоставляют юридические лица - малые предприятия, основным видом деятельности которых является сельскохозяйственная деятельность (в соответствии с Общероссийским классификатором видов экономической деятельности (ОКВЭД) </w:t>
      </w:r>
      <w:r>
        <w:rPr>
          <w:rStyle w:val="a4"/>
          <w:rFonts w:cs="Arial"/>
          <w:shd w:val="clear" w:color="auto" w:fill="D8EDE8"/>
        </w:rPr>
        <w:t>коды 01.1</w:t>
      </w:r>
      <w:r>
        <w:rPr>
          <w:rStyle w:val="aff4"/>
          <w:rFonts w:cs="Arial"/>
        </w:rPr>
        <w:t xml:space="preserve">, </w:t>
      </w:r>
      <w:r>
        <w:rPr>
          <w:rStyle w:val="a4"/>
          <w:rFonts w:cs="Arial"/>
          <w:shd w:val="clear" w:color="auto" w:fill="D8EDE8"/>
        </w:rPr>
        <w:t>01.2</w:t>
      </w:r>
      <w:r>
        <w:rPr>
          <w:rStyle w:val="aff4"/>
          <w:rFonts w:cs="Arial"/>
        </w:rPr>
        <w:t xml:space="preserve">, </w:t>
      </w:r>
      <w:r>
        <w:rPr>
          <w:rStyle w:val="a4"/>
          <w:rFonts w:cs="Arial"/>
          <w:shd w:val="clear" w:color="auto" w:fill="D8EDE8"/>
        </w:rPr>
        <w:t>01.3</w:t>
      </w:r>
      <w:r>
        <w:rPr>
          <w:rStyle w:val="aff4"/>
          <w:rFonts w:cs="Arial"/>
        </w:rPr>
        <w:t xml:space="preserve">, </w:t>
      </w:r>
      <w:r>
        <w:rPr>
          <w:rStyle w:val="a4"/>
          <w:rFonts w:cs="Arial"/>
          <w:shd w:val="clear" w:color="auto" w:fill="D8EDE8"/>
        </w:rPr>
        <w:t>01.4</w:t>
      </w:r>
      <w:r>
        <w:rPr>
          <w:rStyle w:val="aff4"/>
          <w:rFonts w:cs="Arial"/>
        </w:rPr>
        <w:t>); крестьянские (фермерские) хозяйства, а также физические лица, занимающиеся предпринимательской сельскохозяйственной деятельностью без образования юридического лица, имеющие посевы сельхозкультур.</w:t>
      </w:r>
    </w:p>
    <w:bookmarkEnd w:id="938"/>
    <w:p w:rsidR="002F55DA" w:rsidRDefault="002F55DA">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указаннй форме.</w:t>
      </w:r>
    </w:p>
    <w:p w:rsidR="002F55DA" w:rsidRDefault="002F55DA">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2F55DA" w:rsidRDefault="002F55DA">
      <w:pPr>
        <w:ind w:firstLine="698"/>
        <w:rPr>
          <w:rStyle w:val="aff4"/>
          <w:rFonts w:cs="Arial"/>
        </w:rPr>
      </w:pPr>
      <w:bookmarkStart w:id="939" w:name="sub_131002"/>
      <w:r>
        <w:rPr>
          <w:rStyle w:val="aff4"/>
          <w:rFonts w:cs="Arial"/>
        </w:rPr>
        <w:t>2. Юридическое лицо заполняет настоящую форму и предоставляет ее в территориальный орган Росстата по месту своего нахождения.</w:t>
      </w:r>
    </w:p>
    <w:bookmarkEnd w:id="939"/>
    <w:p w:rsidR="002F55DA" w:rsidRDefault="002F55DA">
      <w:pPr>
        <w:ind w:firstLine="698"/>
        <w:rPr>
          <w:rStyle w:val="aff4"/>
          <w:rFonts w:cs="Arial"/>
        </w:rPr>
      </w:pPr>
      <w:r>
        <w:rPr>
          <w:rStyle w:val="aff4"/>
          <w:rFonts w:cs="Arial"/>
        </w:rPr>
        <w:t xml:space="preserve">При наличии у юридического лица обособленных подразделений </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p w:rsidR="002F55DA" w:rsidRDefault="002F55DA">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осуществляют деятельность по месту своего нахождения, форма предоставляется по месту фактического осуществления ими деятельности.</w:t>
      </w:r>
    </w:p>
    <w:p w:rsidR="002F55DA" w:rsidRDefault="002F55DA">
      <w:pPr>
        <w:ind w:firstLine="698"/>
        <w:rPr>
          <w:rStyle w:val="aff4"/>
          <w:rFonts w:cs="Arial"/>
        </w:rPr>
      </w:pPr>
      <w:r>
        <w:rPr>
          <w:rStyle w:val="aff4"/>
          <w:rFonts w:cs="Arial"/>
        </w:rPr>
        <w:t xml:space="preserve">В случаях использования земли на правах аренды, форма федерального статистического наблюдения </w:t>
      </w:r>
      <w:r>
        <w:rPr>
          <w:rStyle w:val="a4"/>
          <w:rFonts w:cs="Arial"/>
          <w:shd w:val="clear" w:color="auto" w:fill="D8EDE8"/>
        </w:rPr>
        <w:t>N 1-фермер</w:t>
      </w:r>
      <w:r>
        <w:rPr>
          <w:rStyle w:val="aff4"/>
          <w:rFonts w:cs="Arial"/>
        </w:rPr>
        <w:t xml:space="preserve"> предоставляется арендатором в территориальный орган Росстата по месту нахождения земли.</w:t>
      </w:r>
    </w:p>
    <w:p w:rsidR="002F55DA" w:rsidRDefault="002F55DA">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2F55DA" w:rsidRDefault="002F55DA">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2F55DA" w:rsidRDefault="002F55DA">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формы в обязательном порядке проставляется код Общероссийского классификатора предприятий и организаций (ОКПО) на основании </w:t>
      </w:r>
      <w:r>
        <w:rPr>
          <w:rStyle w:val="aff4"/>
          <w:rFonts w:cs="Arial"/>
        </w:rPr>
        <w:lastRenderedPageBreak/>
        <w:t>Уведомления о присвоении кода ОКПО, выдаваемого (направляемого) территориальными органами Росстата.</w:t>
      </w:r>
    </w:p>
    <w:p w:rsidR="002F55DA" w:rsidRDefault="002F55DA">
      <w:pPr>
        <w:ind w:firstLine="698"/>
        <w:rPr>
          <w:rStyle w:val="aff4"/>
          <w:rFonts w:cs="Arial"/>
        </w:rPr>
      </w:pPr>
      <w:r>
        <w:rPr>
          <w:rStyle w:val="aff4"/>
          <w:rFonts w:cs="Arial"/>
        </w:rPr>
        <w:t xml:space="preserve">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w:t>
      </w:r>
      <w:r>
        <w:rPr>
          <w:rStyle w:val="a4"/>
          <w:rFonts w:cs="Arial"/>
          <w:shd w:val="clear" w:color="auto" w:fill="D8EDE8"/>
        </w:rPr>
        <w:t>кодовой части</w:t>
      </w:r>
      <w:r>
        <w:rPr>
          <w:rStyle w:val="aff4"/>
          <w:rFonts w:cs="Arial"/>
        </w:rPr>
        <w:t xml:space="preserve">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2F55DA" w:rsidRDefault="002F55DA">
      <w:pPr>
        <w:ind w:firstLine="698"/>
        <w:rPr>
          <w:rStyle w:val="aff4"/>
          <w:rFonts w:cs="Arial"/>
        </w:rPr>
      </w:pPr>
      <w:bookmarkStart w:id="940" w:name="sub_131003"/>
      <w:r>
        <w:rPr>
          <w:rStyle w:val="aff4"/>
          <w:rFonts w:cs="Arial"/>
        </w:rPr>
        <w:t>3. В форме показываются фактические общие размеры посевов сельхозкультур под урожай текущего года с выделением групп и отдельных культур. Посевы сельскохозяйственных культур, запаханные на зеленое удобрение (сидеральные посевы), не включаются в площади посевов по культурам и в общую посевную площадь.</w:t>
      </w:r>
    </w:p>
    <w:p w:rsidR="002F55DA" w:rsidRDefault="002F55DA">
      <w:pPr>
        <w:ind w:firstLine="698"/>
        <w:rPr>
          <w:rStyle w:val="aff4"/>
          <w:rFonts w:cs="Arial"/>
        </w:rPr>
      </w:pPr>
      <w:bookmarkStart w:id="941" w:name="sub_131004"/>
      <w:bookmarkEnd w:id="940"/>
      <w:r>
        <w:rPr>
          <w:rStyle w:val="aff4"/>
          <w:rFonts w:cs="Arial"/>
        </w:rPr>
        <w:t xml:space="preserve">4. В </w:t>
      </w:r>
      <w:r>
        <w:rPr>
          <w:rStyle w:val="a4"/>
          <w:rFonts w:cs="Arial"/>
          <w:shd w:val="clear" w:color="auto" w:fill="D8EDE8"/>
        </w:rPr>
        <w:t>строках 9-13</w:t>
      </w:r>
      <w:r>
        <w:rPr>
          <w:rStyle w:val="aff4"/>
          <w:rFonts w:cs="Arial"/>
        </w:rPr>
        <w:t xml:space="preserve"> показываются площади сохранившихся озимых посевов - площади, засеянные осенью прошлого года, за вычетом погибших в осенне-зимний период, а также в период сева яровых культур. Погибшими считаются посевы, которые пересеяны яровыми, а также полностью погибшие, хотя и не пересеянные. Изреженные посевы погибшими не считаются.</w:t>
      </w:r>
    </w:p>
    <w:p w:rsidR="002F55DA" w:rsidRDefault="002F55DA">
      <w:pPr>
        <w:ind w:firstLine="698"/>
        <w:rPr>
          <w:rStyle w:val="aff4"/>
          <w:rFonts w:cs="Arial"/>
        </w:rPr>
      </w:pPr>
      <w:bookmarkStart w:id="942" w:name="sub_131005"/>
      <w:bookmarkEnd w:id="941"/>
      <w:r>
        <w:rPr>
          <w:rStyle w:val="aff4"/>
          <w:rFonts w:cs="Arial"/>
        </w:rPr>
        <w:t xml:space="preserve">5. В </w:t>
      </w:r>
      <w:r>
        <w:rPr>
          <w:rStyle w:val="a4"/>
          <w:rFonts w:cs="Arial"/>
          <w:shd w:val="clear" w:color="auto" w:fill="D8EDE8"/>
        </w:rPr>
        <w:t>разделе</w:t>
      </w:r>
      <w:r>
        <w:rPr>
          <w:rStyle w:val="aff4"/>
          <w:rFonts w:cs="Arial"/>
        </w:rPr>
        <w:t xml:space="preserve"> "Посеяно яровых культур" показывается вся засеянная площадь яровыми культурами только под урожай текущего года включая яровые, которые были посеяны на площадях озимых культур, использованных до составления отчета на зеленый корм, силос и выпас. Посевы яровых, произведенные на площадях погибших озимых, включаются в площади посева тех культур, которыми произведен пересев.</w:t>
      </w:r>
    </w:p>
    <w:p w:rsidR="002F55DA" w:rsidRDefault="002F55DA">
      <w:pPr>
        <w:ind w:firstLine="698"/>
        <w:rPr>
          <w:rStyle w:val="aff4"/>
          <w:rFonts w:cs="Arial"/>
        </w:rPr>
      </w:pPr>
      <w:bookmarkStart w:id="943" w:name="sub_131006"/>
      <w:bookmarkEnd w:id="942"/>
      <w:r>
        <w:rPr>
          <w:rStyle w:val="aff4"/>
          <w:rFonts w:cs="Arial"/>
        </w:rPr>
        <w:t>6. Посевы овощных и других культур, произведенные под зиму (например, морковь, чеснок и др.) учитываются в яровых. Посевы картофеля летней посадки должны учитываться вместе с остальными посевами картофеля. К продовольственным бахчам следует относить арбузы, дыни.</w:t>
      </w:r>
    </w:p>
    <w:bookmarkEnd w:id="943"/>
    <w:p w:rsidR="002F55DA" w:rsidRDefault="002F55DA">
      <w:pPr>
        <w:ind w:firstLine="698"/>
        <w:rPr>
          <w:rStyle w:val="aff4"/>
          <w:rFonts w:cs="Arial"/>
        </w:rPr>
      </w:pPr>
      <w:r>
        <w:rPr>
          <w:rStyle w:val="aff4"/>
          <w:rFonts w:cs="Arial"/>
        </w:rPr>
        <w:t xml:space="preserve">В </w:t>
      </w:r>
      <w:r>
        <w:rPr>
          <w:rStyle w:val="a4"/>
          <w:rFonts w:cs="Arial"/>
          <w:shd w:val="clear" w:color="auto" w:fill="D8EDE8"/>
        </w:rPr>
        <w:t>строках 49-51</w:t>
      </w:r>
      <w:r>
        <w:rPr>
          <w:rStyle w:val="aff4"/>
          <w:rFonts w:cs="Arial"/>
        </w:rPr>
        <w:t xml:space="preserve"> следует вписать наименования овощных культур (огурцы, помидоры, зеленый горошек, чеснок, прочие овощи), посеянных в текущем году, с указанием данных о засеянных площадях.</w:t>
      </w:r>
    </w:p>
    <w:p w:rsidR="002F55DA" w:rsidRDefault="002F55DA">
      <w:pPr>
        <w:ind w:firstLine="698"/>
        <w:rPr>
          <w:rStyle w:val="aff4"/>
          <w:rFonts w:cs="Arial"/>
        </w:rPr>
      </w:pPr>
      <w:bookmarkStart w:id="944" w:name="sub_131007"/>
      <w:r>
        <w:rPr>
          <w:rStyle w:val="aff4"/>
          <w:rFonts w:cs="Arial"/>
        </w:rPr>
        <w:t xml:space="preserve">7. По </w:t>
      </w:r>
      <w:r>
        <w:rPr>
          <w:rStyle w:val="a4"/>
          <w:rFonts w:cs="Arial"/>
          <w:shd w:val="clear" w:color="auto" w:fill="D8EDE8"/>
        </w:rPr>
        <w:t>строке 62</w:t>
      </w:r>
      <w:r>
        <w:rPr>
          <w:rStyle w:val="aff4"/>
          <w:rFonts w:cs="Arial"/>
        </w:rPr>
        <w:t xml:space="preserve"> указываются сохранившиеся к концу сева яровых посевы прошлых лет многолетних трав на сено, зеленый корм, на выпас и на семена с учетом сроков их продуктивного использования. По агротехническим нормам продуктивное использование многолетних трав начинается для клевера, люцерны, эспарцета - со 2-го года, для злаковых многолетних трав на богаре - с 3-го года, для злаковых многолетних трав на орошении - со 2-го года. Продуктивность многолетних трав сохраняется для клевера - до 2-х лет, люцерны - до 7 лет, злаковых многолетних трав - до 7 лет. При наличии площадей, занятых многолетними травами посева прошлых лет за пределами агротехнических норм продуктивного их использования, эти площади не включаются в общую посевную площадь.</w:t>
      </w:r>
    </w:p>
    <w:p w:rsidR="002F55DA" w:rsidRDefault="002F55DA">
      <w:pPr>
        <w:ind w:firstLine="698"/>
        <w:rPr>
          <w:rStyle w:val="aff4"/>
          <w:rFonts w:cs="Arial"/>
        </w:rPr>
      </w:pPr>
      <w:bookmarkStart w:id="945" w:name="sub_131008"/>
      <w:bookmarkEnd w:id="944"/>
      <w:r>
        <w:rPr>
          <w:rStyle w:val="aff4"/>
          <w:rFonts w:cs="Arial"/>
        </w:rPr>
        <w:t xml:space="preserve">8. В </w:t>
      </w:r>
      <w:r>
        <w:rPr>
          <w:rStyle w:val="a4"/>
          <w:rFonts w:cs="Arial"/>
          <w:shd w:val="clear" w:color="auto" w:fill="D8EDE8"/>
        </w:rPr>
        <w:t>строке 65</w:t>
      </w:r>
      <w:r>
        <w:rPr>
          <w:rStyle w:val="aff4"/>
          <w:rFonts w:cs="Arial"/>
        </w:rPr>
        <w:t xml:space="preserve"> показываются посевы газонных трав как текущего года, так и предыдущих лет, предназначенные для выращивания дернины (газон рулонный), включая площади, с которых к отчетной дате произведено снятие дернины. При малых значениях допускается запись числа с тремя десятичными знаками после запятой.</w:t>
      </w:r>
    </w:p>
    <w:p w:rsidR="002F55DA" w:rsidRDefault="002F55DA">
      <w:pPr>
        <w:ind w:firstLine="698"/>
        <w:rPr>
          <w:rStyle w:val="aff4"/>
          <w:rFonts w:cs="Arial"/>
        </w:rPr>
      </w:pPr>
      <w:bookmarkStart w:id="946" w:name="sub_131009"/>
      <w:bookmarkEnd w:id="945"/>
      <w:r>
        <w:rPr>
          <w:rStyle w:val="aff4"/>
          <w:rFonts w:cs="Arial"/>
        </w:rPr>
        <w:t xml:space="preserve">9. В </w:t>
      </w:r>
      <w:r>
        <w:rPr>
          <w:rStyle w:val="a4"/>
          <w:rFonts w:cs="Arial"/>
          <w:shd w:val="clear" w:color="auto" w:fill="D8EDE8"/>
        </w:rPr>
        <w:t>строке 66</w:t>
      </w:r>
      <w:r>
        <w:rPr>
          <w:rStyle w:val="aff4"/>
          <w:rFonts w:cs="Arial"/>
        </w:rPr>
        <w:t xml:space="preserve"> отражаются подпокровные посевы многолетних трав, произведенные путем подсева семян трав весной или осенью прошлого года на площадях, занятых посевами озимых или яровых зерновых и зернобобовых культур. Подпокровные травы самостоятельной площади не занимают и в итог всей посевной площади не включаются.</w:t>
      </w:r>
    </w:p>
    <w:p w:rsidR="002F55DA" w:rsidRDefault="002F55DA">
      <w:pPr>
        <w:ind w:firstLine="698"/>
        <w:rPr>
          <w:rStyle w:val="aff4"/>
          <w:rFonts w:cs="Arial"/>
        </w:rPr>
      </w:pPr>
      <w:bookmarkStart w:id="947" w:name="sub_131010"/>
      <w:bookmarkEnd w:id="946"/>
      <w:r>
        <w:rPr>
          <w:rStyle w:val="aff4"/>
          <w:rFonts w:cs="Arial"/>
        </w:rPr>
        <w:t xml:space="preserve">10. В </w:t>
      </w:r>
      <w:r>
        <w:rPr>
          <w:rStyle w:val="a4"/>
          <w:rFonts w:cs="Arial"/>
          <w:shd w:val="clear" w:color="auto" w:fill="D8EDE8"/>
        </w:rPr>
        <w:t>строке 70</w:t>
      </w:r>
      <w:r>
        <w:rPr>
          <w:rStyle w:val="aff4"/>
          <w:rFonts w:cs="Arial"/>
        </w:rPr>
        <w:t xml:space="preserve"> указывается:</w:t>
      </w:r>
    </w:p>
    <w:bookmarkEnd w:id="947"/>
    <w:p w:rsidR="002F55DA" w:rsidRDefault="002F55DA">
      <w:pPr>
        <w:ind w:firstLine="698"/>
        <w:rPr>
          <w:rStyle w:val="aff4"/>
          <w:rFonts w:cs="Arial"/>
        </w:rPr>
      </w:pPr>
      <w:r>
        <w:rPr>
          <w:rStyle w:val="aff4"/>
          <w:rFonts w:cs="Arial"/>
        </w:rPr>
        <w:lastRenderedPageBreak/>
        <w:t>- для юридических лиц - средняя численность работников за предшествующий календарный год, которая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 Показатель заполняется только в целом по организации;</w:t>
      </w:r>
    </w:p>
    <w:p w:rsidR="002F55DA" w:rsidRDefault="002F55DA">
      <w:pPr>
        <w:ind w:firstLine="698"/>
        <w:rPr>
          <w:rStyle w:val="aff4"/>
          <w:rFonts w:cs="Arial"/>
        </w:rPr>
      </w:pPr>
      <w:r>
        <w:rPr>
          <w:rStyle w:val="aff4"/>
          <w:rFonts w:cs="Arial"/>
        </w:rPr>
        <w:t>- для крестьянских (фермерских) хозяйств - средняя численность членов крестьянского (фермерского) хозяйства и наемных работников за предшествующий календарный год (постоянных, нанятых на определенный срок или выполнение определенного объема работ; выполняющих временную, сезонную или случайную работу);</w:t>
      </w:r>
    </w:p>
    <w:p w:rsidR="002F55DA" w:rsidRDefault="002F55DA">
      <w:pPr>
        <w:ind w:firstLine="698"/>
        <w:rPr>
          <w:rStyle w:val="aff4"/>
          <w:rFonts w:cs="Arial"/>
        </w:rPr>
      </w:pPr>
      <w:r>
        <w:rPr>
          <w:rStyle w:val="aff4"/>
          <w:rFonts w:cs="Arial"/>
        </w:rPr>
        <w:t>- для физических лиц, занимающихся предпринимательской сельскохозяйственной деятельностью без образования юридического лица - средняя численность наемных работников за предшествующий календарный год (постоянных; нанятых на определенный срок или выполнение определенного объема работ; выполняющих временную, сезонную или случайную работу).</w:t>
      </w:r>
    </w:p>
    <w:p w:rsidR="002F55DA" w:rsidRDefault="002F55DA">
      <w:pPr>
        <w:ind w:firstLine="698"/>
        <w:rPr>
          <w:rStyle w:val="aff4"/>
          <w:rFonts w:cs="Arial"/>
        </w:rPr>
      </w:pPr>
      <w:r>
        <w:rPr>
          <w:rStyle w:val="aff4"/>
          <w:rFonts w:cs="Arial"/>
        </w:rPr>
        <w:t>Данные формы будут использованы только для получения сводных итогов.</w:t>
      </w:r>
    </w:p>
    <w:p w:rsidR="002F55DA" w:rsidRDefault="002F55DA"/>
    <w:p w:rsidR="002F55DA" w:rsidRDefault="002F55DA">
      <w:pPr>
        <w:pStyle w:val="1"/>
      </w:pPr>
      <w:bookmarkStart w:id="948" w:name="sub_131011"/>
      <w:r>
        <w:rPr>
          <w:rStyle w:val="aff4"/>
          <w:rFonts w:cs="Arial"/>
        </w:rPr>
        <w:t>Арифметический и логический контроли:</w:t>
      </w:r>
    </w:p>
    <w:bookmarkEnd w:id="948"/>
    <w:p w:rsidR="002F55DA" w:rsidRDefault="002F55D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3"/>
        <w:gridCol w:w="398"/>
        <w:gridCol w:w="2316"/>
        <w:gridCol w:w="3089"/>
        <w:gridCol w:w="465"/>
        <w:gridCol w:w="2829"/>
      </w:tblGrid>
      <w:tr w:rsidR="002F55DA" w:rsidRPr="008C0519">
        <w:tblPrEx>
          <w:tblCellMar>
            <w:top w:w="0" w:type="dxa"/>
            <w:bottom w:w="0" w:type="dxa"/>
          </w:tblCellMar>
        </w:tblPrEx>
        <w:tc>
          <w:tcPr>
            <w:tcW w:w="3817" w:type="dxa"/>
            <w:gridSpan w:val="3"/>
            <w:tcBorders>
              <w:top w:val="single" w:sz="4" w:space="0" w:color="auto"/>
              <w:bottom w:val="single" w:sz="4" w:space="0" w:color="auto"/>
              <w:right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Арифметический контроль</w:t>
            </w:r>
          </w:p>
        </w:tc>
        <w:tc>
          <w:tcPr>
            <w:tcW w:w="6383" w:type="dxa"/>
            <w:gridSpan w:val="3"/>
            <w:tcBorders>
              <w:top w:val="single" w:sz="4" w:space="0" w:color="auto"/>
              <w:left w:val="single" w:sz="4" w:space="0" w:color="auto"/>
              <w:bottom w:val="single" w:sz="4" w:space="0" w:color="auto"/>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Логический контроль</w:t>
            </w:r>
          </w:p>
        </w:tc>
      </w:tr>
      <w:tr w:rsidR="002F55DA" w:rsidRPr="008C0519">
        <w:tblPrEx>
          <w:tblCellMar>
            <w:top w:w="0" w:type="dxa"/>
            <w:bottom w:w="0" w:type="dxa"/>
          </w:tblCellMar>
        </w:tblPrEx>
        <w:tc>
          <w:tcPr>
            <w:tcW w:w="1103" w:type="dxa"/>
            <w:tcBorders>
              <w:top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p>
        </w:tc>
        <w:tc>
          <w:tcPr>
            <w:tcW w:w="398" w:type="dxa"/>
            <w:tcBorders>
              <w:top w:val="single" w:sz="4" w:space="0" w:color="auto"/>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23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w:t>
            </w:r>
            <w:r w:rsidRPr="008C0519">
              <w:rPr>
                <w:rStyle w:val="a4"/>
                <w:rFonts w:eastAsiaTheme="minorEastAsia" w:cs="Arial"/>
                <w:b w:val="0"/>
                <w:shd w:val="clear" w:color="auto" w:fill="D8EDE8"/>
              </w:rPr>
              <w:t>стр. 6</w:t>
            </w:r>
            <w:r w:rsidRPr="008C0519">
              <w:rPr>
                <w:rStyle w:val="aff4"/>
                <w:rFonts w:eastAsiaTheme="minorEastAsia" w:cs="Arial"/>
                <w:b w:val="0"/>
              </w:rPr>
              <w:t xml:space="preserve">, с </w:t>
            </w:r>
            <w:r w:rsidRPr="008C0519">
              <w:rPr>
                <w:rStyle w:val="a4"/>
                <w:rFonts w:eastAsiaTheme="minorEastAsia" w:cs="Arial"/>
                <w:b w:val="0"/>
                <w:shd w:val="clear" w:color="auto" w:fill="D8EDE8"/>
              </w:rPr>
              <w:t>8</w:t>
            </w:r>
            <w:r w:rsidRPr="008C0519">
              <w:rPr>
                <w:rStyle w:val="aff4"/>
                <w:rFonts w:eastAsiaTheme="minorEastAsia" w:cs="Arial"/>
                <w:b w:val="0"/>
              </w:rPr>
              <w:t xml:space="preserve"> по </w:t>
            </w:r>
            <w:r w:rsidRPr="008C0519">
              <w:rPr>
                <w:rStyle w:val="a4"/>
                <w:rFonts w:eastAsiaTheme="minorEastAsia" w:cs="Arial"/>
                <w:b w:val="0"/>
                <w:shd w:val="clear" w:color="auto" w:fill="D8EDE8"/>
              </w:rPr>
              <w:t>13</w:t>
            </w:r>
            <w:r w:rsidRPr="008C0519">
              <w:rPr>
                <w:rStyle w:val="aff4"/>
                <w:rFonts w:eastAsiaTheme="minorEastAsia" w:cs="Arial"/>
                <w:b w:val="0"/>
              </w:rPr>
              <w:t xml:space="preserve">, </w:t>
            </w:r>
            <w:r w:rsidRPr="008C0519">
              <w:rPr>
                <w:rStyle w:val="a4"/>
                <w:rFonts w:eastAsiaTheme="minorEastAsia" w:cs="Arial"/>
                <w:b w:val="0"/>
                <w:shd w:val="clear" w:color="auto" w:fill="D8EDE8"/>
              </w:rPr>
              <w:t>37</w:t>
            </w:r>
            <w:r w:rsidRPr="008C0519">
              <w:rPr>
                <w:rStyle w:val="aff4"/>
                <w:rFonts w:eastAsiaTheme="minorEastAsia" w:cs="Arial"/>
                <w:b w:val="0"/>
              </w:rPr>
              <w:t xml:space="preserve">; </w:t>
            </w:r>
            <w:r w:rsidRPr="008C0519">
              <w:rPr>
                <w:rStyle w:val="a4"/>
                <w:rFonts w:eastAsiaTheme="minorEastAsia" w:cs="Arial"/>
                <w:b w:val="0"/>
                <w:shd w:val="clear" w:color="auto" w:fill="D8EDE8"/>
              </w:rPr>
              <w:t>38</w:t>
            </w: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p>
        </w:tc>
        <w:tc>
          <w:tcPr>
            <w:tcW w:w="465" w:type="dxa"/>
            <w:tcBorders>
              <w:top w:val="single" w:sz="4" w:space="0" w:color="auto"/>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4" type="#_x0000_t75" style="width:12.3pt;height:13.15pt">
                  <v:imagedata r:id="rId123" o:title=""/>
                </v:shape>
              </w:pict>
            </w:r>
          </w:p>
        </w:tc>
        <w:tc>
          <w:tcPr>
            <w:tcW w:w="2829" w:type="dxa"/>
            <w:tcBorders>
              <w:top w:val="single" w:sz="4" w:space="0" w:color="auto"/>
              <w:left w:val="nil"/>
              <w:bottom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стр. с </w:t>
            </w:r>
            <w:r w:rsidRPr="008C0519">
              <w:rPr>
                <w:rStyle w:val="a4"/>
                <w:rFonts w:eastAsiaTheme="minorEastAsia" w:cs="Arial"/>
                <w:b w:val="0"/>
                <w:shd w:val="clear" w:color="auto" w:fill="D8EDE8"/>
              </w:rPr>
              <w:t>2</w:t>
            </w:r>
            <w:r w:rsidRPr="008C0519">
              <w:rPr>
                <w:rStyle w:val="aff4"/>
                <w:rFonts w:eastAsiaTheme="minorEastAsia" w:cs="Arial"/>
                <w:b w:val="0"/>
              </w:rPr>
              <w:t xml:space="preserve"> по </w:t>
            </w:r>
            <w:r w:rsidRPr="008C0519">
              <w:rPr>
                <w:rStyle w:val="a4"/>
                <w:rFonts w:eastAsiaTheme="minorEastAsia" w:cs="Arial"/>
                <w:b w:val="0"/>
                <w:shd w:val="clear" w:color="auto" w:fill="D8EDE8"/>
              </w:rPr>
              <w:t>5</w:t>
            </w:r>
          </w:p>
        </w:tc>
      </w:tr>
      <w:tr w:rsidR="002F55DA" w:rsidRPr="008C0519">
        <w:tblPrEx>
          <w:tblCellMar>
            <w:top w:w="0" w:type="dxa"/>
            <w:bottom w:w="0" w:type="dxa"/>
          </w:tblCellMar>
        </w:tblPrEx>
        <w:tc>
          <w:tcPr>
            <w:tcW w:w="1103"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28</w:t>
            </w:r>
          </w:p>
        </w:tc>
        <w:tc>
          <w:tcPr>
            <w:tcW w:w="398"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23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14</w:t>
            </w:r>
            <w:r w:rsidRPr="008C0519">
              <w:rPr>
                <w:rStyle w:val="aff4"/>
                <w:rFonts w:eastAsiaTheme="minorEastAsia" w:cs="Arial"/>
                <w:b w:val="0"/>
              </w:rPr>
              <w:t xml:space="preserve"> по </w:t>
            </w:r>
            <w:r w:rsidRPr="008C0519">
              <w:rPr>
                <w:rStyle w:val="a4"/>
                <w:rFonts w:eastAsiaTheme="minorEastAsia" w:cs="Arial"/>
                <w:b w:val="0"/>
                <w:shd w:val="clear" w:color="auto" w:fill="D8EDE8"/>
              </w:rPr>
              <w:t>24</w:t>
            </w: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5" type="#_x0000_t75" style="width:12.3pt;height:13.15pt">
                  <v:imagedata r:id="rId124"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w:t>
            </w:r>
          </w:p>
        </w:tc>
      </w:tr>
      <w:tr w:rsidR="002F55DA" w:rsidRPr="008C0519">
        <w:tblPrEx>
          <w:tblCellMar>
            <w:top w:w="0" w:type="dxa"/>
            <w:bottom w:w="0" w:type="dxa"/>
          </w:tblCellMar>
        </w:tblPrEx>
        <w:tc>
          <w:tcPr>
            <w:tcW w:w="1103"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43</w:t>
            </w:r>
          </w:p>
        </w:tc>
        <w:tc>
          <w:tcPr>
            <w:tcW w:w="398"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23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29</w:t>
            </w:r>
            <w:r w:rsidRPr="008C0519">
              <w:rPr>
                <w:rStyle w:val="aff4"/>
                <w:rFonts w:eastAsiaTheme="minorEastAsia" w:cs="Arial"/>
                <w:b w:val="0"/>
              </w:rPr>
              <w:t xml:space="preserve"> по </w:t>
            </w:r>
            <w:r w:rsidRPr="008C0519">
              <w:rPr>
                <w:rStyle w:val="a4"/>
                <w:rFonts w:eastAsiaTheme="minorEastAsia" w:cs="Arial"/>
                <w:b w:val="0"/>
                <w:shd w:val="clear" w:color="auto" w:fill="D8EDE8"/>
              </w:rPr>
              <w:t>42</w:t>
            </w: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6" type="#_x0000_t75" style="width:12.3pt;height:13.15pt">
                  <v:imagedata r:id="rId125"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9</w:t>
            </w:r>
          </w:p>
        </w:tc>
      </w:tr>
      <w:tr w:rsidR="002F55DA" w:rsidRPr="008C0519">
        <w:tblPrEx>
          <w:tblCellMar>
            <w:top w:w="0" w:type="dxa"/>
            <w:bottom w:w="0" w:type="dxa"/>
          </w:tblCellMar>
        </w:tblPrEx>
        <w:tc>
          <w:tcPr>
            <w:tcW w:w="1103"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52</w:t>
            </w:r>
          </w:p>
        </w:tc>
        <w:tc>
          <w:tcPr>
            <w:tcW w:w="398"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23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45</w:t>
            </w:r>
            <w:r w:rsidRPr="008C0519">
              <w:rPr>
                <w:rStyle w:val="aff4"/>
                <w:rFonts w:eastAsiaTheme="minorEastAsia" w:cs="Arial"/>
                <w:b w:val="0"/>
              </w:rPr>
              <w:t xml:space="preserve"> по </w:t>
            </w:r>
            <w:r w:rsidRPr="008C0519">
              <w:rPr>
                <w:rStyle w:val="a4"/>
                <w:rFonts w:eastAsiaTheme="minorEastAsia" w:cs="Arial"/>
                <w:b w:val="0"/>
                <w:shd w:val="clear" w:color="auto" w:fill="D8EDE8"/>
              </w:rPr>
              <w:t>51</w:t>
            </w: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3</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7" type="#_x0000_t75" style="width:12.3pt;height:13.15pt">
                  <v:imagedata r:id="rId126"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10</w:t>
            </w:r>
          </w:p>
        </w:tc>
      </w:tr>
      <w:tr w:rsidR="002F55DA" w:rsidRPr="008C0519">
        <w:tblPrEx>
          <w:tblCellMar>
            <w:top w:w="0" w:type="dxa"/>
            <w:bottom w:w="0" w:type="dxa"/>
          </w:tblCellMar>
        </w:tblPrEx>
        <w:tc>
          <w:tcPr>
            <w:tcW w:w="1103"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63</w:t>
            </w:r>
          </w:p>
        </w:tc>
        <w:tc>
          <w:tcPr>
            <w:tcW w:w="398"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23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56</w:t>
            </w:r>
            <w:r w:rsidRPr="008C0519">
              <w:rPr>
                <w:rStyle w:val="aff4"/>
                <w:rFonts w:eastAsiaTheme="minorEastAsia" w:cs="Arial"/>
                <w:b w:val="0"/>
              </w:rPr>
              <w:t xml:space="preserve"> по </w:t>
            </w:r>
            <w:r w:rsidRPr="008C0519">
              <w:rPr>
                <w:rStyle w:val="a4"/>
                <w:rFonts w:eastAsiaTheme="minorEastAsia" w:cs="Arial"/>
                <w:b w:val="0"/>
                <w:shd w:val="clear" w:color="auto" w:fill="D8EDE8"/>
              </w:rPr>
              <w:t>62</w:t>
            </w: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4</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8" type="#_x0000_t75" style="width:12.3pt;height:13.15pt">
                  <v:imagedata r:id="rId127"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11</w:t>
            </w:r>
          </w:p>
        </w:tc>
      </w:tr>
      <w:tr w:rsidR="002F55DA" w:rsidRPr="008C0519">
        <w:tblPrEx>
          <w:tblCellMar>
            <w:top w:w="0" w:type="dxa"/>
            <w:bottom w:w="0" w:type="dxa"/>
          </w:tblCellMar>
        </w:tblPrEx>
        <w:tc>
          <w:tcPr>
            <w:tcW w:w="1103" w:type="dxa"/>
            <w:tcBorders>
              <w:top w:val="nil"/>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64</w:t>
            </w:r>
          </w:p>
        </w:tc>
        <w:tc>
          <w:tcPr>
            <w:tcW w:w="398" w:type="dxa"/>
            <w:tcBorders>
              <w:top w:val="nil"/>
              <w:left w:val="nil"/>
              <w:bottom w:val="nil"/>
              <w:right w:val="nil"/>
            </w:tcBorders>
          </w:tcPr>
          <w:p w:rsidR="002F55DA" w:rsidRPr="008C0519" w:rsidRDefault="002F55DA">
            <w:pPr>
              <w:pStyle w:val="aff6"/>
              <w:jc w:val="center"/>
              <w:rPr>
                <w:rStyle w:val="aff4"/>
                <w:rFonts w:eastAsiaTheme="minorEastAsia" w:cs="Arial"/>
                <w:b w:val="0"/>
              </w:rPr>
            </w:pPr>
            <w:r w:rsidRPr="008C0519">
              <w:rPr>
                <w:rStyle w:val="aff4"/>
                <w:rFonts w:eastAsiaTheme="minorEastAsia" w:cs="Arial"/>
                <w:b w:val="0"/>
              </w:rPr>
              <w:t>=</w:t>
            </w:r>
          </w:p>
        </w:tc>
        <w:tc>
          <w:tcPr>
            <w:tcW w:w="2316" w:type="dxa"/>
            <w:tcBorders>
              <w:top w:val="nil"/>
              <w:left w:val="nil"/>
              <w:bottom w:val="nil"/>
              <w:right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сумме стр. с </w:t>
            </w:r>
            <w:r w:rsidRPr="008C0519">
              <w:rPr>
                <w:rStyle w:val="a4"/>
                <w:rFonts w:eastAsiaTheme="minorEastAsia" w:cs="Arial"/>
                <w:b w:val="0"/>
                <w:shd w:val="clear" w:color="auto" w:fill="D8EDE8"/>
              </w:rPr>
              <w:t>9</w:t>
            </w:r>
            <w:r w:rsidRPr="008C0519">
              <w:rPr>
                <w:rStyle w:val="aff4"/>
                <w:rFonts w:eastAsiaTheme="minorEastAsia" w:cs="Arial"/>
                <w:b w:val="0"/>
              </w:rPr>
              <w:t xml:space="preserve"> по </w:t>
            </w:r>
            <w:r w:rsidRPr="008C0519">
              <w:rPr>
                <w:rStyle w:val="a4"/>
                <w:rFonts w:eastAsiaTheme="minorEastAsia" w:cs="Arial"/>
                <w:b w:val="0"/>
                <w:shd w:val="clear" w:color="auto" w:fill="D8EDE8"/>
              </w:rPr>
              <w:t>13</w:t>
            </w:r>
            <w:r w:rsidRPr="008C0519">
              <w:rPr>
                <w:rStyle w:val="aff4"/>
                <w:rFonts w:eastAsiaTheme="minorEastAsia" w:cs="Arial"/>
                <w:b w:val="0"/>
              </w:rPr>
              <w:t xml:space="preserve">, </w:t>
            </w:r>
            <w:r w:rsidRPr="008C0519">
              <w:rPr>
                <w:rStyle w:val="a4"/>
                <w:rFonts w:eastAsiaTheme="minorEastAsia" w:cs="Arial"/>
                <w:b w:val="0"/>
                <w:shd w:val="clear" w:color="auto" w:fill="D8EDE8"/>
              </w:rPr>
              <w:t>28</w:t>
            </w:r>
            <w:r w:rsidRPr="008C0519">
              <w:rPr>
                <w:rStyle w:val="aff4"/>
                <w:rFonts w:eastAsiaTheme="minorEastAsia" w:cs="Arial"/>
                <w:b w:val="0"/>
              </w:rPr>
              <w:t xml:space="preserve">, </w:t>
            </w:r>
            <w:r w:rsidRPr="008C0519">
              <w:rPr>
                <w:rStyle w:val="a4"/>
                <w:rFonts w:eastAsiaTheme="minorEastAsia" w:cs="Arial"/>
                <w:b w:val="0"/>
                <w:shd w:val="clear" w:color="auto" w:fill="D8EDE8"/>
              </w:rPr>
              <w:t>43</w:t>
            </w:r>
            <w:r w:rsidRPr="008C0519">
              <w:rPr>
                <w:rStyle w:val="aff4"/>
                <w:rFonts w:eastAsiaTheme="minorEastAsia" w:cs="Arial"/>
                <w:b w:val="0"/>
              </w:rPr>
              <w:t xml:space="preserve">, </w:t>
            </w:r>
            <w:r w:rsidRPr="008C0519">
              <w:rPr>
                <w:rStyle w:val="a4"/>
                <w:rFonts w:eastAsiaTheme="minorEastAsia" w:cs="Arial"/>
                <w:b w:val="0"/>
                <w:shd w:val="clear" w:color="auto" w:fill="D8EDE8"/>
              </w:rPr>
              <w:t>44</w:t>
            </w:r>
            <w:r w:rsidRPr="008C0519">
              <w:rPr>
                <w:rStyle w:val="aff4"/>
                <w:rFonts w:eastAsiaTheme="minorEastAsia" w:cs="Arial"/>
                <w:b w:val="0"/>
              </w:rPr>
              <w:t xml:space="preserve">, с </w:t>
            </w:r>
            <w:r w:rsidRPr="008C0519">
              <w:rPr>
                <w:rStyle w:val="a4"/>
                <w:rFonts w:eastAsiaTheme="minorEastAsia" w:cs="Arial"/>
                <w:b w:val="0"/>
                <w:shd w:val="clear" w:color="auto" w:fill="D8EDE8"/>
              </w:rPr>
              <w:t>52</w:t>
            </w:r>
            <w:r w:rsidRPr="008C0519">
              <w:rPr>
                <w:rStyle w:val="aff4"/>
                <w:rFonts w:eastAsiaTheme="minorEastAsia" w:cs="Arial"/>
                <w:b w:val="0"/>
              </w:rPr>
              <w:t xml:space="preserve"> по </w:t>
            </w:r>
            <w:r w:rsidRPr="008C0519">
              <w:rPr>
                <w:rStyle w:val="a4"/>
                <w:rFonts w:eastAsiaTheme="minorEastAsia" w:cs="Arial"/>
                <w:b w:val="0"/>
                <w:shd w:val="clear" w:color="auto" w:fill="D8EDE8"/>
              </w:rPr>
              <w:t>55</w:t>
            </w:r>
            <w:r w:rsidRPr="008C0519">
              <w:rPr>
                <w:rStyle w:val="aff4"/>
                <w:rFonts w:eastAsiaTheme="minorEastAsia" w:cs="Arial"/>
                <w:b w:val="0"/>
              </w:rPr>
              <w:t xml:space="preserve">, </w:t>
            </w:r>
            <w:r w:rsidRPr="008C0519">
              <w:rPr>
                <w:rStyle w:val="a4"/>
                <w:rFonts w:eastAsiaTheme="minorEastAsia" w:cs="Arial"/>
                <w:b w:val="0"/>
                <w:shd w:val="clear" w:color="auto" w:fill="D8EDE8"/>
              </w:rPr>
              <w:t>63</w:t>
            </w: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5</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49" type="#_x0000_t75" style="width:12.3pt;height:13.15pt">
                  <v:imagedata r:id="rId128"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12</w:t>
            </w:r>
          </w:p>
        </w:tc>
      </w:tr>
      <w:tr w:rsidR="002F55DA" w:rsidRPr="008C0519">
        <w:tblPrEx>
          <w:tblCellMar>
            <w:top w:w="0" w:type="dxa"/>
            <w:bottom w:w="0" w:type="dxa"/>
          </w:tblCellMar>
        </w:tblPrEx>
        <w:tc>
          <w:tcPr>
            <w:tcW w:w="3817" w:type="dxa"/>
            <w:gridSpan w:val="3"/>
            <w:tcBorders>
              <w:top w:val="nil"/>
              <w:bottom w:val="nil"/>
              <w:right w:val="single" w:sz="4" w:space="0" w:color="auto"/>
            </w:tcBorders>
          </w:tcPr>
          <w:p w:rsidR="002F55DA" w:rsidRPr="008C0519" w:rsidRDefault="002F55DA">
            <w:pPr>
              <w:pStyle w:val="aff6"/>
              <w:rPr>
                <w:rFonts w:eastAsiaTheme="minorEastAsia"/>
              </w:rPr>
            </w:pP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6</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50" type="#_x0000_t75" style="width:12.3pt;height:13.15pt">
                  <v:imagedata r:id="rId129"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w:t>
            </w:r>
          </w:p>
        </w:tc>
      </w:tr>
      <w:tr w:rsidR="002F55DA" w:rsidRPr="008C0519">
        <w:tblPrEx>
          <w:tblCellMar>
            <w:top w:w="0" w:type="dxa"/>
            <w:bottom w:w="0" w:type="dxa"/>
          </w:tblCellMar>
        </w:tblPrEx>
        <w:tc>
          <w:tcPr>
            <w:tcW w:w="3817" w:type="dxa"/>
            <w:gridSpan w:val="3"/>
            <w:tcBorders>
              <w:top w:val="nil"/>
              <w:bottom w:val="nil"/>
              <w:right w:val="single" w:sz="4" w:space="0" w:color="auto"/>
            </w:tcBorders>
          </w:tcPr>
          <w:p w:rsidR="002F55DA" w:rsidRPr="008C0519" w:rsidRDefault="002F55DA">
            <w:pPr>
              <w:pStyle w:val="aff6"/>
              <w:rPr>
                <w:rFonts w:eastAsiaTheme="minorEastAsia"/>
              </w:rPr>
            </w:pP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 с </w:t>
            </w:r>
            <w:r w:rsidRPr="008C0519">
              <w:rPr>
                <w:rStyle w:val="a4"/>
                <w:rFonts w:eastAsiaTheme="minorEastAsia" w:cs="Arial"/>
                <w:b w:val="0"/>
                <w:shd w:val="clear" w:color="auto" w:fill="D8EDE8"/>
              </w:rPr>
              <w:t>2</w:t>
            </w:r>
            <w:r w:rsidRPr="008C0519">
              <w:rPr>
                <w:rStyle w:val="aff4"/>
                <w:rFonts w:eastAsiaTheme="minorEastAsia" w:cs="Arial"/>
                <w:b w:val="0"/>
              </w:rPr>
              <w:t xml:space="preserve"> по </w:t>
            </w:r>
            <w:r w:rsidRPr="008C0519">
              <w:rPr>
                <w:rStyle w:val="a4"/>
                <w:rFonts w:eastAsiaTheme="minorEastAsia" w:cs="Arial"/>
                <w:b w:val="0"/>
                <w:shd w:val="clear" w:color="auto" w:fill="D8EDE8"/>
              </w:rPr>
              <w:t>5</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51" type="#_x0000_t75" style="width:12.3pt;height:13.15pt">
                  <v:imagedata r:id="rId130"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7</w:t>
            </w:r>
          </w:p>
        </w:tc>
      </w:tr>
      <w:tr w:rsidR="002F55DA" w:rsidRPr="008C0519">
        <w:tblPrEx>
          <w:tblCellMar>
            <w:top w:w="0" w:type="dxa"/>
            <w:bottom w:w="0" w:type="dxa"/>
          </w:tblCellMar>
        </w:tblPrEx>
        <w:tc>
          <w:tcPr>
            <w:tcW w:w="3817" w:type="dxa"/>
            <w:gridSpan w:val="3"/>
            <w:tcBorders>
              <w:top w:val="nil"/>
              <w:bottom w:val="nil"/>
              <w:right w:val="single" w:sz="4" w:space="0" w:color="auto"/>
            </w:tcBorders>
          </w:tcPr>
          <w:p w:rsidR="002F55DA" w:rsidRPr="008C0519" w:rsidRDefault="002F55DA">
            <w:pPr>
              <w:pStyle w:val="aff6"/>
              <w:rPr>
                <w:rFonts w:eastAsiaTheme="minorEastAsia"/>
              </w:rPr>
            </w:pPr>
          </w:p>
        </w:tc>
        <w:tc>
          <w:tcPr>
            <w:tcW w:w="3089" w:type="dxa"/>
            <w:tcBorders>
              <w:top w:val="nil"/>
              <w:left w:val="single" w:sz="4" w:space="0" w:color="auto"/>
              <w:bottom w:val="nil"/>
              <w:right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Сумма стр. с </w:t>
            </w:r>
            <w:r w:rsidRPr="008C0519">
              <w:rPr>
                <w:rStyle w:val="a4"/>
                <w:rFonts w:eastAsiaTheme="minorEastAsia" w:cs="Arial"/>
                <w:b w:val="0"/>
                <w:shd w:val="clear" w:color="auto" w:fill="D8EDE8"/>
              </w:rPr>
              <w:t>2</w:t>
            </w:r>
            <w:r w:rsidRPr="008C0519">
              <w:rPr>
                <w:rStyle w:val="aff4"/>
                <w:rFonts w:eastAsiaTheme="minorEastAsia" w:cs="Arial"/>
                <w:b w:val="0"/>
              </w:rPr>
              <w:t xml:space="preserve"> по </w:t>
            </w:r>
            <w:r w:rsidRPr="008C0519">
              <w:rPr>
                <w:rStyle w:val="a4"/>
                <w:rFonts w:eastAsiaTheme="minorEastAsia" w:cs="Arial"/>
                <w:b w:val="0"/>
                <w:shd w:val="clear" w:color="auto" w:fill="D8EDE8"/>
              </w:rPr>
              <w:t>5</w:t>
            </w:r>
            <w:r w:rsidRPr="008C0519">
              <w:rPr>
                <w:rStyle w:val="aff4"/>
                <w:rFonts w:eastAsiaTheme="minorEastAsia" w:cs="Arial"/>
                <w:b w:val="0"/>
              </w:rPr>
              <w:t xml:space="preserve"> - </w:t>
            </w:r>
            <w:r w:rsidRPr="008C0519">
              <w:rPr>
                <w:rStyle w:val="a4"/>
                <w:rFonts w:eastAsiaTheme="minorEastAsia" w:cs="Arial"/>
                <w:b w:val="0"/>
                <w:shd w:val="clear" w:color="auto" w:fill="D8EDE8"/>
              </w:rPr>
              <w:t>Стр. 7</w:t>
            </w:r>
          </w:p>
        </w:tc>
        <w:tc>
          <w:tcPr>
            <w:tcW w:w="465" w:type="dxa"/>
            <w:tcBorders>
              <w:top w:val="nil"/>
              <w:left w:val="nil"/>
              <w:bottom w:val="nil"/>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52" type="#_x0000_t75" style="width:12.3pt;height:13.15pt">
                  <v:imagedata r:id="rId131" o:title=""/>
                </v:shape>
              </w:pict>
            </w:r>
          </w:p>
        </w:tc>
        <w:tc>
          <w:tcPr>
            <w:tcW w:w="2829" w:type="dxa"/>
            <w:tcBorders>
              <w:top w:val="nil"/>
              <w:left w:val="nil"/>
              <w:bottom w:val="nil"/>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стр. с </w:t>
            </w:r>
            <w:r w:rsidRPr="008C0519">
              <w:rPr>
                <w:rStyle w:val="a4"/>
                <w:rFonts w:eastAsiaTheme="minorEastAsia" w:cs="Arial"/>
                <w:b w:val="0"/>
                <w:shd w:val="clear" w:color="auto" w:fill="D8EDE8"/>
              </w:rPr>
              <w:t>9</w:t>
            </w:r>
            <w:r w:rsidRPr="008C0519">
              <w:rPr>
                <w:rStyle w:val="aff4"/>
                <w:rFonts w:eastAsiaTheme="minorEastAsia" w:cs="Arial"/>
                <w:b w:val="0"/>
              </w:rPr>
              <w:t xml:space="preserve"> по </w:t>
            </w:r>
            <w:r w:rsidRPr="008C0519">
              <w:rPr>
                <w:rStyle w:val="a4"/>
                <w:rFonts w:eastAsiaTheme="minorEastAsia" w:cs="Arial"/>
                <w:b w:val="0"/>
                <w:shd w:val="clear" w:color="auto" w:fill="D8EDE8"/>
              </w:rPr>
              <w:t>12</w:t>
            </w:r>
          </w:p>
        </w:tc>
      </w:tr>
      <w:tr w:rsidR="002F55DA" w:rsidRPr="008C0519">
        <w:tblPrEx>
          <w:tblCellMar>
            <w:top w:w="0" w:type="dxa"/>
            <w:bottom w:w="0" w:type="dxa"/>
          </w:tblCellMar>
        </w:tblPrEx>
        <w:tc>
          <w:tcPr>
            <w:tcW w:w="3817" w:type="dxa"/>
            <w:gridSpan w:val="3"/>
            <w:tcBorders>
              <w:top w:val="nil"/>
              <w:bottom w:val="single" w:sz="4" w:space="0" w:color="auto"/>
              <w:right w:val="single" w:sz="4" w:space="0" w:color="auto"/>
            </w:tcBorders>
          </w:tcPr>
          <w:p w:rsidR="002F55DA" w:rsidRPr="008C0519" w:rsidRDefault="002F55DA">
            <w:pPr>
              <w:pStyle w:val="aff6"/>
              <w:rPr>
                <w:rFonts w:eastAsiaTheme="minorEastAsia"/>
              </w:rPr>
            </w:pPr>
          </w:p>
        </w:tc>
        <w:tc>
          <w:tcPr>
            <w:tcW w:w="3089" w:type="dxa"/>
            <w:tcBorders>
              <w:top w:val="nil"/>
              <w:left w:val="single" w:sz="4" w:space="0" w:color="auto"/>
              <w:bottom w:val="single" w:sz="4" w:space="0" w:color="auto"/>
              <w:right w:val="nil"/>
            </w:tcBorders>
          </w:tcPr>
          <w:p w:rsidR="002F55DA" w:rsidRPr="008C0519" w:rsidRDefault="002F55DA">
            <w:pPr>
              <w:pStyle w:val="aff6"/>
              <w:rPr>
                <w:rStyle w:val="aff4"/>
                <w:rFonts w:eastAsiaTheme="minorEastAsia" w:cs="Arial"/>
                <w:b w:val="0"/>
              </w:rPr>
            </w:pPr>
            <w:r w:rsidRPr="008C0519">
              <w:rPr>
                <w:rStyle w:val="a4"/>
                <w:rFonts w:eastAsiaTheme="minorEastAsia" w:cs="Arial"/>
                <w:b w:val="0"/>
                <w:shd w:val="clear" w:color="auto" w:fill="D8EDE8"/>
              </w:rPr>
              <w:t>Стр. 24</w:t>
            </w:r>
          </w:p>
        </w:tc>
        <w:tc>
          <w:tcPr>
            <w:tcW w:w="465" w:type="dxa"/>
            <w:tcBorders>
              <w:top w:val="nil"/>
              <w:left w:val="nil"/>
              <w:bottom w:val="single" w:sz="4" w:space="0" w:color="auto"/>
              <w:right w:val="nil"/>
            </w:tcBorders>
          </w:tcPr>
          <w:p w:rsidR="002F55DA" w:rsidRPr="008C0519" w:rsidRDefault="002331A9">
            <w:pPr>
              <w:pStyle w:val="aff6"/>
              <w:jc w:val="center"/>
              <w:rPr>
                <w:rFonts w:eastAsiaTheme="minorEastAsia"/>
              </w:rPr>
            </w:pPr>
            <w:r w:rsidRPr="008C0519">
              <w:rPr>
                <w:rStyle w:val="aff4"/>
                <w:rFonts w:eastAsiaTheme="minorEastAsia" w:cs="Arial"/>
                <w:b w:val="0"/>
              </w:rPr>
              <w:pict>
                <v:shape id="_x0000_i1153" type="#_x0000_t75" style="width:12.3pt;height:13.15pt">
                  <v:imagedata r:id="rId132" o:title=""/>
                </v:shape>
              </w:pict>
            </w:r>
          </w:p>
        </w:tc>
        <w:tc>
          <w:tcPr>
            <w:tcW w:w="2829" w:type="dxa"/>
            <w:tcBorders>
              <w:top w:val="nil"/>
              <w:left w:val="nil"/>
              <w:bottom w:val="single" w:sz="4" w:space="0" w:color="auto"/>
            </w:tcBorders>
          </w:tcPr>
          <w:p w:rsidR="002F55DA" w:rsidRPr="008C0519" w:rsidRDefault="002F55DA">
            <w:pPr>
              <w:pStyle w:val="aff6"/>
              <w:rPr>
                <w:rStyle w:val="aff4"/>
                <w:rFonts w:eastAsiaTheme="minorEastAsia" w:cs="Arial"/>
                <w:b w:val="0"/>
              </w:rPr>
            </w:pPr>
            <w:r w:rsidRPr="008C0519">
              <w:rPr>
                <w:rStyle w:val="aff4"/>
                <w:rFonts w:eastAsiaTheme="minorEastAsia" w:cs="Arial"/>
                <w:b w:val="0"/>
              </w:rPr>
              <w:t xml:space="preserve">суммы стр. с </w:t>
            </w:r>
            <w:r w:rsidRPr="008C0519">
              <w:rPr>
                <w:rStyle w:val="a4"/>
                <w:rFonts w:eastAsiaTheme="minorEastAsia" w:cs="Arial"/>
                <w:b w:val="0"/>
                <w:shd w:val="clear" w:color="auto" w:fill="D8EDE8"/>
              </w:rPr>
              <w:t>25</w:t>
            </w:r>
            <w:r w:rsidRPr="008C0519">
              <w:rPr>
                <w:rStyle w:val="aff4"/>
                <w:rFonts w:eastAsiaTheme="minorEastAsia" w:cs="Arial"/>
                <w:b w:val="0"/>
              </w:rPr>
              <w:t xml:space="preserve"> по </w:t>
            </w:r>
            <w:r w:rsidRPr="008C0519">
              <w:rPr>
                <w:rStyle w:val="a4"/>
                <w:rFonts w:eastAsiaTheme="minorEastAsia" w:cs="Arial"/>
                <w:b w:val="0"/>
                <w:shd w:val="clear" w:color="auto" w:fill="D8EDE8"/>
              </w:rPr>
              <w:t>27</w:t>
            </w:r>
          </w:p>
        </w:tc>
      </w:tr>
    </w:tbl>
    <w:p w:rsidR="002F55DA" w:rsidRDefault="002F55DA"/>
    <w:p w:rsidR="002F55DA" w:rsidRDefault="002F55DA">
      <w:pPr>
        <w:rPr>
          <w:rStyle w:val="aff4"/>
          <w:rFonts w:cs="Arial"/>
        </w:rPr>
      </w:pPr>
      <w:r>
        <w:rPr>
          <w:rStyle w:val="aff4"/>
          <w:rFonts w:cs="Arial"/>
        </w:rPr>
        <w:t>______________________________</w:t>
      </w:r>
    </w:p>
    <w:p w:rsidR="002F55DA" w:rsidRDefault="002F55DA">
      <w:pPr>
        <w:ind w:firstLine="698"/>
        <w:rPr>
          <w:rStyle w:val="aff4"/>
          <w:rFonts w:cs="Arial"/>
        </w:rPr>
      </w:pPr>
      <w:bookmarkStart w:id="949" w:name="sub_131111"/>
      <w:r>
        <w:rPr>
          <w:rStyle w:val="aff4"/>
          <w:rFonts w:cs="Arial"/>
        </w:rPr>
        <w:t>* Примечание.</w:t>
      </w:r>
    </w:p>
    <w:bookmarkEnd w:id="949"/>
    <w:p w:rsidR="002F55DA" w:rsidRDefault="002F55DA">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(или передвижных) рабочих местах. При этом рабочее место считается стационарным, если оно создается на срок более одного месяца.</w:t>
      </w:r>
    </w:p>
    <w:p w:rsidR="002F55DA" w:rsidRDefault="002F55DA">
      <w:pPr>
        <w:ind w:firstLine="698"/>
        <w:rPr>
          <w:rStyle w:val="aff4"/>
          <w:rFonts w:cs="Arial"/>
        </w:rPr>
      </w:pPr>
      <w:r>
        <w:rPr>
          <w:rStyle w:val="aff4"/>
          <w:rFonts w:cs="Arial"/>
        </w:rPr>
        <w:t xml:space="preserve">Признание обособленного подразделения таковым производится независимо от </w:t>
      </w:r>
      <w:r>
        <w:rPr>
          <w:rStyle w:val="aff4"/>
          <w:rFonts w:cs="Arial"/>
        </w:rPr>
        <w:lastRenderedPageBreak/>
        <w:t>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2F55DA" w:rsidRDefault="002F55DA"/>
    <w:sectPr w:rsidR="002F55D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0FA"/>
    <w:rsid w:val="002331A9"/>
    <w:rsid w:val="002F55DA"/>
    <w:rsid w:val="008250FA"/>
    <w:rsid w:val="008C05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emf"/><Relationship Id="rId117" Type="http://schemas.openxmlformats.org/officeDocument/2006/relationships/image" Target="media/image114.emf"/><Relationship Id="rId21" Type="http://schemas.openxmlformats.org/officeDocument/2006/relationships/image" Target="media/image18.emf"/><Relationship Id="rId42" Type="http://schemas.openxmlformats.org/officeDocument/2006/relationships/image" Target="media/image39.emf"/><Relationship Id="rId47" Type="http://schemas.openxmlformats.org/officeDocument/2006/relationships/image" Target="media/image44.emf"/><Relationship Id="rId63" Type="http://schemas.openxmlformats.org/officeDocument/2006/relationships/image" Target="media/image60.emf"/><Relationship Id="rId68" Type="http://schemas.openxmlformats.org/officeDocument/2006/relationships/image" Target="media/image65.emf"/><Relationship Id="rId84" Type="http://schemas.openxmlformats.org/officeDocument/2006/relationships/image" Target="media/image81.emf"/><Relationship Id="rId89" Type="http://schemas.openxmlformats.org/officeDocument/2006/relationships/image" Target="media/image86.emf"/><Relationship Id="rId112" Type="http://schemas.openxmlformats.org/officeDocument/2006/relationships/image" Target="media/image109.emf"/><Relationship Id="rId133" Type="http://schemas.openxmlformats.org/officeDocument/2006/relationships/fontTable" Target="fontTable.xml"/><Relationship Id="rId16" Type="http://schemas.openxmlformats.org/officeDocument/2006/relationships/image" Target="media/image13.emf"/><Relationship Id="rId107" Type="http://schemas.openxmlformats.org/officeDocument/2006/relationships/image" Target="media/image104.emf"/><Relationship Id="rId11" Type="http://schemas.openxmlformats.org/officeDocument/2006/relationships/image" Target="media/image8.emf"/><Relationship Id="rId32" Type="http://schemas.openxmlformats.org/officeDocument/2006/relationships/image" Target="media/image29.emf"/><Relationship Id="rId37" Type="http://schemas.openxmlformats.org/officeDocument/2006/relationships/image" Target="media/image34.emf"/><Relationship Id="rId53" Type="http://schemas.openxmlformats.org/officeDocument/2006/relationships/image" Target="media/image50.emf"/><Relationship Id="rId58" Type="http://schemas.openxmlformats.org/officeDocument/2006/relationships/image" Target="media/image55.emf"/><Relationship Id="rId74" Type="http://schemas.openxmlformats.org/officeDocument/2006/relationships/image" Target="media/image71.emf"/><Relationship Id="rId79" Type="http://schemas.openxmlformats.org/officeDocument/2006/relationships/image" Target="media/image76.emf"/><Relationship Id="rId102" Type="http://schemas.openxmlformats.org/officeDocument/2006/relationships/image" Target="media/image99.emf"/><Relationship Id="rId123" Type="http://schemas.openxmlformats.org/officeDocument/2006/relationships/image" Target="media/image120.emf"/><Relationship Id="rId128" Type="http://schemas.openxmlformats.org/officeDocument/2006/relationships/image" Target="media/image125.emf"/><Relationship Id="rId5" Type="http://schemas.openxmlformats.org/officeDocument/2006/relationships/image" Target="media/image2.emf"/><Relationship Id="rId90" Type="http://schemas.openxmlformats.org/officeDocument/2006/relationships/image" Target="media/image87.emf"/><Relationship Id="rId95" Type="http://schemas.openxmlformats.org/officeDocument/2006/relationships/image" Target="media/image92.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image" Target="media/image40.emf"/><Relationship Id="rId48" Type="http://schemas.openxmlformats.org/officeDocument/2006/relationships/image" Target="media/image45.emf"/><Relationship Id="rId56" Type="http://schemas.openxmlformats.org/officeDocument/2006/relationships/image" Target="media/image53.emf"/><Relationship Id="rId64" Type="http://schemas.openxmlformats.org/officeDocument/2006/relationships/image" Target="media/image61.emf"/><Relationship Id="rId69" Type="http://schemas.openxmlformats.org/officeDocument/2006/relationships/image" Target="media/image66.emf"/><Relationship Id="rId77" Type="http://schemas.openxmlformats.org/officeDocument/2006/relationships/image" Target="media/image74.emf"/><Relationship Id="rId100" Type="http://schemas.openxmlformats.org/officeDocument/2006/relationships/image" Target="media/image97.emf"/><Relationship Id="rId105" Type="http://schemas.openxmlformats.org/officeDocument/2006/relationships/image" Target="media/image102.emf"/><Relationship Id="rId113" Type="http://schemas.openxmlformats.org/officeDocument/2006/relationships/image" Target="media/image110.emf"/><Relationship Id="rId118" Type="http://schemas.openxmlformats.org/officeDocument/2006/relationships/image" Target="media/image115.emf"/><Relationship Id="rId126" Type="http://schemas.openxmlformats.org/officeDocument/2006/relationships/image" Target="media/image123.emf"/><Relationship Id="rId134" Type="http://schemas.openxmlformats.org/officeDocument/2006/relationships/theme" Target="theme/theme1.xml"/><Relationship Id="rId8" Type="http://schemas.openxmlformats.org/officeDocument/2006/relationships/image" Target="media/image5.emf"/><Relationship Id="rId51" Type="http://schemas.openxmlformats.org/officeDocument/2006/relationships/image" Target="media/image48.emf"/><Relationship Id="rId72" Type="http://schemas.openxmlformats.org/officeDocument/2006/relationships/image" Target="media/image69.emf"/><Relationship Id="rId80" Type="http://schemas.openxmlformats.org/officeDocument/2006/relationships/image" Target="media/image77.emf"/><Relationship Id="rId85" Type="http://schemas.openxmlformats.org/officeDocument/2006/relationships/image" Target="media/image82.emf"/><Relationship Id="rId93" Type="http://schemas.openxmlformats.org/officeDocument/2006/relationships/image" Target="media/image90.emf"/><Relationship Id="rId98" Type="http://schemas.openxmlformats.org/officeDocument/2006/relationships/image" Target="media/image95.emf"/><Relationship Id="rId121" Type="http://schemas.openxmlformats.org/officeDocument/2006/relationships/image" Target="media/image118.emf"/><Relationship Id="rId3" Type="http://schemas.openxmlformats.org/officeDocument/2006/relationships/webSettings" Target="webSettings.xml"/><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46" Type="http://schemas.openxmlformats.org/officeDocument/2006/relationships/image" Target="media/image43.emf"/><Relationship Id="rId59" Type="http://schemas.openxmlformats.org/officeDocument/2006/relationships/image" Target="media/image56.emf"/><Relationship Id="rId67" Type="http://schemas.openxmlformats.org/officeDocument/2006/relationships/image" Target="media/image64.emf"/><Relationship Id="rId103" Type="http://schemas.openxmlformats.org/officeDocument/2006/relationships/image" Target="media/image100.emf"/><Relationship Id="rId108" Type="http://schemas.openxmlformats.org/officeDocument/2006/relationships/image" Target="media/image105.emf"/><Relationship Id="rId116" Type="http://schemas.openxmlformats.org/officeDocument/2006/relationships/image" Target="media/image113.emf"/><Relationship Id="rId124" Type="http://schemas.openxmlformats.org/officeDocument/2006/relationships/image" Target="media/image121.emf"/><Relationship Id="rId129" Type="http://schemas.openxmlformats.org/officeDocument/2006/relationships/image" Target="media/image126.emf"/><Relationship Id="rId20" Type="http://schemas.openxmlformats.org/officeDocument/2006/relationships/image" Target="media/image17.emf"/><Relationship Id="rId41" Type="http://schemas.openxmlformats.org/officeDocument/2006/relationships/image" Target="media/image38.emf"/><Relationship Id="rId54" Type="http://schemas.openxmlformats.org/officeDocument/2006/relationships/image" Target="media/image51.emf"/><Relationship Id="rId62" Type="http://schemas.openxmlformats.org/officeDocument/2006/relationships/image" Target="media/image59.emf"/><Relationship Id="rId70" Type="http://schemas.openxmlformats.org/officeDocument/2006/relationships/image" Target="media/image67.emf"/><Relationship Id="rId75" Type="http://schemas.openxmlformats.org/officeDocument/2006/relationships/image" Target="media/image72.emf"/><Relationship Id="rId83" Type="http://schemas.openxmlformats.org/officeDocument/2006/relationships/image" Target="media/image80.emf"/><Relationship Id="rId88" Type="http://schemas.openxmlformats.org/officeDocument/2006/relationships/image" Target="media/image85.emf"/><Relationship Id="rId91" Type="http://schemas.openxmlformats.org/officeDocument/2006/relationships/image" Target="media/image88.emf"/><Relationship Id="rId96" Type="http://schemas.openxmlformats.org/officeDocument/2006/relationships/image" Target="media/image93.emf"/><Relationship Id="rId111" Type="http://schemas.openxmlformats.org/officeDocument/2006/relationships/image" Target="media/image108.emf"/><Relationship Id="rId132" Type="http://schemas.openxmlformats.org/officeDocument/2006/relationships/image" Target="media/image129.emf"/><Relationship Id="rId1" Type="http://schemas.openxmlformats.org/officeDocument/2006/relationships/styles" Target="styles.xml"/><Relationship Id="rId6" Type="http://schemas.openxmlformats.org/officeDocument/2006/relationships/image" Target="media/image3.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49" Type="http://schemas.openxmlformats.org/officeDocument/2006/relationships/image" Target="media/image46.emf"/><Relationship Id="rId57" Type="http://schemas.openxmlformats.org/officeDocument/2006/relationships/image" Target="media/image54.emf"/><Relationship Id="rId106" Type="http://schemas.openxmlformats.org/officeDocument/2006/relationships/image" Target="media/image103.emf"/><Relationship Id="rId114" Type="http://schemas.openxmlformats.org/officeDocument/2006/relationships/image" Target="media/image111.emf"/><Relationship Id="rId119" Type="http://schemas.openxmlformats.org/officeDocument/2006/relationships/image" Target="media/image116.emf"/><Relationship Id="rId127" Type="http://schemas.openxmlformats.org/officeDocument/2006/relationships/image" Target="media/image124.emf"/><Relationship Id="rId10" Type="http://schemas.openxmlformats.org/officeDocument/2006/relationships/image" Target="media/image7.emf"/><Relationship Id="rId31" Type="http://schemas.openxmlformats.org/officeDocument/2006/relationships/image" Target="media/image28.emf"/><Relationship Id="rId44" Type="http://schemas.openxmlformats.org/officeDocument/2006/relationships/image" Target="media/image41.emf"/><Relationship Id="rId52" Type="http://schemas.openxmlformats.org/officeDocument/2006/relationships/image" Target="media/image49.emf"/><Relationship Id="rId60" Type="http://schemas.openxmlformats.org/officeDocument/2006/relationships/image" Target="media/image57.emf"/><Relationship Id="rId65" Type="http://schemas.openxmlformats.org/officeDocument/2006/relationships/image" Target="media/image62.emf"/><Relationship Id="rId73" Type="http://schemas.openxmlformats.org/officeDocument/2006/relationships/image" Target="media/image70.emf"/><Relationship Id="rId78" Type="http://schemas.openxmlformats.org/officeDocument/2006/relationships/image" Target="media/image75.emf"/><Relationship Id="rId81" Type="http://schemas.openxmlformats.org/officeDocument/2006/relationships/image" Target="media/image78.emf"/><Relationship Id="rId86" Type="http://schemas.openxmlformats.org/officeDocument/2006/relationships/image" Target="media/image83.emf"/><Relationship Id="rId94" Type="http://schemas.openxmlformats.org/officeDocument/2006/relationships/image" Target="media/image91.emf"/><Relationship Id="rId99" Type="http://schemas.openxmlformats.org/officeDocument/2006/relationships/image" Target="media/image96.emf"/><Relationship Id="rId101" Type="http://schemas.openxmlformats.org/officeDocument/2006/relationships/image" Target="media/image98.emf"/><Relationship Id="rId122" Type="http://schemas.openxmlformats.org/officeDocument/2006/relationships/image" Target="media/image119.emf"/><Relationship Id="rId130" Type="http://schemas.openxmlformats.org/officeDocument/2006/relationships/image" Target="media/image127.emf"/><Relationship Id="rId4" Type="http://schemas.openxmlformats.org/officeDocument/2006/relationships/image" Target="media/image1.emf"/><Relationship Id="rId9" Type="http://schemas.openxmlformats.org/officeDocument/2006/relationships/image" Target="media/image6.emf"/><Relationship Id="rId13" Type="http://schemas.openxmlformats.org/officeDocument/2006/relationships/image" Target="media/image10.emf"/><Relationship Id="rId18" Type="http://schemas.openxmlformats.org/officeDocument/2006/relationships/image" Target="media/image15.emf"/><Relationship Id="rId39" Type="http://schemas.openxmlformats.org/officeDocument/2006/relationships/image" Target="media/image36.emf"/><Relationship Id="rId109" Type="http://schemas.openxmlformats.org/officeDocument/2006/relationships/image" Target="media/image106.emf"/><Relationship Id="rId34" Type="http://schemas.openxmlformats.org/officeDocument/2006/relationships/image" Target="media/image31.emf"/><Relationship Id="rId50" Type="http://schemas.openxmlformats.org/officeDocument/2006/relationships/image" Target="media/image47.emf"/><Relationship Id="rId55" Type="http://schemas.openxmlformats.org/officeDocument/2006/relationships/image" Target="media/image52.emf"/><Relationship Id="rId76" Type="http://schemas.openxmlformats.org/officeDocument/2006/relationships/image" Target="media/image73.emf"/><Relationship Id="rId97" Type="http://schemas.openxmlformats.org/officeDocument/2006/relationships/image" Target="media/image94.emf"/><Relationship Id="rId104" Type="http://schemas.openxmlformats.org/officeDocument/2006/relationships/image" Target="media/image101.emf"/><Relationship Id="rId120" Type="http://schemas.openxmlformats.org/officeDocument/2006/relationships/image" Target="media/image117.emf"/><Relationship Id="rId125" Type="http://schemas.openxmlformats.org/officeDocument/2006/relationships/image" Target="media/image122.emf"/><Relationship Id="rId7" Type="http://schemas.openxmlformats.org/officeDocument/2006/relationships/image" Target="media/image4.emf"/><Relationship Id="rId71" Type="http://schemas.openxmlformats.org/officeDocument/2006/relationships/image" Target="media/image68.emf"/><Relationship Id="rId92" Type="http://schemas.openxmlformats.org/officeDocument/2006/relationships/image" Target="media/image89.emf"/><Relationship Id="rId2" Type="http://schemas.openxmlformats.org/officeDocument/2006/relationships/settings" Target="settings.xml"/><Relationship Id="rId29" Type="http://schemas.openxmlformats.org/officeDocument/2006/relationships/image" Target="media/image26.emf"/><Relationship Id="rId24" Type="http://schemas.openxmlformats.org/officeDocument/2006/relationships/image" Target="media/image21.emf"/><Relationship Id="rId40" Type="http://schemas.openxmlformats.org/officeDocument/2006/relationships/image" Target="media/image37.emf"/><Relationship Id="rId45" Type="http://schemas.openxmlformats.org/officeDocument/2006/relationships/image" Target="media/image42.emf"/><Relationship Id="rId66" Type="http://schemas.openxmlformats.org/officeDocument/2006/relationships/image" Target="media/image63.emf"/><Relationship Id="rId87" Type="http://schemas.openxmlformats.org/officeDocument/2006/relationships/image" Target="media/image84.emf"/><Relationship Id="rId110" Type="http://schemas.openxmlformats.org/officeDocument/2006/relationships/image" Target="media/image107.emf"/><Relationship Id="rId115" Type="http://schemas.openxmlformats.org/officeDocument/2006/relationships/image" Target="media/image112.emf"/><Relationship Id="rId131" Type="http://schemas.openxmlformats.org/officeDocument/2006/relationships/image" Target="media/image128.emf"/><Relationship Id="rId61" Type="http://schemas.openxmlformats.org/officeDocument/2006/relationships/image" Target="media/image58.emf"/><Relationship Id="rId82" Type="http://schemas.openxmlformats.org/officeDocument/2006/relationships/image" Target="media/image79.emf"/><Relationship Id="rId19" Type="http://schemas.openxmlformats.org/officeDocument/2006/relationships/image" Target="media/image1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160</Pages>
  <Words>44310</Words>
  <Characters>252567</Characters>
  <Application>Microsoft Office Word</Application>
  <DocSecurity>0</DocSecurity>
  <Lines>2104</Lines>
  <Paragraphs>592</Paragraphs>
  <ScaleCrop>false</ScaleCrop>
  <Company>НПП "Гарант-Сервис"</Company>
  <LinksUpToDate>false</LinksUpToDate>
  <CharactersWithSpaces>296285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2014-09-29T08:28:00Z</dcterms:created>
  <dcterms:modified xsi:type="dcterms:W3CDTF">2014-09-29T08:28:00Z</dcterms:modified>
</cp:coreProperties>
</file>