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504">
      <w:pPr>
        <w:pStyle w:val="1"/>
      </w:pPr>
      <w:r>
        <w:rPr>
          <w:rStyle w:val="a4"/>
        </w:rPr>
        <w:t>Досье на проект федерального закона N 605370-6</w:t>
      </w:r>
      <w:r>
        <w:rPr>
          <w:rStyle w:val="a4"/>
        </w:rPr>
        <w:br/>
        <w:t>"О внесении изменений в Налоговый кодекс Российской Федерации и иные законодательные акты Российской Федерации"</w:t>
      </w:r>
      <w:r>
        <w:rPr>
          <w:rStyle w:val="a4"/>
        </w:rPr>
        <w:br/>
        <w:t>(в части совершенствова</w:t>
      </w:r>
      <w:r>
        <w:rPr>
          <w:rStyle w:val="a4"/>
        </w:rPr>
        <w:t>ния налогового администрирования)</w:t>
      </w:r>
    </w:p>
    <w:p w:rsidR="00000000" w:rsidRDefault="004B4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Fonts w:eastAsiaTheme="minorEastAsia"/>
              </w:rPr>
              <w:t>18.09.2014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proofErr w:type="gramStart"/>
            <w:r w:rsidRPr="004B4504">
              <w:rPr>
                <w:rFonts w:eastAsiaTheme="minorEastAsia"/>
              </w:rPr>
              <w:t>внесен</w:t>
            </w:r>
            <w:proofErr w:type="gramEnd"/>
            <w:r w:rsidRPr="004B4504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Fonts w:eastAsiaTheme="minorEastAsia"/>
              </w:rPr>
              <w:t>17.09.2014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4B4504">
              <w:rPr>
                <w:rFonts w:eastAsiaTheme="minorEastAsia"/>
              </w:rPr>
              <w:t xml:space="preserve"> Правительства РФ N 1841-р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B4504">
              <w:rPr>
                <w:rFonts w:eastAsiaTheme="minorEastAsia"/>
              </w:rPr>
              <w:t>, внесенного в ГД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4B4504">
              <w:rPr>
                <w:rFonts w:eastAsiaTheme="minorEastAsia"/>
              </w:rPr>
              <w:t xml:space="preserve"> Комитета ГД по бюджету и налогам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4B4504">
              <w:rPr>
                <w:rFonts w:eastAsiaTheme="minorEastAsia"/>
              </w:rPr>
              <w:t xml:space="preserve"> Комитета ГД по экономической политике, инновационному развитию и пр</w:t>
            </w:r>
            <w:r w:rsidRPr="004B4504">
              <w:rPr>
                <w:rFonts w:eastAsiaTheme="minorEastAsia"/>
              </w:rPr>
              <w:t>едпринимательству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4B4504">
              <w:rPr>
                <w:rFonts w:eastAsiaTheme="minorEastAsia"/>
              </w:rPr>
              <w:t xml:space="preserve"> Правового управления Аппарата ГД (первое чтение)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Fonts w:eastAsiaTheme="minorEastAsia"/>
              </w:rPr>
              <w:t>21.10.2014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proofErr w:type="gramStart"/>
            <w:r w:rsidRPr="004B4504">
              <w:rPr>
                <w:rFonts w:eastAsiaTheme="minorEastAsia"/>
              </w:rPr>
              <w:t>принят</w:t>
            </w:r>
            <w:proofErr w:type="gramEnd"/>
            <w:r w:rsidRPr="004B4504">
              <w:rPr>
                <w:rFonts w:eastAsiaTheme="minorEastAsia"/>
              </w:rPr>
              <w:t xml:space="preserve"> ГД в первом чтении </w:t>
            </w:r>
            <w:r w:rsidRPr="004B4504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4B4504">
              <w:rPr>
                <w:rFonts w:eastAsiaTheme="minorEastAsia"/>
              </w:rPr>
              <w:t xml:space="preserve"> N 5194-6 ГД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B4504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4B4504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r w:rsidRPr="004B4504">
              <w:rPr>
                <w:rFonts w:eastAsiaTheme="minorEastAsia"/>
              </w:rPr>
              <w:t>11.11.2014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504" w:rsidRDefault="004B4504">
            <w:pPr>
              <w:pStyle w:val="aff6"/>
              <w:rPr>
                <w:rFonts w:eastAsiaTheme="minorEastAsia"/>
              </w:rPr>
            </w:pPr>
            <w:proofErr w:type="gramStart"/>
            <w:r w:rsidRPr="004B4504">
              <w:rPr>
                <w:rFonts w:eastAsiaTheme="minorEastAsia"/>
              </w:rPr>
              <w:t>принят</w:t>
            </w:r>
            <w:proofErr w:type="gramEnd"/>
            <w:r w:rsidRPr="004B4504">
              <w:rPr>
                <w:rFonts w:eastAsiaTheme="minorEastAsia"/>
              </w:rPr>
              <w:t xml:space="preserve"> ГД во втором чтении постановлением N 5295-6 ГД</w:t>
            </w:r>
          </w:p>
        </w:tc>
      </w:tr>
    </w:tbl>
    <w:p w:rsidR="004B4504" w:rsidRDefault="004B4504"/>
    <w:sectPr w:rsidR="004B450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48"/>
    <w:rsid w:val="004B4504"/>
    <w:rsid w:val="009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2014-11-17T06:09:00Z</dcterms:created>
  <dcterms:modified xsi:type="dcterms:W3CDTF">2014-11-17T06:09:00Z</dcterms:modified>
</cp:coreProperties>
</file>