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3C8F">
      <w:pPr>
        <w:pStyle w:val="1"/>
      </w:pPr>
      <w:r>
        <w:rPr>
          <w:rStyle w:val="a4"/>
        </w:rPr>
        <w:t>Досье на проект федерального закона N 623885-6</w:t>
      </w:r>
      <w:r>
        <w:rPr>
          <w:rStyle w:val="a4"/>
        </w:rPr>
        <w:br/>
        <w:t>"О внесении изменений в часть вторую Налогового кодекса Российской Федерации в связи с принятием Федерального закона "О территориях опе</w:t>
      </w:r>
      <w:r>
        <w:rPr>
          <w:rStyle w:val="a4"/>
        </w:rPr>
        <w:t>режающего социально-экономического развития в Российской Федерации"</w:t>
      </w:r>
      <w:r>
        <w:rPr>
          <w:rStyle w:val="a4"/>
        </w:rPr>
        <w:br/>
        <w:t>(в части установления льгот по налогу на прибыль организаций для резидентов территорий опережающего социально-экономического развития)</w:t>
      </w:r>
    </w:p>
    <w:p w:rsidR="00000000" w:rsidRDefault="001B3C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1B3C8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r w:rsidRPr="001B3C8F">
              <w:rPr>
                <w:rFonts w:eastAsiaTheme="minorEastAsia"/>
              </w:rPr>
              <w:t>15.10.2014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proofErr w:type="gramStart"/>
            <w:r w:rsidRPr="001B3C8F">
              <w:rPr>
                <w:rFonts w:eastAsiaTheme="minorEastAsia"/>
              </w:rPr>
              <w:t>внесен</w:t>
            </w:r>
            <w:proofErr w:type="gramEnd"/>
            <w:r w:rsidRPr="001B3C8F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1B3C8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r w:rsidRPr="001B3C8F">
              <w:rPr>
                <w:rFonts w:eastAsiaTheme="minorEastAsia"/>
              </w:rPr>
              <w:t>14.10.2014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r w:rsidRPr="001B3C8F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1B3C8F">
              <w:rPr>
                <w:rFonts w:eastAsiaTheme="minorEastAsia"/>
              </w:rPr>
              <w:t xml:space="preserve"> Правительства РФ N 2037-р</w:t>
            </w:r>
          </w:p>
        </w:tc>
      </w:tr>
      <w:tr w:rsidR="00000000" w:rsidRPr="001B3C8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r w:rsidRPr="001B3C8F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1B3C8F">
              <w:rPr>
                <w:rFonts w:eastAsiaTheme="minorEastAsia"/>
              </w:rPr>
              <w:t>, внесенного в ГД</w:t>
            </w:r>
          </w:p>
        </w:tc>
      </w:tr>
      <w:tr w:rsidR="00000000" w:rsidRPr="001B3C8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r w:rsidRPr="001B3C8F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1B3C8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r w:rsidRPr="001B3C8F">
              <w:rPr>
                <w:rFonts w:eastAsiaTheme="minorEastAsia"/>
              </w:rPr>
              <w:t>12.11.2014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proofErr w:type="gramStart"/>
            <w:r w:rsidRPr="001B3C8F">
              <w:rPr>
                <w:rFonts w:eastAsiaTheme="minorEastAsia"/>
              </w:rPr>
              <w:t>принят</w:t>
            </w:r>
            <w:proofErr w:type="gramEnd"/>
            <w:r w:rsidRPr="001B3C8F">
              <w:rPr>
                <w:rFonts w:eastAsiaTheme="minorEastAsia"/>
              </w:rPr>
              <w:t xml:space="preserve"> ГД в первом чтении постанов</w:t>
            </w:r>
            <w:r w:rsidRPr="001B3C8F">
              <w:rPr>
                <w:rFonts w:eastAsiaTheme="minorEastAsia"/>
              </w:rPr>
              <w:t>лением N 5365-6 ГД</w:t>
            </w:r>
          </w:p>
        </w:tc>
      </w:tr>
      <w:tr w:rsidR="00000000" w:rsidRPr="001B3C8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r w:rsidRPr="001B3C8F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1B3C8F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1B3C8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r w:rsidRPr="001B3C8F">
              <w:rPr>
                <w:rFonts w:eastAsiaTheme="minorEastAsia"/>
              </w:rPr>
              <w:t>18.11.2014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3C8F" w:rsidRDefault="001B3C8F">
            <w:pPr>
              <w:pStyle w:val="aff6"/>
              <w:rPr>
                <w:rFonts w:eastAsiaTheme="minorEastAsia"/>
              </w:rPr>
            </w:pPr>
            <w:proofErr w:type="gramStart"/>
            <w:r w:rsidRPr="001B3C8F">
              <w:rPr>
                <w:rFonts w:eastAsiaTheme="minorEastAsia"/>
              </w:rPr>
              <w:t>принят</w:t>
            </w:r>
            <w:proofErr w:type="gramEnd"/>
            <w:r w:rsidRPr="001B3C8F">
              <w:rPr>
                <w:rFonts w:eastAsiaTheme="minorEastAsia"/>
              </w:rPr>
              <w:t xml:space="preserve"> ГД во втором чтении постановлением N 5416-6 ГД</w:t>
            </w:r>
          </w:p>
        </w:tc>
      </w:tr>
    </w:tbl>
    <w:p w:rsidR="001B3C8F" w:rsidRDefault="001B3C8F"/>
    <w:sectPr w:rsidR="001B3C8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704"/>
    <w:rsid w:val="001B3C8F"/>
    <w:rsid w:val="003D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2014-11-24T06:08:00Z</dcterms:created>
  <dcterms:modified xsi:type="dcterms:W3CDTF">2014-11-24T06:08:00Z</dcterms:modified>
</cp:coreProperties>
</file>