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1AC3">
      <w:pPr>
        <w:pStyle w:val="1"/>
      </w:pPr>
      <w:hyperlink r:id="rId4" w:history="1">
        <w:r>
          <w:rPr>
            <w:rStyle w:val="a4"/>
            <w:b/>
            <w:bCs/>
          </w:rPr>
          <w:t>Досье на проект федерального закона N 827806-6</w:t>
        </w:r>
        <w:r>
          <w:rPr>
            <w:rStyle w:val="a4"/>
            <w:b/>
            <w:bCs/>
          </w:rPr>
          <w:br/>
          <w:t>"О внесении изменения в статью 13.19 Кодекса Российской Федер</w:t>
        </w:r>
        <w:r>
          <w:rPr>
            <w:rStyle w:val="a4"/>
            <w:b/>
            <w:bCs/>
          </w:rPr>
          <w:t>ации об административных правонарушениях"</w:t>
        </w:r>
      </w:hyperlink>
    </w:p>
    <w:p w:rsidR="00000000" w:rsidRDefault="005B1A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5B1AC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1AC3" w:rsidRDefault="005B1AC3">
            <w:pPr>
              <w:pStyle w:val="aff7"/>
              <w:rPr>
                <w:rFonts w:eastAsiaTheme="minorEastAsia"/>
              </w:rPr>
            </w:pPr>
            <w:r w:rsidRPr="005B1AC3">
              <w:rPr>
                <w:rFonts w:eastAsiaTheme="minorEastAsia"/>
              </w:rPr>
              <w:t>30.06.2015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1AC3" w:rsidRDefault="005B1AC3">
            <w:pPr>
              <w:pStyle w:val="aff7"/>
              <w:rPr>
                <w:rFonts w:eastAsiaTheme="minorEastAsia"/>
              </w:rPr>
            </w:pPr>
            <w:r w:rsidRPr="005B1AC3">
              <w:rPr>
                <w:rFonts w:eastAsiaTheme="minorEastAsia"/>
              </w:rPr>
              <w:t>внесен Правительством РФ</w:t>
            </w:r>
          </w:p>
        </w:tc>
      </w:tr>
      <w:tr w:rsidR="00000000" w:rsidRPr="005B1AC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1AC3" w:rsidRDefault="005B1AC3">
            <w:pPr>
              <w:pStyle w:val="aff7"/>
              <w:rPr>
                <w:rFonts w:eastAsiaTheme="minorEastAsia"/>
              </w:rPr>
            </w:pPr>
            <w:r w:rsidRPr="005B1AC3">
              <w:rPr>
                <w:rFonts w:eastAsiaTheme="minorEastAsia"/>
              </w:rPr>
              <w:t>29.06.2015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1AC3" w:rsidRDefault="005B1AC3">
            <w:pPr>
              <w:pStyle w:val="aff7"/>
              <w:rPr>
                <w:rFonts w:eastAsiaTheme="minorEastAsia"/>
              </w:rPr>
            </w:pPr>
            <w:hyperlink r:id="rId5" w:history="1">
              <w:r w:rsidRPr="005B1AC3">
                <w:rPr>
                  <w:rStyle w:val="a4"/>
                  <w:rFonts w:eastAsiaTheme="minorEastAsia"/>
                  <w:b w:val="0"/>
                  <w:bCs w:val="0"/>
                </w:rPr>
                <w:t>распоряжение</w:t>
              </w:r>
            </w:hyperlink>
            <w:r w:rsidRPr="005B1AC3">
              <w:rPr>
                <w:rFonts w:eastAsiaTheme="minorEastAsia"/>
              </w:rPr>
              <w:t xml:space="preserve"> Правительства РФ N 1199-р</w:t>
            </w:r>
          </w:p>
        </w:tc>
      </w:tr>
      <w:tr w:rsidR="00000000" w:rsidRPr="005B1AC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1AC3" w:rsidRDefault="005B1AC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1AC3" w:rsidRDefault="005B1AC3">
            <w:pPr>
              <w:pStyle w:val="aff7"/>
              <w:rPr>
                <w:rFonts w:eastAsiaTheme="minorEastAsia"/>
              </w:rPr>
            </w:pPr>
            <w:hyperlink r:id="rId6" w:history="1">
              <w:r w:rsidRPr="005B1AC3">
                <w:rPr>
                  <w:rStyle w:val="a4"/>
                  <w:rFonts w:eastAsiaTheme="minorEastAsia"/>
                  <w:b w:val="0"/>
                  <w:bCs w:val="0"/>
                </w:rPr>
                <w:t>текст законопроекта</w:t>
              </w:r>
            </w:hyperlink>
            <w:r w:rsidRPr="005B1AC3">
              <w:rPr>
                <w:rFonts w:eastAsiaTheme="minorEastAsia"/>
              </w:rPr>
              <w:t>, внесенного в ГД</w:t>
            </w:r>
          </w:p>
        </w:tc>
      </w:tr>
      <w:tr w:rsidR="00000000" w:rsidRPr="005B1AC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1AC3" w:rsidRDefault="005B1AC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1AC3" w:rsidRDefault="005B1AC3">
            <w:pPr>
              <w:pStyle w:val="aff7"/>
              <w:rPr>
                <w:rFonts w:eastAsiaTheme="minorEastAsia"/>
              </w:rPr>
            </w:pPr>
            <w:hyperlink r:id="rId7" w:history="1">
              <w:r w:rsidRPr="005B1AC3">
                <w:rPr>
                  <w:rStyle w:val="a4"/>
                  <w:rFonts w:eastAsiaTheme="minorEastAsia"/>
                  <w:b w:val="0"/>
                  <w:bCs w:val="0"/>
                </w:rPr>
                <w:t>пояснительная записка</w:t>
              </w:r>
            </w:hyperlink>
          </w:p>
        </w:tc>
      </w:tr>
    </w:tbl>
    <w:p w:rsidR="005B1AC3" w:rsidRDefault="005B1AC3"/>
    <w:sectPr w:rsidR="005B1AC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096"/>
    <w:rsid w:val="00016096"/>
    <w:rsid w:val="005B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5762127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7621275.0" TargetMode="External"/><Relationship Id="rId5" Type="http://schemas.openxmlformats.org/officeDocument/2006/relationships/hyperlink" Target="garantF1://71007910.0" TargetMode="External"/><Relationship Id="rId4" Type="http://schemas.openxmlformats.org/officeDocument/2006/relationships/hyperlink" Target="garantF1://71012916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НПП "Гарант-Сервис"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2015-07-13T06:04:00Z</dcterms:created>
  <dcterms:modified xsi:type="dcterms:W3CDTF">2015-07-13T06:04:00Z</dcterms:modified>
</cp:coreProperties>
</file>